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62" w:rsidRDefault="001F3462" w:rsidP="001F3462">
      <w:pPr>
        <w:pStyle w:val="22"/>
        <w:shd w:val="clear" w:color="auto" w:fill="auto"/>
        <w:spacing w:line="170" w:lineRule="exact"/>
        <w:rPr>
          <w:b w:val="0"/>
        </w:rPr>
      </w:pPr>
      <w:r w:rsidRPr="00B427F6">
        <w:rPr>
          <w:b w:val="0"/>
        </w:rPr>
        <w:t>Принято</w:t>
      </w:r>
      <w:r>
        <w:rPr>
          <w:b w:val="0"/>
        </w:rPr>
        <w:t xml:space="preserve">                                                                                                 </w:t>
      </w:r>
      <w:r w:rsidR="005E6F88">
        <w:rPr>
          <w:b w:val="0"/>
        </w:rPr>
        <w:t xml:space="preserve">                        </w:t>
      </w:r>
      <w:r>
        <w:rPr>
          <w:b w:val="0"/>
        </w:rPr>
        <w:t>Утверждено</w:t>
      </w:r>
    </w:p>
    <w:p w:rsidR="001F3462" w:rsidRPr="00B427F6" w:rsidRDefault="001F3462" w:rsidP="001F3462">
      <w:pPr>
        <w:pStyle w:val="22"/>
        <w:shd w:val="clear" w:color="auto" w:fill="auto"/>
        <w:spacing w:line="170" w:lineRule="exact"/>
        <w:rPr>
          <w:b w:val="0"/>
        </w:rPr>
      </w:pPr>
      <w:r>
        <w:rPr>
          <w:b w:val="0"/>
        </w:rPr>
        <w:t xml:space="preserve">                                         </w:t>
      </w:r>
    </w:p>
    <w:p w:rsidR="001F3462" w:rsidRDefault="001F3462" w:rsidP="001F3462">
      <w:pPr>
        <w:pStyle w:val="30"/>
        <w:shd w:val="clear" w:color="auto" w:fill="auto"/>
        <w:spacing w:after="0" w:line="170" w:lineRule="exact"/>
        <w:rPr>
          <w:b w:val="0"/>
        </w:rPr>
      </w:pPr>
      <w:r>
        <w:rPr>
          <w:b w:val="0"/>
        </w:rPr>
        <w:t>п</w:t>
      </w:r>
      <w:r w:rsidRPr="00B427F6">
        <w:rPr>
          <w:b w:val="0"/>
        </w:rPr>
        <w:t>едагогическим советом</w:t>
      </w:r>
      <w:r>
        <w:rPr>
          <w:b w:val="0"/>
        </w:rPr>
        <w:t xml:space="preserve">                                                                                     </w:t>
      </w:r>
      <w:r w:rsidR="005E6F88">
        <w:rPr>
          <w:b w:val="0"/>
        </w:rPr>
        <w:t xml:space="preserve">                  </w:t>
      </w:r>
      <w:r>
        <w:rPr>
          <w:b w:val="0"/>
        </w:rPr>
        <w:t xml:space="preserve"> Директор                  </w:t>
      </w:r>
      <w:proofErr w:type="spellStart"/>
      <w:r>
        <w:rPr>
          <w:b w:val="0"/>
        </w:rPr>
        <w:t>Г.А.Торбенко</w:t>
      </w:r>
      <w:proofErr w:type="spellEnd"/>
    </w:p>
    <w:p w:rsidR="001F3462" w:rsidRPr="00B427F6" w:rsidRDefault="001F3462" w:rsidP="001F3462">
      <w:pPr>
        <w:pStyle w:val="30"/>
        <w:shd w:val="clear" w:color="auto" w:fill="auto"/>
        <w:spacing w:after="0" w:line="170" w:lineRule="exact"/>
        <w:rPr>
          <w:b w:val="0"/>
        </w:rPr>
      </w:pPr>
    </w:p>
    <w:p w:rsidR="001F3462" w:rsidRPr="00B427F6" w:rsidRDefault="001F3462" w:rsidP="001F3462">
      <w:pPr>
        <w:pStyle w:val="30"/>
        <w:shd w:val="clear" w:color="auto" w:fill="auto"/>
        <w:spacing w:after="0" w:line="170" w:lineRule="exact"/>
        <w:rPr>
          <w:b w:val="0"/>
        </w:rPr>
      </w:pPr>
      <w:r w:rsidRPr="00B427F6">
        <w:rPr>
          <w:b w:val="0"/>
        </w:rPr>
        <w:t xml:space="preserve">Протокол  №  </w:t>
      </w:r>
      <w:r w:rsidR="00AF5C54" w:rsidRPr="00AF5C54">
        <w:rPr>
          <w:b w:val="0"/>
        </w:rPr>
        <w:t>6</w:t>
      </w:r>
      <w:r w:rsidR="00AF5C54">
        <w:rPr>
          <w:b w:val="0"/>
        </w:rPr>
        <w:t xml:space="preserve"> </w:t>
      </w:r>
      <w:r w:rsidRPr="00B427F6">
        <w:rPr>
          <w:b w:val="0"/>
        </w:rPr>
        <w:t xml:space="preserve">от </w:t>
      </w:r>
      <w:r w:rsidR="00AF5C54">
        <w:rPr>
          <w:b w:val="0"/>
        </w:rPr>
        <w:t>23.03.2015</w:t>
      </w:r>
      <w:r w:rsidR="00EE6796">
        <w:rPr>
          <w:b w:val="0"/>
        </w:rPr>
        <w:t>г.</w:t>
      </w:r>
      <w:r>
        <w:rPr>
          <w:b w:val="0"/>
        </w:rPr>
        <w:t xml:space="preserve">                                                                                          </w:t>
      </w:r>
      <w:r w:rsidR="00AF5C54">
        <w:rPr>
          <w:b w:val="0"/>
        </w:rPr>
        <w:t xml:space="preserve">   </w:t>
      </w:r>
      <w:r>
        <w:rPr>
          <w:b w:val="0"/>
        </w:rPr>
        <w:t xml:space="preserve"> Приказ № </w:t>
      </w:r>
      <w:r w:rsidR="00AF5C54">
        <w:rPr>
          <w:b w:val="0"/>
        </w:rPr>
        <w:t xml:space="preserve">46 </w:t>
      </w:r>
      <w:r>
        <w:rPr>
          <w:b w:val="0"/>
        </w:rPr>
        <w:t xml:space="preserve"> от</w:t>
      </w:r>
      <w:r w:rsidR="00AF5C54">
        <w:rPr>
          <w:b w:val="0"/>
        </w:rPr>
        <w:t xml:space="preserve"> 23.03.2015</w:t>
      </w:r>
      <w:r w:rsidR="00EE6796">
        <w:rPr>
          <w:b w:val="0"/>
        </w:rPr>
        <w:t>г.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F4C" w:rsidRPr="001F3462" w:rsidRDefault="00CD5F4C" w:rsidP="001F34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Положение</w:t>
      </w:r>
      <w:r w:rsidRPr="001F3462">
        <w:rPr>
          <w:rFonts w:ascii="Times New Roman" w:hAnsi="Times New Roman" w:cs="Times New Roman"/>
          <w:sz w:val="24"/>
          <w:szCs w:val="24"/>
        </w:rPr>
        <w:br/>
        <w:t>об оформлении рабочей программы</w:t>
      </w:r>
      <w:r w:rsidRPr="001F3462">
        <w:rPr>
          <w:rFonts w:ascii="Times New Roman" w:hAnsi="Times New Roman" w:cs="Times New Roman"/>
          <w:sz w:val="24"/>
          <w:szCs w:val="24"/>
        </w:rPr>
        <w:br/>
        <w:t>учи</w:t>
      </w:r>
      <w:r w:rsidR="005E6F88">
        <w:rPr>
          <w:rFonts w:ascii="Times New Roman" w:hAnsi="Times New Roman" w:cs="Times New Roman"/>
          <w:sz w:val="24"/>
          <w:szCs w:val="24"/>
        </w:rPr>
        <w:t xml:space="preserve">теля-предметника в МБОУ </w:t>
      </w:r>
      <w:proofErr w:type="spellStart"/>
      <w:r w:rsidR="005E6F88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5E6F88">
        <w:rPr>
          <w:rFonts w:ascii="Times New Roman" w:hAnsi="Times New Roman" w:cs="Times New Roman"/>
          <w:sz w:val="24"/>
          <w:szCs w:val="24"/>
        </w:rPr>
        <w:t xml:space="preserve"> С</w:t>
      </w:r>
      <w:r w:rsidRPr="001F3462">
        <w:rPr>
          <w:rFonts w:ascii="Times New Roman" w:hAnsi="Times New Roman" w:cs="Times New Roman"/>
          <w:sz w:val="24"/>
          <w:szCs w:val="24"/>
        </w:rPr>
        <w:t>Ш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462">
        <w:rPr>
          <w:rFonts w:ascii="Times New Roman" w:hAnsi="Times New Roman" w:cs="Times New Roman"/>
          <w:b/>
          <w:sz w:val="24"/>
          <w:szCs w:val="24"/>
        </w:rPr>
        <w:t xml:space="preserve">1.Общее положение 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Настоящее положение составлено с целью приведения в соответствие, к предъявленным требованиям, рабочие программы по учебным программам.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Рабочие программы разрабатываются на основе применения образовательных программ по предмету с учётом ФГОС.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 xml:space="preserve">Рабочая программа учителя является обязательным документом, способствующим организации учебного процесса, обеспечивающим методически </w:t>
      </w:r>
      <w:proofErr w:type="spellStart"/>
      <w:r w:rsidRPr="001F3462">
        <w:rPr>
          <w:rFonts w:ascii="Times New Roman" w:hAnsi="Times New Roman" w:cs="Times New Roman"/>
          <w:sz w:val="24"/>
          <w:szCs w:val="24"/>
        </w:rPr>
        <w:t>правильное'ланирование</w:t>
      </w:r>
      <w:proofErr w:type="spellEnd"/>
      <w:r w:rsidRPr="001F3462">
        <w:rPr>
          <w:rFonts w:ascii="Times New Roman" w:hAnsi="Times New Roman" w:cs="Times New Roman"/>
          <w:sz w:val="24"/>
          <w:szCs w:val="24"/>
        </w:rPr>
        <w:t xml:space="preserve"> выполнения учебной программы в строгой последовательности.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Рабочая программа составляется каждым учителем в начале учебного года .Отличие от содержания программы допускается не более чем на 10% (изменения необходимо указать в плане и обосновать).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Рабочая программа должна быть рассмотрена на первом заседании МО, что необходимо отразить в протоколе, согласована председат</w:t>
      </w:r>
      <w:r w:rsidR="005E6F88">
        <w:rPr>
          <w:rFonts w:ascii="Times New Roman" w:hAnsi="Times New Roman" w:cs="Times New Roman"/>
          <w:sz w:val="24"/>
          <w:szCs w:val="24"/>
        </w:rPr>
        <w:t>елем МС и утвержден директором ш</w:t>
      </w:r>
      <w:r w:rsidRPr="001F3462">
        <w:rPr>
          <w:rFonts w:ascii="Times New Roman" w:hAnsi="Times New Roman" w:cs="Times New Roman"/>
          <w:sz w:val="24"/>
          <w:szCs w:val="24"/>
        </w:rPr>
        <w:t>колы.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Рабочая программа сдается заместителю</w:t>
      </w:r>
      <w:r w:rsidR="00B637BB">
        <w:rPr>
          <w:rFonts w:ascii="Times New Roman" w:hAnsi="Times New Roman" w:cs="Times New Roman"/>
          <w:sz w:val="24"/>
          <w:szCs w:val="24"/>
        </w:rPr>
        <w:t xml:space="preserve">  </w:t>
      </w:r>
      <w:r w:rsidRPr="001F3462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 не позднее 10 сентября.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462">
        <w:rPr>
          <w:rFonts w:ascii="Times New Roman" w:hAnsi="Times New Roman" w:cs="Times New Roman"/>
          <w:b/>
          <w:sz w:val="24"/>
          <w:szCs w:val="24"/>
        </w:rPr>
        <w:t>2. Оформление рабочей программы.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Style w:val="a5"/>
          <w:rFonts w:eastAsiaTheme="minorEastAsia"/>
          <w:sz w:val="24"/>
          <w:szCs w:val="24"/>
        </w:rPr>
        <w:t>Раздел</w:t>
      </w:r>
      <w:r w:rsidR="005E6F88">
        <w:rPr>
          <w:rStyle w:val="a5"/>
          <w:rFonts w:eastAsiaTheme="minorEastAsia"/>
          <w:sz w:val="24"/>
          <w:szCs w:val="24"/>
        </w:rPr>
        <w:t xml:space="preserve"> 1.</w:t>
      </w:r>
      <w:r w:rsidRPr="001F3462">
        <w:rPr>
          <w:rStyle w:val="a5"/>
          <w:rFonts w:eastAsiaTheme="minorEastAsia"/>
          <w:sz w:val="24"/>
          <w:szCs w:val="24"/>
        </w:rPr>
        <w:t xml:space="preserve"> «Пояснительная записка» </w:t>
      </w:r>
      <w:r w:rsidRPr="001F3462">
        <w:rPr>
          <w:rFonts w:ascii="Times New Roman" w:hAnsi="Times New Roman" w:cs="Times New Roman"/>
          <w:sz w:val="24"/>
          <w:szCs w:val="24"/>
        </w:rPr>
        <w:t>конкретизирует нормативные акты и учебно-методические документы, на основании которых разработана рабочая программа; формулирует цели и задачи образования с учетом специфики учебного предмета, курса, дисциплины (модуля).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Style w:val="a5"/>
          <w:rFonts w:eastAsiaTheme="minorEastAsia"/>
          <w:sz w:val="24"/>
          <w:szCs w:val="24"/>
        </w:rPr>
        <w:t xml:space="preserve">Раздел </w:t>
      </w:r>
      <w:r w:rsidR="005E6F88">
        <w:rPr>
          <w:rStyle w:val="a5"/>
          <w:rFonts w:eastAsiaTheme="minorEastAsia"/>
          <w:sz w:val="24"/>
          <w:szCs w:val="24"/>
        </w:rPr>
        <w:t>2.</w:t>
      </w:r>
      <w:r w:rsidRPr="001F3462">
        <w:rPr>
          <w:rStyle w:val="a5"/>
          <w:rFonts w:eastAsiaTheme="minorEastAsia"/>
          <w:sz w:val="24"/>
          <w:szCs w:val="24"/>
        </w:rPr>
        <w:t xml:space="preserve">«Общая характеристика учебных курсов, предметов, дисциплин (модулей)» </w:t>
      </w:r>
      <w:r w:rsidRPr="001F3462">
        <w:rPr>
          <w:rFonts w:ascii="Times New Roman" w:hAnsi="Times New Roman" w:cs="Times New Roman"/>
          <w:sz w:val="24"/>
          <w:szCs w:val="24"/>
        </w:rPr>
        <w:t xml:space="preserve">включает роль, значимость, преемственность, практическую направленность учебного курса, предмета, дисциплины (модуля) в достижении обучающимися планируемых личностных, </w:t>
      </w:r>
      <w:proofErr w:type="spellStart"/>
      <w:r w:rsidRPr="001F34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F3462">
        <w:rPr>
          <w:rFonts w:ascii="Times New Roman" w:hAnsi="Times New Roman" w:cs="Times New Roman"/>
          <w:sz w:val="24"/>
          <w:szCs w:val="24"/>
        </w:rPr>
        <w:t xml:space="preserve"> и предметных результатов; ценностные ориентиры содержания учебного курса, предмета, дисциплины (модуля); обоснование выбора содержания части программы по учебному предмету, формируемой участниками образовательного процесса.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Style w:val="a5"/>
          <w:rFonts w:eastAsiaTheme="minorEastAsia"/>
          <w:sz w:val="24"/>
          <w:szCs w:val="24"/>
        </w:rPr>
        <w:t>Раздел</w:t>
      </w:r>
      <w:r w:rsidR="005E6F88">
        <w:rPr>
          <w:rStyle w:val="a5"/>
          <w:rFonts w:eastAsiaTheme="minorEastAsia"/>
          <w:sz w:val="24"/>
          <w:szCs w:val="24"/>
        </w:rPr>
        <w:t>3.</w:t>
      </w:r>
      <w:r w:rsidRPr="001F3462">
        <w:rPr>
          <w:rStyle w:val="a5"/>
          <w:rFonts w:eastAsiaTheme="minorEastAsia"/>
          <w:sz w:val="24"/>
          <w:szCs w:val="24"/>
        </w:rPr>
        <w:t xml:space="preserve"> «Место учебного предмета, курса, дисциплины (модуля) в учебном плане» </w:t>
      </w:r>
      <w:r w:rsidRPr="001F3462">
        <w:rPr>
          <w:rFonts w:ascii="Times New Roman" w:hAnsi="Times New Roman" w:cs="Times New Roman"/>
          <w:sz w:val="24"/>
          <w:szCs w:val="24"/>
        </w:rPr>
        <w:t>указывает место учебного предмета, курса, дисциплины (модуля) в инвариантной и (или) вариативной частях учебного плана; общее количество часов в год, количество часов в неделю; класс(</w:t>
      </w:r>
      <w:proofErr w:type="spellStart"/>
      <w:r w:rsidRPr="001F346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3462">
        <w:rPr>
          <w:rFonts w:ascii="Times New Roman" w:hAnsi="Times New Roman" w:cs="Times New Roman"/>
          <w:sz w:val="24"/>
          <w:szCs w:val="24"/>
        </w:rPr>
        <w:t>); последовательность изучения тем и другое.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5E6F88">
        <w:rPr>
          <w:rFonts w:ascii="Times New Roman" w:hAnsi="Times New Roman" w:cs="Times New Roman"/>
          <w:b/>
          <w:sz w:val="24"/>
          <w:szCs w:val="24"/>
        </w:rPr>
        <w:t>Раздел</w:t>
      </w:r>
      <w:r w:rsidR="005E6F88" w:rsidRPr="005E6F8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E6F88">
        <w:rPr>
          <w:rFonts w:ascii="Times New Roman" w:hAnsi="Times New Roman" w:cs="Times New Roman"/>
          <w:sz w:val="24"/>
          <w:szCs w:val="24"/>
        </w:rPr>
        <w:t>.</w:t>
      </w:r>
      <w:r w:rsidRPr="001F3462">
        <w:rPr>
          <w:rFonts w:ascii="Times New Roman" w:hAnsi="Times New Roman" w:cs="Times New Roman"/>
          <w:sz w:val="24"/>
          <w:szCs w:val="24"/>
        </w:rPr>
        <w:t xml:space="preserve"> «Содержание учебного предмета, курса, дисциплины (модуля)»</w:t>
      </w:r>
      <w:bookmarkEnd w:id="0"/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включает наименование разделов, характеристику основных содержательных линий, тем, перечень лабораторных и практических работ, экскурсий, направления проектной деятельности обучающихся, использование резерва учебного времени и другое 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Style w:val="a5"/>
          <w:rFonts w:eastAsiaTheme="minorEastAsia"/>
          <w:sz w:val="24"/>
          <w:szCs w:val="24"/>
        </w:rPr>
        <w:t>Раздел</w:t>
      </w:r>
      <w:r w:rsidR="005E6F88">
        <w:rPr>
          <w:rStyle w:val="a5"/>
          <w:rFonts w:eastAsiaTheme="minorEastAsia"/>
          <w:sz w:val="24"/>
          <w:szCs w:val="24"/>
        </w:rPr>
        <w:t xml:space="preserve"> 5.</w:t>
      </w:r>
      <w:r w:rsidRPr="001F3462">
        <w:rPr>
          <w:rStyle w:val="a5"/>
          <w:rFonts w:eastAsiaTheme="minorEastAsia"/>
          <w:sz w:val="24"/>
          <w:szCs w:val="24"/>
        </w:rPr>
        <w:t xml:space="preserve"> «Тематическое планирование» </w:t>
      </w:r>
      <w:r w:rsidRPr="001F3462">
        <w:rPr>
          <w:rFonts w:ascii="Times New Roman" w:hAnsi="Times New Roman" w:cs="Times New Roman"/>
          <w:sz w:val="24"/>
          <w:szCs w:val="24"/>
        </w:rPr>
        <w:t>складывается из разделов программы; основного содержания по темам; характеристики основных видов деятельности ученика (на уровне учебных действий), универсальных учебных действий, осваиваемых в рамках изучения темы и другое.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Style w:val="a5"/>
          <w:rFonts w:eastAsiaTheme="minorEastAsia"/>
          <w:sz w:val="24"/>
          <w:szCs w:val="24"/>
        </w:rPr>
        <w:t>Раздел</w:t>
      </w:r>
      <w:r w:rsidR="005E6F88">
        <w:rPr>
          <w:rStyle w:val="a5"/>
          <w:rFonts w:eastAsiaTheme="minorEastAsia"/>
          <w:sz w:val="24"/>
          <w:szCs w:val="24"/>
        </w:rPr>
        <w:t xml:space="preserve">  6.</w:t>
      </w:r>
      <w:r w:rsidRPr="001F3462">
        <w:rPr>
          <w:rStyle w:val="a5"/>
          <w:rFonts w:eastAsiaTheme="minorEastAsia"/>
          <w:sz w:val="24"/>
          <w:szCs w:val="24"/>
        </w:rPr>
        <w:t xml:space="preserve"> «Календарно-тематическое планирование» </w:t>
      </w:r>
      <w:r w:rsidRPr="001F3462">
        <w:rPr>
          <w:rFonts w:ascii="Times New Roman" w:hAnsi="Times New Roman" w:cs="Times New Roman"/>
          <w:sz w:val="24"/>
          <w:szCs w:val="24"/>
        </w:rPr>
        <w:t>может быть составной частью рабочей программы или приложением к ней. Календарно</w:t>
      </w:r>
      <w:r w:rsidRPr="001F3462">
        <w:rPr>
          <w:rFonts w:ascii="Times New Roman" w:hAnsi="Times New Roman" w:cs="Times New Roman"/>
          <w:sz w:val="24"/>
          <w:szCs w:val="24"/>
        </w:rPr>
        <w:softHyphen/>
      </w:r>
      <w:r w:rsidR="00EE6796">
        <w:rPr>
          <w:rFonts w:ascii="Times New Roman" w:hAnsi="Times New Roman" w:cs="Times New Roman"/>
          <w:sz w:val="24"/>
          <w:szCs w:val="24"/>
        </w:rPr>
        <w:t>-</w:t>
      </w:r>
      <w:r w:rsidRPr="001F3462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  <w:r w:rsidRPr="001F3462">
        <w:rPr>
          <w:rFonts w:ascii="Times New Roman" w:hAnsi="Times New Roman" w:cs="Times New Roman"/>
          <w:sz w:val="24"/>
          <w:szCs w:val="24"/>
        </w:rPr>
        <w:lastRenderedPageBreak/>
        <w:t>включает дату проведения урока, тему урока, раздел, темы контрольных, практических, лабораторных работ (или ссылку на перечень), количество часов и другое.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Классный журнал заполняется в соответствии с календарно-тематическим планированием.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Style w:val="a5"/>
          <w:rFonts w:eastAsiaTheme="minorEastAsia"/>
          <w:sz w:val="24"/>
          <w:szCs w:val="24"/>
        </w:rPr>
        <w:t>Раздел</w:t>
      </w:r>
      <w:r w:rsidR="005E6F88">
        <w:rPr>
          <w:rStyle w:val="a5"/>
          <w:rFonts w:eastAsiaTheme="minorEastAsia"/>
          <w:sz w:val="24"/>
          <w:szCs w:val="24"/>
        </w:rPr>
        <w:t xml:space="preserve">  7.</w:t>
      </w:r>
      <w:r w:rsidRPr="001F3462">
        <w:rPr>
          <w:rStyle w:val="a5"/>
          <w:rFonts w:eastAsiaTheme="minorEastAsia"/>
          <w:sz w:val="24"/>
          <w:szCs w:val="24"/>
        </w:rPr>
        <w:t xml:space="preserve"> «Учебно-методическое и материально-техническое обеспечение образовательного процесса» </w:t>
      </w:r>
      <w:r w:rsidRPr="001F3462">
        <w:rPr>
          <w:rFonts w:ascii="Times New Roman" w:hAnsi="Times New Roman" w:cs="Times New Roman"/>
          <w:sz w:val="24"/>
          <w:szCs w:val="24"/>
        </w:rPr>
        <w:t>включает перечень используемых учебников и учебных пособий; печатных, электронных, экранно-звуковых учебных изданий; технических средств обучения (средств ИКТ), образовательных ресурсов; учебно-практического и учебно-лабораторного оборудования; натуральных объектов; демонстрационных пособий; музыкальных инструментов и т.д.</w:t>
      </w:r>
    </w:p>
    <w:p w:rsidR="00714270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Style w:val="a5"/>
          <w:rFonts w:eastAsiaTheme="minorEastAsia"/>
          <w:sz w:val="24"/>
          <w:szCs w:val="24"/>
        </w:rPr>
        <w:t xml:space="preserve">Раздел </w:t>
      </w:r>
      <w:r w:rsidR="005E6F88">
        <w:rPr>
          <w:rStyle w:val="a5"/>
          <w:rFonts w:eastAsiaTheme="minorEastAsia"/>
          <w:sz w:val="24"/>
          <w:szCs w:val="24"/>
        </w:rPr>
        <w:t>8.</w:t>
      </w:r>
      <w:r w:rsidRPr="001F3462">
        <w:rPr>
          <w:rStyle w:val="a5"/>
          <w:rFonts w:eastAsiaTheme="minorEastAsia"/>
          <w:sz w:val="24"/>
          <w:szCs w:val="24"/>
        </w:rPr>
        <w:t xml:space="preserve">«Результаты ( в рамках ФГОС общего образования - личностные, </w:t>
      </w:r>
      <w:proofErr w:type="spellStart"/>
      <w:r w:rsidRPr="001F3462">
        <w:rPr>
          <w:rStyle w:val="a5"/>
          <w:rFonts w:eastAsiaTheme="minorEastAsia"/>
          <w:sz w:val="24"/>
          <w:szCs w:val="24"/>
        </w:rPr>
        <w:t>метапредметные</w:t>
      </w:r>
      <w:proofErr w:type="spellEnd"/>
      <w:r w:rsidRPr="001F3462">
        <w:rPr>
          <w:rStyle w:val="a5"/>
          <w:rFonts w:eastAsiaTheme="minorEastAsia"/>
          <w:sz w:val="24"/>
          <w:szCs w:val="24"/>
        </w:rPr>
        <w:t xml:space="preserve"> и предметные) освоения конкретного учебного курса, предмета, дисциплин (модулей) и система их оценки» </w:t>
      </w:r>
      <w:r w:rsidRPr="001F3462">
        <w:rPr>
          <w:rFonts w:ascii="Times New Roman" w:hAnsi="Times New Roman" w:cs="Times New Roman"/>
          <w:sz w:val="24"/>
          <w:szCs w:val="24"/>
        </w:rPr>
        <w:t xml:space="preserve">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учащихся («хорошо/отлично», рейтинг, </w:t>
      </w:r>
      <w:proofErr w:type="spellStart"/>
      <w:r w:rsidRPr="001F346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F3462">
        <w:rPr>
          <w:rFonts w:ascii="Times New Roman" w:hAnsi="Times New Roman" w:cs="Times New Roman"/>
          <w:sz w:val="24"/>
          <w:szCs w:val="24"/>
        </w:rPr>
        <w:t xml:space="preserve"> и др.), особенности оценки индивидуального проекта и другое.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3462">
        <w:rPr>
          <w:rFonts w:ascii="Times New Roman" w:hAnsi="Times New Roman" w:cs="Times New Roman"/>
          <w:b/>
          <w:sz w:val="24"/>
          <w:szCs w:val="24"/>
        </w:rPr>
        <w:t>3.</w:t>
      </w:r>
      <w:bookmarkStart w:id="1" w:name="bookmark2"/>
      <w:r w:rsidRPr="001F3462">
        <w:rPr>
          <w:rFonts w:ascii="Times New Roman" w:hAnsi="Times New Roman" w:cs="Times New Roman"/>
          <w:b/>
          <w:sz w:val="24"/>
          <w:szCs w:val="24"/>
        </w:rPr>
        <w:t xml:space="preserve"> Примерный порядок рассмотрения и утверждения рабочей программы учебных курсов, предметов, дисциплин (модулей)</w:t>
      </w:r>
      <w:bookmarkEnd w:id="1"/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3.1 Рабочая программа рассматривается на заседании методического совета образовательной организации на предмет ее соответствия требованиям ФКГСОО, ФГОС общего образования, а также требованиям к структуре и содержанию рабочей программы, утвержденным локальным актом образовательной организации.</w:t>
      </w:r>
    </w:p>
    <w:p w:rsidR="00CD5F4C" w:rsidRPr="001F3462" w:rsidRDefault="00CD5F4C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>3.2.Решение методического совета образовательной организации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согласования.</w:t>
      </w:r>
    </w:p>
    <w:p w:rsidR="00CD5F4C" w:rsidRPr="001F3462" w:rsidRDefault="001F3462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 xml:space="preserve">3.3 </w:t>
      </w:r>
      <w:r w:rsidR="00CD5F4C" w:rsidRPr="001F3462">
        <w:rPr>
          <w:rFonts w:ascii="Times New Roman" w:hAnsi="Times New Roman" w:cs="Times New Roman"/>
          <w:sz w:val="24"/>
          <w:szCs w:val="24"/>
        </w:rPr>
        <w:t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общеобразовательного учреждения, требованиям ФКГСОО,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CD5F4C" w:rsidRPr="001F3462" w:rsidRDefault="001F3462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 xml:space="preserve">3.4 </w:t>
      </w:r>
      <w:r w:rsidR="00CD5F4C" w:rsidRPr="001F3462">
        <w:rPr>
          <w:rFonts w:ascii="Times New Roman" w:hAnsi="Times New Roman" w:cs="Times New Roman"/>
          <w:sz w:val="24"/>
          <w:szCs w:val="24"/>
        </w:rPr>
        <w:t>На последней странице рабочей программы (внизу справа) ставится гриф согласования заместителем директора по УВР.</w:t>
      </w:r>
    </w:p>
    <w:p w:rsidR="00CD5F4C" w:rsidRPr="001F3462" w:rsidRDefault="001F3462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 xml:space="preserve">3.5 </w:t>
      </w:r>
      <w:r w:rsidR="00CD5F4C" w:rsidRPr="001F3462">
        <w:rPr>
          <w:rFonts w:ascii="Times New Roman" w:hAnsi="Times New Roman" w:cs="Times New Roman"/>
          <w:sz w:val="24"/>
          <w:szCs w:val="24"/>
        </w:rPr>
        <w:t>Рабочая программа утверждается ежегодно до 1 сентября приказом директора образовательной организации, гриф утверждения рабочей программы располагается на титульном листе (вверху справа).</w:t>
      </w:r>
    </w:p>
    <w:p w:rsidR="00CD5F4C" w:rsidRPr="001F3462" w:rsidRDefault="001F3462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 xml:space="preserve">3.6  </w:t>
      </w:r>
      <w:r w:rsidR="00CD5F4C" w:rsidRPr="001F3462">
        <w:rPr>
          <w:rFonts w:ascii="Times New Roman" w:hAnsi="Times New Roman" w:cs="Times New Roman"/>
          <w:sz w:val="24"/>
          <w:szCs w:val="24"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CD5F4C" w:rsidRPr="001F3462" w:rsidRDefault="001F3462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 xml:space="preserve">3.7 </w:t>
      </w:r>
      <w:r w:rsidR="00CD5F4C" w:rsidRPr="001F3462">
        <w:rPr>
          <w:rFonts w:ascii="Times New Roman" w:hAnsi="Times New Roman" w:cs="Times New Roman"/>
          <w:sz w:val="24"/>
          <w:szCs w:val="24"/>
        </w:rPr>
        <w:t>Утвержденные рабочие программы предметов учебного плана являются составной частью основной образовательной программы образовательной организации и входят в обязательную нормативную локальную документацию.</w:t>
      </w:r>
    </w:p>
    <w:p w:rsidR="00CD5F4C" w:rsidRPr="001F3462" w:rsidRDefault="001F3462" w:rsidP="001F346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3462">
        <w:rPr>
          <w:rFonts w:ascii="Times New Roman" w:hAnsi="Times New Roman" w:cs="Times New Roman"/>
          <w:sz w:val="24"/>
          <w:szCs w:val="24"/>
        </w:rPr>
        <w:t xml:space="preserve">3.8 </w:t>
      </w:r>
      <w:r w:rsidR="00CD5F4C" w:rsidRPr="001F3462">
        <w:rPr>
          <w:rFonts w:ascii="Times New Roman" w:hAnsi="Times New Roman" w:cs="Times New Roman"/>
          <w:sz w:val="24"/>
          <w:szCs w:val="24"/>
        </w:rPr>
        <w:t>Администрация образовательной организации осуществляет контроль реализации рабочих программ в соответствии с планом работы.</w:t>
      </w:r>
    </w:p>
    <w:sectPr w:rsidR="00CD5F4C" w:rsidRPr="001F3462" w:rsidSect="0071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F7C"/>
    <w:multiLevelType w:val="multilevel"/>
    <w:tmpl w:val="CD20E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60633"/>
    <w:multiLevelType w:val="multilevel"/>
    <w:tmpl w:val="CD20E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F60BD"/>
    <w:multiLevelType w:val="multilevel"/>
    <w:tmpl w:val="F842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5F4C"/>
    <w:rsid w:val="001F3462"/>
    <w:rsid w:val="00284278"/>
    <w:rsid w:val="005E6F88"/>
    <w:rsid w:val="00714270"/>
    <w:rsid w:val="007175D8"/>
    <w:rsid w:val="00AF5C54"/>
    <w:rsid w:val="00B637BB"/>
    <w:rsid w:val="00CD5F4C"/>
    <w:rsid w:val="00EE6796"/>
    <w:rsid w:val="00F9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D5F4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D5F4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CD5F4C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5F4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No Spacing"/>
    <w:uiPriority w:val="1"/>
    <w:qFormat/>
    <w:rsid w:val="00CD5F4C"/>
    <w:pPr>
      <w:spacing w:after="0" w:line="240" w:lineRule="auto"/>
    </w:pPr>
  </w:style>
  <w:style w:type="character" w:customStyle="1" w:styleId="311pt">
    <w:name w:val="Основной текст (3) + 11 pt"/>
    <w:basedOn w:val="a0"/>
    <w:rsid w:val="00CD5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basedOn w:val="a0"/>
    <w:link w:val="20"/>
    <w:rsid w:val="00CD5F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CD5F4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Заголовок №2"/>
    <w:basedOn w:val="a"/>
    <w:link w:val="2"/>
    <w:rsid w:val="00CD5F4C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rsid w:val="001F3462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462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4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30">
    <w:name w:val="Основной текст (3)"/>
    <w:basedOn w:val="a"/>
    <w:link w:val="3"/>
    <w:rsid w:val="001F3462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Галина</cp:lastModifiedBy>
  <cp:revision>9</cp:revision>
  <cp:lastPrinted>2016-01-09T09:28:00Z</cp:lastPrinted>
  <dcterms:created xsi:type="dcterms:W3CDTF">2014-09-09T10:38:00Z</dcterms:created>
  <dcterms:modified xsi:type="dcterms:W3CDTF">2016-01-09T18:56:00Z</dcterms:modified>
</cp:coreProperties>
</file>