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7" w:rsidRPr="004D122C" w:rsidRDefault="003C43F7" w:rsidP="003C43F7">
      <w:pPr>
        <w:spacing w:before="100" w:beforeAutospacing="1" w:after="100" w:afterAutospacing="1"/>
        <w:ind w:right="-2"/>
      </w:pPr>
      <w:r w:rsidRPr="004D122C">
        <w:t>Принято                                                             </w:t>
      </w:r>
      <w:r>
        <w:t>                     Утверждено</w:t>
      </w:r>
    </w:p>
    <w:p w:rsidR="003C43F7" w:rsidRPr="004D122C" w:rsidRDefault="003C43F7" w:rsidP="003C43F7">
      <w:pPr>
        <w:spacing w:before="100" w:beforeAutospacing="1" w:after="100" w:afterAutospacing="1"/>
        <w:ind w:right="-2"/>
      </w:pPr>
      <w:r w:rsidRPr="004D122C">
        <w:t>на заседании педагогического совета            </w:t>
      </w:r>
      <w:r>
        <w:t xml:space="preserve">                      Директор </w:t>
      </w:r>
      <w:r w:rsidRPr="004D122C">
        <w:t xml:space="preserve"> </w:t>
      </w:r>
    </w:p>
    <w:p w:rsidR="003C43F7" w:rsidRPr="004D122C" w:rsidRDefault="003C43F7" w:rsidP="003C43F7">
      <w:pPr>
        <w:spacing w:before="100" w:beforeAutospacing="1" w:after="100" w:afterAutospacing="1"/>
        <w:ind w:right="-2"/>
      </w:pPr>
      <w:r w:rsidRPr="004D122C">
        <w:t>Протокол №    </w:t>
      </w:r>
      <w:r>
        <w:t>2</w:t>
      </w:r>
      <w:r w:rsidRPr="004D122C">
        <w:t>     от </w:t>
      </w:r>
      <w:r>
        <w:t>23.08.2015</w:t>
      </w:r>
      <w:r w:rsidRPr="004D122C">
        <w:t>                                   </w:t>
      </w:r>
      <w:r>
        <w:t>       </w:t>
      </w:r>
      <w:r w:rsidRPr="004D122C">
        <w:t xml:space="preserve">______________ </w:t>
      </w:r>
      <w:r>
        <w:t>Торбенко Г.А.</w:t>
      </w:r>
    </w:p>
    <w:p w:rsidR="003C43F7" w:rsidRDefault="003C43F7" w:rsidP="003C43F7">
      <w:pPr>
        <w:pStyle w:val="a6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4D122C">
        <w:rPr>
          <w:sz w:val="24"/>
          <w:szCs w:val="24"/>
        </w:rPr>
        <w:t>Приказ № </w:t>
      </w:r>
      <w:r>
        <w:rPr>
          <w:sz w:val="24"/>
          <w:szCs w:val="24"/>
        </w:rPr>
        <w:t>107   </w:t>
      </w:r>
      <w:r w:rsidRPr="004D122C">
        <w:rPr>
          <w:sz w:val="24"/>
          <w:szCs w:val="24"/>
        </w:rPr>
        <w:t>от</w:t>
      </w:r>
      <w:r>
        <w:rPr>
          <w:sz w:val="24"/>
          <w:szCs w:val="24"/>
        </w:rPr>
        <w:t xml:space="preserve">  28.08.2015г</w:t>
      </w:r>
    </w:p>
    <w:p w:rsidR="0060113A" w:rsidRDefault="0060113A" w:rsidP="00E338BA">
      <w:pPr>
        <w:pStyle w:val="a6"/>
        <w:spacing w:before="0" w:after="0"/>
        <w:jc w:val="both"/>
        <w:rPr>
          <w:color w:val="000000"/>
          <w:sz w:val="24"/>
          <w:szCs w:val="24"/>
        </w:rPr>
      </w:pPr>
    </w:p>
    <w:p w:rsidR="00DD1C0D" w:rsidRPr="0061356F" w:rsidRDefault="00DD1C0D" w:rsidP="003C43F7">
      <w:pPr>
        <w:pStyle w:val="a6"/>
        <w:spacing w:before="0" w:after="0"/>
        <w:jc w:val="center"/>
        <w:rPr>
          <w:color w:val="000000"/>
          <w:sz w:val="24"/>
          <w:szCs w:val="24"/>
        </w:rPr>
      </w:pPr>
    </w:p>
    <w:p w:rsidR="00DD1C0D" w:rsidRPr="00E338BA" w:rsidRDefault="00DD1C0D" w:rsidP="003C43F7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E338BA">
        <w:rPr>
          <w:b/>
          <w:color w:val="000000"/>
          <w:sz w:val="28"/>
          <w:szCs w:val="28"/>
        </w:rPr>
        <w:t xml:space="preserve">Положение об индивидуальном проекте  </w:t>
      </w:r>
      <w:r w:rsidR="00B7691E" w:rsidRPr="00E338BA">
        <w:rPr>
          <w:b/>
          <w:color w:val="000000"/>
          <w:sz w:val="28"/>
          <w:szCs w:val="28"/>
        </w:rPr>
        <w:t>обучающегося</w:t>
      </w:r>
    </w:p>
    <w:p w:rsidR="00E338BA" w:rsidRPr="003C43F7" w:rsidRDefault="003C43F7" w:rsidP="003C43F7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Большеремонтненской СШ</w:t>
      </w:r>
    </w:p>
    <w:p w:rsidR="00E338BA" w:rsidRPr="0061356F" w:rsidRDefault="00E338BA" w:rsidP="00E338BA">
      <w:pPr>
        <w:pStyle w:val="a6"/>
        <w:spacing w:before="0" w:after="0"/>
        <w:jc w:val="both"/>
        <w:rPr>
          <w:color w:val="000000"/>
          <w:sz w:val="24"/>
          <w:szCs w:val="24"/>
        </w:rPr>
      </w:pPr>
    </w:p>
    <w:p w:rsidR="00DD1C0D" w:rsidRPr="0061356F" w:rsidRDefault="00DD1C0D" w:rsidP="00E338BA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61356F">
        <w:rPr>
          <w:b/>
          <w:color w:val="000000"/>
          <w:sz w:val="24"/>
          <w:szCs w:val="24"/>
          <w:lang w:val="en-US"/>
        </w:rPr>
        <w:t>I</w:t>
      </w:r>
      <w:r w:rsidRPr="0061356F">
        <w:rPr>
          <w:b/>
          <w:color w:val="000000"/>
          <w:sz w:val="24"/>
          <w:szCs w:val="24"/>
        </w:rPr>
        <w:t>. Общие положения</w:t>
      </w:r>
    </w:p>
    <w:p w:rsidR="007E4B35" w:rsidRPr="0061356F" w:rsidRDefault="00DD1C0D" w:rsidP="00E338BA">
      <w:pPr>
        <w:pStyle w:val="a6"/>
        <w:spacing w:before="0" w:after="0"/>
        <w:jc w:val="both"/>
        <w:rPr>
          <w:sz w:val="24"/>
          <w:szCs w:val="24"/>
        </w:rPr>
      </w:pPr>
      <w:r w:rsidRPr="0061356F">
        <w:rPr>
          <w:sz w:val="24"/>
          <w:szCs w:val="24"/>
        </w:rPr>
        <w:t xml:space="preserve">1.1 Настоящее Положение разработано в соответствии с </w:t>
      </w:r>
      <w:r w:rsidR="007E4B35" w:rsidRPr="0061356F">
        <w:rPr>
          <w:rStyle w:val="c3"/>
          <w:sz w:val="24"/>
          <w:szCs w:val="24"/>
        </w:rPr>
        <w:t>требованиями Федерального государственного стандарта</w:t>
      </w:r>
      <w:r w:rsidR="00B7691E">
        <w:rPr>
          <w:rStyle w:val="c3"/>
          <w:sz w:val="24"/>
          <w:szCs w:val="24"/>
        </w:rPr>
        <w:t xml:space="preserve">  основного</w:t>
      </w:r>
      <w:r w:rsidR="007E4B35" w:rsidRPr="0061356F">
        <w:rPr>
          <w:rStyle w:val="c3"/>
          <w:sz w:val="24"/>
          <w:szCs w:val="24"/>
        </w:rPr>
        <w:t xml:space="preserve">  общего образования и является обязательным для исполнения</w:t>
      </w:r>
      <w:r w:rsidR="00E6293B">
        <w:rPr>
          <w:rStyle w:val="c3"/>
          <w:sz w:val="24"/>
          <w:szCs w:val="24"/>
        </w:rPr>
        <w:t>.</w:t>
      </w:r>
      <w:r w:rsidR="007E4B35" w:rsidRPr="0061356F">
        <w:rPr>
          <w:sz w:val="24"/>
          <w:szCs w:val="24"/>
        </w:rPr>
        <w:t xml:space="preserve"> </w:t>
      </w:r>
    </w:p>
    <w:p w:rsidR="007E4B35" w:rsidRPr="0061356F" w:rsidRDefault="007E4B35" w:rsidP="00E338BA">
      <w:pPr>
        <w:pStyle w:val="a6"/>
        <w:spacing w:before="0" w:after="0"/>
        <w:jc w:val="both"/>
        <w:rPr>
          <w:sz w:val="24"/>
          <w:szCs w:val="24"/>
        </w:rPr>
      </w:pPr>
      <w:r w:rsidRPr="0061356F">
        <w:rPr>
          <w:sz w:val="24"/>
          <w:szCs w:val="24"/>
        </w:rPr>
        <w:t>1.2. Настоящее Положение определяет основы организации работы над индивидуальным  проектом и  особенности оценки индивидуального проекта</w:t>
      </w:r>
      <w:r w:rsidR="008F1F37">
        <w:rPr>
          <w:sz w:val="24"/>
          <w:szCs w:val="24"/>
        </w:rPr>
        <w:t>.</w:t>
      </w:r>
    </w:p>
    <w:p w:rsidR="00EA3416" w:rsidRPr="0061356F" w:rsidRDefault="00EA3416" w:rsidP="00E338BA">
      <w:pPr>
        <w:tabs>
          <w:tab w:val="left" w:pos="357"/>
        </w:tabs>
        <w:suppressAutoHyphens/>
        <w:jc w:val="both"/>
      </w:pPr>
      <w:r w:rsidRPr="0061356F">
        <w:t>1.3. Выполнение индивидуального итогового проекта обязательно для каждого обучающегося.</w:t>
      </w:r>
    </w:p>
    <w:p w:rsidR="00EA3416" w:rsidRPr="0061356F" w:rsidRDefault="00EA3416" w:rsidP="00E338BA">
      <w:pPr>
        <w:suppressAutoHyphens/>
        <w:jc w:val="both"/>
      </w:pPr>
      <w:r w:rsidRPr="0061356F">
        <w:t xml:space="preserve">1.4. </w:t>
      </w:r>
      <w:r w:rsidRPr="008F1F37">
        <w:rPr>
          <w:i/>
        </w:rPr>
        <w:t>Индивидуальный итоговой проект</w:t>
      </w:r>
      <w:r w:rsidRPr="0061356F"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7E4B35" w:rsidRPr="0061356F" w:rsidRDefault="007E4B35" w:rsidP="00E338BA">
      <w:pPr>
        <w:numPr>
          <w:ilvl w:val="1"/>
          <w:numId w:val="1"/>
        </w:numPr>
        <w:jc w:val="both"/>
        <w:rPr>
          <w:rStyle w:val="c3"/>
        </w:rPr>
      </w:pPr>
      <w:r w:rsidRPr="0061356F">
        <w:rPr>
          <w:rStyle w:val="c3"/>
        </w:rPr>
        <w:t>Настоящее положение является л</w:t>
      </w:r>
      <w:r w:rsidR="00EA3416" w:rsidRPr="0061356F">
        <w:rPr>
          <w:rStyle w:val="c3"/>
        </w:rPr>
        <w:t xml:space="preserve">окальным актом образовательного </w:t>
      </w:r>
      <w:r w:rsidRPr="0061356F">
        <w:rPr>
          <w:rStyle w:val="c3"/>
        </w:rPr>
        <w:t xml:space="preserve">учреждения, разработанным с целью разъяснения принципов и особенностей организации работы над индивидуальным проектом в условиях реализации ФГОС </w:t>
      </w:r>
      <w:r w:rsidR="003B6F55">
        <w:rPr>
          <w:rStyle w:val="c3"/>
        </w:rPr>
        <w:t>О</w:t>
      </w:r>
      <w:r w:rsidRPr="0061356F">
        <w:rPr>
          <w:rStyle w:val="c3"/>
        </w:rPr>
        <w:t>ОО.</w:t>
      </w:r>
    </w:p>
    <w:p w:rsidR="007E4B35" w:rsidRPr="0061356F" w:rsidRDefault="007E4B35" w:rsidP="00E338BA">
      <w:pPr>
        <w:numPr>
          <w:ilvl w:val="1"/>
          <w:numId w:val="1"/>
        </w:numPr>
        <w:jc w:val="both"/>
        <w:rPr>
          <w:rStyle w:val="c3"/>
        </w:rPr>
      </w:pPr>
      <w:r w:rsidRPr="0061356F">
        <w:rPr>
          <w:rStyle w:val="c3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7E4B35" w:rsidRDefault="007E4B35" w:rsidP="00E338BA">
      <w:pPr>
        <w:suppressAutoHyphens/>
        <w:ind w:firstLine="454"/>
        <w:jc w:val="both"/>
        <w:outlineLvl w:val="0"/>
        <w:rPr>
          <w:b/>
        </w:rPr>
      </w:pPr>
    </w:p>
    <w:p w:rsidR="007A1296" w:rsidRDefault="007A1296" w:rsidP="00E338BA">
      <w:pPr>
        <w:suppressAutoHyphens/>
        <w:ind w:left="1174" w:hanging="1174"/>
        <w:jc w:val="both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 Цели и задачи образовательного учреждения</w:t>
      </w:r>
    </w:p>
    <w:p w:rsidR="00E22F7A" w:rsidRDefault="00E22F7A" w:rsidP="00E338BA">
      <w:pPr>
        <w:suppressAutoHyphens/>
        <w:jc w:val="both"/>
        <w:outlineLvl w:val="0"/>
        <w:rPr>
          <w:i/>
        </w:rPr>
      </w:pPr>
      <w:r>
        <w:rPr>
          <w:i/>
        </w:rPr>
        <w:t>Для учащихся</w:t>
      </w:r>
    </w:p>
    <w:p w:rsidR="00090469" w:rsidRDefault="00090469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</w:r>
    </w:p>
    <w:p w:rsidR="00090469" w:rsidRDefault="00090469" w:rsidP="00E338BA">
      <w:pPr>
        <w:pStyle w:val="Defaul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Для учителей</w:t>
      </w:r>
    </w:p>
    <w:p w:rsidR="007A1296" w:rsidRDefault="00CA7084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Внедрение новых педагогических технологий в учебно-воспитательный процесс образовательного учреждения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</w:t>
      </w:r>
      <w:r w:rsidR="000C2B0F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 их </w:t>
      </w:r>
      <w:r w:rsidR="000C2B0F">
        <w:rPr>
          <w:rFonts w:ascii="Times New Roman" w:hAnsi="Times New Roman" w:cs="Times New Roman"/>
          <w:sz w:val="23"/>
          <w:szCs w:val="23"/>
        </w:rPr>
        <w:t>критического мышления, умения увидеть, сформулировать и решить проблему.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5670" w:rsidRPr="003F644B" w:rsidRDefault="00545670" w:rsidP="00E338B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644B" w:rsidRDefault="00545670" w:rsidP="00E338BA">
      <w:pPr>
        <w:pStyle w:val="Default"/>
        <w:jc w:val="both"/>
        <w:rPr>
          <w:rFonts w:ascii="Times New Roman" w:hAnsi="Times New Roman" w:cs="Times New Roman"/>
          <w:b/>
        </w:rPr>
      </w:pPr>
      <w:r w:rsidRPr="003F644B">
        <w:rPr>
          <w:rFonts w:ascii="Times New Roman" w:hAnsi="Times New Roman" w:cs="Times New Roman"/>
          <w:b/>
          <w:lang w:val="en-US"/>
        </w:rPr>
        <w:t>III</w:t>
      </w:r>
      <w:r w:rsidRPr="003F644B">
        <w:rPr>
          <w:rFonts w:ascii="Times New Roman" w:hAnsi="Times New Roman" w:cs="Times New Roman"/>
          <w:b/>
        </w:rPr>
        <w:t xml:space="preserve">.  </w:t>
      </w:r>
      <w:r w:rsidR="003F644B" w:rsidRPr="003F644B">
        <w:rPr>
          <w:rFonts w:ascii="Times New Roman" w:hAnsi="Times New Roman" w:cs="Times New Roman"/>
          <w:b/>
        </w:rPr>
        <w:t>Содержательный раздел</w:t>
      </w:r>
    </w:p>
    <w:p w:rsidR="003F644B" w:rsidRDefault="003F644B" w:rsidP="00E338BA">
      <w:pPr>
        <w:pStyle w:val="Default"/>
        <w:jc w:val="both"/>
        <w:rPr>
          <w:rFonts w:ascii="Times New Roman" w:hAnsi="Times New Roman" w:cs="Times New Roman"/>
          <w:b/>
        </w:rPr>
      </w:pPr>
    </w:p>
    <w:p w:rsidR="003B6F55" w:rsidRPr="003B6F55" w:rsidRDefault="003F644B" w:rsidP="00E338BA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B6F55">
        <w:rPr>
          <w:rFonts w:ascii="Times New Roman" w:hAnsi="Times New Roman" w:cs="Times New Roman"/>
          <w:i/>
        </w:rPr>
        <w:t>Выбор темы</w:t>
      </w:r>
    </w:p>
    <w:p w:rsidR="0015575B" w:rsidRPr="003B6F55" w:rsidRDefault="0015575B" w:rsidP="00E338BA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B6F55">
        <w:rPr>
          <w:rFonts w:ascii="Times New Roman" w:hAnsi="Times New Roman" w:cs="Times New Roman"/>
        </w:rPr>
        <w:t>Обучающиеся сами выбирают как тему проекта либо из перечня предлагаемы</w:t>
      </w:r>
      <w:r w:rsidR="00681220" w:rsidRPr="003B6F55">
        <w:rPr>
          <w:rFonts w:ascii="Times New Roman" w:hAnsi="Times New Roman" w:cs="Times New Roman"/>
        </w:rPr>
        <w:t>х тем, либо формулируют ее сами</w:t>
      </w:r>
      <w:r w:rsidRPr="003B6F55">
        <w:rPr>
          <w:rFonts w:ascii="Times New Roman" w:hAnsi="Times New Roman" w:cs="Times New Roman"/>
        </w:rPr>
        <w:t>;</w:t>
      </w:r>
    </w:p>
    <w:p w:rsidR="00993CE1" w:rsidRPr="00993CE1" w:rsidRDefault="00993CE1" w:rsidP="00E338BA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Формулировка основополагающего вопроса по теме;</w:t>
      </w:r>
    </w:p>
    <w:p w:rsidR="00993CE1" w:rsidRPr="008000BD" w:rsidRDefault="00993CE1" w:rsidP="00E338BA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Обсуждение о</w:t>
      </w:r>
      <w:r w:rsidR="006B7A1D">
        <w:rPr>
          <w:rFonts w:ascii="Times New Roman" w:hAnsi="Times New Roman" w:cs="Times New Roman"/>
        </w:rPr>
        <w:t xml:space="preserve">сновополагающего вопроса и вопросов учебной темы, на </w:t>
      </w:r>
      <w:r w:rsidR="00EB4C0D">
        <w:rPr>
          <w:rFonts w:ascii="Times New Roman" w:hAnsi="Times New Roman" w:cs="Times New Roman"/>
        </w:rPr>
        <w:t>к</w:t>
      </w:r>
      <w:r w:rsidR="006B7A1D">
        <w:rPr>
          <w:rFonts w:ascii="Times New Roman" w:hAnsi="Times New Roman" w:cs="Times New Roman"/>
        </w:rPr>
        <w:t>оторые</w:t>
      </w:r>
      <w:r w:rsidR="00EB4C0D">
        <w:rPr>
          <w:rFonts w:ascii="Times New Roman" w:hAnsi="Times New Roman" w:cs="Times New Roman"/>
        </w:rPr>
        <w:t xml:space="preserve"> </w:t>
      </w:r>
      <w:r w:rsidR="006B7A1D">
        <w:rPr>
          <w:rFonts w:ascii="Times New Roman" w:hAnsi="Times New Roman" w:cs="Times New Roman"/>
        </w:rPr>
        <w:t>учащиеся должны ответить в результате работы над проектом.</w:t>
      </w:r>
    </w:p>
    <w:p w:rsidR="008000BD" w:rsidRPr="00EB4C0D" w:rsidRDefault="008000BD" w:rsidP="00E338BA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EB4C0D" w:rsidRDefault="008000BD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8000BD">
        <w:rPr>
          <w:rFonts w:ascii="Times New Roman" w:hAnsi="Times New Roman" w:cs="Times New Roman"/>
          <w:i/>
        </w:rPr>
        <w:t>Направление проекта</w:t>
      </w:r>
      <w:r w:rsidR="007B01F6">
        <w:rPr>
          <w:rFonts w:ascii="Times New Roman" w:hAnsi="Times New Roman" w:cs="Times New Roman"/>
          <w:i/>
        </w:rPr>
        <w:t>, тип, вид.</w:t>
      </w:r>
    </w:p>
    <w:p w:rsidR="005B7635" w:rsidRPr="00C83EEC" w:rsidRDefault="005B7635" w:rsidP="00E338BA">
      <w:pPr>
        <w:numPr>
          <w:ilvl w:val="0"/>
          <w:numId w:val="5"/>
        </w:numPr>
        <w:ind w:left="426" w:hanging="426"/>
        <w:jc w:val="both"/>
        <w:rPr>
          <w:color w:val="333333"/>
        </w:rPr>
      </w:pPr>
      <w:r w:rsidRPr="00C83EEC">
        <w:rPr>
          <w:color w:val="333333"/>
        </w:rPr>
        <w:lastRenderedPageBreak/>
        <w:t>Инфор</w:t>
      </w:r>
      <w:r w:rsidR="003C43F7">
        <w:rPr>
          <w:color w:val="333333"/>
        </w:rPr>
        <w:t>мационный или исследовательской</w:t>
      </w:r>
      <w:r w:rsidRPr="00C83EEC">
        <w:rPr>
          <w:color w:val="333333"/>
        </w:rPr>
        <w:t xml:space="preserve"> целью которого является сбор информации, исследование какой-либо проблемы.</w:t>
      </w:r>
    </w:p>
    <w:p w:rsidR="005B7635" w:rsidRPr="00C83EEC" w:rsidRDefault="005B7635" w:rsidP="00E338BA">
      <w:pPr>
        <w:numPr>
          <w:ilvl w:val="0"/>
          <w:numId w:val="5"/>
        </w:numPr>
        <w:ind w:left="426" w:hanging="426"/>
        <w:jc w:val="both"/>
        <w:rPr>
          <w:color w:val="333333"/>
        </w:rPr>
      </w:pPr>
      <w:r w:rsidRPr="00C83EEC">
        <w:rPr>
          <w:color w:val="333333"/>
        </w:rPr>
        <w:t>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:rsidR="005B7635" w:rsidRDefault="005B7635" w:rsidP="00E338BA">
      <w:pPr>
        <w:numPr>
          <w:ilvl w:val="0"/>
          <w:numId w:val="5"/>
        </w:numPr>
        <w:ind w:left="426" w:hanging="426"/>
        <w:jc w:val="both"/>
        <w:rPr>
          <w:color w:val="333333"/>
        </w:rPr>
      </w:pPr>
      <w:r w:rsidRPr="00C83EEC">
        <w:rPr>
          <w:color w:val="333333"/>
        </w:rPr>
        <w:t xml:space="preserve">Творческий, направленный на создание какого-то творческого продукта. </w:t>
      </w:r>
    </w:p>
    <w:p w:rsidR="008F1F37" w:rsidRPr="00C83EEC" w:rsidRDefault="008F1F37" w:rsidP="00E338BA">
      <w:pPr>
        <w:numPr>
          <w:ilvl w:val="0"/>
          <w:numId w:val="5"/>
        </w:numPr>
        <w:ind w:left="426" w:hanging="426"/>
        <w:jc w:val="both"/>
        <w:rPr>
          <w:color w:val="333333"/>
        </w:rPr>
      </w:pPr>
      <w:r>
        <w:rPr>
          <w:color w:val="333333"/>
        </w:rPr>
        <w:t>Социальный проект</w:t>
      </w:r>
      <w:r w:rsidR="004771ED">
        <w:rPr>
          <w:color w:val="333333"/>
        </w:rPr>
        <w:t xml:space="preserve">, который направлен на повышение гражданской активности обучающихся и населения. </w:t>
      </w:r>
    </w:p>
    <w:p w:rsidR="000C6AD6" w:rsidRDefault="000C6AD6" w:rsidP="00E338BA">
      <w:pPr>
        <w:pStyle w:val="Default"/>
        <w:jc w:val="both"/>
        <w:rPr>
          <w:rFonts w:ascii="Times New Roman" w:hAnsi="Times New Roman" w:cs="Times New Roman"/>
          <w:i/>
        </w:rPr>
      </w:pPr>
    </w:p>
    <w:p w:rsidR="000C6AD6" w:rsidRDefault="000C6AD6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Продукт проекта</w:t>
      </w:r>
    </w:p>
    <w:p w:rsidR="001A1700" w:rsidRPr="0061356F" w:rsidRDefault="001A1700" w:rsidP="00E338BA">
      <w:pPr>
        <w:jc w:val="both"/>
      </w:pPr>
      <w:r>
        <w:t>П</w:t>
      </w:r>
      <w:r w:rsidRPr="0061356F">
        <w:t>родуктом проектной деятельности может быть любая из следующих работ:</w:t>
      </w:r>
    </w:p>
    <w:p w:rsidR="001A1700" w:rsidRPr="0061356F" w:rsidRDefault="001A1700" w:rsidP="00E338BA">
      <w:pPr>
        <w:numPr>
          <w:ilvl w:val="0"/>
          <w:numId w:val="6"/>
        </w:numPr>
        <w:ind w:left="426" w:hanging="426"/>
        <w:jc w:val="both"/>
      </w:pPr>
      <w:r w:rsidRPr="0061356F">
        <w:t>письменная работа (эссе, реферат, аналитические материалы, обзорные материалы, отчёты о проведённых исследованиях, стендовый доклад</w:t>
      </w:r>
      <w:r w:rsidR="004771ED">
        <w:t>, мультимедийный продукт</w:t>
      </w:r>
      <w:r w:rsidRPr="0061356F">
        <w:t xml:space="preserve"> и др.);</w:t>
      </w:r>
    </w:p>
    <w:p w:rsidR="001A1700" w:rsidRPr="0061356F" w:rsidRDefault="001A1700" w:rsidP="00E338BA">
      <w:pPr>
        <w:numPr>
          <w:ilvl w:val="0"/>
          <w:numId w:val="6"/>
        </w:numPr>
        <w:ind w:left="426" w:hanging="426"/>
        <w:jc w:val="both"/>
      </w:pPr>
      <w:r w:rsidRPr="0061356F"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A1700" w:rsidRPr="0061356F" w:rsidRDefault="001A1700" w:rsidP="00E338BA">
      <w:pPr>
        <w:numPr>
          <w:ilvl w:val="0"/>
          <w:numId w:val="6"/>
        </w:numPr>
        <w:ind w:left="426" w:hanging="426"/>
        <w:jc w:val="both"/>
      </w:pPr>
      <w:r w:rsidRPr="0061356F">
        <w:t>материальный объект, макет, иное конструкторское изделие;</w:t>
      </w:r>
    </w:p>
    <w:p w:rsidR="001A1700" w:rsidRDefault="001A1700" w:rsidP="00E338BA">
      <w:pPr>
        <w:numPr>
          <w:ilvl w:val="0"/>
          <w:numId w:val="6"/>
        </w:numPr>
        <w:ind w:left="426" w:hanging="426"/>
        <w:jc w:val="both"/>
      </w:pPr>
      <w:r w:rsidRPr="0061356F">
        <w:t xml:space="preserve">отчётные материалы по </w:t>
      </w:r>
      <w:r w:rsidR="00036F15">
        <w:t xml:space="preserve">социальному </w:t>
      </w:r>
      <w:r w:rsidRPr="0061356F">
        <w:t xml:space="preserve">проекту, могут включать </w:t>
      </w:r>
      <w:r w:rsidR="00970E92">
        <w:t xml:space="preserve">в себя </w:t>
      </w:r>
      <w:r w:rsidRPr="0061356F">
        <w:t>как тексты, так и мультимедийные продукты.</w:t>
      </w:r>
    </w:p>
    <w:p w:rsidR="002E3BCC" w:rsidRDefault="002E3BCC" w:rsidP="00E338BA">
      <w:pPr>
        <w:ind w:left="1620"/>
        <w:jc w:val="both"/>
      </w:pPr>
    </w:p>
    <w:p w:rsidR="0007480C" w:rsidRDefault="0007480C" w:rsidP="00E338BA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Назначение руководителя</w:t>
      </w:r>
    </w:p>
    <w:p w:rsidR="0007480C" w:rsidRPr="0007480C" w:rsidRDefault="0007480C" w:rsidP="00E338BA">
      <w:pPr>
        <w:ind w:firstLine="709"/>
        <w:jc w:val="both"/>
      </w:pPr>
      <w:r>
        <w:t>Учащиеся сами в</w:t>
      </w:r>
      <w:r w:rsidR="003B6F55">
        <w:t>ыбирают руководителя проекта</w:t>
      </w:r>
      <w:r>
        <w:t xml:space="preserve"> из числа учителей образовательного учрежден</w:t>
      </w:r>
      <w:r w:rsidR="002E3BCC">
        <w:t>и</w:t>
      </w:r>
      <w:r>
        <w:t>я</w:t>
      </w:r>
      <w:r w:rsidR="003B6F55">
        <w:t>.</w:t>
      </w:r>
    </w:p>
    <w:p w:rsidR="000C6AD6" w:rsidRDefault="000C6AD6" w:rsidP="00E338BA">
      <w:pPr>
        <w:pStyle w:val="Default"/>
        <w:jc w:val="both"/>
        <w:rPr>
          <w:rFonts w:ascii="Times New Roman" w:hAnsi="Times New Roman" w:cs="Times New Roman"/>
          <w:i/>
        </w:rPr>
      </w:pPr>
    </w:p>
    <w:p w:rsidR="000C6AD6" w:rsidRDefault="00C14196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Координатор проектов</w:t>
      </w:r>
    </w:p>
    <w:p w:rsidR="00AF77EE" w:rsidRDefault="00C14196" w:rsidP="00E338B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координатора всех проектов выступает заместитель директора по учебно-воспитательной работе.</w:t>
      </w:r>
      <w:r w:rsidR="009E2D40">
        <w:rPr>
          <w:rFonts w:ascii="Times New Roman" w:hAnsi="Times New Roman" w:cs="Times New Roman"/>
        </w:rPr>
        <w:t xml:space="preserve"> В задачу координатора входит</w:t>
      </w:r>
      <w:r w:rsidR="00AF77EE">
        <w:rPr>
          <w:rFonts w:ascii="Times New Roman" w:hAnsi="Times New Roman" w:cs="Times New Roman"/>
        </w:rPr>
        <w:t>:</w:t>
      </w:r>
    </w:p>
    <w:p w:rsidR="00AF77EE" w:rsidRPr="00AF77EE" w:rsidRDefault="00D61633" w:rsidP="00E338BA">
      <w:pPr>
        <w:pStyle w:val="Defaul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E2D40">
        <w:rPr>
          <w:rFonts w:ascii="Times New Roman" w:hAnsi="Times New Roman" w:cs="Times New Roman"/>
        </w:rPr>
        <w:t>рганизация консультаций</w:t>
      </w:r>
      <w:r w:rsidR="00AF77EE">
        <w:rPr>
          <w:rFonts w:ascii="Times New Roman" w:hAnsi="Times New Roman" w:cs="Times New Roman"/>
        </w:rPr>
        <w:t xml:space="preserve"> и оказание методической помощи учителям школы </w:t>
      </w:r>
      <w:r w:rsidR="009E2D40">
        <w:rPr>
          <w:rFonts w:ascii="Times New Roman" w:hAnsi="Times New Roman" w:cs="Times New Roman"/>
        </w:rPr>
        <w:t xml:space="preserve"> в ходе выполнения проектов и контроль своевременности выполнения этапов проек</w:t>
      </w:r>
      <w:r w:rsidR="005B6DBB">
        <w:rPr>
          <w:rFonts w:ascii="Times New Roman" w:hAnsi="Times New Roman" w:cs="Times New Roman"/>
        </w:rPr>
        <w:t>т</w:t>
      </w:r>
      <w:r w:rsidR="009E2D40">
        <w:rPr>
          <w:rFonts w:ascii="Times New Roman" w:hAnsi="Times New Roman" w:cs="Times New Roman"/>
        </w:rPr>
        <w:t>ов.</w:t>
      </w:r>
    </w:p>
    <w:p w:rsidR="00AF77EE" w:rsidRPr="000B0B2B" w:rsidRDefault="00AF77EE" w:rsidP="00E338BA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Ведение мониторинга качества обученности учащихся;</w:t>
      </w:r>
    </w:p>
    <w:p w:rsidR="00AF77EE" w:rsidRDefault="00AF77EE" w:rsidP="00E338BA">
      <w:pPr>
        <w:pStyle w:val="Defaul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Установка необходимого для проектной деятельности программного обеспечения</w:t>
      </w:r>
    </w:p>
    <w:p w:rsidR="007A03FD" w:rsidRDefault="007A03FD" w:rsidP="00E338BA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7A03FD" w:rsidRDefault="007A03FD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Этапы проекта</w:t>
      </w:r>
      <w:r w:rsidR="00A82A35">
        <w:rPr>
          <w:rFonts w:ascii="Times New Roman" w:hAnsi="Times New Roman" w:cs="Times New Roman"/>
          <w:i/>
        </w:rPr>
        <w:t>:</w:t>
      </w:r>
    </w:p>
    <w:p w:rsidR="006F0CF7" w:rsidRPr="0004715D" w:rsidRDefault="006F0CF7" w:rsidP="00E338B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4715D">
        <w:rPr>
          <w:rFonts w:ascii="Times New Roman" w:hAnsi="Times New Roman" w:cs="Times New Roman"/>
          <w:u w:val="single"/>
        </w:rPr>
        <w:t>Подготовка</w:t>
      </w:r>
    </w:p>
    <w:p w:rsidR="004D0F52" w:rsidRDefault="004D0F52" w:rsidP="00E338B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6F0CF7" w:rsidRDefault="006F0CF7" w:rsidP="00E338BA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темы  учебного проекта и тем исследований обучающихся;</w:t>
      </w:r>
    </w:p>
    <w:p w:rsidR="0004715D" w:rsidRDefault="0004715D" w:rsidP="00E338BA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основополагающего вопроса и проблемных вопросов учебной темы;</w:t>
      </w:r>
    </w:p>
    <w:p w:rsidR="004D0F52" w:rsidRDefault="004D0F52" w:rsidP="00E338BA">
      <w:pPr>
        <w:pStyle w:val="Default"/>
        <w:ind w:left="426" w:hanging="426"/>
        <w:jc w:val="both"/>
        <w:rPr>
          <w:rFonts w:ascii="Times New Roman" w:hAnsi="Times New Roman" w:cs="Times New Roman"/>
          <w:u w:val="single"/>
        </w:rPr>
      </w:pPr>
    </w:p>
    <w:p w:rsidR="0004715D" w:rsidRPr="003C43F7" w:rsidRDefault="0004715D" w:rsidP="003C43F7">
      <w:pPr>
        <w:pStyle w:val="Default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24633D">
        <w:rPr>
          <w:rFonts w:ascii="Times New Roman" w:hAnsi="Times New Roman" w:cs="Times New Roman"/>
          <w:u w:val="single"/>
        </w:rPr>
        <w:t>Планирование</w:t>
      </w:r>
    </w:p>
    <w:p w:rsidR="0024633D" w:rsidRPr="0024633D" w:rsidRDefault="00BA2964" w:rsidP="00E338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04715D" w:rsidRPr="00C83EEC">
        <w:rPr>
          <w:rFonts w:ascii="Times New Roman" w:eastAsia="Times New Roman" w:hAnsi="Times New Roman" w:cs="Times New Roman"/>
          <w:lang w:eastAsia="ru-RU"/>
        </w:rPr>
        <w:t>пределение ист</w:t>
      </w:r>
      <w:r w:rsidR="0024633D">
        <w:rPr>
          <w:rFonts w:ascii="Times New Roman" w:eastAsia="Times New Roman" w:hAnsi="Times New Roman" w:cs="Times New Roman"/>
          <w:lang w:eastAsia="ru-RU"/>
        </w:rPr>
        <w:t>очников необходимой информации;</w:t>
      </w:r>
    </w:p>
    <w:p w:rsidR="0024633D" w:rsidRPr="0024633D" w:rsidRDefault="0004715D" w:rsidP="00E338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3EEC">
        <w:rPr>
          <w:rFonts w:ascii="Times New Roman" w:eastAsia="Times New Roman" w:hAnsi="Times New Roman" w:cs="Times New Roman"/>
          <w:lang w:eastAsia="ru-RU"/>
        </w:rPr>
        <w:t xml:space="preserve">Определение способов </w:t>
      </w:r>
      <w:r w:rsidR="0024633D">
        <w:rPr>
          <w:rFonts w:ascii="Times New Roman" w:eastAsia="Times New Roman" w:hAnsi="Times New Roman" w:cs="Times New Roman"/>
          <w:lang w:eastAsia="ru-RU"/>
        </w:rPr>
        <w:t>сбора и анализа информации</w:t>
      </w:r>
      <w:r w:rsidR="003B7644">
        <w:rPr>
          <w:rFonts w:ascii="Times New Roman" w:eastAsia="Times New Roman" w:hAnsi="Times New Roman" w:cs="Times New Roman"/>
          <w:lang w:eastAsia="ru-RU"/>
        </w:rPr>
        <w:t>:</w:t>
      </w:r>
    </w:p>
    <w:p w:rsidR="0024633D" w:rsidRPr="0024633D" w:rsidRDefault="0004715D" w:rsidP="00E338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3EEC">
        <w:rPr>
          <w:rFonts w:ascii="Times New Roman" w:eastAsia="Times New Roman" w:hAnsi="Times New Roman" w:cs="Times New Roman"/>
          <w:lang w:eastAsia="ru-RU"/>
        </w:rPr>
        <w:t xml:space="preserve">Определение способа представления </w:t>
      </w:r>
      <w:r w:rsidR="0024633D">
        <w:rPr>
          <w:rFonts w:ascii="Times New Roman" w:eastAsia="Times New Roman" w:hAnsi="Times New Roman" w:cs="Times New Roman"/>
          <w:lang w:eastAsia="ru-RU"/>
        </w:rPr>
        <w:t>результатов (формы проекта)</w:t>
      </w:r>
      <w:r w:rsidR="003B7644">
        <w:rPr>
          <w:rFonts w:ascii="Times New Roman" w:eastAsia="Times New Roman" w:hAnsi="Times New Roman" w:cs="Times New Roman"/>
          <w:lang w:eastAsia="ru-RU"/>
        </w:rPr>
        <w:t>;</w:t>
      </w:r>
    </w:p>
    <w:p w:rsidR="0024633D" w:rsidRPr="0024633D" w:rsidRDefault="0004715D" w:rsidP="00E338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3EEC">
        <w:rPr>
          <w:rFonts w:ascii="Times New Roman" w:eastAsia="Times New Roman" w:hAnsi="Times New Roman" w:cs="Times New Roman"/>
          <w:lang w:eastAsia="ru-RU"/>
        </w:rPr>
        <w:t xml:space="preserve">Установление процедур и критериев </w:t>
      </w:r>
      <w:r w:rsidR="0024633D">
        <w:rPr>
          <w:rFonts w:ascii="Times New Roman" w:eastAsia="Times New Roman" w:hAnsi="Times New Roman" w:cs="Times New Roman"/>
          <w:lang w:eastAsia="ru-RU"/>
        </w:rPr>
        <w:t>оценки результатов проекта</w:t>
      </w:r>
      <w:r w:rsidR="003B7644">
        <w:rPr>
          <w:rFonts w:ascii="Times New Roman" w:eastAsia="Times New Roman" w:hAnsi="Times New Roman" w:cs="Times New Roman"/>
          <w:lang w:eastAsia="ru-RU"/>
        </w:rPr>
        <w:t>;</w:t>
      </w:r>
    </w:p>
    <w:p w:rsidR="003B7644" w:rsidRPr="003B6F55" w:rsidRDefault="0004715D" w:rsidP="00E338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83EEC">
        <w:rPr>
          <w:rFonts w:ascii="Times New Roman" w:eastAsia="Times New Roman" w:hAnsi="Times New Roman" w:cs="Times New Roman"/>
          <w:lang w:eastAsia="ru-RU"/>
        </w:rPr>
        <w:t xml:space="preserve">Распределение задач (обязанностей) между </w:t>
      </w:r>
      <w:r w:rsidR="0024633D">
        <w:rPr>
          <w:rFonts w:ascii="Times New Roman" w:eastAsia="Times New Roman" w:hAnsi="Times New Roman" w:cs="Times New Roman"/>
          <w:lang w:eastAsia="ru-RU"/>
        </w:rPr>
        <w:t>участниками проекта.</w:t>
      </w:r>
    </w:p>
    <w:p w:rsidR="004D0F52" w:rsidRDefault="008875AB" w:rsidP="00E338BA">
      <w:pPr>
        <w:pStyle w:val="Default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Выполнение проекта</w:t>
      </w:r>
    </w:p>
    <w:p w:rsidR="004D0F52" w:rsidRPr="004D0F52" w:rsidRDefault="004D0F52" w:rsidP="00E338BA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Сбор и уточнение информации (основные инструменты: интервью, опросы, наблюдения, эксперимен</w:t>
      </w:r>
      <w:r>
        <w:rPr>
          <w:rFonts w:ascii="Times New Roman" w:eastAsia="Times New Roman" w:hAnsi="Times New Roman" w:cs="Times New Roman"/>
          <w:lang w:eastAsia="ru-RU"/>
        </w:rPr>
        <w:t>ты и т.п.);</w:t>
      </w:r>
    </w:p>
    <w:p w:rsidR="004D0F52" w:rsidRPr="004D0F52" w:rsidRDefault="004D0F52" w:rsidP="00E338BA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Выявление и обсуждение альтернатив, возникши</w:t>
      </w:r>
      <w:r>
        <w:rPr>
          <w:rFonts w:ascii="Times New Roman" w:eastAsia="Times New Roman" w:hAnsi="Times New Roman" w:cs="Times New Roman"/>
          <w:lang w:eastAsia="ru-RU"/>
        </w:rPr>
        <w:t>х в ходе выполнения проекта;</w:t>
      </w:r>
    </w:p>
    <w:p w:rsidR="004D0F52" w:rsidRPr="004D0F52" w:rsidRDefault="004D0F52" w:rsidP="00E338BA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Выбор оптимал</w:t>
      </w:r>
      <w:r>
        <w:rPr>
          <w:rFonts w:ascii="Times New Roman" w:eastAsia="Times New Roman" w:hAnsi="Times New Roman" w:cs="Times New Roman"/>
          <w:lang w:eastAsia="ru-RU"/>
        </w:rPr>
        <w:t>ьного варианта хода проекта;</w:t>
      </w:r>
    </w:p>
    <w:p w:rsidR="004D0F52" w:rsidRPr="003B6F55" w:rsidRDefault="004D0F52" w:rsidP="00E338BA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B6F55">
        <w:rPr>
          <w:rFonts w:ascii="Times New Roman" w:eastAsia="Times New Roman" w:hAnsi="Times New Roman" w:cs="Times New Roman"/>
          <w:lang w:eastAsia="ru-RU"/>
        </w:rPr>
        <w:t>Поэтапное выполнение исследовательских задач проекта.</w:t>
      </w:r>
    </w:p>
    <w:p w:rsidR="004D0F52" w:rsidRDefault="004D0F52" w:rsidP="00E338BA">
      <w:pPr>
        <w:pStyle w:val="Default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Выводы</w:t>
      </w:r>
    </w:p>
    <w:p w:rsidR="004D0F52" w:rsidRDefault="004D0F52" w:rsidP="00E338BA">
      <w:pPr>
        <w:pStyle w:val="Defaul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0F52" w:rsidRPr="004D0F52" w:rsidRDefault="004D0F52" w:rsidP="00E338BA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Анализ информации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D0F52" w:rsidRPr="00560B7B" w:rsidRDefault="004D0F52" w:rsidP="00E338BA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Формулирование выводов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60B7B" w:rsidRDefault="00560B7B" w:rsidP="00E338BA">
      <w:pPr>
        <w:pStyle w:val="Defaul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0B7B">
        <w:rPr>
          <w:rFonts w:ascii="Times New Roman" w:hAnsi="Times New Roman" w:cs="Times New Roman"/>
          <w:sz w:val="23"/>
          <w:szCs w:val="23"/>
          <w:u w:val="single"/>
        </w:rPr>
        <w:t>Обобщающий этап:</w:t>
      </w:r>
      <w:r>
        <w:rPr>
          <w:rFonts w:ascii="Times New Roman" w:hAnsi="Times New Roman" w:cs="Times New Roman"/>
          <w:sz w:val="23"/>
          <w:szCs w:val="23"/>
        </w:rPr>
        <w:t xml:space="preserve"> оформление результатов. </w:t>
      </w:r>
    </w:p>
    <w:p w:rsid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60B7B">
        <w:rPr>
          <w:rFonts w:ascii="Times New Roman" w:hAnsi="Times New Roman" w:cs="Times New Roman"/>
          <w:sz w:val="23"/>
          <w:szCs w:val="23"/>
          <w:u w:val="single"/>
        </w:rPr>
        <w:t>Доработка проектов с учетом замечаний и предложений</w:t>
      </w:r>
    </w:p>
    <w:p w:rsid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560B7B" w:rsidRP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60B7B">
        <w:rPr>
          <w:rFonts w:ascii="Times New Roman" w:hAnsi="Times New Roman" w:cs="Times New Roman"/>
          <w:sz w:val="23"/>
          <w:szCs w:val="23"/>
          <w:u w:val="single"/>
        </w:rPr>
        <w:t>Формирование групп рецензентов, оп</w:t>
      </w:r>
      <w:r>
        <w:rPr>
          <w:rFonts w:ascii="Times New Roman" w:hAnsi="Times New Roman" w:cs="Times New Roman"/>
          <w:sz w:val="23"/>
          <w:szCs w:val="23"/>
          <w:u w:val="single"/>
        </w:rPr>
        <w:t>понентов и «внешних» экспертов</w:t>
      </w:r>
    </w:p>
    <w:p w:rsidR="00560B7B" w:rsidRDefault="00560B7B" w:rsidP="00E338BA">
      <w:pPr>
        <w:pStyle w:val="Default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60B7B">
        <w:rPr>
          <w:rFonts w:ascii="Times New Roman" w:hAnsi="Times New Roman" w:cs="Times New Roman"/>
          <w:sz w:val="23"/>
          <w:szCs w:val="23"/>
          <w:u w:val="single"/>
        </w:rPr>
        <w:t>Подготов</w:t>
      </w:r>
      <w:r w:rsidR="008875AB">
        <w:rPr>
          <w:rFonts w:ascii="Times New Roman" w:hAnsi="Times New Roman" w:cs="Times New Roman"/>
          <w:sz w:val="23"/>
          <w:szCs w:val="23"/>
          <w:u w:val="single"/>
        </w:rPr>
        <w:t>ка к публичной защите проектов</w:t>
      </w:r>
    </w:p>
    <w:p w:rsidR="00560B7B" w:rsidRPr="00560B7B" w:rsidRDefault="00560B7B" w:rsidP="00E338BA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560B7B" w:rsidRPr="00560B7B" w:rsidRDefault="00560B7B" w:rsidP="00E338BA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Подготовка отчета о ходе выполнения проекта с объяснением полученных результатов (возможные формы отчета: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F52">
        <w:rPr>
          <w:rFonts w:ascii="Times New Roman" w:eastAsia="Times New Roman" w:hAnsi="Times New Roman" w:cs="Times New Roman"/>
          <w:lang w:eastAsia="ru-RU"/>
        </w:rPr>
        <w:t>устный отчет, устный отчет с демонстрацие</w:t>
      </w:r>
      <w:r>
        <w:rPr>
          <w:rFonts w:ascii="Times New Roman" w:eastAsia="Times New Roman" w:hAnsi="Times New Roman" w:cs="Times New Roman"/>
          <w:lang w:eastAsia="ru-RU"/>
        </w:rPr>
        <w:t>й материалов, письменный отчет);</w:t>
      </w:r>
    </w:p>
    <w:p w:rsidR="00560B7B" w:rsidRPr="00560B7B" w:rsidRDefault="00560B7B" w:rsidP="00E338BA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Генеральная репетиция публичной защиты проектов;</w:t>
      </w:r>
    </w:p>
    <w:p w:rsidR="00560B7B" w:rsidRDefault="00560B7B" w:rsidP="00E338BA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D0F52">
        <w:rPr>
          <w:rFonts w:ascii="Times New Roman" w:eastAsia="Times New Roman" w:hAnsi="Times New Roman" w:cs="Times New Roman"/>
          <w:lang w:eastAsia="ru-RU"/>
        </w:rPr>
        <w:t>Анализ выполнения проекта, достигнутых результатов (успехов и неудач) и причин этого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60B7B" w:rsidRPr="00560B7B" w:rsidRDefault="00560B7B" w:rsidP="00E338BA">
      <w:pPr>
        <w:pStyle w:val="Default"/>
        <w:ind w:left="142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0F52" w:rsidRDefault="004D0F52" w:rsidP="00E338BA">
      <w:pPr>
        <w:pStyle w:val="Default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D0F52">
        <w:rPr>
          <w:rFonts w:ascii="Times New Roman" w:eastAsia="Times New Roman" w:hAnsi="Times New Roman" w:cs="Times New Roman"/>
          <w:u w:val="single"/>
          <w:lang w:eastAsia="ru-RU"/>
        </w:rPr>
        <w:t>Представление (защита) проекта и оценка его результатов</w:t>
      </w:r>
    </w:p>
    <w:p w:rsidR="004D0F52" w:rsidRDefault="004D0F52" w:rsidP="00E338BA">
      <w:pPr>
        <w:pStyle w:val="Default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D0F52" w:rsidRDefault="004D0F52" w:rsidP="00E338BA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83EEC">
        <w:rPr>
          <w:rFonts w:ascii="Times New Roman" w:eastAsia="Times New Roman" w:hAnsi="Times New Roman" w:cs="Times New Roman"/>
          <w:lang w:eastAsia="ru-RU"/>
        </w:rPr>
        <w:t>Подготовка отчета о ходе выполнения проекта с объяснением полученных результатов (возможные формы отчета: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0F52">
        <w:rPr>
          <w:rFonts w:ascii="Times New Roman" w:eastAsia="Times New Roman" w:hAnsi="Times New Roman" w:cs="Times New Roman"/>
          <w:lang w:eastAsia="ru-RU"/>
        </w:rPr>
        <w:t>устный отчет, устный отчет с демонстрацие</w:t>
      </w:r>
      <w:r w:rsidR="00560B7B">
        <w:rPr>
          <w:rFonts w:ascii="Times New Roman" w:eastAsia="Times New Roman" w:hAnsi="Times New Roman" w:cs="Times New Roman"/>
          <w:lang w:eastAsia="ru-RU"/>
        </w:rPr>
        <w:t>й материалов, письменный отчет)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D0F52" w:rsidRDefault="004D0F52" w:rsidP="00E338BA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D0F52">
        <w:rPr>
          <w:rFonts w:ascii="Times New Roman" w:eastAsia="Times New Roman" w:hAnsi="Times New Roman" w:cs="Times New Roman"/>
          <w:lang w:eastAsia="ru-RU"/>
        </w:rPr>
        <w:t>Анализ выполнения проекта, достигнутых результатов (успехов и неудач) и причин этого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60B7B" w:rsidRPr="00560B7B" w:rsidRDefault="00560B7B" w:rsidP="00E338BA">
      <w:pPr>
        <w:pStyle w:val="Default"/>
        <w:ind w:left="851" w:hanging="14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72998" w:rsidRDefault="00560B7B" w:rsidP="00E338BA">
      <w:pPr>
        <w:pStyle w:val="Default"/>
        <w:ind w:left="851" w:hanging="142"/>
        <w:jc w:val="both"/>
        <w:rPr>
          <w:rFonts w:ascii="Times New Roman" w:hAnsi="Times New Roman" w:cs="Times New Roman"/>
          <w:sz w:val="23"/>
          <w:szCs w:val="23"/>
        </w:rPr>
      </w:pPr>
      <w:r w:rsidRPr="00560B7B">
        <w:rPr>
          <w:rFonts w:ascii="Times New Roman" w:hAnsi="Times New Roman" w:cs="Times New Roman"/>
          <w:sz w:val="23"/>
          <w:szCs w:val="23"/>
          <w:u w:val="single"/>
        </w:rPr>
        <w:t>Заключительный этап: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2998" w:rsidRDefault="00972998" w:rsidP="00E338BA">
      <w:pPr>
        <w:pStyle w:val="Default"/>
        <w:ind w:left="851" w:hanging="142"/>
        <w:jc w:val="both"/>
        <w:rPr>
          <w:rFonts w:ascii="Times New Roman" w:hAnsi="Times New Roman" w:cs="Times New Roman"/>
          <w:sz w:val="23"/>
          <w:szCs w:val="23"/>
        </w:rPr>
      </w:pPr>
    </w:p>
    <w:p w:rsidR="00385711" w:rsidRPr="00385711" w:rsidRDefault="008875AB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</w:t>
      </w:r>
      <w:r w:rsidR="00385711">
        <w:rPr>
          <w:rFonts w:ascii="Times New Roman" w:hAnsi="Times New Roman" w:cs="Times New Roman"/>
        </w:rPr>
        <w:t xml:space="preserve">убличная защита проектов </w:t>
      </w:r>
      <w:r w:rsidR="00385711" w:rsidRPr="00385711">
        <w:rPr>
          <w:rFonts w:ascii="Times New Roman" w:hAnsi="Times New Roman" w:cs="Times New Roman"/>
        </w:rPr>
        <w:t>осуществляется на школьной конференции</w:t>
      </w:r>
      <w:r w:rsidR="008B4E06">
        <w:rPr>
          <w:rFonts w:ascii="Times New Roman" w:hAnsi="Times New Roman" w:cs="Times New Roman"/>
        </w:rPr>
        <w:t xml:space="preserve">. </w:t>
      </w:r>
      <w:r w:rsidR="00385711" w:rsidRPr="00385711">
        <w:rPr>
          <w:rFonts w:ascii="Times New Roman" w:hAnsi="Times New Roman" w:cs="Times New Roman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7A03FD" w:rsidRDefault="007A03FD" w:rsidP="00E338BA">
      <w:pPr>
        <w:pStyle w:val="Default"/>
        <w:ind w:left="426" w:hanging="426"/>
        <w:jc w:val="both"/>
        <w:rPr>
          <w:rFonts w:ascii="Times New Roman" w:hAnsi="Times New Roman" w:cs="Times New Roman"/>
          <w:i/>
        </w:rPr>
      </w:pPr>
    </w:p>
    <w:p w:rsidR="007A03FD" w:rsidRDefault="007A03FD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Сроки выполнения проекта</w:t>
      </w:r>
    </w:p>
    <w:p w:rsidR="007A03FD" w:rsidRDefault="007A03FD" w:rsidP="00E338BA">
      <w:pPr>
        <w:pStyle w:val="Default"/>
        <w:ind w:left="720"/>
        <w:jc w:val="both"/>
        <w:rPr>
          <w:rFonts w:ascii="Times New Roman" w:hAnsi="Times New Roman" w:cs="Times New Roman"/>
          <w:i/>
        </w:rPr>
      </w:pPr>
    </w:p>
    <w:p w:rsidR="0070006E" w:rsidRPr="00A6208E" w:rsidRDefault="0070006E" w:rsidP="00E338B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A6208E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быть выполнен в течение одного года </w:t>
      </w:r>
      <w:r w:rsidR="00A6208E">
        <w:rPr>
          <w:rFonts w:ascii="Times New Roman" w:hAnsi="Times New Roman" w:cs="Times New Roman"/>
        </w:rPr>
        <w:t xml:space="preserve">не позднее апреля текущего учебного года. </w:t>
      </w:r>
    </w:p>
    <w:p w:rsidR="00A6208E" w:rsidRDefault="00A6208E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A6208E">
        <w:rPr>
          <w:rFonts w:ascii="Times New Roman" w:hAnsi="Times New Roman" w:cs="Times New Roman"/>
        </w:rPr>
        <w:t>Подготовка</w:t>
      </w:r>
      <w:r w:rsidR="001403D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A6208E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</w:rPr>
        <w:t xml:space="preserve"> месяц</w:t>
      </w:r>
      <w:r w:rsidR="001403DA">
        <w:rPr>
          <w:rFonts w:ascii="Times New Roman" w:hAnsi="Times New Roman" w:cs="Times New Roman"/>
        </w:rPr>
        <w:t>;</w:t>
      </w:r>
    </w:p>
    <w:p w:rsidR="001403DA" w:rsidRDefault="008875AB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403DA">
        <w:rPr>
          <w:rFonts w:ascii="Times New Roman" w:hAnsi="Times New Roman" w:cs="Times New Roman"/>
        </w:rPr>
        <w:t xml:space="preserve">ланирование </w:t>
      </w:r>
      <w:r w:rsidR="001403DA" w:rsidRPr="00A6208E">
        <w:rPr>
          <w:rFonts w:ascii="Times New Roman" w:hAnsi="Times New Roman" w:cs="Times New Roman"/>
        </w:rPr>
        <w:t xml:space="preserve"> </w:t>
      </w:r>
      <w:r w:rsidR="001403DA">
        <w:rPr>
          <w:rFonts w:ascii="Times New Roman" w:hAnsi="Times New Roman" w:cs="Times New Roman"/>
        </w:rPr>
        <w:t>– первая декада октября;</w:t>
      </w:r>
    </w:p>
    <w:p w:rsidR="00A6208E" w:rsidRDefault="008875AB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проекта</w:t>
      </w:r>
      <w:r w:rsidR="001403DA">
        <w:rPr>
          <w:rFonts w:ascii="Times New Roman" w:hAnsi="Times New Roman" w:cs="Times New Roman"/>
        </w:rPr>
        <w:t xml:space="preserve"> – октябрь- </w:t>
      </w:r>
      <w:r>
        <w:rPr>
          <w:rFonts w:ascii="Times New Roman" w:hAnsi="Times New Roman" w:cs="Times New Roman"/>
        </w:rPr>
        <w:t>март</w:t>
      </w:r>
      <w:r w:rsidR="001403DA">
        <w:rPr>
          <w:rFonts w:ascii="Times New Roman" w:hAnsi="Times New Roman" w:cs="Times New Roman"/>
        </w:rPr>
        <w:t xml:space="preserve"> месяц;</w:t>
      </w:r>
    </w:p>
    <w:p w:rsidR="001403DA" w:rsidRDefault="001403DA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результатов – первая  декада </w:t>
      </w:r>
      <w:r w:rsidR="008875A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>;</w:t>
      </w:r>
    </w:p>
    <w:p w:rsidR="001403DA" w:rsidRDefault="001403DA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Доработка проектов и подготовка к публичной защите индивидуального образовательного проекта – до </w:t>
      </w:r>
      <w:r w:rsidR="003B6F55">
        <w:rPr>
          <w:rFonts w:ascii="Times New Roman" w:hAnsi="Times New Roman" w:cs="Times New Roman"/>
        </w:rPr>
        <w:t xml:space="preserve">второй декады </w:t>
      </w:r>
      <w:r w:rsidR="008875A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; </w:t>
      </w:r>
    </w:p>
    <w:p w:rsidR="001403DA" w:rsidRPr="00A6208E" w:rsidRDefault="001403DA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проектов – </w:t>
      </w:r>
      <w:r w:rsidR="003B6F55">
        <w:rPr>
          <w:rFonts w:ascii="Times New Roman" w:hAnsi="Times New Roman" w:cs="Times New Roman"/>
        </w:rPr>
        <w:t>третья декада апреля</w:t>
      </w:r>
      <w:r>
        <w:rPr>
          <w:rFonts w:ascii="Times New Roman" w:hAnsi="Times New Roman" w:cs="Times New Roman"/>
        </w:rPr>
        <w:t xml:space="preserve"> месяц</w:t>
      </w:r>
      <w:r w:rsidR="003B6F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70006E" w:rsidRPr="0070006E" w:rsidRDefault="0070006E" w:rsidP="00E338B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6208E" w:rsidRPr="00A6208E" w:rsidRDefault="007A03FD" w:rsidP="00E338B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Промежуточный контроль</w:t>
      </w:r>
      <w:r w:rsidR="00A6208E">
        <w:rPr>
          <w:rFonts w:ascii="Times New Roman" w:hAnsi="Times New Roman" w:cs="Times New Roman"/>
          <w:i/>
        </w:rPr>
        <w:t>:</w:t>
      </w:r>
    </w:p>
    <w:p w:rsidR="00A6208E" w:rsidRDefault="00A6208E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A6208E">
        <w:rPr>
          <w:rFonts w:ascii="Times New Roman" w:hAnsi="Times New Roman" w:cs="Times New Roman"/>
        </w:rPr>
        <w:t>Подготовка</w:t>
      </w:r>
      <w:r w:rsidR="00F47E31">
        <w:rPr>
          <w:rFonts w:ascii="Times New Roman" w:hAnsi="Times New Roman" w:cs="Times New Roman"/>
        </w:rPr>
        <w:t xml:space="preserve"> и планирование </w:t>
      </w:r>
      <w:r w:rsidRPr="00A62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F47E31">
        <w:rPr>
          <w:rFonts w:ascii="Times New Roman" w:hAnsi="Times New Roman" w:cs="Times New Roman"/>
        </w:rPr>
        <w:t>вторая декада октября;</w:t>
      </w:r>
    </w:p>
    <w:p w:rsidR="00F47E31" w:rsidRDefault="00F47E31" w:rsidP="00E338BA">
      <w:pPr>
        <w:pStyle w:val="Defaul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</w:t>
      </w:r>
      <w:r w:rsidR="008875AB">
        <w:rPr>
          <w:rFonts w:ascii="Times New Roman" w:hAnsi="Times New Roman" w:cs="Times New Roman"/>
        </w:rPr>
        <w:t>работы над проектом</w:t>
      </w:r>
      <w:r>
        <w:rPr>
          <w:rFonts w:ascii="Times New Roman" w:hAnsi="Times New Roman" w:cs="Times New Roman"/>
        </w:rPr>
        <w:t xml:space="preserve"> – январь – февраль;</w:t>
      </w:r>
    </w:p>
    <w:p w:rsidR="007A03FD" w:rsidRPr="00E338BA" w:rsidRDefault="00F47E31" w:rsidP="00E338BA">
      <w:pPr>
        <w:pStyle w:val="Default"/>
        <w:numPr>
          <w:ilvl w:val="0"/>
          <w:numId w:val="19"/>
        </w:numPr>
        <w:ind w:hanging="1003"/>
        <w:jc w:val="both"/>
        <w:rPr>
          <w:rFonts w:ascii="Times New Roman" w:hAnsi="Times New Roman" w:cs="Times New Roman"/>
          <w:i/>
        </w:rPr>
      </w:pPr>
      <w:r w:rsidRPr="00E338BA">
        <w:rPr>
          <w:rFonts w:ascii="Times New Roman" w:hAnsi="Times New Roman" w:cs="Times New Roman"/>
        </w:rPr>
        <w:t>Предзащита проекта –</w:t>
      </w:r>
      <w:r w:rsidR="003B6F55" w:rsidRPr="00E338BA">
        <w:rPr>
          <w:rFonts w:ascii="Times New Roman" w:hAnsi="Times New Roman" w:cs="Times New Roman"/>
        </w:rPr>
        <w:t xml:space="preserve">вторая </w:t>
      </w:r>
      <w:r w:rsidRPr="00E338BA">
        <w:rPr>
          <w:rFonts w:ascii="Times New Roman" w:hAnsi="Times New Roman" w:cs="Times New Roman"/>
        </w:rPr>
        <w:t>декада апреля.</w:t>
      </w:r>
    </w:p>
    <w:p w:rsidR="0070006E" w:rsidRPr="0070006E" w:rsidRDefault="0070006E" w:rsidP="00E338BA">
      <w:pPr>
        <w:pStyle w:val="Default"/>
        <w:jc w:val="both"/>
        <w:rPr>
          <w:rFonts w:ascii="Times New Roman" w:hAnsi="Times New Roman" w:cs="Times New Roman"/>
        </w:rPr>
      </w:pPr>
    </w:p>
    <w:p w:rsidR="007A03FD" w:rsidRPr="00554AFF" w:rsidRDefault="00687295" w:rsidP="00E338BA">
      <w:pPr>
        <w:pStyle w:val="Default"/>
        <w:jc w:val="both"/>
        <w:rPr>
          <w:rFonts w:ascii="Times New Roman" w:hAnsi="Times New Roman" w:cs="Times New Roman"/>
          <w:b/>
        </w:rPr>
      </w:pPr>
      <w:r w:rsidRPr="003F644B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Требования к содержанию, оформлению и предъявлению проекта</w:t>
      </w:r>
    </w:p>
    <w:p w:rsidR="00875CC0" w:rsidRPr="0061153E" w:rsidRDefault="00875CC0" w:rsidP="00E338BA">
      <w:pPr>
        <w:numPr>
          <w:ilvl w:val="0"/>
          <w:numId w:val="20"/>
        </w:numPr>
        <w:jc w:val="both"/>
      </w:pPr>
      <w:r w:rsidRPr="0061153E">
        <w:rPr>
          <w:sz w:val="22"/>
          <w:szCs w:val="22"/>
        </w:rPr>
        <w:t xml:space="preserve">Тема </w:t>
      </w:r>
      <w:r>
        <w:rPr>
          <w:sz w:val="22"/>
          <w:szCs w:val="22"/>
        </w:rPr>
        <w:t>работы</w:t>
      </w:r>
      <w:r w:rsidRPr="0061153E">
        <w:rPr>
          <w:sz w:val="22"/>
          <w:szCs w:val="22"/>
        </w:rPr>
        <w:t xml:space="preserve"> должна быть сформулирована грамотно, с литературной точки зрения, и отражать содержание проекта.</w:t>
      </w:r>
    </w:p>
    <w:p w:rsidR="00875CC0" w:rsidRPr="00875CC0" w:rsidRDefault="00875CC0" w:rsidP="00E338BA">
      <w:pPr>
        <w:numPr>
          <w:ilvl w:val="0"/>
          <w:numId w:val="20"/>
        </w:numPr>
        <w:jc w:val="both"/>
      </w:pPr>
      <w:r w:rsidRPr="008875AB">
        <w:rPr>
          <w:sz w:val="22"/>
          <w:szCs w:val="22"/>
        </w:rPr>
        <w:lastRenderedPageBreak/>
        <w:t>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</w:t>
      </w:r>
    </w:p>
    <w:p w:rsidR="00875CC0" w:rsidRDefault="008875AB" w:rsidP="00E338BA">
      <w:pPr>
        <w:numPr>
          <w:ilvl w:val="0"/>
          <w:numId w:val="21"/>
        </w:numPr>
        <w:ind w:left="426" w:hanging="426"/>
        <w:jc w:val="both"/>
      </w:pPr>
      <w:r>
        <w:rPr>
          <w:sz w:val="22"/>
          <w:szCs w:val="22"/>
        </w:rPr>
        <w:t>П</w:t>
      </w:r>
      <w:r w:rsidR="00875CC0" w:rsidRPr="0061153E">
        <w:rPr>
          <w:sz w:val="22"/>
          <w:szCs w:val="22"/>
        </w:rPr>
        <w:t>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875CC0" w:rsidRDefault="008875AB" w:rsidP="00E338BA">
      <w:pPr>
        <w:numPr>
          <w:ilvl w:val="0"/>
          <w:numId w:val="21"/>
        </w:numPr>
        <w:ind w:left="426" w:hanging="426"/>
        <w:jc w:val="both"/>
      </w:pPr>
      <w:r>
        <w:rPr>
          <w:sz w:val="22"/>
          <w:szCs w:val="22"/>
        </w:rPr>
        <w:t>У</w:t>
      </w:r>
      <w:r w:rsidR="00875CC0" w:rsidRPr="00875CC0">
        <w:rPr>
          <w:sz w:val="22"/>
          <w:szCs w:val="22"/>
        </w:rPr>
        <w:t>станавливается цель работы; цель - это то, что необходимо достигнуть в результате работы над проектом;</w:t>
      </w:r>
    </w:p>
    <w:p w:rsidR="00875CC0" w:rsidRPr="00875CC0" w:rsidRDefault="008875AB" w:rsidP="00E338BA">
      <w:pPr>
        <w:numPr>
          <w:ilvl w:val="0"/>
          <w:numId w:val="21"/>
        </w:numPr>
        <w:ind w:left="426" w:hanging="426"/>
        <w:jc w:val="both"/>
      </w:pPr>
      <w:r>
        <w:rPr>
          <w:sz w:val="22"/>
          <w:szCs w:val="22"/>
        </w:rPr>
        <w:t>Ф</w:t>
      </w:r>
      <w:r w:rsidR="00875CC0" w:rsidRPr="00875CC0">
        <w:rPr>
          <w:sz w:val="22"/>
          <w:szCs w:val="22"/>
        </w:rPr>
        <w:t>ормулируются конкретные задачи, которые необходимо решить, чтобы достичь цели;</w:t>
      </w:r>
    </w:p>
    <w:p w:rsidR="00875CC0" w:rsidRDefault="00875CC0" w:rsidP="00E338BA">
      <w:pPr>
        <w:numPr>
          <w:ilvl w:val="0"/>
          <w:numId w:val="21"/>
        </w:numPr>
        <w:ind w:left="426" w:hanging="426"/>
        <w:jc w:val="both"/>
      </w:pPr>
      <w:r w:rsidRPr="00875CC0">
        <w:rPr>
          <w:sz w:val="22"/>
          <w:szCs w:val="22"/>
        </w:rPr>
        <w:t xml:space="preserve"> </w:t>
      </w:r>
      <w:r w:rsidR="008875AB">
        <w:rPr>
          <w:sz w:val="22"/>
          <w:szCs w:val="22"/>
        </w:rPr>
        <w:t>Д</w:t>
      </w:r>
      <w:r w:rsidRPr="00875CC0">
        <w:rPr>
          <w:sz w:val="22"/>
          <w:szCs w:val="22"/>
        </w:rPr>
        <w:t>алее указываются методы и методики, которые использовались при разработке проекта;</w:t>
      </w:r>
    </w:p>
    <w:p w:rsidR="00875CC0" w:rsidRPr="0061153E" w:rsidRDefault="00875CC0" w:rsidP="00E338BA">
      <w:pPr>
        <w:numPr>
          <w:ilvl w:val="0"/>
          <w:numId w:val="21"/>
        </w:numPr>
        <w:ind w:left="426" w:hanging="426"/>
        <w:jc w:val="both"/>
      </w:pPr>
      <w:r w:rsidRPr="00875CC0">
        <w:rPr>
          <w:sz w:val="22"/>
          <w:szCs w:val="22"/>
        </w:rPr>
        <w:t xml:space="preserve"> </w:t>
      </w:r>
      <w:r w:rsidR="008875AB">
        <w:rPr>
          <w:sz w:val="22"/>
          <w:szCs w:val="22"/>
        </w:rPr>
        <w:t>З</w:t>
      </w:r>
      <w:r w:rsidRPr="00875CC0">
        <w:rPr>
          <w:sz w:val="22"/>
          <w:szCs w:val="22"/>
        </w:rPr>
        <w:t>авершают введение разделы «на защиту выносится», «новизна проекта», «практическая значимость».</w:t>
      </w:r>
    </w:p>
    <w:p w:rsidR="00875CC0" w:rsidRPr="0061153E" w:rsidRDefault="00875CC0" w:rsidP="00E338BA">
      <w:pPr>
        <w:numPr>
          <w:ilvl w:val="0"/>
          <w:numId w:val="20"/>
        </w:numPr>
        <w:jc w:val="both"/>
      </w:pPr>
      <w:r w:rsidRPr="0061153E">
        <w:rPr>
          <w:sz w:val="22"/>
          <w:szCs w:val="22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875CC0" w:rsidRPr="0061153E" w:rsidRDefault="00875CC0" w:rsidP="00E338BA">
      <w:pPr>
        <w:jc w:val="both"/>
      </w:pPr>
      <w:r w:rsidRPr="0061153E">
        <w:rPr>
          <w:sz w:val="22"/>
          <w:szCs w:val="22"/>
        </w:rPr>
        <w:t>В заключении формулируются выводы, описывается, достигнуты ли поставленные цели, решены ли задачи.</w:t>
      </w:r>
    </w:p>
    <w:p w:rsidR="008875AB" w:rsidRPr="003B6F55" w:rsidRDefault="00875CC0" w:rsidP="00E338BA">
      <w:pPr>
        <w:jc w:val="both"/>
        <w:rPr>
          <w:b/>
          <w:u w:val="single"/>
        </w:rPr>
      </w:pPr>
      <w:r w:rsidRPr="003B6F55">
        <w:rPr>
          <w:b/>
          <w:sz w:val="22"/>
          <w:szCs w:val="22"/>
          <w:u w:val="single"/>
        </w:rPr>
        <w:t>Общие требования к оформлению проектно-исследовательских работ:</w:t>
      </w:r>
    </w:p>
    <w:p w:rsidR="00875CC0" w:rsidRPr="0061153E" w:rsidRDefault="00875CC0" w:rsidP="00E338BA">
      <w:pPr>
        <w:numPr>
          <w:ilvl w:val="0"/>
          <w:numId w:val="22"/>
        </w:numPr>
        <w:ind w:left="426" w:hanging="426"/>
        <w:jc w:val="both"/>
      </w:pPr>
      <w:r w:rsidRPr="008875AB">
        <w:rPr>
          <w:sz w:val="22"/>
          <w:szCs w:val="22"/>
        </w:rPr>
        <w:t>Работа выполняется на листах стандарта  А 4, шрифтом Times New Roman, размером шрифта 12 пунктов с интервалом между строк – 1,5. Размер полей: верхнее – 2см., нижнее – 1,5 см., левое – 3см., правое – 2 см.</w:t>
      </w:r>
    </w:p>
    <w:p w:rsidR="00875CC0" w:rsidRDefault="00875CC0" w:rsidP="00E338BA">
      <w:pPr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 считается первым, но не нумеруется. </w:t>
      </w:r>
    </w:p>
    <w:p w:rsidR="00875CC0" w:rsidRPr="0061153E" w:rsidRDefault="00875CC0" w:rsidP="00E338BA">
      <w:pPr>
        <w:numPr>
          <w:ilvl w:val="0"/>
          <w:numId w:val="22"/>
        </w:numPr>
        <w:ind w:left="426" w:hanging="426"/>
        <w:jc w:val="both"/>
      </w:pPr>
      <w:r w:rsidRPr="0061153E">
        <w:rPr>
          <w:sz w:val="22"/>
          <w:szCs w:val="22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875CC0" w:rsidRDefault="00875CC0" w:rsidP="00E338BA">
      <w:pPr>
        <w:numPr>
          <w:ilvl w:val="0"/>
          <w:numId w:val="22"/>
        </w:numPr>
        <w:ind w:left="426" w:hanging="426"/>
        <w:jc w:val="both"/>
      </w:pPr>
      <w:r w:rsidRPr="0061153E">
        <w:rPr>
          <w:sz w:val="22"/>
          <w:szCs w:val="22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875CC0" w:rsidRDefault="00875CC0" w:rsidP="00E338BA">
      <w:pPr>
        <w:numPr>
          <w:ilvl w:val="0"/>
          <w:numId w:val="22"/>
        </w:numPr>
        <w:ind w:left="426" w:hanging="426"/>
        <w:jc w:val="both"/>
        <w:rPr>
          <w:sz w:val="22"/>
          <w:szCs w:val="22"/>
        </w:rPr>
      </w:pPr>
      <w:r w:rsidRPr="0061153E">
        <w:rPr>
          <w:sz w:val="22"/>
          <w:szCs w:val="22"/>
        </w:rPr>
        <w:t>Все сокращения в тексте должны быть расшифрованы.</w:t>
      </w:r>
    </w:p>
    <w:p w:rsidR="00875CC0" w:rsidRPr="0061153E" w:rsidRDefault="00875CC0" w:rsidP="00E338BA">
      <w:pPr>
        <w:jc w:val="both"/>
      </w:pPr>
    </w:p>
    <w:p w:rsidR="00875CC0" w:rsidRPr="0061153E" w:rsidRDefault="00875CC0" w:rsidP="00E338BA">
      <w:pPr>
        <w:numPr>
          <w:ilvl w:val="0"/>
          <w:numId w:val="20"/>
        </w:numPr>
        <w:jc w:val="both"/>
      </w:pPr>
      <w:r w:rsidRPr="0061153E">
        <w:rPr>
          <w:sz w:val="22"/>
          <w:szCs w:val="22"/>
        </w:rPr>
        <w:t xml:space="preserve">Объем текста исследовательской работы, включая формулы и список литературы, не должен </w:t>
      </w:r>
      <w:r w:rsidR="003C3EC9">
        <w:rPr>
          <w:sz w:val="22"/>
          <w:szCs w:val="22"/>
        </w:rPr>
        <w:t>быть менее</w:t>
      </w:r>
      <w:r w:rsidRPr="003C3EC9">
        <w:rPr>
          <w:sz w:val="22"/>
          <w:szCs w:val="22"/>
        </w:rPr>
        <w:t xml:space="preserve"> 1</w:t>
      </w:r>
      <w:r w:rsidR="003C3EC9">
        <w:rPr>
          <w:sz w:val="22"/>
          <w:szCs w:val="22"/>
        </w:rPr>
        <w:t>0</w:t>
      </w:r>
      <w:r w:rsidRPr="003C3EC9">
        <w:rPr>
          <w:sz w:val="22"/>
          <w:szCs w:val="22"/>
        </w:rPr>
        <w:t> машинописных страниц.</w:t>
      </w:r>
    </w:p>
    <w:p w:rsidR="00875CC0" w:rsidRPr="0061153E" w:rsidRDefault="00875CC0" w:rsidP="00E338BA">
      <w:pPr>
        <w:ind w:left="851" w:hanging="142"/>
        <w:jc w:val="both"/>
      </w:pPr>
      <w:r w:rsidRPr="0061153E">
        <w:rPr>
          <w:sz w:val="22"/>
          <w:szCs w:val="22"/>
        </w:rPr>
        <w:t xml:space="preserve"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</w:t>
      </w:r>
      <w:r w:rsidR="003C3EC9">
        <w:rPr>
          <w:sz w:val="22"/>
          <w:szCs w:val="22"/>
        </w:rPr>
        <w:t xml:space="preserve">арабскими </w:t>
      </w:r>
      <w:r w:rsidRPr="0061153E">
        <w:rPr>
          <w:sz w:val="22"/>
          <w:szCs w:val="22"/>
        </w:rPr>
        <w:t>цифрами.</w:t>
      </w:r>
    </w:p>
    <w:p w:rsidR="00554AFF" w:rsidRPr="00554AFF" w:rsidRDefault="00554AFF" w:rsidP="00E338BA">
      <w:pPr>
        <w:numPr>
          <w:ilvl w:val="0"/>
          <w:numId w:val="20"/>
        </w:numPr>
        <w:jc w:val="both"/>
      </w:pPr>
      <w:r w:rsidRPr="0061356F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E7DBA" w:rsidRPr="00875CC0" w:rsidRDefault="00875CC0" w:rsidP="00E338BA">
      <w:pPr>
        <w:numPr>
          <w:ilvl w:val="0"/>
          <w:numId w:val="20"/>
        </w:numPr>
        <w:jc w:val="both"/>
      </w:pPr>
      <w:r w:rsidRPr="0061153E">
        <w:rPr>
          <w:sz w:val="22"/>
          <w:szCs w:val="22"/>
        </w:rPr>
        <w:t>Перечень использованной литературы оформляется в соответствии с требованиями ГОСТа:</w:t>
      </w:r>
      <w:r>
        <w:rPr>
          <w:sz w:val="22"/>
          <w:szCs w:val="22"/>
        </w:rPr>
        <w:t xml:space="preserve"> в алфавитном порядке: фамилии </w:t>
      </w:r>
      <w:r w:rsidRPr="0061153E">
        <w:rPr>
          <w:sz w:val="22"/>
          <w:szCs w:val="22"/>
        </w:rPr>
        <w:t>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8E7DBA" w:rsidRDefault="008E7DBA" w:rsidP="00E338BA">
      <w:pPr>
        <w:jc w:val="both"/>
        <w:rPr>
          <w:b/>
          <w:highlight w:val="yellow"/>
        </w:rPr>
      </w:pPr>
    </w:p>
    <w:p w:rsidR="003D11B3" w:rsidRPr="00583F6D" w:rsidRDefault="00BD149F" w:rsidP="00E338BA">
      <w:pPr>
        <w:jc w:val="both"/>
        <w:rPr>
          <w:b/>
        </w:rPr>
      </w:pPr>
      <w:r>
        <w:rPr>
          <w:b/>
          <w:lang w:val="en-US"/>
        </w:rPr>
        <w:t>V</w:t>
      </w:r>
      <w:r w:rsidR="00CE3776">
        <w:rPr>
          <w:b/>
        </w:rPr>
        <w:t>.</w:t>
      </w:r>
      <w:r w:rsidR="00A138AE">
        <w:rPr>
          <w:b/>
        </w:rPr>
        <w:t xml:space="preserve"> Оценивание индивидуального образовательного проекта</w:t>
      </w:r>
    </w:p>
    <w:p w:rsidR="00402620" w:rsidRPr="001C3CBB" w:rsidRDefault="004E3AAC" w:rsidP="00E338BA">
      <w:pPr>
        <w:numPr>
          <w:ilvl w:val="0"/>
          <w:numId w:val="24"/>
        </w:numPr>
        <w:jc w:val="both"/>
        <w:rPr>
          <w:i/>
        </w:rPr>
      </w:pPr>
      <w:r w:rsidRPr="001C3CBB">
        <w:rPr>
          <w:i/>
        </w:rPr>
        <w:t>Общие к</w:t>
      </w:r>
      <w:r w:rsidR="00402620" w:rsidRPr="001C3CBB">
        <w:rPr>
          <w:i/>
        </w:rPr>
        <w:t xml:space="preserve">ритерии оценки проектной работы </w:t>
      </w:r>
    </w:p>
    <w:p w:rsidR="001C3CBB" w:rsidRDefault="00402620" w:rsidP="00E338BA">
      <w:pPr>
        <w:numPr>
          <w:ilvl w:val="1"/>
          <w:numId w:val="25"/>
        </w:numPr>
        <w:ind w:left="567" w:hanging="425"/>
        <w:jc w:val="both"/>
      </w:pPr>
      <w:r w:rsidRPr="001C3CBB">
        <w:t>Способность к самостоятельному приобретению знаний и решению проблем</w:t>
      </w:r>
      <w:r w:rsidR="00C763FB" w:rsidRPr="001C3CBB">
        <w:t>ы</w:t>
      </w:r>
      <w:r w:rsidRPr="001C3CBB">
        <w:t xml:space="preserve">, </w:t>
      </w:r>
      <w:r w:rsidR="00C763FB" w:rsidRPr="001C3CBB">
        <w:t>которая проявляется</w:t>
      </w:r>
      <w:r w:rsidRPr="001C3CBB">
        <w:t xml:space="preserve"> в умении поставить проблему и выбрать адекватные способы её решения,</w:t>
      </w:r>
      <w:r w:rsidR="00C763FB" w:rsidRPr="001C3CBB">
        <w:t xml:space="preserve"> </w:t>
      </w:r>
      <w:r w:rsidRPr="001C3CBB">
        <w:t xml:space="preserve"> включая поиск и обработку информации</w:t>
      </w:r>
      <w:r w:rsidRPr="0061356F">
        <w:t xml:space="preserve">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</w:r>
      <w:r w:rsidR="00C763FB">
        <w:t xml:space="preserve"> </w:t>
      </w:r>
      <w:r w:rsidRPr="0061356F">
        <w:t>Данный критерий в</w:t>
      </w:r>
      <w:r w:rsidR="00C763FB">
        <w:t xml:space="preserve"> </w:t>
      </w:r>
      <w:r w:rsidRPr="0061356F">
        <w:t>целом включает оценку сформированности познавательных учебных действий.</w:t>
      </w:r>
    </w:p>
    <w:p w:rsidR="001C3CBB" w:rsidRDefault="00402620" w:rsidP="00E338BA">
      <w:pPr>
        <w:numPr>
          <w:ilvl w:val="1"/>
          <w:numId w:val="25"/>
        </w:numPr>
        <w:ind w:left="567" w:hanging="425"/>
        <w:jc w:val="both"/>
      </w:pPr>
      <w:r w:rsidRPr="0061356F">
        <w:t>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C3CBB" w:rsidRDefault="00402620" w:rsidP="00E338BA">
      <w:pPr>
        <w:numPr>
          <w:ilvl w:val="1"/>
          <w:numId w:val="25"/>
        </w:numPr>
        <w:ind w:left="567" w:hanging="425"/>
        <w:jc w:val="both"/>
      </w:pPr>
      <w:r w:rsidRPr="0061356F">
        <w:t>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02620" w:rsidRPr="0061356F" w:rsidRDefault="00402620" w:rsidP="00E338BA">
      <w:pPr>
        <w:numPr>
          <w:ilvl w:val="1"/>
          <w:numId w:val="25"/>
        </w:numPr>
        <w:ind w:left="567" w:hanging="425"/>
        <w:jc w:val="both"/>
      </w:pPr>
      <w:r w:rsidRPr="0061356F">
        <w:lastRenderedPageBreak/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402620" w:rsidRDefault="00402620" w:rsidP="00E338BA">
      <w:pPr>
        <w:jc w:val="both"/>
      </w:pPr>
      <w:r w:rsidRPr="0061356F">
        <w:t>Работы могут быть выполнены на повышенном и базовом  уровне.</w:t>
      </w:r>
    </w:p>
    <w:p w:rsidR="00402620" w:rsidRPr="0061356F" w:rsidRDefault="00402620" w:rsidP="00E338BA">
      <w:pPr>
        <w:jc w:val="both"/>
      </w:pPr>
      <w:r w:rsidRPr="0061356F">
        <w:t>Высшую оценку (работа на повышенном уровне) получают проекты, выполненные самостоятельно.</w:t>
      </w:r>
    </w:p>
    <w:p w:rsidR="00E60858" w:rsidRDefault="00E60858" w:rsidP="00E338BA">
      <w:pPr>
        <w:pStyle w:val="ad"/>
        <w:ind w:left="2700"/>
        <w:jc w:val="both"/>
        <w:rPr>
          <w:b w:val="0"/>
          <w:sz w:val="24"/>
          <w:szCs w:val="24"/>
          <w:lang w:val="ru-RU"/>
        </w:rPr>
      </w:pPr>
    </w:p>
    <w:p w:rsidR="00C526BD" w:rsidRPr="001C3CBB" w:rsidRDefault="001C3CBB" w:rsidP="00E338BA">
      <w:pPr>
        <w:pStyle w:val="ad"/>
        <w:numPr>
          <w:ilvl w:val="0"/>
          <w:numId w:val="24"/>
        </w:numPr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К</w:t>
      </w:r>
      <w:r w:rsidR="00E04832" w:rsidRPr="001C3CBB">
        <w:rPr>
          <w:b w:val="0"/>
          <w:i/>
          <w:sz w:val="24"/>
          <w:szCs w:val="24"/>
          <w:lang w:val="ru-RU"/>
        </w:rPr>
        <w:t xml:space="preserve">ритерии </w:t>
      </w:r>
      <w:r w:rsidRPr="001C3CBB">
        <w:rPr>
          <w:b w:val="0"/>
          <w:i/>
          <w:sz w:val="24"/>
          <w:szCs w:val="24"/>
          <w:lang w:val="ru-RU"/>
        </w:rPr>
        <w:t>оценки отдельных этапов выполнения</w:t>
      </w:r>
      <w:r w:rsidR="00E04832" w:rsidRPr="001C3CBB">
        <w:rPr>
          <w:b w:val="0"/>
          <w:i/>
          <w:sz w:val="24"/>
          <w:szCs w:val="24"/>
          <w:lang w:val="ru-RU"/>
        </w:rPr>
        <w:t xml:space="preserve"> проекта:</w:t>
      </w:r>
    </w:p>
    <w:p w:rsidR="001C3CBB" w:rsidRPr="001C3CBB" w:rsidRDefault="001C3CBB" w:rsidP="00E338BA">
      <w:pPr>
        <w:pStyle w:val="ad"/>
        <w:ind w:left="720"/>
        <w:jc w:val="both"/>
        <w:rPr>
          <w:b w:val="0"/>
          <w:sz w:val="24"/>
          <w:szCs w:val="24"/>
          <w:u w:val="single"/>
          <w:lang w:val="ru-RU"/>
        </w:rPr>
      </w:pPr>
    </w:p>
    <w:p w:rsidR="00E60858" w:rsidRPr="0061356F" w:rsidRDefault="00E60858" w:rsidP="00E338BA">
      <w:pPr>
        <w:pStyle w:val="ad"/>
        <w:ind w:left="360"/>
        <w:jc w:val="both"/>
        <w:rPr>
          <w:b w:val="0"/>
          <w:sz w:val="24"/>
          <w:szCs w:val="24"/>
          <w:u w:val="single"/>
          <w:lang w:val="ru-RU"/>
        </w:rPr>
      </w:pPr>
      <w:r w:rsidRPr="0061356F">
        <w:rPr>
          <w:b w:val="0"/>
          <w:i/>
          <w:sz w:val="24"/>
          <w:szCs w:val="24"/>
          <w:u w:val="single"/>
          <w:lang w:val="ru-RU"/>
        </w:rPr>
        <w:t>Выбор темы.</w:t>
      </w:r>
    </w:p>
    <w:p w:rsidR="00E60858" w:rsidRPr="0061356F" w:rsidRDefault="00E6085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При выборе темы учитывается:</w:t>
      </w:r>
    </w:p>
    <w:p w:rsidR="00E60858" w:rsidRPr="0061356F" w:rsidRDefault="00B201FF" w:rsidP="00E338BA">
      <w:pPr>
        <w:pStyle w:val="ad"/>
        <w:numPr>
          <w:ilvl w:val="1"/>
          <w:numId w:val="2"/>
        </w:numPr>
        <w:tabs>
          <w:tab w:val="clear" w:pos="1440"/>
        </w:tabs>
        <w:ind w:left="567" w:hanging="425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А</w:t>
      </w:r>
      <w:r w:rsidR="00E60858" w:rsidRPr="0061356F">
        <w:rPr>
          <w:b w:val="0"/>
          <w:sz w:val="24"/>
          <w:szCs w:val="24"/>
          <w:lang w:val="ru-RU"/>
        </w:rPr>
        <w:t>ктуальность и важность темы;</w:t>
      </w:r>
    </w:p>
    <w:p w:rsidR="00E60858" w:rsidRPr="0061356F" w:rsidRDefault="00B201FF" w:rsidP="00E338BA">
      <w:pPr>
        <w:pStyle w:val="ad"/>
        <w:numPr>
          <w:ilvl w:val="1"/>
          <w:numId w:val="2"/>
        </w:numPr>
        <w:tabs>
          <w:tab w:val="clear" w:pos="1440"/>
        </w:tabs>
        <w:ind w:left="567" w:hanging="425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</w:t>
      </w:r>
      <w:r w:rsidR="00E60858" w:rsidRPr="0061356F">
        <w:rPr>
          <w:b w:val="0"/>
          <w:sz w:val="24"/>
          <w:szCs w:val="24"/>
          <w:lang w:val="ru-RU"/>
        </w:rPr>
        <w:t>аучно-теоретическое и практическое значение;</w:t>
      </w:r>
    </w:p>
    <w:p w:rsidR="00E60858" w:rsidRPr="0061356F" w:rsidRDefault="00B201FF" w:rsidP="00E338BA">
      <w:pPr>
        <w:pStyle w:val="ad"/>
        <w:numPr>
          <w:ilvl w:val="1"/>
          <w:numId w:val="2"/>
        </w:numPr>
        <w:tabs>
          <w:tab w:val="clear" w:pos="1440"/>
        </w:tabs>
        <w:ind w:left="567" w:hanging="425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</w:t>
      </w:r>
      <w:r w:rsidR="00E60858" w:rsidRPr="0061356F">
        <w:rPr>
          <w:b w:val="0"/>
          <w:sz w:val="24"/>
          <w:szCs w:val="24"/>
          <w:lang w:val="ru-RU"/>
        </w:rPr>
        <w:t>тепень освещенности данного вопроса в литературе.</w:t>
      </w:r>
    </w:p>
    <w:p w:rsidR="00E60858" w:rsidRPr="0061356F" w:rsidRDefault="00E60858" w:rsidP="00E338BA">
      <w:pPr>
        <w:pStyle w:val="ad"/>
        <w:ind w:left="567" w:hanging="425"/>
        <w:jc w:val="both"/>
        <w:rPr>
          <w:b w:val="0"/>
          <w:sz w:val="24"/>
          <w:szCs w:val="24"/>
          <w:lang w:val="ru-RU"/>
        </w:rPr>
      </w:pPr>
    </w:p>
    <w:p w:rsidR="00E60858" w:rsidRPr="0061356F" w:rsidRDefault="00E60858" w:rsidP="00E338BA">
      <w:pPr>
        <w:pStyle w:val="ad"/>
        <w:ind w:firstLine="720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D61633" w:rsidRPr="003C43F7" w:rsidRDefault="00E60858" w:rsidP="00E338BA">
      <w:pPr>
        <w:pStyle w:val="ad"/>
        <w:ind w:firstLine="720"/>
        <w:jc w:val="both"/>
        <w:rPr>
          <w:i/>
          <w:iCs/>
          <w:color w:val="333333"/>
          <w:u w:val="single"/>
          <w:lang w:val="ru-RU"/>
        </w:rPr>
      </w:pPr>
      <w:r w:rsidRPr="0061356F">
        <w:rPr>
          <w:b w:val="0"/>
          <w:sz w:val="24"/>
          <w:szCs w:val="24"/>
          <w:lang w:val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80125D" w:rsidRPr="00E60858" w:rsidRDefault="00E60858" w:rsidP="00E338BA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E60858">
        <w:rPr>
          <w:i/>
          <w:iCs/>
          <w:color w:val="333333"/>
          <w:u w:val="single"/>
        </w:rPr>
        <w:t>Ц</w:t>
      </w:r>
      <w:r w:rsidR="0080125D" w:rsidRPr="00E60858">
        <w:rPr>
          <w:i/>
          <w:iCs/>
          <w:color w:val="333333"/>
          <w:u w:val="single"/>
        </w:rPr>
        <w:t>елеполагание, формулировка задач, которые следует решить;</w:t>
      </w:r>
      <w:r w:rsidR="0080125D" w:rsidRPr="00E60858">
        <w:rPr>
          <w:bCs/>
          <w:lang w:eastAsia="en-US"/>
        </w:rPr>
        <w:t xml:space="preserve"> </w:t>
      </w:r>
    </w:p>
    <w:p w:rsidR="00E60858" w:rsidRPr="0061356F" w:rsidRDefault="00E6085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Цели должны быть ясными, четко сформулированными и реальными, т.е. достижимыми.</w:t>
      </w:r>
    </w:p>
    <w:p w:rsidR="00E60858" w:rsidRDefault="00E60858" w:rsidP="00E338BA">
      <w:pPr>
        <w:autoSpaceDE w:val="0"/>
        <w:autoSpaceDN w:val="0"/>
        <w:adjustRightInd w:val="0"/>
        <w:ind w:left="720"/>
        <w:jc w:val="both"/>
        <w:rPr>
          <w:iCs/>
          <w:color w:val="333333"/>
        </w:rPr>
      </w:pPr>
    </w:p>
    <w:p w:rsidR="0080125D" w:rsidRPr="00563D50" w:rsidRDefault="00CF42A1" w:rsidP="00E338BA">
      <w:pPr>
        <w:autoSpaceDE w:val="0"/>
        <w:autoSpaceDN w:val="0"/>
        <w:adjustRightInd w:val="0"/>
        <w:jc w:val="both"/>
        <w:rPr>
          <w:i/>
          <w:iCs/>
          <w:color w:val="333333"/>
          <w:u w:val="single"/>
        </w:rPr>
      </w:pPr>
      <w:r w:rsidRPr="00563D50">
        <w:rPr>
          <w:i/>
          <w:iCs/>
          <w:color w:val="333333"/>
          <w:u w:val="single"/>
        </w:rPr>
        <w:t>В</w:t>
      </w:r>
      <w:r w:rsidR="0080125D" w:rsidRPr="00563D50">
        <w:rPr>
          <w:i/>
          <w:iCs/>
          <w:color w:val="333333"/>
          <w:u w:val="single"/>
        </w:rPr>
        <w:t xml:space="preserve">ыбор средств и методов, адекватных поставленным целям; </w:t>
      </w:r>
    </w:p>
    <w:p w:rsidR="001C3CBB" w:rsidRPr="00CF42A1" w:rsidRDefault="001C3CBB" w:rsidP="00E338BA">
      <w:pPr>
        <w:autoSpaceDE w:val="0"/>
        <w:autoSpaceDN w:val="0"/>
        <w:adjustRightInd w:val="0"/>
        <w:jc w:val="both"/>
        <w:rPr>
          <w:i/>
          <w:iCs/>
          <w:color w:val="333333"/>
        </w:rPr>
      </w:pPr>
    </w:p>
    <w:p w:rsidR="001C3CBB" w:rsidRPr="00563D50" w:rsidRDefault="00CF42A1" w:rsidP="00E338BA">
      <w:pPr>
        <w:autoSpaceDE w:val="0"/>
        <w:autoSpaceDN w:val="0"/>
        <w:adjustRightInd w:val="0"/>
        <w:jc w:val="both"/>
        <w:rPr>
          <w:i/>
          <w:iCs/>
          <w:color w:val="333333"/>
          <w:u w:val="single"/>
        </w:rPr>
      </w:pPr>
      <w:r w:rsidRPr="00563D50">
        <w:rPr>
          <w:i/>
          <w:iCs/>
          <w:color w:val="333333"/>
          <w:u w:val="single"/>
        </w:rPr>
        <w:t>П</w:t>
      </w:r>
      <w:r w:rsidR="0080125D" w:rsidRPr="00563D50">
        <w:rPr>
          <w:i/>
          <w:iCs/>
          <w:color w:val="333333"/>
          <w:u w:val="single"/>
        </w:rPr>
        <w:t xml:space="preserve">ланирование, определение последовательности и сроков работ; </w:t>
      </w:r>
    </w:p>
    <w:p w:rsidR="001C3CBB" w:rsidRDefault="001C3CBB" w:rsidP="00E338BA">
      <w:pPr>
        <w:autoSpaceDE w:val="0"/>
        <w:autoSpaceDN w:val="0"/>
        <w:adjustRightInd w:val="0"/>
        <w:ind w:left="720"/>
        <w:jc w:val="both"/>
        <w:rPr>
          <w:i/>
          <w:iCs/>
          <w:color w:val="333333"/>
        </w:rPr>
      </w:pPr>
    </w:p>
    <w:p w:rsidR="0080125D" w:rsidRPr="00563D50" w:rsidRDefault="00CF42A1" w:rsidP="00E338BA">
      <w:pPr>
        <w:autoSpaceDE w:val="0"/>
        <w:autoSpaceDN w:val="0"/>
        <w:adjustRightInd w:val="0"/>
        <w:jc w:val="both"/>
        <w:rPr>
          <w:i/>
          <w:iCs/>
          <w:color w:val="333333"/>
          <w:u w:val="single"/>
        </w:rPr>
      </w:pPr>
      <w:r w:rsidRPr="00563D50">
        <w:rPr>
          <w:i/>
          <w:iCs/>
          <w:color w:val="333333"/>
          <w:u w:val="single"/>
        </w:rPr>
        <w:t>П</w:t>
      </w:r>
      <w:r w:rsidR="0080125D" w:rsidRPr="00563D50">
        <w:rPr>
          <w:i/>
          <w:iCs/>
          <w:color w:val="333333"/>
          <w:u w:val="single"/>
        </w:rPr>
        <w:t xml:space="preserve">роведение проектных работ или исследования; </w:t>
      </w:r>
    </w:p>
    <w:p w:rsidR="00A970F8" w:rsidRPr="0061356F" w:rsidRDefault="00A970F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A970F8" w:rsidRPr="0061356F" w:rsidRDefault="00A970F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A970F8" w:rsidRDefault="00A970F8" w:rsidP="00E338BA">
      <w:pPr>
        <w:autoSpaceDE w:val="0"/>
        <w:autoSpaceDN w:val="0"/>
        <w:adjustRightInd w:val="0"/>
        <w:ind w:left="720"/>
        <w:jc w:val="both"/>
        <w:rPr>
          <w:iCs/>
          <w:color w:val="333333"/>
        </w:rPr>
      </w:pPr>
    </w:p>
    <w:p w:rsidR="0080125D" w:rsidRPr="00563D50" w:rsidRDefault="00CF42A1" w:rsidP="00E338BA">
      <w:pPr>
        <w:autoSpaceDE w:val="0"/>
        <w:autoSpaceDN w:val="0"/>
        <w:adjustRightInd w:val="0"/>
        <w:jc w:val="both"/>
        <w:rPr>
          <w:i/>
          <w:iCs/>
          <w:color w:val="333333"/>
          <w:u w:val="single"/>
        </w:rPr>
      </w:pPr>
      <w:r w:rsidRPr="00563D50">
        <w:rPr>
          <w:i/>
          <w:iCs/>
          <w:color w:val="333333"/>
          <w:u w:val="single"/>
        </w:rPr>
        <w:t>О</w:t>
      </w:r>
      <w:r w:rsidR="0080125D" w:rsidRPr="00563D50">
        <w:rPr>
          <w:i/>
          <w:iCs/>
          <w:color w:val="333333"/>
          <w:u w:val="single"/>
        </w:rPr>
        <w:t>формление результатов работ в соответствии с замыслом проекта или целями исследования;</w:t>
      </w:r>
    </w:p>
    <w:p w:rsidR="00A970F8" w:rsidRPr="00563D50" w:rsidRDefault="00A970F8" w:rsidP="00E338BA">
      <w:pPr>
        <w:pStyle w:val="af"/>
        <w:jc w:val="both"/>
        <w:rPr>
          <w:iCs/>
          <w:color w:val="333333"/>
          <w:u w:val="single"/>
        </w:rPr>
      </w:pPr>
    </w:p>
    <w:p w:rsidR="00A970F8" w:rsidRDefault="00A970F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A970F8" w:rsidRPr="0061356F" w:rsidRDefault="00A970F8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80125D" w:rsidRPr="003C43F7" w:rsidRDefault="00A970F8" w:rsidP="00E338BA">
      <w:pPr>
        <w:pStyle w:val="ad"/>
        <w:jc w:val="both"/>
        <w:rPr>
          <w:iCs/>
          <w:color w:val="333333"/>
          <w:lang w:val="ru-RU"/>
        </w:rPr>
      </w:pPr>
      <w:r w:rsidRPr="0061356F">
        <w:rPr>
          <w:b w:val="0"/>
          <w:sz w:val="24"/>
          <w:szCs w:val="24"/>
          <w:lang w:val="ru-RU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80125D" w:rsidRPr="003B6F55" w:rsidRDefault="0080125D" w:rsidP="00E338BA">
      <w:pPr>
        <w:autoSpaceDE w:val="0"/>
        <w:autoSpaceDN w:val="0"/>
        <w:adjustRightInd w:val="0"/>
        <w:jc w:val="both"/>
        <w:rPr>
          <w:iCs/>
        </w:rPr>
      </w:pPr>
      <w:r w:rsidRPr="003B6F55">
        <w:rPr>
          <w:iCs/>
        </w:rPr>
        <w:t>Итогами проектной и исследовательской деятельности следует считать не</w:t>
      </w:r>
      <w:r w:rsidR="003C43F7">
        <w:rPr>
          <w:iCs/>
        </w:rPr>
        <w:t xml:space="preserve"> </w:t>
      </w:r>
      <w:r w:rsidRPr="003B6F55">
        <w:rPr>
          <w:iCs/>
        </w:rPr>
        <w:t>столько предметные результаты, сколько интеллектуальное, личностное</w:t>
      </w:r>
      <w:r w:rsidR="003C43F7">
        <w:rPr>
          <w:iCs/>
        </w:rPr>
        <w:t xml:space="preserve"> </w:t>
      </w:r>
      <w:r w:rsidRPr="003B6F55">
        <w:rPr>
          <w:iCs/>
        </w:rPr>
        <w:t>развитие школьников, рост их компетенции в выбранной для исследования</w:t>
      </w:r>
      <w:r w:rsidR="003C43F7">
        <w:rPr>
          <w:iCs/>
        </w:rPr>
        <w:t xml:space="preserve"> </w:t>
      </w:r>
      <w:r w:rsidRPr="003B6F55">
        <w:rPr>
          <w:iCs/>
        </w:rPr>
        <w:t>или проекта сфере, формирование умения сотрудничать в коллективе и</w:t>
      </w:r>
    </w:p>
    <w:p w:rsidR="0080125D" w:rsidRPr="003B6F55" w:rsidRDefault="0080125D" w:rsidP="00E338BA">
      <w:pPr>
        <w:autoSpaceDE w:val="0"/>
        <w:autoSpaceDN w:val="0"/>
        <w:adjustRightInd w:val="0"/>
        <w:jc w:val="both"/>
        <w:rPr>
          <w:iCs/>
        </w:rPr>
      </w:pPr>
      <w:r w:rsidRPr="003B6F55">
        <w:rPr>
          <w:iCs/>
        </w:rPr>
        <w:t>самостоятельно работать, уяснение сущности творческой исследовательской</w:t>
      </w:r>
      <w:r w:rsidR="003C43F7">
        <w:rPr>
          <w:iCs/>
        </w:rPr>
        <w:t xml:space="preserve"> </w:t>
      </w:r>
      <w:r w:rsidRPr="003B6F55">
        <w:rPr>
          <w:iCs/>
        </w:rPr>
        <w:t>и проектной работы, которая рассматривается как показатель успешности</w:t>
      </w:r>
      <w:r w:rsidR="003C43F7">
        <w:rPr>
          <w:iCs/>
        </w:rPr>
        <w:t xml:space="preserve"> </w:t>
      </w:r>
      <w:r w:rsidRPr="003B6F55">
        <w:rPr>
          <w:iCs/>
        </w:rPr>
        <w:t>(неуспешности) исследовательской деятельности.</w:t>
      </w:r>
    </w:p>
    <w:p w:rsidR="00E04832" w:rsidRPr="0061356F" w:rsidRDefault="00E04832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E04832" w:rsidRPr="0061356F" w:rsidRDefault="00E04832" w:rsidP="00E338BA">
      <w:pPr>
        <w:pStyle w:val="ad"/>
        <w:tabs>
          <w:tab w:val="left" w:pos="567"/>
        </w:tabs>
        <w:jc w:val="both"/>
        <w:rPr>
          <w:b w:val="0"/>
          <w:sz w:val="24"/>
          <w:szCs w:val="24"/>
          <w:lang w:val="ru-RU"/>
        </w:rPr>
      </w:pPr>
      <w:r w:rsidRPr="0061356F">
        <w:rPr>
          <w:b w:val="0"/>
          <w:sz w:val="24"/>
          <w:szCs w:val="24"/>
          <w:lang w:val="ru-RU"/>
        </w:rPr>
        <w:t>Выполненная работа рецензируется высококвалифицированными специалистами.</w:t>
      </w:r>
    </w:p>
    <w:p w:rsidR="00FC4064" w:rsidRPr="006D1DF8" w:rsidRDefault="00E04832" w:rsidP="00E338BA">
      <w:pPr>
        <w:pStyle w:val="ad"/>
        <w:jc w:val="both"/>
        <w:rPr>
          <w:b w:val="0"/>
          <w:sz w:val="24"/>
          <w:szCs w:val="24"/>
          <w:lang w:val="ru-RU"/>
        </w:rPr>
      </w:pPr>
      <w:r w:rsidRPr="00E65CAF">
        <w:rPr>
          <w:sz w:val="24"/>
          <w:szCs w:val="24"/>
          <w:lang w:val="ru-RU"/>
        </w:rPr>
        <w:lastRenderedPageBreak/>
        <w:t>В рецензии</w:t>
      </w:r>
      <w:r w:rsidRPr="0061356F">
        <w:rPr>
          <w:b w:val="0"/>
          <w:sz w:val="24"/>
          <w:szCs w:val="24"/>
          <w:lang w:val="ru-RU"/>
        </w:rPr>
        <w:t xml:space="preserve"> оцениваются и освещаются основные позиции с учетом оценки </w:t>
      </w:r>
      <w:r w:rsidR="00265A10">
        <w:rPr>
          <w:b w:val="0"/>
          <w:sz w:val="24"/>
          <w:szCs w:val="24"/>
          <w:lang w:val="ru-RU"/>
        </w:rPr>
        <w:t>критериев</w:t>
      </w:r>
      <w:r w:rsidR="00FC4064">
        <w:rPr>
          <w:b w:val="0"/>
          <w:sz w:val="24"/>
          <w:szCs w:val="24"/>
          <w:lang w:val="ru-RU"/>
        </w:rPr>
        <w:t xml:space="preserve"> содержательной части </w:t>
      </w:r>
      <w:r w:rsidR="00265A10">
        <w:rPr>
          <w:b w:val="0"/>
          <w:sz w:val="24"/>
          <w:szCs w:val="24"/>
          <w:lang w:val="ru-RU"/>
        </w:rPr>
        <w:t xml:space="preserve"> </w:t>
      </w:r>
      <w:r w:rsidRPr="0061356F">
        <w:rPr>
          <w:b w:val="0"/>
          <w:sz w:val="24"/>
          <w:szCs w:val="24"/>
          <w:lang w:val="ru-RU"/>
        </w:rPr>
        <w:t>проекта в баллах.</w:t>
      </w:r>
    </w:p>
    <w:p w:rsidR="00FC4064" w:rsidRDefault="00FC4064" w:rsidP="00E338BA">
      <w:pPr>
        <w:pStyle w:val="ad"/>
        <w:ind w:firstLine="567"/>
        <w:jc w:val="both"/>
        <w:rPr>
          <w:b w:val="0"/>
          <w:i/>
          <w:sz w:val="24"/>
          <w:szCs w:val="24"/>
          <w:lang w:val="ru-RU"/>
        </w:rPr>
      </w:pPr>
    </w:p>
    <w:p w:rsidR="00FC4064" w:rsidRDefault="00FC4064" w:rsidP="00E338BA">
      <w:pPr>
        <w:pStyle w:val="ad"/>
        <w:jc w:val="both"/>
        <w:rPr>
          <w:b w:val="0"/>
          <w:i/>
          <w:sz w:val="24"/>
          <w:szCs w:val="24"/>
          <w:u w:val="single"/>
          <w:lang w:val="ru-RU"/>
        </w:rPr>
      </w:pPr>
      <w:r>
        <w:rPr>
          <w:b w:val="0"/>
          <w:i/>
          <w:sz w:val="24"/>
          <w:szCs w:val="24"/>
          <w:u w:val="single"/>
          <w:lang w:val="ru-RU"/>
        </w:rPr>
        <w:t>Оценка содержательной части проекта в баллах:</w:t>
      </w:r>
    </w:p>
    <w:p w:rsidR="00FC4064" w:rsidRDefault="00E338BA" w:rsidP="00E338BA">
      <w:pPr>
        <w:pStyle w:val="ad"/>
        <w:ind w:left="426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2 балла - я</w:t>
      </w:r>
      <w:r w:rsidR="00FC4064">
        <w:rPr>
          <w:b w:val="0"/>
          <w:i/>
          <w:sz w:val="24"/>
          <w:szCs w:val="24"/>
          <w:lang w:val="ru-RU"/>
        </w:rPr>
        <w:t xml:space="preserve">рко выраженные положительные стороны работы во всех ее составных частях; (отдельно за каждый из </w:t>
      </w:r>
      <w:r w:rsidR="00182F29">
        <w:rPr>
          <w:b w:val="0"/>
          <w:i/>
          <w:sz w:val="24"/>
          <w:szCs w:val="24"/>
          <w:lang w:val="ru-RU"/>
        </w:rPr>
        <w:t>девяти</w:t>
      </w:r>
      <w:r w:rsidR="00FC4064">
        <w:rPr>
          <w:b w:val="0"/>
          <w:i/>
          <w:sz w:val="24"/>
          <w:szCs w:val="24"/>
          <w:lang w:val="ru-RU"/>
        </w:rPr>
        <w:t xml:space="preserve"> представленных выше критериев).</w:t>
      </w:r>
    </w:p>
    <w:p w:rsidR="00FC4064" w:rsidRDefault="00FC4064" w:rsidP="00E338BA">
      <w:pPr>
        <w:pStyle w:val="ad"/>
        <w:numPr>
          <w:ilvl w:val="0"/>
          <w:numId w:val="30"/>
        </w:numPr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балл – имеют место;</w:t>
      </w:r>
    </w:p>
    <w:p w:rsidR="00FC4064" w:rsidRDefault="00E338BA" w:rsidP="00E338BA">
      <w:pPr>
        <w:pStyle w:val="ad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      </w:t>
      </w:r>
      <w:r w:rsidR="00FC4064">
        <w:rPr>
          <w:b w:val="0"/>
          <w:i/>
          <w:sz w:val="24"/>
          <w:szCs w:val="24"/>
          <w:lang w:val="ru-RU"/>
        </w:rPr>
        <w:t>0 баллов – отсутствуют.</w:t>
      </w:r>
    </w:p>
    <w:p w:rsidR="00FC4064" w:rsidRPr="00FC4064" w:rsidRDefault="00FC4064" w:rsidP="00E338BA">
      <w:pPr>
        <w:pStyle w:val="ad"/>
        <w:ind w:left="709"/>
        <w:jc w:val="both"/>
        <w:rPr>
          <w:b w:val="0"/>
          <w:i/>
          <w:sz w:val="24"/>
          <w:szCs w:val="24"/>
          <w:lang w:val="ru-RU"/>
        </w:rPr>
      </w:pPr>
    </w:p>
    <w:p w:rsidR="00FC4064" w:rsidRDefault="00FC4064" w:rsidP="00E338BA">
      <w:pPr>
        <w:pStyle w:val="ad"/>
        <w:ind w:left="3240" w:hanging="2814"/>
        <w:jc w:val="both"/>
        <w:rPr>
          <w:b w:val="0"/>
          <w:i/>
          <w:sz w:val="24"/>
          <w:szCs w:val="24"/>
          <w:lang w:val="ru-RU"/>
        </w:rPr>
      </w:pPr>
      <w:r w:rsidRPr="00FC4064">
        <w:rPr>
          <w:b w:val="0"/>
          <w:i/>
          <w:sz w:val="24"/>
          <w:szCs w:val="24"/>
          <w:lang w:val="ru-RU"/>
        </w:rPr>
        <w:t>Итого 18 баллов - максимальное число за всю содержательную часть проекта.</w:t>
      </w:r>
    </w:p>
    <w:p w:rsidR="004E50FC" w:rsidRPr="0061356F" w:rsidRDefault="004E50FC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FB0261" w:rsidRPr="003C43F7" w:rsidRDefault="00E04832" w:rsidP="00E338BA">
      <w:pPr>
        <w:pStyle w:val="ad"/>
        <w:jc w:val="both"/>
        <w:rPr>
          <w:b w:val="0"/>
          <w:lang w:val="ru-RU"/>
        </w:rPr>
      </w:pPr>
      <w:r w:rsidRPr="0061356F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</w:p>
    <w:p w:rsidR="001C3CBB" w:rsidRPr="0061356F" w:rsidRDefault="001C3CBB" w:rsidP="00E338BA">
      <w:pPr>
        <w:tabs>
          <w:tab w:val="left" w:pos="357"/>
        </w:tabs>
        <w:suppressAutoHyphens/>
        <w:jc w:val="both"/>
        <w:rPr>
          <w:b/>
        </w:rPr>
      </w:pPr>
      <w:r w:rsidRPr="0061356F">
        <w:t>Отметка за выполнение проекта выставляется в графу «Проектная деятельность</w:t>
      </w:r>
      <w:r w:rsidR="00FC4064">
        <w:t>»</w:t>
      </w:r>
      <w:r w:rsidRPr="0061356F">
        <w:t xml:space="preserve"> в классном журнале. </w:t>
      </w:r>
    </w:p>
    <w:p w:rsidR="00E23533" w:rsidRDefault="00E23533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FC4064" w:rsidRDefault="00007DDB" w:rsidP="00E338BA">
      <w:pPr>
        <w:pStyle w:val="a6"/>
        <w:spacing w:before="0" w:after="0"/>
        <w:jc w:val="both"/>
        <w:rPr>
          <w:rStyle w:val="af2"/>
          <w:sz w:val="24"/>
          <w:szCs w:val="24"/>
        </w:rPr>
      </w:pPr>
      <w:r w:rsidRPr="00CE3776">
        <w:rPr>
          <w:b/>
          <w:bCs/>
          <w:sz w:val="24"/>
          <w:szCs w:val="24"/>
        </w:rPr>
        <w:t>VI.</w:t>
      </w:r>
      <w:r w:rsidRPr="00CE3776">
        <w:rPr>
          <w:rStyle w:val="af2"/>
          <w:sz w:val="24"/>
          <w:szCs w:val="24"/>
        </w:rPr>
        <w:t xml:space="preserve"> Процедура защиты проекта</w:t>
      </w:r>
    </w:p>
    <w:p w:rsidR="00CE3776" w:rsidRDefault="00182F29" w:rsidP="00E338BA">
      <w:pPr>
        <w:pStyle w:val="a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7DDB" w:rsidRPr="00CE3776">
        <w:rPr>
          <w:sz w:val="24"/>
          <w:szCs w:val="24"/>
        </w:rPr>
        <w:t>резентация</w:t>
      </w:r>
      <w:r w:rsidR="00007DDB" w:rsidRPr="00B34068">
        <w:rPr>
          <w:sz w:val="24"/>
          <w:szCs w:val="24"/>
        </w:rPr>
        <w:t xml:space="preserve"> и защита </w:t>
      </w:r>
      <w:r w:rsidR="00007DDB">
        <w:rPr>
          <w:sz w:val="24"/>
          <w:szCs w:val="24"/>
        </w:rPr>
        <w:t>индивидуальных учебных проектов</w:t>
      </w:r>
      <w:r>
        <w:rPr>
          <w:sz w:val="24"/>
          <w:szCs w:val="24"/>
        </w:rPr>
        <w:t xml:space="preserve"> </w:t>
      </w:r>
      <w:r w:rsidRPr="00CE3776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E338BA">
        <w:rPr>
          <w:sz w:val="24"/>
          <w:szCs w:val="24"/>
        </w:rPr>
        <w:t xml:space="preserve">после 20 апреля </w:t>
      </w:r>
      <w:r>
        <w:rPr>
          <w:sz w:val="24"/>
          <w:szCs w:val="24"/>
        </w:rPr>
        <w:t>на школьной конференции</w:t>
      </w:r>
      <w:r w:rsidR="00007DDB" w:rsidRPr="00B34068">
        <w:rPr>
          <w:sz w:val="24"/>
          <w:szCs w:val="24"/>
        </w:rPr>
        <w:t>.</w:t>
      </w:r>
    </w:p>
    <w:p w:rsidR="00E338BA" w:rsidRDefault="00007DDB" w:rsidP="00E338BA">
      <w:pPr>
        <w:pStyle w:val="a6"/>
        <w:spacing w:before="0" w:after="0"/>
        <w:jc w:val="both"/>
        <w:rPr>
          <w:sz w:val="24"/>
          <w:szCs w:val="24"/>
        </w:rPr>
      </w:pPr>
      <w:r w:rsidRPr="00CE3776">
        <w:rPr>
          <w:sz w:val="24"/>
          <w:szCs w:val="24"/>
        </w:rPr>
        <w:t>Для проведения конференции  создаётся специальная комиссия, в состав которой могут входить учителя, администра</w:t>
      </w:r>
      <w:r w:rsidR="00E338BA">
        <w:rPr>
          <w:sz w:val="24"/>
          <w:szCs w:val="24"/>
        </w:rPr>
        <w:t xml:space="preserve">ция образовательного учреждения. </w:t>
      </w:r>
      <w:r w:rsidRPr="00CE3776">
        <w:rPr>
          <w:sz w:val="24"/>
          <w:szCs w:val="24"/>
        </w:rPr>
        <w:t>Количество членов ко</w:t>
      </w:r>
      <w:r w:rsidR="00E338BA">
        <w:rPr>
          <w:sz w:val="24"/>
          <w:szCs w:val="24"/>
        </w:rPr>
        <w:t>миссии не должно быть менее 3-х</w:t>
      </w:r>
      <w:r w:rsidRPr="00CE3776">
        <w:rPr>
          <w:sz w:val="24"/>
          <w:szCs w:val="24"/>
        </w:rPr>
        <w:t xml:space="preserve"> человек.</w:t>
      </w:r>
    </w:p>
    <w:p w:rsidR="00007DDB" w:rsidRPr="00E338BA" w:rsidRDefault="00007DDB" w:rsidP="00E338BA">
      <w:pPr>
        <w:pStyle w:val="a6"/>
        <w:spacing w:before="0" w:after="0"/>
        <w:jc w:val="both"/>
        <w:rPr>
          <w:sz w:val="24"/>
          <w:szCs w:val="24"/>
        </w:rPr>
      </w:pPr>
      <w:r w:rsidRPr="00E338BA">
        <w:rPr>
          <w:sz w:val="24"/>
          <w:szCs w:val="24"/>
        </w:rPr>
        <w:t>Состав комиссии для оценки индивидуальных</w:t>
      </w:r>
      <w:r w:rsidR="00E338BA" w:rsidRPr="00E338BA">
        <w:rPr>
          <w:sz w:val="24"/>
          <w:szCs w:val="24"/>
        </w:rPr>
        <w:t xml:space="preserve"> </w:t>
      </w:r>
      <w:r w:rsidRPr="00E338BA">
        <w:rPr>
          <w:sz w:val="24"/>
          <w:szCs w:val="24"/>
        </w:rPr>
        <w:t>проектов назначается приказом директора школы.</w:t>
      </w:r>
    </w:p>
    <w:p w:rsidR="00007DDB" w:rsidRDefault="00007DDB" w:rsidP="00E338BA">
      <w:pPr>
        <w:numPr>
          <w:ilvl w:val="0"/>
          <w:numId w:val="27"/>
        </w:numPr>
        <w:jc w:val="both"/>
      </w:pPr>
      <w:r w:rsidRPr="00394D91">
        <w:t xml:space="preserve">Специальная комиссия оценивает уровень </w:t>
      </w:r>
      <w:r>
        <w:t>проектной</w:t>
      </w:r>
      <w:r w:rsidRPr="00394D91">
        <w:t xml:space="preserve"> деятельности конкретного обучающегося, </w:t>
      </w:r>
      <w:r>
        <w:t>дает оценку выполненной работы</w:t>
      </w:r>
    </w:p>
    <w:p w:rsidR="00007DDB" w:rsidRDefault="00007DDB" w:rsidP="00E338BA">
      <w:pPr>
        <w:pStyle w:val="a6"/>
        <w:numPr>
          <w:ilvl w:val="0"/>
          <w:numId w:val="27"/>
        </w:numPr>
        <w:spacing w:before="0" w:after="0"/>
        <w:jc w:val="both"/>
        <w:rPr>
          <w:sz w:val="24"/>
          <w:szCs w:val="24"/>
        </w:rPr>
      </w:pPr>
      <w:r w:rsidRPr="00F615E6">
        <w:rPr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007DDB" w:rsidRPr="00AE7536" w:rsidRDefault="00007DDB" w:rsidP="00E338BA">
      <w:pPr>
        <w:pStyle w:val="a6"/>
        <w:numPr>
          <w:ilvl w:val="0"/>
          <w:numId w:val="27"/>
        </w:numPr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Проектная деятельность оценивается по 2 группам критериев: критерии оценки содержания проекта</w:t>
      </w:r>
      <w:r w:rsidRPr="00AE753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критерии оценки </w:t>
      </w:r>
      <w:r>
        <w:rPr>
          <w:sz w:val="24"/>
          <w:szCs w:val="24"/>
        </w:rPr>
        <w:t xml:space="preserve">защиты </w:t>
      </w:r>
      <w:r>
        <w:rPr>
          <w:bCs/>
          <w:sz w:val="24"/>
          <w:szCs w:val="24"/>
        </w:rPr>
        <w:t>проекта.</w:t>
      </w:r>
      <w:r>
        <w:t xml:space="preserve"> </w:t>
      </w:r>
    </w:p>
    <w:p w:rsidR="00007DDB" w:rsidRDefault="00007DDB" w:rsidP="00E338B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007DDB" w:rsidRDefault="00007DDB" w:rsidP="00E338BA">
      <w:pPr>
        <w:pStyle w:val="a6"/>
        <w:numPr>
          <w:ilvl w:val="0"/>
          <w:numId w:val="27"/>
        </w:numPr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 защиты проекта:</w:t>
      </w:r>
    </w:p>
    <w:p w:rsidR="00007DDB" w:rsidRDefault="00007DDB" w:rsidP="00E338BA">
      <w:pPr>
        <w:pStyle w:val="a6"/>
        <w:spacing w:before="0" w:after="0"/>
        <w:jc w:val="both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007DDB" w:rsidTr="0001756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="00CE377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007DDB" w:rsidTr="0001756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доклад зачитывает</w:t>
            </w:r>
            <w:r w:rsidR="00017569">
              <w:rPr>
                <w:bCs/>
                <w:sz w:val="24"/>
                <w:szCs w:val="24"/>
              </w:rPr>
              <w:t>ся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 - доклад </w:t>
            </w:r>
            <w:r w:rsidR="00017569">
              <w:rPr>
                <w:bCs/>
                <w:sz w:val="24"/>
                <w:szCs w:val="24"/>
              </w:rPr>
              <w:t>пересказывается, но не объяснена суть работы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 - доклад </w:t>
            </w:r>
            <w:r w:rsidR="00017569">
              <w:rPr>
                <w:bCs/>
                <w:sz w:val="24"/>
                <w:szCs w:val="24"/>
              </w:rPr>
              <w:t>пересказывается, суть работы объяс</w:t>
            </w:r>
            <w:r w:rsidR="00017569">
              <w:rPr>
                <w:bCs/>
                <w:sz w:val="24"/>
                <w:szCs w:val="24"/>
              </w:rPr>
              <w:softHyphen/>
              <w:t>нена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4 - кроме хорошего доклада владе</w:t>
            </w:r>
            <w:r w:rsidR="00017569">
              <w:rPr>
                <w:bCs/>
                <w:sz w:val="24"/>
                <w:szCs w:val="24"/>
              </w:rPr>
              <w:t>ние иллюст</w:t>
            </w:r>
            <w:r w:rsidR="00017569">
              <w:rPr>
                <w:bCs/>
                <w:sz w:val="24"/>
                <w:szCs w:val="24"/>
              </w:rPr>
              <w:softHyphen/>
              <w:t>ративным материалом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5 - доклад производит очень хорошее впечат</w:t>
            </w:r>
            <w:r>
              <w:rPr>
                <w:bCs/>
                <w:sz w:val="24"/>
                <w:szCs w:val="24"/>
              </w:rPr>
              <w:softHyphen/>
              <w:t>ление</w:t>
            </w:r>
          </w:p>
        </w:tc>
      </w:tr>
      <w:tr w:rsidR="00007DDB" w:rsidTr="0001756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- не</w:t>
            </w:r>
            <w:r w:rsidR="00017569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четко</w:t>
            </w:r>
            <w:r w:rsidR="00017569">
              <w:rPr>
                <w:bCs/>
                <w:sz w:val="24"/>
                <w:szCs w:val="24"/>
              </w:rPr>
              <w:t>сти</w:t>
            </w:r>
            <w:r>
              <w:rPr>
                <w:bCs/>
                <w:sz w:val="24"/>
                <w:szCs w:val="24"/>
              </w:rPr>
              <w:t xml:space="preserve"> ответ</w:t>
            </w:r>
            <w:r w:rsidR="00017569">
              <w:rPr>
                <w:bCs/>
                <w:sz w:val="24"/>
                <w:szCs w:val="24"/>
              </w:rPr>
              <w:t>ов на большинство вопросов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2 - отве</w:t>
            </w:r>
            <w:r w:rsidR="00017569">
              <w:rPr>
                <w:bCs/>
                <w:sz w:val="24"/>
                <w:szCs w:val="24"/>
              </w:rPr>
              <w:t>ты на большинство вопросов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3 - отве</w:t>
            </w:r>
            <w:r w:rsidR="00017569">
              <w:rPr>
                <w:bCs/>
                <w:sz w:val="24"/>
                <w:szCs w:val="24"/>
              </w:rPr>
              <w:t>ты</w:t>
            </w:r>
            <w:r>
              <w:rPr>
                <w:bCs/>
                <w:sz w:val="24"/>
                <w:szCs w:val="24"/>
              </w:rPr>
              <w:t xml:space="preserve"> на все вопросы убедительно, аргументировано</w:t>
            </w:r>
          </w:p>
        </w:tc>
      </w:tr>
      <w:tr w:rsidR="00007DDB" w:rsidTr="0001756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демон</w:t>
            </w:r>
            <w:r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ind w:left="280" w:hanging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представленный демонстрационный мат</w:t>
            </w:r>
            <w:r w:rsidR="00017569">
              <w:rPr>
                <w:bCs/>
                <w:sz w:val="24"/>
                <w:szCs w:val="24"/>
              </w:rPr>
              <w:t>ериал не используется в докладе</w:t>
            </w:r>
          </w:p>
          <w:p w:rsidR="00007DDB" w:rsidRDefault="00007DDB" w:rsidP="00E338BA">
            <w:pPr>
              <w:shd w:val="clear" w:color="auto" w:fill="FFFFFF"/>
              <w:autoSpaceDE w:val="0"/>
              <w:ind w:left="280" w:hanging="2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Cs/>
              </w:rPr>
              <w:t>- представленный демонстрационный мате</w:t>
            </w:r>
            <w:r>
              <w:rPr>
                <w:bCs/>
              </w:rPr>
              <w:softHyphen/>
              <w:t>риал используется в докладе</w:t>
            </w:r>
          </w:p>
          <w:p w:rsidR="00007DDB" w:rsidRDefault="00007DDB" w:rsidP="00E338BA">
            <w:pPr>
              <w:pStyle w:val="a6"/>
              <w:spacing w:before="0" w:after="0"/>
              <w:ind w:left="280" w:hanging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007DDB" w:rsidTr="0001756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  демонст</w:t>
            </w:r>
            <w:r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DDB" w:rsidRDefault="00007DDB" w:rsidP="00E338BA">
            <w:pPr>
              <w:pStyle w:val="a6"/>
              <w:snapToGrid w:val="0"/>
              <w:spacing w:before="0" w:after="0"/>
              <w:ind w:left="280" w:hanging="2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007DDB" w:rsidRDefault="00007DDB" w:rsidP="00E338BA">
            <w:pPr>
              <w:pStyle w:val="a6"/>
              <w:spacing w:before="0" w:after="0"/>
              <w:ind w:left="280" w:hanging="2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- демонстрационный    материал    хорошо оформл</w:t>
            </w:r>
            <w:r w:rsidR="00017569">
              <w:rPr>
                <w:bCs/>
                <w:sz w:val="24"/>
                <w:szCs w:val="24"/>
              </w:rPr>
              <w:t>ен, но есть отдельные претензии</w:t>
            </w:r>
          </w:p>
          <w:p w:rsidR="00007DDB" w:rsidRDefault="00007DDB" w:rsidP="00E338BA">
            <w:pPr>
              <w:pStyle w:val="a6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-  к демонстрационному материалу нет пре</w:t>
            </w:r>
            <w:r>
              <w:rPr>
                <w:bCs/>
                <w:sz w:val="24"/>
                <w:szCs w:val="24"/>
              </w:rPr>
              <w:softHyphen/>
              <w:t xml:space="preserve">тензий                                                                </w:t>
            </w:r>
          </w:p>
        </w:tc>
      </w:tr>
    </w:tbl>
    <w:p w:rsidR="00007DDB" w:rsidRDefault="00007DDB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007DDB" w:rsidRDefault="00007DDB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007DDB" w:rsidRDefault="00E65CAF" w:rsidP="00E338BA">
      <w:pPr>
        <w:pStyle w:val="ad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Итого максимальный балл за защиту индивидуального проекта составляет 14 баллов.</w:t>
      </w:r>
    </w:p>
    <w:p w:rsidR="00E65CAF" w:rsidRDefault="00E65CAF" w:rsidP="00E338BA">
      <w:pPr>
        <w:pStyle w:val="ad"/>
        <w:jc w:val="both"/>
        <w:rPr>
          <w:i/>
          <w:sz w:val="24"/>
          <w:szCs w:val="24"/>
          <w:lang w:val="ru-RU"/>
        </w:rPr>
      </w:pPr>
    </w:p>
    <w:p w:rsidR="00E65CAF" w:rsidRPr="00E65CAF" w:rsidRDefault="00E65CAF" w:rsidP="00E338BA">
      <w:pPr>
        <w:pStyle w:val="ad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Итоговый балл за содержание и защиту проекта – 32 балла</w:t>
      </w:r>
    </w:p>
    <w:p w:rsidR="00007DDB" w:rsidRDefault="00007DDB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007DDB" w:rsidRPr="00E65CAF" w:rsidRDefault="00E65CAF" w:rsidP="00E338BA">
      <w:pPr>
        <w:pStyle w:val="ad"/>
        <w:jc w:val="both"/>
        <w:rPr>
          <w:b w:val="0"/>
          <w:i/>
          <w:sz w:val="24"/>
          <w:szCs w:val="24"/>
          <w:lang w:val="ru-RU"/>
        </w:rPr>
      </w:pPr>
      <w:r w:rsidRPr="00E65CAF">
        <w:rPr>
          <w:b w:val="0"/>
          <w:i/>
          <w:sz w:val="24"/>
          <w:szCs w:val="24"/>
          <w:lang w:val="ru-RU"/>
        </w:rPr>
        <w:t>27-32 балла - отлично</w:t>
      </w:r>
    </w:p>
    <w:p w:rsidR="00007DDB" w:rsidRPr="00E65CAF" w:rsidRDefault="00E65CAF" w:rsidP="00E338BA">
      <w:pPr>
        <w:pStyle w:val="ad"/>
        <w:jc w:val="both"/>
        <w:rPr>
          <w:b w:val="0"/>
          <w:i/>
          <w:sz w:val="24"/>
          <w:szCs w:val="24"/>
          <w:lang w:val="ru-RU"/>
        </w:rPr>
      </w:pPr>
      <w:r w:rsidRPr="00E65CAF">
        <w:rPr>
          <w:b w:val="0"/>
          <w:i/>
          <w:sz w:val="24"/>
          <w:szCs w:val="24"/>
          <w:lang w:val="ru-RU"/>
        </w:rPr>
        <w:t>21-26 баллов – хорошо</w:t>
      </w:r>
    </w:p>
    <w:p w:rsidR="00E65CAF" w:rsidRDefault="00E65CAF" w:rsidP="00E338BA">
      <w:pPr>
        <w:pStyle w:val="ad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17 – 20 баллов – удовлетворительно</w:t>
      </w:r>
    </w:p>
    <w:p w:rsidR="000D6448" w:rsidRDefault="00E65CAF" w:rsidP="00E338BA">
      <w:pPr>
        <w:pStyle w:val="ad"/>
        <w:jc w:val="both"/>
        <w:rPr>
          <w:b w:val="0"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</w:t>
      </w:r>
      <w:r w:rsidR="00CE7FB6">
        <w:rPr>
          <w:b w:val="0"/>
          <w:i/>
          <w:sz w:val="24"/>
          <w:szCs w:val="24"/>
          <w:lang w:val="ru-RU"/>
        </w:rPr>
        <w:t xml:space="preserve">6 </w:t>
      </w:r>
      <w:r>
        <w:rPr>
          <w:b w:val="0"/>
          <w:i/>
          <w:sz w:val="24"/>
          <w:szCs w:val="24"/>
          <w:lang w:val="ru-RU"/>
        </w:rPr>
        <w:t>баллов</w:t>
      </w:r>
      <w:r w:rsidR="00CE7FB6">
        <w:rPr>
          <w:b w:val="0"/>
          <w:i/>
          <w:sz w:val="24"/>
          <w:szCs w:val="24"/>
          <w:lang w:val="ru-RU"/>
        </w:rPr>
        <w:t xml:space="preserve"> и менее –</w:t>
      </w:r>
      <w:r w:rsidR="00296CBF">
        <w:rPr>
          <w:b w:val="0"/>
          <w:i/>
          <w:sz w:val="24"/>
          <w:szCs w:val="24"/>
          <w:lang w:val="ru-RU"/>
        </w:rPr>
        <w:t xml:space="preserve"> </w:t>
      </w:r>
      <w:r w:rsidR="00CE7FB6">
        <w:rPr>
          <w:b w:val="0"/>
          <w:i/>
          <w:sz w:val="24"/>
          <w:szCs w:val="24"/>
          <w:lang w:val="ru-RU"/>
        </w:rPr>
        <w:t>не</w:t>
      </w:r>
      <w:r w:rsidR="00296CBF">
        <w:rPr>
          <w:b w:val="0"/>
          <w:i/>
          <w:sz w:val="24"/>
          <w:szCs w:val="24"/>
          <w:lang w:val="ru-RU"/>
        </w:rPr>
        <w:t>удовлетворительно</w:t>
      </w:r>
      <w:r w:rsidR="000D6448">
        <w:rPr>
          <w:b w:val="0"/>
          <w:sz w:val="24"/>
          <w:szCs w:val="24"/>
          <w:lang w:val="ru-RU"/>
        </w:rPr>
        <w:t xml:space="preserve"> </w:t>
      </w:r>
    </w:p>
    <w:p w:rsidR="000D6448" w:rsidRDefault="00CE3776" w:rsidP="00E338BA">
      <w:pPr>
        <w:pStyle w:val="ad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Кроме того к</w:t>
      </w:r>
      <w:r w:rsidR="000D6448">
        <w:rPr>
          <w:b w:val="0"/>
          <w:sz w:val="24"/>
          <w:szCs w:val="24"/>
          <w:lang w:val="ru-RU"/>
        </w:rPr>
        <w:t>омиссия дает заключение об уровне сформированности навыков проектной деятельности</w:t>
      </w:r>
    </w:p>
    <w:p w:rsidR="000D6448" w:rsidRPr="000D6448" w:rsidRDefault="000D6448" w:rsidP="00E338BA">
      <w:pPr>
        <w:tabs>
          <w:tab w:val="left" w:pos="357"/>
        </w:tabs>
        <w:suppressAutoHyphens/>
        <w:jc w:val="both"/>
        <w:outlineLvl w:val="0"/>
      </w:pPr>
      <w:r w:rsidRPr="000D6448">
        <w:t xml:space="preserve">Критерии  итоговой оценки  индивидуального проекта базового и повышенного уровня </w:t>
      </w:r>
    </w:p>
    <w:p w:rsidR="000D6448" w:rsidRPr="0061356F" w:rsidRDefault="000D6448" w:rsidP="00E338BA">
      <w:pPr>
        <w:tabs>
          <w:tab w:val="left" w:pos="357"/>
        </w:tabs>
        <w:suppressAutoHyphens/>
        <w:jc w:val="both"/>
        <w:outlineLvl w:val="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6"/>
        <w:gridCol w:w="4252"/>
      </w:tblGrid>
      <w:tr w:rsidR="000D6448" w:rsidRPr="0061356F" w:rsidTr="00504FD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0D6448" w:rsidRPr="0061356F" w:rsidTr="000175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8" w:rsidRPr="0061356F" w:rsidRDefault="000D6448" w:rsidP="00E338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rPr>
                <w:b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rPr>
                <w:b/>
              </w:rPr>
              <w:t>Повышенный</w:t>
            </w:r>
          </w:p>
        </w:tc>
      </w:tr>
      <w:tr w:rsidR="000D6448" w:rsidRPr="0061356F" w:rsidTr="000175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rPr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-108"/>
              </w:tabs>
              <w:suppressAutoHyphens/>
              <w:jc w:val="both"/>
            </w:pPr>
            <w:r w:rsidRPr="0061356F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0D6448" w:rsidRPr="0061356F" w:rsidTr="000175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rPr>
                <w:b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</w:pPr>
            <w:r w:rsidRPr="0061356F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-108"/>
              </w:tabs>
              <w:suppressAutoHyphens/>
              <w:jc w:val="both"/>
            </w:pPr>
            <w:r w:rsidRPr="0061356F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0D6448" w:rsidRPr="0061356F" w:rsidTr="00017569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356F">
              <w:rPr>
                <w:rFonts w:ascii="Times New Roman" w:hAnsi="Times New Roman"/>
                <w:b/>
                <w:sz w:val="24"/>
                <w:szCs w:val="24"/>
              </w:rPr>
              <w:t>Регуля-тивные действия</w:t>
            </w: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</w:pPr>
            <w:r w:rsidRPr="0061356F">
              <w:t>Продемонстрированы навыки определения темы и планирования работы.</w:t>
            </w: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0D6448" w:rsidRPr="0061356F" w:rsidRDefault="000D6448" w:rsidP="00E338BA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356F">
              <w:rPr>
                <w:rFonts w:ascii="Times New Roman" w:hAnsi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0D6448" w:rsidRPr="0061356F" w:rsidTr="00017569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61356F">
              <w:rPr>
                <w:b/>
              </w:rPr>
              <w:lastRenderedPageBreak/>
              <w:t>Комму-никация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</w:pPr>
            <w:r w:rsidRPr="0061356F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tabs>
                <w:tab w:val="left" w:pos="357"/>
              </w:tabs>
              <w:suppressAutoHyphens/>
              <w:jc w:val="both"/>
            </w:pPr>
            <w:r w:rsidRPr="0061356F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0D6448" w:rsidRDefault="000D6448" w:rsidP="00E338BA">
      <w:pPr>
        <w:tabs>
          <w:tab w:val="left" w:pos="357"/>
        </w:tabs>
        <w:suppressAutoHyphens/>
        <w:jc w:val="both"/>
        <w:rPr>
          <w:lang w:eastAsia="en-US"/>
        </w:rPr>
      </w:pPr>
    </w:p>
    <w:p w:rsidR="00007DDB" w:rsidRPr="0061356F" w:rsidRDefault="00007DDB" w:rsidP="00E338BA">
      <w:pPr>
        <w:pStyle w:val="ad"/>
        <w:jc w:val="both"/>
        <w:rPr>
          <w:b w:val="0"/>
          <w:sz w:val="24"/>
          <w:szCs w:val="24"/>
          <w:lang w:val="ru-RU"/>
        </w:rPr>
      </w:pPr>
    </w:p>
    <w:p w:rsidR="00A138AE" w:rsidRDefault="00A138AE" w:rsidP="00E338BA">
      <w:pPr>
        <w:jc w:val="both"/>
      </w:pPr>
      <w:r>
        <w:rPr>
          <w:b/>
          <w:lang w:val="en-US"/>
        </w:rPr>
        <w:t>V</w:t>
      </w:r>
      <w:r w:rsidRPr="003F644B">
        <w:rPr>
          <w:b/>
          <w:lang w:val="en-US"/>
        </w:rPr>
        <w:t>I</w:t>
      </w:r>
      <w:r w:rsidR="00CE3776" w:rsidRPr="003F644B">
        <w:rPr>
          <w:b/>
          <w:lang w:val="en-US"/>
        </w:rPr>
        <w:t>I</w:t>
      </w:r>
      <w:r w:rsidR="00CE3776">
        <w:rPr>
          <w:b/>
        </w:rPr>
        <w:t>.</w:t>
      </w:r>
      <w:r>
        <w:rPr>
          <w:b/>
        </w:rPr>
        <w:t xml:space="preserve"> Документация</w:t>
      </w:r>
    </w:p>
    <w:p w:rsidR="00E04832" w:rsidRDefault="00E7582C" w:rsidP="00E338BA">
      <w:pPr>
        <w:pStyle w:val="ad"/>
        <w:ind w:firstLine="2700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Для учащихся</w:t>
      </w:r>
    </w:p>
    <w:p w:rsidR="00E7582C" w:rsidRPr="00E7582C" w:rsidRDefault="00E7582C" w:rsidP="00E338BA">
      <w:pPr>
        <w:pStyle w:val="ad"/>
        <w:numPr>
          <w:ilvl w:val="0"/>
          <w:numId w:val="23"/>
        </w:numPr>
        <w:ind w:hanging="2853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Индивидуальный план выполнения проекта</w:t>
      </w:r>
      <w:r w:rsidR="00FD4B8B">
        <w:rPr>
          <w:b w:val="0"/>
          <w:sz w:val="24"/>
          <w:szCs w:val="24"/>
          <w:lang w:val="ru-RU"/>
        </w:rPr>
        <w:t>.</w:t>
      </w:r>
    </w:p>
    <w:p w:rsidR="00E7582C" w:rsidRPr="00E7582C" w:rsidRDefault="00E7582C" w:rsidP="00E338BA">
      <w:pPr>
        <w:pStyle w:val="ad"/>
        <w:ind w:left="3420"/>
        <w:jc w:val="both"/>
        <w:rPr>
          <w:b w:val="0"/>
          <w:i/>
          <w:sz w:val="24"/>
          <w:szCs w:val="24"/>
          <w:lang w:val="ru-RU"/>
        </w:rPr>
      </w:pPr>
    </w:p>
    <w:tbl>
      <w:tblPr>
        <w:tblW w:w="9570" w:type="dxa"/>
        <w:jc w:val="center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3940"/>
        <w:gridCol w:w="1733"/>
        <w:gridCol w:w="1278"/>
        <w:gridCol w:w="1489"/>
      </w:tblGrid>
      <w:tr w:rsidR="00E23533" w:rsidRPr="00E7582C" w:rsidTr="00017569">
        <w:trPr>
          <w:jc w:val="center"/>
        </w:trPr>
        <w:tc>
          <w:tcPr>
            <w:tcW w:w="1130" w:type="dxa"/>
          </w:tcPr>
          <w:p w:rsidR="00E23533" w:rsidRPr="00E7582C" w:rsidRDefault="00E23533" w:rsidP="00E338BA">
            <w:pPr>
              <w:jc w:val="both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3940" w:type="dxa"/>
          </w:tcPr>
          <w:p w:rsidR="00E23533" w:rsidRPr="00E7582C" w:rsidRDefault="00E23533" w:rsidP="00E338BA">
            <w:pPr>
              <w:jc w:val="both"/>
              <w:rPr>
                <w:b/>
              </w:rPr>
            </w:pPr>
            <w:r w:rsidRPr="00E7582C">
              <w:rPr>
                <w:b/>
              </w:rPr>
              <w:br/>
            </w:r>
            <w:r>
              <w:rPr>
                <w:b/>
              </w:rPr>
              <w:t>Виды деятельности</w:t>
            </w:r>
          </w:p>
        </w:tc>
        <w:tc>
          <w:tcPr>
            <w:tcW w:w="1733" w:type="dxa"/>
          </w:tcPr>
          <w:p w:rsidR="00E23533" w:rsidRPr="00E7582C" w:rsidRDefault="00E23533" w:rsidP="00E338BA">
            <w:pPr>
              <w:jc w:val="both"/>
              <w:rPr>
                <w:b/>
              </w:rPr>
            </w:pPr>
            <w:r>
              <w:rPr>
                <w:b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E23533" w:rsidRPr="00E7582C" w:rsidRDefault="00E23533" w:rsidP="00E338BA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  <w:r w:rsidRPr="00E7582C">
              <w:rPr>
                <w:b/>
              </w:rPr>
              <w:br/>
            </w:r>
            <w:r>
              <w:rPr>
                <w:b/>
              </w:rPr>
              <w:t>фактически</w:t>
            </w: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  <w:rPr>
                <w:b/>
              </w:rPr>
            </w:pPr>
            <w:r>
              <w:rPr>
                <w:b/>
              </w:rPr>
              <w:t>Подпись руководителя</w:t>
            </w:r>
          </w:p>
        </w:tc>
      </w:tr>
      <w:tr w:rsidR="00E23533" w:rsidRPr="00BA2964" w:rsidTr="00017569">
        <w:trPr>
          <w:jc w:val="center"/>
        </w:trPr>
        <w:tc>
          <w:tcPr>
            <w:tcW w:w="1130" w:type="dxa"/>
          </w:tcPr>
          <w:p w:rsidR="00E23533" w:rsidRPr="00BA2964" w:rsidRDefault="00E23533" w:rsidP="00E338BA">
            <w:pPr>
              <w:jc w:val="both"/>
            </w:pPr>
            <w:r w:rsidRPr="00BA2964">
              <w:t>Подготовка</w:t>
            </w:r>
          </w:p>
        </w:tc>
        <w:tc>
          <w:tcPr>
            <w:tcW w:w="3940" w:type="dxa"/>
          </w:tcPr>
          <w:p w:rsidR="00E23533" w:rsidRDefault="00E23533" w:rsidP="00E338BA">
            <w:pPr>
              <w:pStyle w:val="Default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  учебного проекта и тем исследований обучающихся;</w:t>
            </w:r>
          </w:p>
          <w:p w:rsidR="00E23533" w:rsidRPr="00BA2964" w:rsidRDefault="00E23533" w:rsidP="00E338BA">
            <w:pPr>
              <w:jc w:val="both"/>
            </w:pPr>
            <w: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E23533" w:rsidRPr="00BA2964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Pr="00BA2964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Pr="00BA2964" w:rsidRDefault="00E23533" w:rsidP="00E338BA">
            <w:pPr>
              <w:jc w:val="both"/>
            </w:pPr>
          </w:p>
        </w:tc>
      </w:tr>
      <w:tr w:rsidR="00E23533" w:rsidRPr="00BA2964" w:rsidTr="00017569">
        <w:trPr>
          <w:jc w:val="center"/>
        </w:trPr>
        <w:tc>
          <w:tcPr>
            <w:tcW w:w="1130" w:type="dxa"/>
          </w:tcPr>
          <w:p w:rsidR="00E23533" w:rsidRPr="00BA2964" w:rsidRDefault="00E23533" w:rsidP="00E338BA">
            <w:pPr>
              <w:jc w:val="both"/>
            </w:pPr>
            <w:r>
              <w:t>Планирование</w:t>
            </w:r>
          </w:p>
        </w:tc>
        <w:tc>
          <w:tcPr>
            <w:tcW w:w="3940" w:type="dxa"/>
          </w:tcPr>
          <w:p w:rsidR="00E23533" w:rsidRDefault="00E23533" w:rsidP="00E338B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E23533" w:rsidRDefault="00E23533" w:rsidP="00E338B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E23533" w:rsidRPr="001C3CBB" w:rsidRDefault="00E23533" w:rsidP="00E338BA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Pr="00BA2964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Pr="00BA2964" w:rsidRDefault="00E23533" w:rsidP="00E338BA">
            <w:pPr>
              <w:jc w:val="both"/>
            </w:pPr>
          </w:p>
        </w:tc>
      </w:tr>
      <w:tr w:rsidR="00E23533" w:rsidTr="00017569">
        <w:trPr>
          <w:jc w:val="center"/>
        </w:trPr>
        <w:tc>
          <w:tcPr>
            <w:tcW w:w="1130" w:type="dxa"/>
            <w:vMerge w:val="restart"/>
          </w:tcPr>
          <w:p w:rsidR="00E23533" w:rsidRDefault="00E23533" w:rsidP="00E338BA">
            <w:pPr>
              <w:jc w:val="both"/>
            </w:pPr>
            <w:r>
              <w:t>Процесс проектирования</w:t>
            </w:r>
          </w:p>
        </w:tc>
        <w:tc>
          <w:tcPr>
            <w:tcW w:w="3940" w:type="dxa"/>
          </w:tcPr>
          <w:p w:rsidR="00E23533" w:rsidRDefault="00E23533" w:rsidP="00E338BA">
            <w:pPr>
              <w:ind w:left="34"/>
              <w:jc w:val="both"/>
            </w:pPr>
            <w:r>
              <w:t>Самостоятельная работа</w:t>
            </w: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</w:pPr>
          </w:p>
        </w:tc>
      </w:tr>
      <w:tr w:rsidR="00E23533" w:rsidTr="00017569">
        <w:trPr>
          <w:jc w:val="center"/>
        </w:trPr>
        <w:tc>
          <w:tcPr>
            <w:tcW w:w="1130" w:type="dxa"/>
            <w:vMerge/>
          </w:tcPr>
          <w:p w:rsidR="00E23533" w:rsidRDefault="00E23533" w:rsidP="00E338BA">
            <w:pPr>
              <w:jc w:val="both"/>
            </w:pPr>
          </w:p>
        </w:tc>
        <w:tc>
          <w:tcPr>
            <w:tcW w:w="3940" w:type="dxa"/>
          </w:tcPr>
          <w:p w:rsidR="00E23533" w:rsidRPr="00C83EEC" w:rsidRDefault="00E23533" w:rsidP="00E338BA">
            <w:pPr>
              <w:ind w:left="34"/>
              <w:jc w:val="both"/>
            </w:pPr>
            <w:r>
              <w:t>О</w:t>
            </w:r>
            <w:r w:rsidRPr="00C83EEC">
              <w:t>формления записки, плакатов и др.</w:t>
            </w: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</w:pPr>
          </w:p>
        </w:tc>
      </w:tr>
      <w:tr w:rsidR="00E23533" w:rsidTr="00017569">
        <w:trPr>
          <w:jc w:val="center"/>
        </w:trPr>
        <w:tc>
          <w:tcPr>
            <w:tcW w:w="1130" w:type="dxa"/>
            <w:vMerge w:val="restart"/>
          </w:tcPr>
          <w:p w:rsidR="00E23533" w:rsidRDefault="00E23533" w:rsidP="00E338BA">
            <w:pPr>
              <w:jc w:val="both"/>
            </w:pPr>
            <w:r>
              <w:t>Итог</w:t>
            </w:r>
          </w:p>
        </w:tc>
        <w:tc>
          <w:tcPr>
            <w:tcW w:w="3940" w:type="dxa"/>
          </w:tcPr>
          <w:p w:rsidR="00E23533" w:rsidRDefault="00E23533" w:rsidP="00E338BA">
            <w:pPr>
              <w:ind w:left="34"/>
              <w:jc w:val="both"/>
            </w:pPr>
            <w:r>
              <w:t>Достигнутый результат</w:t>
            </w: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</w:pPr>
          </w:p>
        </w:tc>
      </w:tr>
      <w:tr w:rsidR="00E23533" w:rsidTr="00017569">
        <w:trPr>
          <w:jc w:val="center"/>
        </w:trPr>
        <w:tc>
          <w:tcPr>
            <w:tcW w:w="1130" w:type="dxa"/>
            <w:vMerge/>
          </w:tcPr>
          <w:p w:rsidR="00E23533" w:rsidRDefault="00E23533" w:rsidP="00E338BA">
            <w:pPr>
              <w:jc w:val="both"/>
            </w:pPr>
          </w:p>
        </w:tc>
        <w:tc>
          <w:tcPr>
            <w:tcW w:w="3940" w:type="dxa"/>
          </w:tcPr>
          <w:p w:rsidR="00E23533" w:rsidRDefault="00E23533" w:rsidP="00E338BA">
            <w:pPr>
              <w:ind w:left="34"/>
              <w:jc w:val="both"/>
            </w:pPr>
            <w:r>
              <w:t>Оформление</w:t>
            </w: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</w:pPr>
          </w:p>
        </w:tc>
      </w:tr>
      <w:tr w:rsidR="00E23533" w:rsidTr="00017569">
        <w:trPr>
          <w:jc w:val="center"/>
        </w:trPr>
        <w:tc>
          <w:tcPr>
            <w:tcW w:w="1130" w:type="dxa"/>
          </w:tcPr>
          <w:p w:rsidR="00E23533" w:rsidRDefault="00E23533" w:rsidP="00E338BA">
            <w:pPr>
              <w:jc w:val="both"/>
            </w:pPr>
            <w:r>
              <w:t>Защита</w:t>
            </w:r>
          </w:p>
        </w:tc>
        <w:tc>
          <w:tcPr>
            <w:tcW w:w="3940" w:type="dxa"/>
          </w:tcPr>
          <w:p w:rsidR="00E23533" w:rsidRDefault="00E23533" w:rsidP="00E338BA">
            <w:pPr>
              <w:ind w:left="34"/>
              <w:jc w:val="both"/>
            </w:pPr>
          </w:p>
        </w:tc>
        <w:tc>
          <w:tcPr>
            <w:tcW w:w="1733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278" w:type="dxa"/>
          </w:tcPr>
          <w:p w:rsidR="00E23533" w:rsidRDefault="00E23533" w:rsidP="00E338BA">
            <w:pPr>
              <w:jc w:val="both"/>
            </w:pPr>
          </w:p>
        </w:tc>
        <w:tc>
          <w:tcPr>
            <w:tcW w:w="1489" w:type="dxa"/>
          </w:tcPr>
          <w:p w:rsidR="00E23533" w:rsidRDefault="00E23533" w:rsidP="00E338BA">
            <w:pPr>
              <w:jc w:val="both"/>
            </w:pPr>
          </w:p>
        </w:tc>
      </w:tr>
    </w:tbl>
    <w:p w:rsidR="00FC4064" w:rsidRDefault="00FC4064" w:rsidP="00E338BA">
      <w:pPr>
        <w:tabs>
          <w:tab w:val="left" w:pos="357"/>
        </w:tabs>
        <w:suppressAutoHyphens/>
        <w:ind w:firstLine="2552"/>
        <w:jc w:val="both"/>
        <w:rPr>
          <w:i/>
          <w:lang w:eastAsia="en-US"/>
        </w:rPr>
      </w:pPr>
    </w:p>
    <w:p w:rsidR="00296CBF" w:rsidRDefault="00296CBF" w:rsidP="00E338BA">
      <w:pPr>
        <w:tabs>
          <w:tab w:val="left" w:pos="357"/>
        </w:tabs>
        <w:suppressAutoHyphens/>
        <w:ind w:firstLine="2552"/>
        <w:jc w:val="both"/>
        <w:rPr>
          <w:i/>
          <w:lang w:eastAsia="en-US"/>
        </w:rPr>
      </w:pPr>
    </w:p>
    <w:p w:rsidR="001C3CBB" w:rsidRDefault="0009445D" w:rsidP="00E338BA">
      <w:pPr>
        <w:tabs>
          <w:tab w:val="left" w:pos="357"/>
        </w:tabs>
        <w:suppressAutoHyphens/>
        <w:ind w:firstLine="2552"/>
        <w:jc w:val="both"/>
        <w:rPr>
          <w:i/>
          <w:lang w:eastAsia="en-US"/>
        </w:rPr>
      </w:pPr>
      <w:r w:rsidRPr="0009445D">
        <w:rPr>
          <w:i/>
          <w:lang w:eastAsia="en-US"/>
        </w:rPr>
        <w:t>Для руководителя проекта</w:t>
      </w:r>
    </w:p>
    <w:p w:rsidR="0009445D" w:rsidRDefault="009502C6" w:rsidP="00E338BA">
      <w:pPr>
        <w:numPr>
          <w:ilvl w:val="0"/>
          <w:numId w:val="23"/>
        </w:numPr>
        <w:tabs>
          <w:tab w:val="left" w:pos="357"/>
        </w:tabs>
        <w:suppressAutoHyphens/>
        <w:ind w:left="1134" w:hanging="425"/>
        <w:jc w:val="both"/>
        <w:rPr>
          <w:lang w:eastAsia="en-US"/>
        </w:rPr>
      </w:pPr>
      <w:r>
        <w:rPr>
          <w:lang w:eastAsia="en-US"/>
        </w:rPr>
        <w:t>Индивидуальный план выполнения проекта для каждого обучающегося</w:t>
      </w:r>
      <w:r w:rsidR="00CE3776">
        <w:rPr>
          <w:lang w:eastAsia="en-US"/>
        </w:rPr>
        <w:t>;</w:t>
      </w:r>
    </w:p>
    <w:p w:rsidR="000D6448" w:rsidRPr="009502C6" w:rsidRDefault="000D6448" w:rsidP="00E338BA">
      <w:pPr>
        <w:numPr>
          <w:ilvl w:val="0"/>
          <w:numId w:val="23"/>
        </w:numPr>
        <w:tabs>
          <w:tab w:val="left" w:pos="357"/>
        </w:tabs>
        <w:suppressAutoHyphens/>
        <w:ind w:left="1134" w:hanging="425"/>
        <w:jc w:val="both"/>
        <w:rPr>
          <w:lang w:eastAsia="en-US"/>
        </w:rPr>
      </w:pPr>
      <w:r>
        <w:rPr>
          <w:lang w:eastAsia="en-US"/>
        </w:rPr>
        <w:t>Общие сведения</w:t>
      </w:r>
      <w:r w:rsidR="00CE3776">
        <w:rPr>
          <w:lang w:eastAsia="en-US"/>
        </w:rPr>
        <w:t>;</w:t>
      </w:r>
    </w:p>
    <w:p w:rsidR="000D6448" w:rsidRDefault="000D6448" w:rsidP="00E338BA">
      <w:pPr>
        <w:tabs>
          <w:tab w:val="left" w:pos="357"/>
        </w:tabs>
        <w:suppressAutoHyphens/>
        <w:ind w:firstLine="2552"/>
        <w:jc w:val="both"/>
        <w:rPr>
          <w:i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0D6448" w:rsidRPr="0061356F" w:rsidTr="00CE37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  <w:r w:rsidRPr="0061356F"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  <w:r w:rsidRPr="0061356F">
              <w:t xml:space="preserve">ФИО </w:t>
            </w:r>
            <w:r>
              <w:t>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  <w: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  <w: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  <w:r w:rsidRPr="0061356F">
              <w:t>Подпись</w:t>
            </w:r>
          </w:p>
        </w:tc>
      </w:tr>
      <w:tr w:rsidR="000D6448" w:rsidRPr="0061356F" w:rsidTr="00CE37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  <w:r w:rsidRPr="0061356F"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</w:tr>
      <w:tr w:rsidR="000D6448" w:rsidRPr="0061356F" w:rsidTr="00CE37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  <w:r w:rsidRPr="0061356F"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48" w:rsidRPr="0061356F" w:rsidRDefault="000D6448" w:rsidP="00E338BA">
            <w:pPr>
              <w:jc w:val="both"/>
            </w:pPr>
          </w:p>
        </w:tc>
      </w:tr>
    </w:tbl>
    <w:p w:rsidR="001833F5" w:rsidRDefault="001833F5" w:rsidP="00E338BA">
      <w:pPr>
        <w:suppressAutoHyphens/>
        <w:ind w:left="1134"/>
        <w:jc w:val="both"/>
        <w:rPr>
          <w:lang w:eastAsia="en-US"/>
        </w:rPr>
      </w:pPr>
    </w:p>
    <w:p w:rsidR="00CE3776" w:rsidRDefault="00CE3776" w:rsidP="00E338BA">
      <w:pPr>
        <w:numPr>
          <w:ilvl w:val="0"/>
          <w:numId w:val="28"/>
        </w:numPr>
        <w:tabs>
          <w:tab w:val="left" w:pos="357"/>
          <w:tab w:val="left" w:pos="851"/>
        </w:tabs>
        <w:suppressAutoHyphens/>
        <w:ind w:hanging="11"/>
        <w:jc w:val="both"/>
        <w:rPr>
          <w:lang w:eastAsia="en-US"/>
        </w:rPr>
      </w:pPr>
      <w:r>
        <w:rPr>
          <w:lang w:eastAsia="en-US"/>
        </w:rPr>
        <w:t>Рецензия по каждому индивидуальному проекту.</w:t>
      </w:r>
    </w:p>
    <w:p w:rsidR="00FD4B8B" w:rsidRDefault="00FD4B8B" w:rsidP="00E338BA">
      <w:pPr>
        <w:tabs>
          <w:tab w:val="left" w:pos="357"/>
        </w:tabs>
        <w:suppressAutoHyphens/>
        <w:ind w:left="-142" w:hanging="11"/>
        <w:jc w:val="both"/>
        <w:rPr>
          <w:lang w:eastAsia="en-US"/>
        </w:rPr>
      </w:pPr>
    </w:p>
    <w:p w:rsidR="001833F5" w:rsidRPr="00BB6AB6" w:rsidRDefault="001833F5" w:rsidP="00E338BA">
      <w:pPr>
        <w:tabs>
          <w:tab w:val="left" w:pos="357"/>
        </w:tabs>
        <w:suppressAutoHyphens/>
        <w:ind w:left="-142" w:firstLine="568"/>
        <w:jc w:val="both"/>
        <w:rPr>
          <w:lang w:eastAsia="en-US"/>
        </w:rPr>
      </w:pPr>
      <w:r>
        <w:rPr>
          <w:lang w:eastAsia="en-US"/>
        </w:rPr>
        <w:lastRenderedPageBreak/>
        <w:t xml:space="preserve">Руководитель проекта передает </w:t>
      </w:r>
      <w:r w:rsidR="000D6448">
        <w:rPr>
          <w:lang w:eastAsia="en-US"/>
        </w:rPr>
        <w:t>заключение и рецензию за выполненную работу</w:t>
      </w:r>
      <w:r>
        <w:rPr>
          <w:lang w:eastAsia="en-US"/>
        </w:rPr>
        <w:t xml:space="preserve"> </w:t>
      </w:r>
      <w:r w:rsidR="00CE7FB6">
        <w:rPr>
          <w:lang w:eastAsia="en-US"/>
        </w:rPr>
        <w:t xml:space="preserve">комиссии до </w:t>
      </w:r>
      <w:r w:rsidR="00FC4064">
        <w:rPr>
          <w:lang w:eastAsia="en-US"/>
        </w:rPr>
        <w:t>начала</w:t>
      </w:r>
      <w:r w:rsidR="000D6448">
        <w:rPr>
          <w:lang w:eastAsia="en-US"/>
        </w:rPr>
        <w:t xml:space="preserve"> </w:t>
      </w:r>
      <w:r w:rsidR="00CE7FB6">
        <w:rPr>
          <w:lang w:eastAsia="en-US"/>
        </w:rPr>
        <w:t>защиты проекта.</w:t>
      </w:r>
    </w:p>
    <w:p w:rsidR="009502C6" w:rsidRDefault="009502C6" w:rsidP="00E338BA">
      <w:pPr>
        <w:tabs>
          <w:tab w:val="left" w:pos="357"/>
        </w:tabs>
        <w:suppressAutoHyphens/>
        <w:ind w:left="1134"/>
        <w:jc w:val="both"/>
        <w:rPr>
          <w:lang w:eastAsia="en-US"/>
        </w:rPr>
      </w:pPr>
    </w:p>
    <w:p w:rsidR="009502C6" w:rsidRDefault="00017569" w:rsidP="00E338BA">
      <w:pPr>
        <w:tabs>
          <w:tab w:val="left" w:pos="357"/>
        </w:tabs>
        <w:suppressAutoHyphens/>
        <w:ind w:left="1134" w:firstLine="1418"/>
        <w:jc w:val="both"/>
        <w:rPr>
          <w:i/>
          <w:lang w:eastAsia="en-US"/>
        </w:rPr>
      </w:pPr>
      <w:r>
        <w:rPr>
          <w:i/>
          <w:lang w:eastAsia="en-US"/>
        </w:rPr>
        <w:t>Для классного руководителя</w:t>
      </w:r>
    </w:p>
    <w:p w:rsidR="009502C6" w:rsidRDefault="000D6448" w:rsidP="00E338BA">
      <w:pPr>
        <w:numPr>
          <w:ilvl w:val="0"/>
          <w:numId w:val="26"/>
        </w:numPr>
        <w:tabs>
          <w:tab w:val="left" w:pos="357"/>
        </w:tabs>
        <w:suppressAutoHyphens/>
        <w:ind w:left="851" w:hanging="142"/>
        <w:jc w:val="both"/>
        <w:rPr>
          <w:lang w:eastAsia="en-US"/>
        </w:rPr>
      </w:pPr>
      <w:r>
        <w:rPr>
          <w:lang w:eastAsia="en-US"/>
        </w:rPr>
        <w:t>Лист ознакомления родителей</w:t>
      </w:r>
      <w:r w:rsidR="00FD4B8B">
        <w:rPr>
          <w:lang w:eastAsia="en-US"/>
        </w:rPr>
        <w:t>;</w:t>
      </w:r>
    </w:p>
    <w:p w:rsidR="00FC4064" w:rsidRPr="009502C6" w:rsidRDefault="00FC4064" w:rsidP="00E338BA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011"/>
        <w:gridCol w:w="3057"/>
        <w:gridCol w:w="1461"/>
        <w:gridCol w:w="997"/>
        <w:gridCol w:w="1276"/>
      </w:tblGrid>
      <w:tr w:rsidR="009502C6" w:rsidRPr="0061356F" w:rsidTr="001833F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  <w:r w:rsidRPr="0061356F"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  <w:r w:rsidRPr="0061356F">
              <w:t xml:space="preserve">ФИО </w:t>
            </w:r>
            <w:r>
              <w:t>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  <w: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  <w: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  <w: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Default="009502C6" w:rsidP="00E338BA">
            <w:pPr>
              <w:jc w:val="both"/>
            </w:pPr>
            <w:r w:rsidRPr="0061356F">
              <w:t>Подпись</w:t>
            </w:r>
          </w:p>
          <w:p w:rsidR="009502C6" w:rsidRPr="0061356F" w:rsidRDefault="009502C6" w:rsidP="00E338BA">
            <w:pPr>
              <w:jc w:val="both"/>
            </w:pPr>
            <w:r>
              <w:t>родителей</w:t>
            </w:r>
          </w:p>
        </w:tc>
      </w:tr>
      <w:tr w:rsidR="009502C6" w:rsidRPr="0061356F" w:rsidTr="001833F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  <w:r w:rsidRPr="0061356F"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</w:tr>
      <w:tr w:rsidR="009502C6" w:rsidRPr="0061356F" w:rsidTr="001833F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  <w:r w:rsidRPr="0061356F"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</w:tr>
      <w:tr w:rsidR="009502C6" w:rsidRPr="0061356F" w:rsidTr="001833F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1833F5" w:rsidP="00E338BA">
            <w:pPr>
              <w:jc w:val="both"/>
            </w:pPr>
            <w: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6" w:rsidRPr="0061356F" w:rsidRDefault="009502C6" w:rsidP="00E338BA">
            <w:pPr>
              <w:jc w:val="both"/>
            </w:pPr>
          </w:p>
        </w:tc>
      </w:tr>
    </w:tbl>
    <w:p w:rsidR="009502C6" w:rsidRDefault="009502C6" w:rsidP="00E338BA">
      <w:pPr>
        <w:tabs>
          <w:tab w:val="left" w:pos="357"/>
        </w:tabs>
        <w:suppressAutoHyphens/>
        <w:ind w:left="3272"/>
        <w:jc w:val="both"/>
        <w:rPr>
          <w:lang w:eastAsia="en-US"/>
        </w:rPr>
      </w:pPr>
    </w:p>
    <w:p w:rsidR="000D6448" w:rsidRDefault="00CE3776" w:rsidP="00E338BA">
      <w:pPr>
        <w:numPr>
          <w:ilvl w:val="0"/>
          <w:numId w:val="26"/>
        </w:numPr>
        <w:tabs>
          <w:tab w:val="left" w:pos="357"/>
        </w:tabs>
        <w:suppressAutoHyphens/>
        <w:ind w:left="993" w:hanging="284"/>
        <w:jc w:val="both"/>
        <w:rPr>
          <w:lang w:eastAsia="en-US"/>
        </w:rPr>
      </w:pPr>
      <w:r>
        <w:rPr>
          <w:lang w:eastAsia="en-US"/>
        </w:rPr>
        <w:t>Результаты итоговой оценки индивидуального проекта.</w:t>
      </w:r>
    </w:p>
    <w:p w:rsidR="00CE3776" w:rsidRDefault="00CE3776" w:rsidP="00E338BA">
      <w:pPr>
        <w:suppressAutoHyphens/>
        <w:ind w:left="993"/>
        <w:jc w:val="both"/>
        <w:rPr>
          <w:lang w:eastAsia="en-US"/>
        </w:rPr>
      </w:pPr>
    </w:p>
    <w:p w:rsidR="009502C6" w:rsidRPr="009502C6" w:rsidRDefault="00CE7FB6" w:rsidP="00E338BA">
      <w:pPr>
        <w:tabs>
          <w:tab w:val="left" w:pos="357"/>
        </w:tabs>
        <w:suppressAutoHyphens/>
        <w:ind w:left="352" w:firstLine="357"/>
        <w:jc w:val="both"/>
        <w:rPr>
          <w:lang w:eastAsia="en-US"/>
        </w:rPr>
      </w:pPr>
      <w:r>
        <w:rPr>
          <w:lang w:eastAsia="en-US"/>
        </w:rPr>
        <w:t>Классный руководитель после защиты проекта выставляет итоговую оценку в классный журнал.</w:t>
      </w:r>
    </w:p>
    <w:p w:rsidR="0009445D" w:rsidRPr="0009445D" w:rsidRDefault="0009445D" w:rsidP="00E338BA">
      <w:pPr>
        <w:tabs>
          <w:tab w:val="left" w:pos="357"/>
        </w:tabs>
        <w:suppressAutoHyphens/>
        <w:jc w:val="both"/>
        <w:rPr>
          <w:i/>
          <w:lang w:eastAsia="en-US"/>
        </w:rPr>
      </w:pPr>
    </w:p>
    <w:p w:rsidR="002D2303" w:rsidRDefault="002D2303" w:rsidP="00E338B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CE3776" w:rsidRPr="003F644B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Права и ответственность сторон</w:t>
      </w:r>
    </w:p>
    <w:p w:rsidR="002D2303" w:rsidRDefault="002D2303" w:rsidP="00E338BA">
      <w:pPr>
        <w:pStyle w:val="Default"/>
        <w:ind w:left="720"/>
        <w:jc w:val="both"/>
        <w:rPr>
          <w:rFonts w:ascii="Times New Roman" w:hAnsi="Times New Roman" w:cs="Times New Roman"/>
          <w:i/>
        </w:rPr>
      </w:pPr>
    </w:p>
    <w:p w:rsidR="002D2303" w:rsidRDefault="002D2303" w:rsidP="00E338BA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Руководитель индивидуального проекта должен:</w:t>
      </w:r>
    </w:p>
    <w:p w:rsidR="002D2303" w:rsidRDefault="002D2303" w:rsidP="00E338BA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</w:t>
      </w:r>
      <w:r w:rsidRPr="008E7DBA">
        <w:rPr>
          <w:rFonts w:ascii="Times New Roman" w:hAnsi="Times New Roman" w:cs="Times New Roman"/>
        </w:rPr>
        <w:t>естно с о</w:t>
      </w:r>
      <w:r w:rsidR="00586401">
        <w:rPr>
          <w:rFonts w:ascii="Times New Roman" w:hAnsi="Times New Roman" w:cs="Times New Roman"/>
        </w:rPr>
        <w:t>бучающимся определить тему и уч</w:t>
      </w:r>
      <w:r w:rsidRPr="008E7DBA">
        <w:rPr>
          <w:rFonts w:ascii="Times New Roman" w:hAnsi="Times New Roman" w:cs="Times New Roman"/>
        </w:rPr>
        <w:t>ебный план работы по индивидуальному образовательному проекту;</w:t>
      </w:r>
    </w:p>
    <w:p w:rsidR="002D2303" w:rsidRDefault="002D2303" w:rsidP="00E338BA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2D2303" w:rsidRDefault="002D2303" w:rsidP="00E338BA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Мотивировать обучающего на  выполнение работы по индивидуальному образовательному проекту;</w:t>
      </w:r>
    </w:p>
    <w:p w:rsidR="002D2303" w:rsidRPr="00552F50" w:rsidRDefault="002D2303" w:rsidP="00E338BA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  <w:r w:rsidRPr="00552F50">
        <w:rPr>
          <w:b/>
          <w:highlight w:val="yellow"/>
        </w:rPr>
        <w:t xml:space="preserve"> </w:t>
      </w:r>
    </w:p>
    <w:p w:rsidR="002D2303" w:rsidRDefault="002D2303" w:rsidP="00E338BA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Контролировать выполнение обучающимся плана работы по выполнению индивидуального образовательного проекта</w:t>
      </w:r>
      <w:r>
        <w:rPr>
          <w:rFonts w:ascii="Times New Roman" w:hAnsi="Times New Roman" w:cs="Times New Roman"/>
        </w:rPr>
        <w:t>.</w:t>
      </w:r>
    </w:p>
    <w:p w:rsidR="002D2303" w:rsidRDefault="002D2303" w:rsidP="00E338BA">
      <w:pPr>
        <w:pStyle w:val="Default"/>
        <w:ind w:left="720"/>
        <w:jc w:val="both"/>
        <w:rPr>
          <w:rFonts w:ascii="Times New Roman" w:hAnsi="Times New Roman" w:cs="Times New Roman"/>
          <w:i/>
        </w:rPr>
      </w:pPr>
    </w:p>
    <w:p w:rsidR="002D2303" w:rsidRDefault="002D2303" w:rsidP="00E338BA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Руководитель индивидуального проекта имеет право:</w:t>
      </w:r>
    </w:p>
    <w:p w:rsidR="002D2303" w:rsidRDefault="002D2303" w:rsidP="00E338BA">
      <w:pPr>
        <w:pStyle w:val="Defaul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обучающего своевременного и качественного выполнения работы;</w:t>
      </w:r>
    </w:p>
    <w:p w:rsidR="002D2303" w:rsidRDefault="002D2303" w:rsidP="00E338BA">
      <w:pPr>
        <w:pStyle w:val="Defaul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своей работе имеющиеся в школе информационные ресурсы;</w:t>
      </w:r>
    </w:p>
    <w:p w:rsidR="002D2303" w:rsidRDefault="002D2303" w:rsidP="00E338BA">
      <w:pPr>
        <w:pStyle w:val="Defaul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администрации школы в случае систематического несоблюдения сроков реализации плана индивидуального образовательного проекта.</w:t>
      </w:r>
    </w:p>
    <w:p w:rsidR="002D2303" w:rsidRDefault="002D2303" w:rsidP="00E338BA">
      <w:pPr>
        <w:pStyle w:val="Default"/>
        <w:jc w:val="both"/>
        <w:rPr>
          <w:rFonts w:ascii="Times New Roman" w:hAnsi="Times New Roman" w:cs="Times New Roman"/>
          <w:i/>
        </w:rPr>
      </w:pPr>
    </w:p>
    <w:p w:rsidR="002D2303" w:rsidRDefault="002D2303" w:rsidP="00E338BA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Обучающийся должен:</w:t>
      </w:r>
    </w:p>
    <w:p w:rsidR="002D2303" w:rsidRPr="00016E19" w:rsidRDefault="002D2303" w:rsidP="00E338BA">
      <w:pPr>
        <w:pStyle w:val="Defaul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 w:rsidRPr="00016E19">
        <w:rPr>
          <w:rFonts w:ascii="Times New Roman" w:hAnsi="Times New Roman" w:cs="Times New Roman"/>
        </w:rPr>
        <w:t>Выбрать тему индивидуального образовательного проекта;</w:t>
      </w:r>
    </w:p>
    <w:p w:rsidR="002D2303" w:rsidRDefault="002D2303" w:rsidP="00E338BA">
      <w:pPr>
        <w:pStyle w:val="Defaul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консультации и занятия по индивидуальному образовательному проекту;</w:t>
      </w:r>
    </w:p>
    <w:p w:rsidR="002D2303" w:rsidRDefault="002D2303" w:rsidP="00E338BA">
      <w:pPr>
        <w:pStyle w:val="Defaul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2D2303" w:rsidRDefault="002D2303" w:rsidP="00E338BA">
      <w:pPr>
        <w:pStyle w:val="Default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публичный отчет о проделанной работе.</w:t>
      </w:r>
    </w:p>
    <w:p w:rsidR="002D2303" w:rsidRDefault="002D2303" w:rsidP="00E338BA">
      <w:pPr>
        <w:pStyle w:val="Default"/>
        <w:ind w:left="993" w:hanging="284"/>
        <w:jc w:val="both"/>
        <w:rPr>
          <w:rFonts w:ascii="Times New Roman" w:hAnsi="Times New Roman" w:cs="Times New Roman"/>
          <w:i/>
        </w:rPr>
      </w:pPr>
    </w:p>
    <w:p w:rsidR="00E7753C" w:rsidRDefault="00E7753C" w:rsidP="00E338BA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</w:p>
    <w:p w:rsidR="002D2303" w:rsidRDefault="002D2303" w:rsidP="00E338BA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Обучающийся имеет право:</w:t>
      </w:r>
    </w:p>
    <w:p w:rsidR="002D2303" w:rsidRDefault="002D2303" w:rsidP="00E338BA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CF42A1" w:rsidRDefault="002D2303" w:rsidP="00E338BA">
      <w:pPr>
        <w:pStyle w:val="Default"/>
        <w:numPr>
          <w:ilvl w:val="0"/>
          <w:numId w:val="10"/>
        </w:numPr>
        <w:tabs>
          <w:tab w:val="left" w:pos="357"/>
        </w:tabs>
        <w:suppressAutoHyphens/>
        <w:ind w:left="993" w:hanging="284"/>
        <w:jc w:val="both"/>
      </w:pPr>
      <w:r>
        <w:rPr>
          <w:rFonts w:ascii="Times New Roman" w:hAnsi="Times New Roman" w:cs="Times New Roman"/>
        </w:rPr>
        <w:t>Использовать для выполнения индивидуального образовательного проекта ресурсы школы.</w:t>
      </w:r>
    </w:p>
    <w:p w:rsidR="00CF42A1" w:rsidRPr="0061356F" w:rsidRDefault="00CF42A1" w:rsidP="00E338BA">
      <w:pPr>
        <w:tabs>
          <w:tab w:val="left" w:pos="357"/>
        </w:tabs>
        <w:suppressAutoHyphens/>
        <w:jc w:val="both"/>
      </w:pPr>
    </w:p>
    <w:sectPr w:rsidR="00CF42A1" w:rsidRPr="0061356F" w:rsidSect="00E338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FA" w:rsidRDefault="00DE76FA" w:rsidP="00F76B2F">
      <w:r>
        <w:separator/>
      </w:r>
    </w:p>
  </w:endnote>
  <w:endnote w:type="continuationSeparator" w:id="1">
    <w:p w:rsidR="00DE76FA" w:rsidRDefault="00DE76FA" w:rsidP="00F7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BA" w:rsidRDefault="008C70BA">
    <w:pPr>
      <w:pStyle w:val="aa"/>
      <w:jc w:val="right"/>
    </w:pPr>
  </w:p>
  <w:p w:rsidR="00F76B2F" w:rsidRDefault="00B77DA2">
    <w:pPr>
      <w:pStyle w:val="aa"/>
      <w:jc w:val="right"/>
    </w:pPr>
    <w:fldSimple w:instr=" PAGE   \* MERGEFORMAT ">
      <w:r w:rsidR="003C43F7">
        <w:rPr>
          <w:noProof/>
        </w:rPr>
        <w:t>10</w:t>
      </w:r>
    </w:fldSimple>
  </w:p>
  <w:p w:rsidR="00F76B2F" w:rsidRDefault="00F76B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FA" w:rsidRDefault="00DE76FA" w:rsidP="00F76B2F">
      <w:r>
        <w:separator/>
      </w:r>
    </w:p>
  </w:footnote>
  <w:footnote w:type="continuationSeparator" w:id="1">
    <w:p w:rsidR="00DE76FA" w:rsidRDefault="00DE76FA" w:rsidP="00F7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F3667"/>
    <w:multiLevelType w:val="hybridMultilevel"/>
    <w:tmpl w:val="DC8C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E746D29"/>
    <w:multiLevelType w:val="hybridMultilevel"/>
    <w:tmpl w:val="5E0C79E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ADE0E472">
      <w:start w:val="1"/>
      <w:numFmt w:val="decimal"/>
      <w:lvlText w:val="%2."/>
      <w:lvlJc w:val="left"/>
      <w:pPr>
        <w:ind w:left="2284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80901"/>
    <w:multiLevelType w:val="hybridMultilevel"/>
    <w:tmpl w:val="EE8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6B2D"/>
    <w:multiLevelType w:val="hybridMultilevel"/>
    <w:tmpl w:val="B61CC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032BE"/>
    <w:multiLevelType w:val="hybridMultilevel"/>
    <w:tmpl w:val="50EA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88F0E87"/>
    <w:multiLevelType w:val="hybridMultilevel"/>
    <w:tmpl w:val="10803D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04B182F"/>
    <w:multiLevelType w:val="hybridMultilevel"/>
    <w:tmpl w:val="6EA4177C"/>
    <w:lvl w:ilvl="0" w:tplc="E8720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14819"/>
    <w:multiLevelType w:val="hybridMultilevel"/>
    <w:tmpl w:val="7784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50298A"/>
    <w:multiLevelType w:val="hybridMultilevel"/>
    <w:tmpl w:val="DE9EEB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36DA"/>
    <w:multiLevelType w:val="hybridMultilevel"/>
    <w:tmpl w:val="D79A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F48D2"/>
    <w:multiLevelType w:val="multilevel"/>
    <w:tmpl w:val="E4201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9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8"/>
  </w:num>
  <w:num w:numId="5">
    <w:abstractNumId w:val="14"/>
  </w:num>
  <w:num w:numId="6">
    <w:abstractNumId w:val="31"/>
  </w:num>
  <w:num w:numId="7">
    <w:abstractNumId w:val="7"/>
  </w:num>
  <w:num w:numId="8">
    <w:abstractNumId w:val="24"/>
  </w:num>
  <w:num w:numId="9">
    <w:abstractNumId w:val="27"/>
  </w:num>
  <w:num w:numId="10">
    <w:abstractNumId w:val="10"/>
  </w:num>
  <w:num w:numId="11">
    <w:abstractNumId w:val="11"/>
  </w:num>
  <w:num w:numId="12">
    <w:abstractNumId w:val="13"/>
  </w:num>
  <w:num w:numId="13">
    <w:abstractNumId w:val="22"/>
  </w:num>
  <w:num w:numId="14">
    <w:abstractNumId w:val="29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23"/>
  </w:num>
  <w:num w:numId="20">
    <w:abstractNumId w:val="15"/>
  </w:num>
  <w:num w:numId="21">
    <w:abstractNumId w:val="26"/>
  </w:num>
  <w:num w:numId="22">
    <w:abstractNumId w:val="25"/>
  </w:num>
  <w:num w:numId="23">
    <w:abstractNumId w:val="5"/>
  </w:num>
  <w:num w:numId="24">
    <w:abstractNumId w:val="6"/>
  </w:num>
  <w:num w:numId="25">
    <w:abstractNumId w:val="4"/>
  </w:num>
  <w:num w:numId="26">
    <w:abstractNumId w:val="21"/>
  </w:num>
  <w:num w:numId="27">
    <w:abstractNumId w:val="12"/>
  </w:num>
  <w:num w:numId="28">
    <w:abstractNumId w:val="30"/>
  </w:num>
  <w:num w:numId="29">
    <w:abstractNumId w:val="19"/>
  </w:num>
  <w:num w:numId="30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620"/>
    <w:rsid w:val="00007DDB"/>
    <w:rsid w:val="00016E19"/>
    <w:rsid w:val="00017569"/>
    <w:rsid w:val="00021C2C"/>
    <w:rsid w:val="00023053"/>
    <w:rsid w:val="000345D9"/>
    <w:rsid w:val="00036F15"/>
    <w:rsid w:val="0004715D"/>
    <w:rsid w:val="0007480C"/>
    <w:rsid w:val="0008187B"/>
    <w:rsid w:val="00090469"/>
    <w:rsid w:val="0009445D"/>
    <w:rsid w:val="00096C2C"/>
    <w:rsid w:val="000B0B2B"/>
    <w:rsid w:val="000B6756"/>
    <w:rsid w:val="000C0A8E"/>
    <w:rsid w:val="000C2B0F"/>
    <w:rsid w:val="000C6AD6"/>
    <w:rsid w:val="000D0EDC"/>
    <w:rsid w:val="000D6448"/>
    <w:rsid w:val="00131981"/>
    <w:rsid w:val="001403DA"/>
    <w:rsid w:val="0015575B"/>
    <w:rsid w:val="00182F29"/>
    <w:rsid w:val="001833F5"/>
    <w:rsid w:val="001A1700"/>
    <w:rsid w:val="001A4D3B"/>
    <w:rsid w:val="001C3CBB"/>
    <w:rsid w:val="00207FC7"/>
    <w:rsid w:val="002225AF"/>
    <w:rsid w:val="00234AAA"/>
    <w:rsid w:val="0024633D"/>
    <w:rsid w:val="00250B70"/>
    <w:rsid w:val="002656D3"/>
    <w:rsid w:val="00265A10"/>
    <w:rsid w:val="00267D3A"/>
    <w:rsid w:val="00296CBF"/>
    <w:rsid w:val="002B0456"/>
    <w:rsid w:val="002C0B23"/>
    <w:rsid w:val="002C2A7C"/>
    <w:rsid w:val="002D2303"/>
    <w:rsid w:val="002E3BCC"/>
    <w:rsid w:val="002E743A"/>
    <w:rsid w:val="00363B33"/>
    <w:rsid w:val="003753C6"/>
    <w:rsid w:val="00385711"/>
    <w:rsid w:val="003B6F55"/>
    <w:rsid w:val="003B7644"/>
    <w:rsid w:val="003C3EC9"/>
    <w:rsid w:val="003C43F7"/>
    <w:rsid w:val="003D11B3"/>
    <w:rsid w:val="003F644B"/>
    <w:rsid w:val="00402620"/>
    <w:rsid w:val="00455B84"/>
    <w:rsid w:val="00457670"/>
    <w:rsid w:val="00467114"/>
    <w:rsid w:val="004771ED"/>
    <w:rsid w:val="004A2EF3"/>
    <w:rsid w:val="004B4952"/>
    <w:rsid w:val="004B4FBD"/>
    <w:rsid w:val="004B613A"/>
    <w:rsid w:val="004D0F52"/>
    <w:rsid w:val="004E3AAC"/>
    <w:rsid w:val="004E50FC"/>
    <w:rsid w:val="004F541C"/>
    <w:rsid w:val="00504FD4"/>
    <w:rsid w:val="005275E6"/>
    <w:rsid w:val="00545670"/>
    <w:rsid w:val="00552F50"/>
    <w:rsid w:val="00554AFF"/>
    <w:rsid w:val="00560B7B"/>
    <w:rsid w:val="00563D50"/>
    <w:rsid w:val="00576CB0"/>
    <w:rsid w:val="00583F6D"/>
    <w:rsid w:val="00584F82"/>
    <w:rsid w:val="00586401"/>
    <w:rsid w:val="005A26D1"/>
    <w:rsid w:val="005B2BB2"/>
    <w:rsid w:val="005B50C0"/>
    <w:rsid w:val="005B6DBB"/>
    <w:rsid w:val="005B7635"/>
    <w:rsid w:val="005D6660"/>
    <w:rsid w:val="005F6700"/>
    <w:rsid w:val="0060113A"/>
    <w:rsid w:val="0061356F"/>
    <w:rsid w:val="006729C3"/>
    <w:rsid w:val="00674E45"/>
    <w:rsid w:val="00681220"/>
    <w:rsid w:val="00687295"/>
    <w:rsid w:val="00693FF8"/>
    <w:rsid w:val="006B7A1D"/>
    <w:rsid w:val="006D1DF8"/>
    <w:rsid w:val="006F0CF7"/>
    <w:rsid w:val="0070006E"/>
    <w:rsid w:val="007A03FD"/>
    <w:rsid w:val="007A1296"/>
    <w:rsid w:val="007B01F6"/>
    <w:rsid w:val="007B04C6"/>
    <w:rsid w:val="007C757B"/>
    <w:rsid w:val="007D1EE0"/>
    <w:rsid w:val="007E4B35"/>
    <w:rsid w:val="007E6E8D"/>
    <w:rsid w:val="007F1C7A"/>
    <w:rsid w:val="007F2FF0"/>
    <w:rsid w:val="007F719C"/>
    <w:rsid w:val="007F78BD"/>
    <w:rsid w:val="008000BD"/>
    <w:rsid w:val="0080125D"/>
    <w:rsid w:val="008331D1"/>
    <w:rsid w:val="00875CC0"/>
    <w:rsid w:val="008875AB"/>
    <w:rsid w:val="008B4E06"/>
    <w:rsid w:val="008C70BA"/>
    <w:rsid w:val="008E7DBA"/>
    <w:rsid w:val="008F1F37"/>
    <w:rsid w:val="008F4524"/>
    <w:rsid w:val="00916BDF"/>
    <w:rsid w:val="00921580"/>
    <w:rsid w:val="00936331"/>
    <w:rsid w:val="00950259"/>
    <w:rsid w:val="009502C6"/>
    <w:rsid w:val="00962036"/>
    <w:rsid w:val="009647BC"/>
    <w:rsid w:val="00967A63"/>
    <w:rsid w:val="00970E92"/>
    <w:rsid w:val="00972998"/>
    <w:rsid w:val="00983E50"/>
    <w:rsid w:val="00985A3A"/>
    <w:rsid w:val="00993CE1"/>
    <w:rsid w:val="0099776F"/>
    <w:rsid w:val="009C47CC"/>
    <w:rsid w:val="009C7CE9"/>
    <w:rsid w:val="009E2D40"/>
    <w:rsid w:val="00A138AE"/>
    <w:rsid w:val="00A26480"/>
    <w:rsid w:val="00A6208E"/>
    <w:rsid w:val="00A82A35"/>
    <w:rsid w:val="00A93967"/>
    <w:rsid w:val="00A953FC"/>
    <w:rsid w:val="00A970F8"/>
    <w:rsid w:val="00AC6AB7"/>
    <w:rsid w:val="00AD4537"/>
    <w:rsid w:val="00AF77EE"/>
    <w:rsid w:val="00B201FF"/>
    <w:rsid w:val="00B50414"/>
    <w:rsid w:val="00B7691E"/>
    <w:rsid w:val="00B77DA2"/>
    <w:rsid w:val="00B93ABF"/>
    <w:rsid w:val="00BA2964"/>
    <w:rsid w:val="00BA466A"/>
    <w:rsid w:val="00BB6AB6"/>
    <w:rsid w:val="00BD149F"/>
    <w:rsid w:val="00C0565F"/>
    <w:rsid w:val="00C14196"/>
    <w:rsid w:val="00C526BD"/>
    <w:rsid w:val="00C755DD"/>
    <w:rsid w:val="00C76152"/>
    <w:rsid w:val="00C763FB"/>
    <w:rsid w:val="00C873AF"/>
    <w:rsid w:val="00CA7084"/>
    <w:rsid w:val="00CE3776"/>
    <w:rsid w:val="00CE7FB6"/>
    <w:rsid w:val="00CF42A1"/>
    <w:rsid w:val="00D207FA"/>
    <w:rsid w:val="00D61633"/>
    <w:rsid w:val="00D65432"/>
    <w:rsid w:val="00D95897"/>
    <w:rsid w:val="00DA4477"/>
    <w:rsid w:val="00DA635B"/>
    <w:rsid w:val="00DD1C0D"/>
    <w:rsid w:val="00DD1FC7"/>
    <w:rsid w:val="00DE76FA"/>
    <w:rsid w:val="00E04832"/>
    <w:rsid w:val="00E139AE"/>
    <w:rsid w:val="00E22F7A"/>
    <w:rsid w:val="00E23533"/>
    <w:rsid w:val="00E338BA"/>
    <w:rsid w:val="00E60858"/>
    <w:rsid w:val="00E6293B"/>
    <w:rsid w:val="00E65CAF"/>
    <w:rsid w:val="00E7582C"/>
    <w:rsid w:val="00E7753C"/>
    <w:rsid w:val="00E83309"/>
    <w:rsid w:val="00E97000"/>
    <w:rsid w:val="00EA3416"/>
    <w:rsid w:val="00EB4C0D"/>
    <w:rsid w:val="00EB71F7"/>
    <w:rsid w:val="00EE320E"/>
    <w:rsid w:val="00F309E2"/>
    <w:rsid w:val="00F47E31"/>
    <w:rsid w:val="00F76B2F"/>
    <w:rsid w:val="00F96B31"/>
    <w:rsid w:val="00FB0261"/>
    <w:rsid w:val="00FC4064"/>
    <w:rsid w:val="00FD4B8B"/>
    <w:rsid w:val="00FF0E0B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832"/>
    <w:pPr>
      <w:keepNext/>
      <w:outlineLvl w:val="0"/>
    </w:pPr>
    <w:rPr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04832"/>
    <w:pPr>
      <w:keepNext/>
      <w:outlineLvl w:val="1"/>
    </w:pPr>
    <w:rPr>
      <w:b/>
      <w:bCs/>
      <w:caps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0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А_основной Знак"/>
    <w:link w:val="a5"/>
    <w:locked/>
    <w:rsid w:val="00402620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5">
    <w:name w:val="А_основной"/>
    <w:basedOn w:val="a"/>
    <w:link w:val="a4"/>
    <w:rsid w:val="00402620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6">
    <w:name w:val="Normal (Web)"/>
    <w:basedOn w:val="a"/>
    <w:uiPriority w:val="99"/>
    <w:rsid w:val="00DD1C0D"/>
    <w:pPr>
      <w:spacing w:before="30" w:after="30"/>
    </w:pPr>
    <w:rPr>
      <w:sz w:val="20"/>
      <w:szCs w:val="20"/>
    </w:rPr>
  </w:style>
  <w:style w:type="character" w:styleId="a7">
    <w:name w:val="Hyperlink"/>
    <w:rsid w:val="00DD1C0D"/>
    <w:rPr>
      <w:color w:val="0000FF"/>
      <w:u w:val="single"/>
    </w:rPr>
  </w:style>
  <w:style w:type="character" w:customStyle="1" w:styleId="c3">
    <w:name w:val="c3"/>
    <w:basedOn w:val="a0"/>
    <w:rsid w:val="007E4B35"/>
  </w:style>
  <w:style w:type="paragraph" w:styleId="a8">
    <w:name w:val="header"/>
    <w:basedOn w:val="a"/>
    <w:link w:val="a9"/>
    <w:rsid w:val="00F7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6B2F"/>
    <w:rPr>
      <w:sz w:val="24"/>
      <w:szCs w:val="24"/>
    </w:rPr>
  </w:style>
  <w:style w:type="paragraph" w:styleId="aa">
    <w:name w:val="footer"/>
    <w:basedOn w:val="a"/>
    <w:link w:val="ab"/>
    <w:uiPriority w:val="99"/>
    <w:rsid w:val="00F7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6B2F"/>
    <w:rPr>
      <w:sz w:val="24"/>
      <w:szCs w:val="24"/>
    </w:rPr>
  </w:style>
  <w:style w:type="table" w:styleId="ac">
    <w:name w:val="Table Grid"/>
    <w:basedOn w:val="a1"/>
    <w:rsid w:val="003753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04832"/>
    <w:rPr>
      <w:sz w:val="32"/>
      <w:lang w:val="en-US" w:eastAsia="en-US"/>
    </w:rPr>
  </w:style>
  <w:style w:type="character" w:customStyle="1" w:styleId="20">
    <w:name w:val="Заголовок 2 Знак"/>
    <w:link w:val="2"/>
    <w:rsid w:val="00E04832"/>
    <w:rPr>
      <w:b/>
      <w:bCs/>
      <w:caps/>
      <w:sz w:val="28"/>
      <w:lang w:val="en-US" w:eastAsia="en-US"/>
    </w:rPr>
  </w:style>
  <w:style w:type="paragraph" w:styleId="ad">
    <w:name w:val="Title"/>
    <w:basedOn w:val="a"/>
    <w:link w:val="ae"/>
    <w:qFormat/>
    <w:rsid w:val="00E04832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e">
    <w:name w:val="Название Знак"/>
    <w:link w:val="ad"/>
    <w:rsid w:val="00E04832"/>
    <w:rPr>
      <w:b/>
      <w:bCs/>
      <w:sz w:val="32"/>
      <w:lang w:val="en-US" w:eastAsia="en-US"/>
    </w:rPr>
  </w:style>
  <w:style w:type="paragraph" w:styleId="af">
    <w:name w:val="List Paragraph"/>
    <w:basedOn w:val="a"/>
    <w:uiPriority w:val="34"/>
    <w:qFormat/>
    <w:rsid w:val="00A970F8"/>
    <w:pPr>
      <w:ind w:left="708"/>
    </w:pPr>
  </w:style>
  <w:style w:type="paragraph" w:styleId="af0">
    <w:name w:val="Balloon Text"/>
    <w:basedOn w:val="a"/>
    <w:link w:val="af1"/>
    <w:rsid w:val="00CF42A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F42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4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2">
    <w:name w:val="Strong"/>
    <w:uiPriority w:val="22"/>
    <w:qFormat/>
    <w:rsid w:val="00007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3832AF-24C4-45B3-8216-BA84B45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оценки индивидуального проекта</vt:lpstr>
    </vt:vector>
  </TitlesOfParts>
  <Company>СОШ2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оценки индивидуального проекта</dc:title>
  <dc:creator>zavuch-2</dc:creator>
  <cp:lastModifiedBy>Ирина Ивановна</cp:lastModifiedBy>
  <cp:revision>3</cp:revision>
  <cp:lastPrinted>2015-03-06T11:52:00Z</cp:lastPrinted>
  <dcterms:created xsi:type="dcterms:W3CDTF">2016-01-09T13:13:00Z</dcterms:created>
  <dcterms:modified xsi:type="dcterms:W3CDTF">2016-01-09T18:02:00Z</dcterms:modified>
</cp:coreProperties>
</file>