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ook w:val="0000"/>
      </w:tblPr>
      <w:tblGrid>
        <w:gridCol w:w="7020"/>
        <w:gridCol w:w="3600"/>
      </w:tblGrid>
      <w:tr w:rsidR="001A3EC5" w:rsidRPr="00000DA9" w:rsidTr="00BC660E">
        <w:trPr>
          <w:trHeight w:val="1620"/>
        </w:trPr>
        <w:tc>
          <w:tcPr>
            <w:tcW w:w="7020" w:type="dxa"/>
          </w:tcPr>
          <w:p w:rsidR="001A3EC5" w:rsidRDefault="00063803" w:rsidP="00BC660E">
            <w:pPr>
              <w:ind w:left="-537" w:right="52" w:firstLine="637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A3EC5" w:rsidRPr="00000DA9">
              <w:rPr>
                <w:b/>
                <w:bCs/>
              </w:rPr>
              <w:t xml:space="preserve">ПРИНЯТА  </w:t>
            </w:r>
          </w:p>
          <w:p w:rsidR="001A3EC5" w:rsidRDefault="001A3EC5" w:rsidP="00BC660E">
            <w:pPr>
              <w:ind w:left="100" w:right="52"/>
              <w:rPr>
                <w:b/>
                <w:bCs/>
              </w:rPr>
            </w:pPr>
            <w:r>
              <w:rPr>
                <w:b/>
                <w:bCs/>
              </w:rPr>
              <w:t>Педагогическим советом</w:t>
            </w:r>
          </w:p>
          <w:p w:rsidR="001A3EC5" w:rsidRDefault="001A3EC5" w:rsidP="00BC660E">
            <w:pPr>
              <w:ind w:left="100" w:right="5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</w:t>
            </w:r>
            <w:r w:rsidR="002259B8">
              <w:rPr>
                <w:b/>
                <w:bCs/>
              </w:rPr>
              <w:t>Б</w:t>
            </w:r>
            <w:r>
              <w:rPr>
                <w:b/>
                <w:bCs/>
              </w:rPr>
              <w:t>ОУБольше-Ремонтненская</w:t>
            </w:r>
            <w:proofErr w:type="spellEnd"/>
            <w:r>
              <w:rPr>
                <w:b/>
                <w:bCs/>
              </w:rPr>
              <w:t xml:space="preserve"> СОШ </w:t>
            </w:r>
          </w:p>
          <w:p w:rsidR="001A3EC5" w:rsidRPr="00000DA9" w:rsidRDefault="001A3EC5" w:rsidP="00BC660E">
            <w:pPr>
              <w:ind w:left="100" w:right="52"/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№ </w:t>
            </w:r>
            <w:r w:rsidR="009937EF">
              <w:rPr>
                <w:b/>
                <w:bCs/>
              </w:rPr>
              <w:t>1     от 03</w:t>
            </w:r>
            <w:r w:rsidR="002259B8">
              <w:rPr>
                <w:b/>
                <w:bCs/>
              </w:rPr>
              <w:t>.08.2012</w:t>
            </w:r>
            <w:r>
              <w:rPr>
                <w:b/>
                <w:bCs/>
              </w:rPr>
              <w:t>г.</w:t>
            </w:r>
          </w:p>
        </w:tc>
        <w:tc>
          <w:tcPr>
            <w:tcW w:w="3600" w:type="dxa"/>
          </w:tcPr>
          <w:p w:rsidR="001A3EC5" w:rsidRDefault="001A3EC5" w:rsidP="00BC660E">
            <w:pPr>
              <w:ind w:left="100" w:right="52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1A3EC5" w:rsidRDefault="001A3EC5" w:rsidP="00BC660E">
            <w:pPr>
              <w:ind w:left="100" w:right="52"/>
              <w:rPr>
                <w:b/>
                <w:bCs/>
              </w:rPr>
            </w:pPr>
            <w:r>
              <w:rPr>
                <w:b/>
                <w:bCs/>
              </w:rPr>
              <w:t>Директор М</w:t>
            </w:r>
            <w:r w:rsidR="002259B8"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ОУ </w:t>
            </w:r>
            <w:proofErr w:type="spellStart"/>
            <w:r>
              <w:rPr>
                <w:b/>
                <w:bCs/>
              </w:rPr>
              <w:t>Больше-Ремонтненской</w:t>
            </w:r>
            <w:proofErr w:type="spellEnd"/>
            <w:r>
              <w:rPr>
                <w:b/>
                <w:bCs/>
              </w:rPr>
              <w:t xml:space="preserve"> СОШ </w:t>
            </w:r>
          </w:p>
          <w:p w:rsidR="001A3EC5" w:rsidRDefault="001A3EC5" w:rsidP="00BC660E">
            <w:pPr>
              <w:ind w:left="100" w:right="52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 </w:t>
            </w:r>
          </w:p>
          <w:p w:rsidR="001A3EC5" w:rsidRPr="00000DA9" w:rsidRDefault="009937EF" w:rsidP="00BC660E">
            <w:pPr>
              <w:ind w:left="100" w:right="52"/>
              <w:rPr>
                <w:b/>
                <w:bCs/>
              </w:rPr>
            </w:pPr>
            <w:r>
              <w:rPr>
                <w:b/>
                <w:bCs/>
              </w:rPr>
              <w:t xml:space="preserve">     03</w:t>
            </w:r>
            <w:r w:rsidR="002259B8">
              <w:rPr>
                <w:b/>
                <w:bCs/>
              </w:rPr>
              <w:t>.08.  201</w:t>
            </w:r>
            <w:r>
              <w:rPr>
                <w:b/>
                <w:bCs/>
              </w:rPr>
              <w:t>3</w:t>
            </w:r>
            <w:r w:rsidR="001A3EC5">
              <w:rPr>
                <w:b/>
                <w:bCs/>
              </w:rPr>
              <w:t xml:space="preserve">г.  </w:t>
            </w:r>
          </w:p>
        </w:tc>
      </w:tr>
    </w:tbl>
    <w:p w:rsidR="001A3EC5" w:rsidRDefault="001A3EC5" w:rsidP="001A3EC5">
      <w:pPr>
        <w:ind w:left="6840"/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BC660E" w:rsidRDefault="001A3EC5" w:rsidP="001A3EC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ОсНОВНАЯ </w:t>
      </w:r>
      <w:r w:rsidRPr="00CC1A37">
        <w:rPr>
          <w:b/>
          <w:caps/>
          <w:sz w:val="36"/>
          <w:szCs w:val="36"/>
        </w:rPr>
        <w:t xml:space="preserve">Образовательная программа </w:t>
      </w:r>
    </w:p>
    <w:p w:rsidR="0062729C" w:rsidRPr="00BC660E" w:rsidRDefault="0062729C" w:rsidP="001A3EC5">
      <w:pPr>
        <w:jc w:val="center"/>
        <w:rPr>
          <w:b/>
          <w:caps/>
          <w:sz w:val="36"/>
          <w:szCs w:val="36"/>
        </w:rPr>
      </w:pPr>
    </w:p>
    <w:p w:rsidR="0062729C" w:rsidRPr="0062729C" w:rsidRDefault="0062729C" w:rsidP="0062729C">
      <w:pPr>
        <w:pStyle w:val="1"/>
        <w:rPr>
          <w:rStyle w:val="Zag11"/>
          <w:rFonts w:eastAsia="@Arial Unicode MS"/>
          <w:color w:val="000000"/>
          <w:sz w:val="36"/>
          <w:szCs w:val="36"/>
        </w:rPr>
      </w:pPr>
      <w:r w:rsidRPr="0062729C">
        <w:rPr>
          <w:rStyle w:val="Zag11"/>
          <w:rFonts w:eastAsia="@Arial Unicode MS"/>
          <w:color w:val="000000"/>
          <w:sz w:val="36"/>
          <w:szCs w:val="36"/>
        </w:rPr>
        <w:t>начального общего образования</w:t>
      </w:r>
    </w:p>
    <w:p w:rsidR="001A3EC5" w:rsidRPr="00CC1A37" w:rsidRDefault="001A3EC5" w:rsidP="001A3EC5">
      <w:pPr>
        <w:jc w:val="center"/>
        <w:rPr>
          <w:b/>
          <w:caps/>
          <w:sz w:val="36"/>
          <w:szCs w:val="36"/>
        </w:rPr>
      </w:pPr>
      <w:r w:rsidRPr="00CC1A37">
        <w:rPr>
          <w:b/>
          <w:caps/>
          <w:sz w:val="36"/>
          <w:szCs w:val="36"/>
        </w:rPr>
        <w:t xml:space="preserve">муниципального </w:t>
      </w:r>
    </w:p>
    <w:p w:rsidR="001A3EC5" w:rsidRPr="00CC1A37" w:rsidRDefault="001A3EC5" w:rsidP="001A3EC5">
      <w:pPr>
        <w:jc w:val="center"/>
        <w:rPr>
          <w:b/>
          <w:caps/>
          <w:sz w:val="36"/>
          <w:szCs w:val="36"/>
        </w:rPr>
      </w:pPr>
      <w:r w:rsidRPr="00CC1A37">
        <w:rPr>
          <w:b/>
          <w:caps/>
          <w:sz w:val="36"/>
          <w:szCs w:val="36"/>
        </w:rPr>
        <w:t xml:space="preserve">общеобразовательного учреждения </w:t>
      </w:r>
    </w:p>
    <w:p w:rsidR="001A3EC5" w:rsidRDefault="001A3EC5" w:rsidP="001A3EC5">
      <w:pPr>
        <w:jc w:val="center"/>
        <w:rPr>
          <w:b/>
          <w:caps/>
          <w:sz w:val="40"/>
          <w:szCs w:val="40"/>
        </w:rPr>
      </w:pPr>
      <w:r w:rsidRPr="00CC1A37">
        <w:rPr>
          <w:b/>
          <w:caps/>
          <w:sz w:val="36"/>
          <w:szCs w:val="36"/>
        </w:rPr>
        <w:t>средней общеобразовательной  школы</w:t>
      </w:r>
      <w:r w:rsidRPr="00CC1A37">
        <w:rPr>
          <w:b/>
          <w:caps/>
          <w:sz w:val="40"/>
          <w:szCs w:val="40"/>
        </w:rPr>
        <w:t xml:space="preserve"> </w:t>
      </w:r>
    </w:p>
    <w:p w:rsidR="001A3EC5" w:rsidRPr="00CC1A37" w:rsidRDefault="001A3EC5" w:rsidP="001A3EC5">
      <w:pPr>
        <w:jc w:val="center"/>
        <w:rPr>
          <w:b/>
          <w:sz w:val="32"/>
          <w:szCs w:val="32"/>
        </w:rPr>
      </w:pPr>
      <w:r>
        <w:rPr>
          <w:b/>
          <w:caps/>
          <w:sz w:val="40"/>
          <w:szCs w:val="40"/>
        </w:rPr>
        <w:t>с.Большое Ремонтное</w:t>
      </w:r>
      <w:r w:rsidRPr="00CC1A37">
        <w:rPr>
          <w:b/>
          <w:sz w:val="32"/>
          <w:szCs w:val="32"/>
        </w:rPr>
        <w:t xml:space="preserve"> </w:t>
      </w:r>
    </w:p>
    <w:p w:rsidR="001A3EC5" w:rsidRPr="00CC1A37" w:rsidRDefault="001A3EC5" w:rsidP="001A3EC5">
      <w:pPr>
        <w:jc w:val="center"/>
        <w:rPr>
          <w:b/>
          <w:sz w:val="32"/>
          <w:szCs w:val="32"/>
        </w:rPr>
      </w:pPr>
      <w:r w:rsidRPr="00CC1A37">
        <w:rPr>
          <w:b/>
          <w:sz w:val="32"/>
          <w:szCs w:val="32"/>
        </w:rPr>
        <w:t>20</w:t>
      </w:r>
      <w:r w:rsidR="009937EF">
        <w:rPr>
          <w:b/>
          <w:sz w:val="32"/>
          <w:szCs w:val="32"/>
        </w:rPr>
        <w:t>13</w:t>
      </w:r>
      <w:r w:rsidRPr="00CC1A37">
        <w:rPr>
          <w:b/>
          <w:sz w:val="32"/>
          <w:szCs w:val="32"/>
        </w:rPr>
        <w:t>-201</w:t>
      </w:r>
      <w:r w:rsidR="009937EF">
        <w:rPr>
          <w:b/>
          <w:sz w:val="32"/>
          <w:szCs w:val="32"/>
        </w:rPr>
        <w:t>4</w:t>
      </w:r>
      <w:r w:rsidRPr="00CC1A37">
        <w:rPr>
          <w:b/>
          <w:sz w:val="32"/>
          <w:szCs w:val="32"/>
        </w:rPr>
        <w:t xml:space="preserve"> учебный год</w:t>
      </w:r>
    </w:p>
    <w:p w:rsidR="001A3EC5" w:rsidRPr="00CC1A37" w:rsidRDefault="001A3EC5" w:rsidP="001A3EC5">
      <w:pPr>
        <w:jc w:val="center"/>
        <w:rPr>
          <w:b/>
          <w:sz w:val="36"/>
          <w:szCs w:val="36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Pr="00CC1A37" w:rsidRDefault="001A3EC5" w:rsidP="001A3EC5">
      <w:pPr>
        <w:rPr>
          <w:sz w:val="28"/>
          <w:szCs w:val="28"/>
        </w:rPr>
      </w:pPr>
    </w:p>
    <w:p w:rsidR="001A3EC5" w:rsidRDefault="001A3EC5" w:rsidP="001A3EC5">
      <w:pPr>
        <w:jc w:val="center"/>
        <w:rPr>
          <w:sz w:val="28"/>
          <w:szCs w:val="28"/>
        </w:rPr>
      </w:pPr>
    </w:p>
    <w:p w:rsidR="001A3EC5" w:rsidRDefault="001A3EC5" w:rsidP="001A3EC5">
      <w:pPr>
        <w:jc w:val="center"/>
        <w:rPr>
          <w:sz w:val="28"/>
          <w:szCs w:val="28"/>
        </w:rPr>
      </w:pPr>
    </w:p>
    <w:p w:rsidR="001A3EC5" w:rsidRDefault="001A3EC5" w:rsidP="001A3EC5">
      <w:pPr>
        <w:jc w:val="center"/>
        <w:rPr>
          <w:sz w:val="28"/>
          <w:szCs w:val="28"/>
        </w:rPr>
      </w:pPr>
    </w:p>
    <w:p w:rsidR="001A3EC5" w:rsidRDefault="001A3EC5" w:rsidP="001A3EC5">
      <w:pPr>
        <w:jc w:val="center"/>
        <w:rPr>
          <w:sz w:val="28"/>
          <w:szCs w:val="28"/>
        </w:rPr>
      </w:pPr>
    </w:p>
    <w:p w:rsidR="001A3EC5" w:rsidRPr="00CC1A37" w:rsidRDefault="001A3EC5" w:rsidP="001A3EC5">
      <w:pPr>
        <w:jc w:val="center"/>
        <w:rPr>
          <w:sz w:val="28"/>
          <w:szCs w:val="28"/>
        </w:rPr>
      </w:pPr>
      <w:r w:rsidRPr="00CC1A37">
        <w:rPr>
          <w:sz w:val="28"/>
          <w:szCs w:val="28"/>
        </w:rPr>
        <w:lastRenderedPageBreak/>
        <w:t>20</w:t>
      </w:r>
      <w:r w:rsidR="00BE7253">
        <w:rPr>
          <w:sz w:val="28"/>
          <w:szCs w:val="28"/>
        </w:rPr>
        <w:t>13</w:t>
      </w:r>
      <w:r w:rsidRPr="00CC1A37">
        <w:rPr>
          <w:sz w:val="28"/>
          <w:szCs w:val="28"/>
        </w:rPr>
        <w:t xml:space="preserve"> г.</w:t>
      </w:r>
    </w:p>
    <w:p w:rsidR="001A3EC5" w:rsidRDefault="001A3EC5" w:rsidP="001A3EC5">
      <w:pPr>
        <w:jc w:val="center"/>
        <w:rPr>
          <w:b/>
          <w:sz w:val="28"/>
          <w:szCs w:val="28"/>
        </w:rPr>
      </w:pPr>
    </w:p>
    <w:p w:rsidR="001A3EC5" w:rsidRDefault="001A3EC5" w:rsidP="001A3EC5">
      <w:pPr>
        <w:jc w:val="center"/>
        <w:rPr>
          <w:b/>
          <w:sz w:val="28"/>
          <w:szCs w:val="28"/>
        </w:rPr>
      </w:pPr>
    </w:p>
    <w:p w:rsidR="001A3EC5" w:rsidRPr="00CC1A37" w:rsidRDefault="001A3EC5" w:rsidP="001A3EC5">
      <w:pPr>
        <w:jc w:val="center"/>
        <w:rPr>
          <w:b/>
          <w:sz w:val="28"/>
          <w:szCs w:val="28"/>
        </w:rPr>
      </w:pPr>
      <w:r w:rsidRPr="00CC1A37">
        <w:rPr>
          <w:b/>
          <w:sz w:val="28"/>
          <w:szCs w:val="28"/>
        </w:rPr>
        <w:t>СОДЕРЖАНИЕ</w:t>
      </w:r>
    </w:p>
    <w:p w:rsidR="001A3EC5" w:rsidRDefault="001A3EC5" w:rsidP="001A3EC5">
      <w:pPr>
        <w:ind w:left="73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Информационная справка о школе</w:t>
      </w:r>
    </w:p>
    <w:p w:rsidR="001A3EC5" w:rsidRDefault="001A3EC5" w:rsidP="001A3EC5">
      <w:pPr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ind w:left="1800" w:hanging="66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ПЛАНИРУЕМЫЕ РЕЗУЛЬТАТЫ ОСВОЕнИЯ ОСНОВНОЙ ОБРАЗОВАТЕЛЬНОЙ ПРОГРАММЫ НАЧАЛЬНОГО ОБЩЕГО ОБРАЗОВАНИЯ</w:t>
      </w: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учебный план</w:t>
      </w: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ind w:left="1800" w:hanging="66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формирования универсальных учебных действий В нАЧАЛЬНОЙ ШКОЛЕ</w:t>
      </w: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Рабочие программы учебных предметов</w:t>
      </w: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ind w:left="1800" w:hanging="66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учебно-методическое обеспечение образовательного процесса</w:t>
      </w: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ind w:left="1800" w:hanging="66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духовно-нравственного развития и воспитания </w:t>
      </w:r>
      <w:proofErr w:type="gramStart"/>
      <w:r>
        <w:rPr>
          <w:b/>
          <w:caps/>
          <w:sz w:val="28"/>
          <w:szCs w:val="28"/>
        </w:rPr>
        <w:t>обучающихся</w:t>
      </w:r>
      <w:proofErr w:type="gramEnd"/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ind w:left="1800" w:hanging="66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формирования культуры здорового и безопасного образа жизни</w:t>
      </w: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B5F30">
      <w:pPr>
        <w:numPr>
          <w:ilvl w:val="0"/>
          <w:numId w:val="53"/>
        </w:numPr>
        <w:ind w:left="1800" w:hanging="66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программа социальной деятельности </w:t>
      </w:r>
      <w:proofErr w:type="gramStart"/>
      <w:r>
        <w:rPr>
          <w:b/>
          <w:caps/>
          <w:sz w:val="28"/>
          <w:szCs w:val="28"/>
        </w:rPr>
        <w:t>обучающихся</w:t>
      </w:r>
      <w:proofErr w:type="gramEnd"/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Pr="000535B8" w:rsidRDefault="000535B8" w:rsidP="000535B8">
      <w:pPr>
        <w:pStyle w:val="af7"/>
        <w:tabs>
          <w:tab w:val="left" w:pos="180"/>
        </w:tabs>
        <w:ind w:left="1134"/>
        <w:rPr>
          <w:rFonts w:ascii="Times New Roman" w:hAnsi="Times New Roman"/>
          <w:b/>
          <w:sz w:val="28"/>
          <w:szCs w:val="28"/>
        </w:rPr>
      </w:pPr>
      <w:r w:rsidRPr="000535B8">
        <w:rPr>
          <w:b/>
          <w:sz w:val="28"/>
          <w:szCs w:val="28"/>
        </w:rPr>
        <w:t xml:space="preserve">11. </w:t>
      </w:r>
      <w:r w:rsidRPr="000535B8">
        <w:rPr>
          <w:rFonts w:ascii="Times New Roman" w:hAnsi="Times New Roman"/>
          <w:b/>
          <w:sz w:val="28"/>
          <w:szCs w:val="28"/>
        </w:rPr>
        <w:t>СИСТЕМА ПЕДАГОГИЧЕСКОГО МОНИТОРИНГА</w:t>
      </w:r>
    </w:p>
    <w:p w:rsidR="001A3EC5" w:rsidRPr="000535B8" w:rsidRDefault="001A3EC5" w:rsidP="001A3EC5">
      <w:pPr>
        <w:ind w:left="1457"/>
        <w:rPr>
          <w:b/>
          <w:caps/>
          <w:sz w:val="28"/>
          <w:szCs w:val="28"/>
        </w:rPr>
      </w:pPr>
    </w:p>
    <w:p w:rsidR="000535B8" w:rsidRPr="000535B8" w:rsidRDefault="000535B8" w:rsidP="000535B8">
      <w:pPr>
        <w:ind w:left="113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12.</w:t>
      </w:r>
      <w:r w:rsidRPr="000535B8">
        <w:rPr>
          <w:b/>
          <w:caps/>
          <w:sz w:val="28"/>
          <w:szCs w:val="28"/>
        </w:rPr>
        <w:t xml:space="preserve"> </w:t>
      </w:r>
      <w:proofErr w:type="gramStart"/>
      <w:r w:rsidR="001A3EC5" w:rsidRPr="000535B8">
        <w:rPr>
          <w:b/>
          <w:caps/>
          <w:sz w:val="28"/>
          <w:szCs w:val="28"/>
        </w:rPr>
        <w:t xml:space="preserve">нормативно-правовые основы образовательной </w:t>
      </w:r>
      <w:r w:rsidRPr="000535B8">
        <w:rPr>
          <w:b/>
          <w:caps/>
          <w:sz w:val="28"/>
          <w:szCs w:val="28"/>
        </w:rPr>
        <w:t xml:space="preserve">   </w:t>
      </w:r>
      <w:proofErr w:type="gramEnd"/>
    </w:p>
    <w:p w:rsidR="001A3EC5" w:rsidRPr="000535B8" w:rsidRDefault="000535B8" w:rsidP="000535B8">
      <w:pPr>
        <w:ind w:left="1134"/>
        <w:rPr>
          <w:b/>
          <w:caps/>
          <w:sz w:val="28"/>
          <w:szCs w:val="28"/>
        </w:rPr>
      </w:pPr>
      <w:r w:rsidRPr="000535B8">
        <w:rPr>
          <w:b/>
          <w:caps/>
          <w:sz w:val="28"/>
          <w:szCs w:val="28"/>
        </w:rPr>
        <w:t xml:space="preserve">       </w:t>
      </w:r>
      <w:r w:rsidR="001A3EC5" w:rsidRPr="000535B8">
        <w:rPr>
          <w:b/>
          <w:caps/>
          <w:sz w:val="28"/>
          <w:szCs w:val="28"/>
        </w:rPr>
        <w:t xml:space="preserve">программы школы </w:t>
      </w:r>
    </w:p>
    <w:p w:rsidR="001A3EC5" w:rsidRPr="000535B8" w:rsidRDefault="001A3EC5" w:rsidP="001A3EC5">
      <w:pPr>
        <w:rPr>
          <w:b/>
          <w:caps/>
          <w:sz w:val="28"/>
          <w:szCs w:val="28"/>
        </w:rPr>
      </w:pPr>
    </w:p>
    <w:p w:rsidR="001A3EC5" w:rsidRDefault="001A3EC5" w:rsidP="001A3EC5">
      <w:pPr>
        <w:rPr>
          <w:b/>
          <w:caps/>
          <w:sz w:val="28"/>
          <w:szCs w:val="28"/>
        </w:rPr>
      </w:pP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A3EC5">
      <w:pPr>
        <w:ind w:left="1457"/>
        <w:rPr>
          <w:b/>
          <w:caps/>
          <w:sz w:val="28"/>
          <w:szCs w:val="28"/>
        </w:rPr>
      </w:pPr>
    </w:p>
    <w:p w:rsidR="001A3EC5" w:rsidRDefault="001A3EC5" w:rsidP="001A3EC5">
      <w:pPr>
        <w:ind w:left="737"/>
        <w:rPr>
          <w:b/>
          <w:caps/>
          <w:sz w:val="28"/>
          <w:szCs w:val="28"/>
        </w:rPr>
      </w:pPr>
    </w:p>
    <w:p w:rsidR="001A3EC5" w:rsidRDefault="001A3EC5" w:rsidP="001A3EC5">
      <w:pPr>
        <w:ind w:left="737"/>
        <w:rPr>
          <w:b/>
          <w:caps/>
          <w:sz w:val="28"/>
          <w:szCs w:val="28"/>
        </w:rPr>
      </w:pPr>
    </w:p>
    <w:p w:rsidR="001A3EC5" w:rsidRDefault="001A3EC5" w:rsidP="001A3EC5">
      <w:pPr>
        <w:ind w:left="737"/>
        <w:rPr>
          <w:b/>
          <w:caps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Pr="00623059" w:rsidRDefault="001A3EC5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1A3EC5" w:rsidRDefault="001A3EC5" w:rsidP="001A3EC5">
      <w:pPr>
        <w:rPr>
          <w:b/>
          <w:sz w:val="28"/>
          <w:szCs w:val="28"/>
        </w:rPr>
      </w:pP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(ООП) определяет содержание и организацию образовательного процесса и направлена на 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разработана педагогическим коллективом, рассмотрена на заседании педагогического совета, на общешкольном родительском собрании, утверждена приказом директора школы и представлена на сайте в сети Интернет.</w:t>
      </w:r>
    </w:p>
    <w:p w:rsidR="001A3EC5" w:rsidRPr="00CC1A37" w:rsidRDefault="001A3EC5" w:rsidP="001A3EC5">
      <w:pPr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Образовательная программа школы выполняет следующие функции:</w:t>
      </w:r>
    </w:p>
    <w:p w:rsidR="001A3EC5" w:rsidRPr="00CC1A37" w:rsidRDefault="001A3EC5" w:rsidP="001A3EC5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структурирует содержание образования в единстве всех его составляющих компонентов – содержательных, методологических, культурологических, организационных;</w:t>
      </w:r>
    </w:p>
    <w:p w:rsidR="001A3EC5" w:rsidRPr="00CC1A37" w:rsidRDefault="001A3EC5" w:rsidP="001A3EC5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определяет педагогические условия реализации содержания образования, требования к объему, темпам и срокам прохождения учебного материала; </w:t>
      </w:r>
    </w:p>
    <w:p w:rsidR="001A3EC5" w:rsidRPr="00CC1A37" w:rsidRDefault="001A3EC5" w:rsidP="001A3EC5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определяет подходы к содержанию и формам реализации контрольно-диагностической функции, базирующейся на современных мониторинговых технологиях оценки качества образования;</w:t>
      </w:r>
    </w:p>
    <w:p w:rsidR="001A3EC5" w:rsidRPr="00CC1A37" w:rsidRDefault="001A3EC5" w:rsidP="001A3EC5">
      <w:pPr>
        <w:numPr>
          <w:ilvl w:val="0"/>
          <w:numId w:val="11"/>
        </w:numPr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определяет ресурсы эффективности образовательного процесса: уровень профессионально-педагогической подготовки коллектива, состояние образовательной среды школы, уровень методической обеспеченности образовательного процесса, степень информатизации образовательного процесса.</w:t>
      </w:r>
    </w:p>
    <w:p w:rsidR="00526617" w:rsidRPr="000535B8" w:rsidRDefault="001A3EC5" w:rsidP="00053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 образовательная программа содержит следующие разделы:</w:t>
      </w:r>
    </w:p>
    <w:p w:rsidR="00526617" w:rsidRPr="00526617" w:rsidRDefault="00526617" w:rsidP="00526617">
      <w:pPr>
        <w:numPr>
          <w:ilvl w:val="0"/>
          <w:numId w:val="67"/>
        </w:numPr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Пояснительная заПиска</w:t>
      </w:r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Информационная справка о школе</w:t>
      </w:r>
    </w:p>
    <w:p w:rsidR="00526617" w:rsidRPr="00526617" w:rsidRDefault="00526617" w:rsidP="00526617">
      <w:pPr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ind w:left="1800" w:hanging="666"/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ПЛАНИРУЕМЫЕ РЕЗУЛЬТАТЫ ОСВОЕнИЯ ОСНОВНОЙ ОБРАЗОВАТЕЛЬНОЙ ПРОГРАММЫ НАЧАЛЬНОГО ОБЩЕГО ОБРАЗОВАНИЯ</w:t>
      </w:r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учебный план</w:t>
      </w:r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ind w:left="1800" w:hanging="666"/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Программа формирования универсальных учебных действий В нАЧАЛЬНОЙ ШКОЛЕ</w:t>
      </w:r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Рабочие программы учебных предметов</w:t>
      </w:r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ind w:left="1800" w:hanging="666"/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учебно-методическое обеспечение образовательного процесса</w:t>
      </w:r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ind w:left="1800" w:hanging="666"/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 xml:space="preserve">Программа духовно-нравственного развития и воспитания </w:t>
      </w:r>
      <w:proofErr w:type="gramStart"/>
      <w:r w:rsidRPr="00526617">
        <w:rPr>
          <w:caps/>
          <w:sz w:val="18"/>
          <w:szCs w:val="18"/>
        </w:rPr>
        <w:t>обучающихся</w:t>
      </w:r>
      <w:proofErr w:type="gramEnd"/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Pr="00526617" w:rsidRDefault="00526617" w:rsidP="00526617">
      <w:pPr>
        <w:numPr>
          <w:ilvl w:val="0"/>
          <w:numId w:val="67"/>
        </w:numPr>
        <w:ind w:left="1800" w:hanging="666"/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>Программа формирования культуры здорового и безопасного образа жизни</w:t>
      </w:r>
    </w:p>
    <w:p w:rsidR="00526617" w:rsidRPr="00526617" w:rsidRDefault="00526617" w:rsidP="00526617">
      <w:pPr>
        <w:ind w:left="1457"/>
        <w:rPr>
          <w:caps/>
          <w:sz w:val="18"/>
          <w:szCs w:val="18"/>
        </w:rPr>
      </w:pPr>
    </w:p>
    <w:p w:rsidR="00526617" w:rsidRDefault="00526617" w:rsidP="000535B8">
      <w:pPr>
        <w:numPr>
          <w:ilvl w:val="0"/>
          <w:numId w:val="67"/>
        </w:numPr>
        <w:ind w:left="1800" w:hanging="666"/>
        <w:rPr>
          <w:caps/>
          <w:sz w:val="18"/>
          <w:szCs w:val="18"/>
        </w:rPr>
      </w:pPr>
      <w:r w:rsidRPr="00526617">
        <w:rPr>
          <w:caps/>
          <w:sz w:val="18"/>
          <w:szCs w:val="18"/>
        </w:rPr>
        <w:t xml:space="preserve">программа социальной деятельности </w:t>
      </w:r>
      <w:proofErr w:type="gramStart"/>
      <w:r w:rsidRPr="00526617">
        <w:rPr>
          <w:caps/>
          <w:sz w:val="18"/>
          <w:szCs w:val="18"/>
        </w:rPr>
        <w:t>обучающихся</w:t>
      </w:r>
      <w:proofErr w:type="gramEnd"/>
    </w:p>
    <w:p w:rsidR="000535B8" w:rsidRPr="000535B8" w:rsidRDefault="000535B8" w:rsidP="000535B8">
      <w:pPr>
        <w:rPr>
          <w:caps/>
          <w:sz w:val="18"/>
          <w:szCs w:val="18"/>
        </w:rPr>
      </w:pPr>
    </w:p>
    <w:p w:rsidR="00526617" w:rsidRPr="000535B8" w:rsidRDefault="000535B8" w:rsidP="000535B8">
      <w:pPr>
        <w:pStyle w:val="af7"/>
        <w:numPr>
          <w:ilvl w:val="0"/>
          <w:numId w:val="67"/>
        </w:numPr>
        <w:tabs>
          <w:tab w:val="left" w:pos="180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0535B8">
        <w:rPr>
          <w:sz w:val="18"/>
          <w:szCs w:val="18"/>
        </w:rPr>
        <w:t>СИСТЕМА ПЕДАГОГИЧЕСКОГО МОНИТОРИНГА</w:t>
      </w:r>
    </w:p>
    <w:p w:rsidR="000535B8" w:rsidRPr="000535B8" w:rsidRDefault="000535B8" w:rsidP="000535B8">
      <w:pPr>
        <w:tabs>
          <w:tab w:val="left" w:pos="180"/>
        </w:tabs>
        <w:rPr>
          <w:b/>
          <w:sz w:val="18"/>
          <w:szCs w:val="18"/>
        </w:rPr>
      </w:pPr>
    </w:p>
    <w:p w:rsidR="00526617" w:rsidRPr="00526617" w:rsidRDefault="000535B8" w:rsidP="000535B8">
      <w:pPr>
        <w:ind w:left="993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12.        </w:t>
      </w:r>
      <w:r w:rsidR="00526617" w:rsidRPr="00526617">
        <w:rPr>
          <w:caps/>
          <w:sz w:val="18"/>
          <w:szCs w:val="18"/>
        </w:rPr>
        <w:t xml:space="preserve">нормативно-правовые основы образовательной программы школы </w:t>
      </w:r>
    </w:p>
    <w:p w:rsidR="00526617" w:rsidRPr="00526617" w:rsidRDefault="00526617" w:rsidP="00526617">
      <w:pPr>
        <w:rPr>
          <w:caps/>
          <w:sz w:val="18"/>
          <w:szCs w:val="18"/>
        </w:rPr>
      </w:pPr>
    </w:p>
    <w:p w:rsidR="00526617" w:rsidRDefault="00526617" w:rsidP="00526617">
      <w:pPr>
        <w:rPr>
          <w:b/>
          <w:caps/>
          <w:sz w:val="28"/>
          <w:szCs w:val="28"/>
        </w:rPr>
      </w:pPr>
    </w:p>
    <w:p w:rsidR="001A3EC5" w:rsidRDefault="001A3EC5" w:rsidP="001A3EC5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основной образовательной программы сформировано с учетом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особенностей Ростовской области и города Ростова-на-Дону. </w:t>
      </w:r>
    </w:p>
    <w:p w:rsidR="001A3EC5" w:rsidRDefault="001A3EC5" w:rsidP="001A3EC5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ООП предусматривает:</w:t>
      </w:r>
    </w:p>
    <w:p w:rsidR="001A3EC5" w:rsidRDefault="001A3EC5" w:rsidP="001B5F3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освоения ООП всеми обучающимися, в том числе детьми с ограниченными возможностями здоровья;</w:t>
      </w:r>
    </w:p>
    <w:p w:rsidR="001A3EC5" w:rsidRDefault="001A3EC5" w:rsidP="001B5F3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способностей обучающихся через систему дополнительного образования и систему проектно-исследовательских технологий, активной социальной практики;</w:t>
      </w:r>
    </w:p>
    <w:p w:rsidR="001A3EC5" w:rsidRDefault="001A3EC5" w:rsidP="001B5F3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обучающихся и их родителей, педагогов и общественности в развитии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социальной среды;</w:t>
      </w:r>
    </w:p>
    <w:p w:rsidR="001A3EC5" w:rsidRDefault="001A3EC5" w:rsidP="001B5F3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образовательного процесса на принципах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подхода;</w:t>
      </w:r>
    </w:p>
    <w:p w:rsidR="001A3EC5" w:rsidRDefault="001A3EC5" w:rsidP="001B5F3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обучающихся в разных видах деятельности.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 соответствии с положениями Устава школы и локальными актами учреждения.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 предоставляется для ознакомления родителям, обучающимся, педагогам как основа договора о выполнении обязатель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>еми участниками образовательного процесса по достижению качественных результатов на каждой ступени образования.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педагогические работники школы,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ООП заключается в разумном сочетании требований действующего стандарта 2004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(полного) общего образования. Переходный этап требует переосмысления целевых установок на новые образовательные результаты, изменений методологических подходов в организации образовательного процесса, создание новой оценочной системы, обеспечивающей качество образования. Поэтому структура ООП учитывает компоненты</w:t>
      </w:r>
      <w:r w:rsidRPr="0067342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ООП для начального общего образования в соответствии с утвержденным стандартом и  проекта ФГОС основного общего образования. Разработчики программы обращают внимание на новые понятия: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0C1948">
        <w:rPr>
          <w:i/>
          <w:sz w:val="28"/>
          <w:szCs w:val="28"/>
        </w:rPr>
        <w:t>Вариативная часть учебного плана</w:t>
      </w:r>
      <w:r>
        <w:rPr>
          <w:sz w:val="28"/>
          <w:szCs w:val="28"/>
        </w:rPr>
        <w:t xml:space="preserve"> – часть, формируемая участниками учебного процесса и включающая внеурочную деятельность.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proofErr w:type="gramStart"/>
      <w:r w:rsidRPr="000C1948">
        <w:rPr>
          <w:i/>
          <w:sz w:val="28"/>
          <w:szCs w:val="28"/>
        </w:rPr>
        <w:t>Внеурочная деятельность</w:t>
      </w:r>
      <w:r>
        <w:rPr>
          <w:sz w:val="28"/>
          <w:szCs w:val="28"/>
        </w:rPr>
        <w:t xml:space="preserve"> – специально организованная деятельность обучающихся в рамках вариативной части учебного плана и предусматривающая следующие формы: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</w:t>
      </w:r>
      <w:proofErr w:type="gramEnd"/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0C1948">
        <w:rPr>
          <w:i/>
          <w:sz w:val="28"/>
          <w:szCs w:val="28"/>
        </w:rPr>
        <w:t>Духовно-нравственное воспитание</w:t>
      </w:r>
      <w:r>
        <w:rPr>
          <w:sz w:val="28"/>
          <w:szCs w:val="28"/>
        </w:rPr>
        <w:t xml:space="preserve"> – педагогически организованный процесс усвоения системы общечеловеческих ценностей и системы культурных, духовных и нравственных ценностей российского народа.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65679D">
        <w:rPr>
          <w:i/>
          <w:sz w:val="28"/>
          <w:szCs w:val="28"/>
        </w:rPr>
        <w:lastRenderedPageBreak/>
        <w:t xml:space="preserve">Инновационная </w:t>
      </w:r>
      <w:r>
        <w:rPr>
          <w:i/>
          <w:sz w:val="28"/>
          <w:szCs w:val="28"/>
        </w:rPr>
        <w:t xml:space="preserve">профессиональная </w:t>
      </w:r>
      <w:r w:rsidRPr="0065679D">
        <w:rPr>
          <w:i/>
          <w:sz w:val="28"/>
          <w:szCs w:val="28"/>
        </w:rPr>
        <w:t>деятельность</w:t>
      </w:r>
      <w:r>
        <w:rPr>
          <w:sz w:val="28"/>
          <w:szCs w:val="28"/>
        </w:rPr>
        <w:t xml:space="preserve"> –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65679D">
        <w:rPr>
          <w:i/>
          <w:sz w:val="28"/>
          <w:szCs w:val="28"/>
        </w:rPr>
        <w:t>Компетенция</w:t>
      </w:r>
      <w:r>
        <w:rPr>
          <w:sz w:val="28"/>
          <w:szCs w:val="28"/>
        </w:rPr>
        <w:t xml:space="preserve"> – актуализированная в освоенных областях образования система ценностей, знаний и умений, способная адекватно воплощаться в деятельности человека при решении возникающих проблем.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65679D">
        <w:rPr>
          <w:i/>
          <w:sz w:val="28"/>
          <w:szCs w:val="28"/>
        </w:rPr>
        <w:t>Компетентность</w:t>
      </w:r>
      <w:r>
        <w:rPr>
          <w:sz w:val="28"/>
          <w:szCs w:val="28"/>
        </w:rPr>
        <w:t xml:space="preserve"> – качественная характеристика реализации человеком сформированных в образовательном процессе знаний, обобщенных способ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6B2D0C">
        <w:rPr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– ценностные ориентации выпускников соответствующей ступени общего образования, отражающие их индивидуально-личностные позиции, мотивы деятельности, в том числе образовательной, социальные чувства, личностные качества.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proofErr w:type="spellStart"/>
      <w:r w:rsidRPr="00516B03">
        <w:rPr>
          <w:i/>
          <w:sz w:val="28"/>
          <w:szCs w:val="28"/>
        </w:rPr>
        <w:t>Метапредметные</w:t>
      </w:r>
      <w:proofErr w:type="spellEnd"/>
      <w:r w:rsidRPr="00516B03">
        <w:rPr>
          <w:i/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знания и обобщенные способы деятельности, освоенные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процессе изучения нескольких или всех учебных предметов, применимые как в рамках образовательного процесса, так и при решении проблем в различных жизненных ситуациях.</w:t>
      </w:r>
    </w:p>
    <w:p w:rsidR="001A3EC5" w:rsidRPr="000C4668" w:rsidRDefault="001A3EC5" w:rsidP="001A3EC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Мотивация – </w:t>
      </w:r>
      <w:r>
        <w:rPr>
          <w:sz w:val="28"/>
          <w:szCs w:val="28"/>
        </w:rPr>
        <w:t>система взаимосвязанных и соподчиненных мотивов деятельности личности, сознательно определяющих линию ее поведения.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6B2D0C">
        <w:rPr>
          <w:i/>
          <w:sz w:val="28"/>
          <w:szCs w:val="28"/>
        </w:rPr>
        <w:t>Образовательная среда</w:t>
      </w:r>
      <w:r>
        <w:rPr>
          <w:sz w:val="28"/>
          <w:szCs w:val="28"/>
        </w:rPr>
        <w:t xml:space="preserve"> –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воспитания и развития обучающихся.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355099">
        <w:rPr>
          <w:i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– система обобщенных личностно ориентированных целей образования, уточненных и дифференцированных по учебным предметам, для определения и выявления всех элементов, подлежащих формированию и оценке, с учетом ведущих целевых установок изучения каждого предмета, а также возрастной специфики учащихся.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6B2D0C">
        <w:rPr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– конкретные элементы социального опыта (знания, умения и навыки, опыт решения проблем, опыт творческой деятельности), освоенные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рамках отдельного учебного предмета.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0C4668">
        <w:rPr>
          <w:i/>
          <w:sz w:val="28"/>
          <w:szCs w:val="28"/>
        </w:rPr>
        <w:t>Социализация</w:t>
      </w:r>
      <w:r w:rsidRPr="000C4668">
        <w:rPr>
          <w:sz w:val="28"/>
          <w:szCs w:val="28"/>
        </w:rPr>
        <w:t xml:space="preserve"> </w:t>
      </w:r>
      <w:r>
        <w:rPr>
          <w:sz w:val="28"/>
          <w:szCs w:val="28"/>
        </w:rPr>
        <w:t>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CC1A37">
        <w:rPr>
          <w:sz w:val="28"/>
        </w:rPr>
        <w:t xml:space="preserve">Основная цель образовательной программы – обеспечение равных возможностей получения качественного общего образования каждым обучающимся. Целевые ориентиры на каждой ступени образования определены на основе методологии личностно-ориентированного подхода, соответствующего гуманитарной направленности отечественного образования и демократическим свободам гражданского общества. </w:t>
      </w:r>
      <w:r>
        <w:rPr>
          <w:sz w:val="28"/>
          <w:szCs w:val="28"/>
        </w:rPr>
        <w:t xml:space="preserve">Целью реализации ООП является обеспечение достижения качественных образовательных результатов: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>, предметных.</w:t>
      </w:r>
    </w:p>
    <w:p w:rsidR="001A3EC5" w:rsidRPr="00CC1A37" w:rsidRDefault="001A3EC5" w:rsidP="001A3EC5">
      <w:pPr>
        <w:ind w:firstLine="709"/>
        <w:jc w:val="both"/>
        <w:rPr>
          <w:sz w:val="28"/>
        </w:rPr>
      </w:pPr>
      <w:r w:rsidRPr="00CC1A37">
        <w:rPr>
          <w:sz w:val="28"/>
        </w:rPr>
        <w:lastRenderedPageBreak/>
        <w:t>Школа реализует начальное общее, основное общее и среднее (полное) общее образование</w:t>
      </w:r>
      <w:r>
        <w:rPr>
          <w:sz w:val="28"/>
        </w:rPr>
        <w:t>, определяя следующие целевые установки:</w:t>
      </w:r>
    </w:p>
    <w:p w:rsidR="001A3EC5" w:rsidRPr="00CC1A37" w:rsidRDefault="001A3EC5" w:rsidP="001A3EC5">
      <w:pPr>
        <w:jc w:val="both"/>
        <w:rPr>
          <w:sz w:val="28"/>
        </w:rPr>
      </w:pPr>
      <w:r>
        <w:rPr>
          <w:sz w:val="28"/>
        </w:rPr>
        <w:t>н</w:t>
      </w:r>
      <w:r w:rsidRPr="00CC1A37">
        <w:rPr>
          <w:sz w:val="28"/>
        </w:rPr>
        <w:t>ачальное общее образование:</w:t>
      </w:r>
    </w:p>
    <w:p w:rsidR="001A3EC5" w:rsidRPr="00CC1A37" w:rsidRDefault="001A3EC5" w:rsidP="001A3EC5">
      <w:pPr>
        <w:numPr>
          <w:ilvl w:val="0"/>
          <w:numId w:val="7"/>
        </w:numPr>
        <w:tabs>
          <w:tab w:val="clear" w:pos="2295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ф</w:t>
      </w:r>
      <w:r w:rsidRPr="00CC1A37">
        <w:rPr>
          <w:sz w:val="28"/>
        </w:rPr>
        <w:t>ормирование системы учебных и познавательных мотивов – умения принимать и реализовывать учебные цели, умение планировать, контролировать и оценивать учебные дейст</w:t>
      </w:r>
      <w:r>
        <w:rPr>
          <w:sz w:val="28"/>
        </w:rPr>
        <w:t>вия и их результат;</w:t>
      </w:r>
    </w:p>
    <w:p w:rsidR="001A3EC5" w:rsidRPr="00CC1A37" w:rsidRDefault="001A3EC5" w:rsidP="001A3EC5">
      <w:pPr>
        <w:numPr>
          <w:ilvl w:val="0"/>
          <w:numId w:val="7"/>
        </w:numPr>
        <w:tabs>
          <w:tab w:val="clear" w:pos="2295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ф</w:t>
      </w:r>
      <w:r w:rsidRPr="00CC1A37">
        <w:rPr>
          <w:sz w:val="28"/>
        </w:rPr>
        <w:t>ормирование основ нравственного поведения, здорового образа жизни и лич</w:t>
      </w:r>
      <w:r>
        <w:rPr>
          <w:sz w:val="28"/>
        </w:rPr>
        <w:t>ностного развития;</w:t>
      </w:r>
    </w:p>
    <w:p w:rsidR="001A3EC5" w:rsidRPr="00CC1A37" w:rsidRDefault="001A3EC5" w:rsidP="001A3EC5">
      <w:pPr>
        <w:jc w:val="both"/>
        <w:rPr>
          <w:sz w:val="28"/>
        </w:rPr>
      </w:pPr>
      <w:r>
        <w:rPr>
          <w:sz w:val="28"/>
        </w:rPr>
        <w:t>о</w:t>
      </w:r>
      <w:r w:rsidRPr="00CC1A37">
        <w:rPr>
          <w:sz w:val="28"/>
        </w:rPr>
        <w:t>сновное общее образование:</w:t>
      </w:r>
    </w:p>
    <w:p w:rsidR="001A3EC5" w:rsidRPr="00CC1A37" w:rsidRDefault="001A3EC5" w:rsidP="001A3EC5">
      <w:pPr>
        <w:numPr>
          <w:ilvl w:val="0"/>
          <w:numId w:val="8"/>
        </w:numPr>
        <w:tabs>
          <w:tab w:val="clear" w:pos="2295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о</w:t>
      </w:r>
      <w:r w:rsidRPr="00CC1A37">
        <w:rPr>
          <w:sz w:val="28"/>
        </w:rPr>
        <w:t xml:space="preserve">беспечение личностного самоопределения </w:t>
      </w:r>
      <w:proofErr w:type="gramStart"/>
      <w:r w:rsidRPr="00CC1A37">
        <w:rPr>
          <w:sz w:val="28"/>
        </w:rPr>
        <w:t>обучающихся</w:t>
      </w:r>
      <w:proofErr w:type="gramEnd"/>
      <w:r w:rsidRPr="00CC1A37">
        <w:rPr>
          <w:sz w:val="28"/>
        </w:rPr>
        <w:t xml:space="preserve"> – гражданской позиции, мировоззрения, профессионального выбор</w:t>
      </w:r>
      <w:r>
        <w:rPr>
          <w:sz w:val="28"/>
        </w:rPr>
        <w:t>а;</w:t>
      </w:r>
    </w:p>
    <w:p w:rsidR="001A3EC5" w:rsidRPr="00CC1A37" w:rsidRDefault="001A3EC5" w:rsidP="001A3EC5">
      <w:pPr>
        <w:numPr>
          <w:ilvl w:val="0"/>
          <w:numId w:val="8"/>
        </w:numPr>
        <w:tabs>
          <w:tab w:val="clear" w:pos="2295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</w:t>
      </w:r>
      <w:r w:rsidRPr="00CC1A37">
        <w:rPr>
          <w:sz w:val="28"/>
        </w:rPr>
        <w:t>азвитие способностей самостоятельного решения проб</w:t>
      </w:r>
      <w:r>
        <w:rPr>
          <w:sz w:val="28"/>
        </w:rPr>
        <w:t>лем в разных видах деятельности;</w:t>
      </w:r>
    </w:p>
    <w:p w:rsidR="001A3EC5" w:rsidRPr="00CC1A37" w:rsidRDefault="001A3EC5" w:rsidP="001A3EC5">
      <w:pPr>
        <w:jc w:val="both"/>
        <w:rPr>
          <w:sz w:val="28"/>
        </w:rPr>
      </w:pPr>
      <w:r>
        <w:rPr>
          <w:sz w:val="28"/>
        </w:rPr>
        <w:t>с</w:t>
      </w:r>
      <w:r w:rsidRPr="00CC1A37">
        <w:rPr>
          <w:sz w:val="28"/>
        </w:rPr>
        <w:t>реднее (полное) общее образование:</w:t>
      </w:r>
    </w:p>
    <w:p w:rsidR="001A3EC5" w:rsidRPr="00CC1A37" w:rsidRDefault="001A3EC5" w:rsidP="001A3EC5">
      <w:pPr>
        <w:numPr>
          <w:ilvl w:val="0"/>
          <w:numId w:val="9"/>
        </w:numPr>
        <w:tabs>
          <w:tab w:val="clear" w:pos="2295"/>
        </w:tabs>
        <w:ind w:left="1080"/>
        <w:jc w:val="both"/>
        <w:rPr>
          <w:sz w:val="28"/>
        </w:rPr>
      </w:pPr>
      <w:r>
        <w:rPr>
          <w:sz w:val="28"/>
        </w:rPr>
        <w:t>о</w:t>
      </w:r>
      <w:r w:rsidRPr="00CC1A37">
        <w:rPr>
          <w:sz w:val="28"/>
        </w:rPr>
        <w:t>беспечение самореализации и самосовершенствования обучающихся на основе индивидуальных потребно</w:t>
      </w:r>
      <w:r>
        <w:rPr>
          <w:sz w:val="28"/>
        </w:rPr>
        <w:t>стей в образовании.</w:t>
      </w:r>
    </w:p>
    <w:p w:rsidR="001A3EC5" w:rsidRPr="00CC1A37" w:rsidRDefault="001A3EC5" w:rsidP="001A3EC5">
      <w:pPr>
        <w:ind w:firstLine="709"/>
        <w:jc w:val="both"/>
        <w:rPr>
          <w:sz w:val="28"/>
        </w:rPr>
      </w:pPr>
      <w:r w:rsidRPr="00CC1A37">
        <w:rPr>
          <w:sz w:val="28"/>
        </w:rPr>
        <w:t>В результате освоения образовательных программ выпускник школы должен обладать следующими качествами:</w:t>
      </w:r>
    </w:p>
    <w:p w:rsidR="001A3EC5" w:rsidRPr="00CC1A37" w:rsidRDefault="001A3EC5" w:rsidP="001A3EC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>открытость новому знанию, социальному опыту, инновационным процессам;</w:t>
      </w:r>
    </w:p>
    <w:p w:rsidR="001A3EC5" w:rsidRPr="00CC1A37" w:rsidRDefault="001A3EC5" w:rsidP="001A3EC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>активность гражданской позиции и ориентация на демократические ценности;</w:t>
      </w:r>
    </w:p>
    <w:p w:rsidR="001A3EC5" w:rsidRPr="00CC1A37" w:rsidRDefault="001A3EC5" w:rsidP="001A3EC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proofErr w:type="spellStart"/>
      <w:r w:rsidRPr="00CC1A37">
        <w:rPr>
          <w:sz w:val="28"/>
        </w:rPr>
        <w:t>сформированность</w:t>
      </w:r>
      <w:proofErr w:type="spellEnd"/>
      <w:r w:rsidRPr="00CC1A37">
        <w:rPr>
          <w:sz w:val="28"/>
        </w:rPr>
        <w:t xml:space="preserve"> </w:t>
      </w:r>
      <w:proofErr w:type="spellStart"/>
      <w:r w:rsidRPr="00CC1A37">
        <w:rPr>
          <w:sz w:val="28"/>
        </w:rPr>
        <w:t>общеучебных</w:t>
      </w:r>
      <w:proofErr w:type="spellEnd"/>
      <w:r w:rsidRPr="00CC1A37">
        <w:rPr>
          <w:sz w:val="28"/>
        </w:rPr>
        <w:t xml:space="preserve"> умений, информационных и коммуникативных компетенций;</w:t>
      </w:r>
    </w:p>
    <w:p w:rsidR="001A3EC5" w:rsidRPr="00CC1A37" w:rsidRDefault="001A3EC5" w:rsidP="001A3EC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 xml:space="preserve">овладение </w:t>
      </w:r>
      <w:proofErr w:type="spellStart"/>
      <w:r w:rsidRPr="00CC1A37">
        <w:rPr>
          <w:sz w:val="28"/>
        </w:rPr>
        <w:t>метапредметными</w:t>
      </w:r>
      <w:proofErr w:type="spellEnd"/>
      <w:r w:rsidRPr="00CC1A37">
        <w:rPr>
          <w:sz w:val="28"/>
        </w:rPr>
        <w:t xml:space="preserve"> умениями для самореализации в условиях непрерывного образования;</w:t>
      </w:r>
    </w:p>
    <w:p w:rsidR="001A3EC5" w:rsidRPr="00CC1A37" w:rsidRDefault="001A3EC5" w:rsidP="001A3EC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>готовность к самоопределению и самовыражению;</w:t>
      </w:r>
    </w:p>
    <w:p w:rsidR="001A3EC5" w:rsidRPr="00CC1A37" w:rsidRDefault="001A3EC5" w:rsidP="001A3EC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>ответственность за свои поступки и принятые решения.</w:t>
      </w:r>
    </w:p>
    <w:p w:rsidR="001A3EC5" w:rsidRPr="00CC1A37" w:rsidRDefault="001A3EC5" w:rsidP="001A3EC5">
      <w:pPr>
        <w:ind w:firstLine="709"/>
        <w:jc w:val="both"/>
        <w:rPr>
          <w:sz w:val="28"/>
        </w:rPr>
      </w:pPr>
      <w:r w:rsidRPr="00CC1A37">
        <w:rPr>
          <w:sz w:val="28"/>
        </w:rPr>
        <w:t xml:space="preserve">Основные принципы формирования образовательной программы – </w:t>
      </w:r>
      <w:r w:rsidRPr="00DE69F6">
        <w:rPr>
          <w:b/>
          <w:i/>
          <w:sz w:val="28"/>
        </w:rPr>
        <w:t>преемственность</w:t>
      </w:r>
      <w:r w:rsidRPr="00DE69F6">
        <w:rPr>
          <w:b/>
          <w:sz w:val="28"/>
        </w:rPr>
        <w:t xml:space="preserve"> </w:t>
      </w:r>
      <w:r w:rsidRPr="00CC1A37">
        <w:rPr>
          <w:sz w:val="28"/>
        </w:rPr>
        <w:t xml:space="preserve">ступеней обучения, </w:t>
      </w:r>
      <w:r w:rsidRPr="00DE69F6">
        <w:rPr>
          <w:b/>
          <w:i/>
          <w:sz w:val="28"/>
        </w:rPr>
        <w:t>вариативность</w:t>
      </w:r>
      <w:r w:rsidRPr="00CC1A37">
        <w:rPr>
          <w:sz w:val="28"/>
        </w:rPr>
        <w:t xml:space="preserve"> учебных курсов, </w:t>
      </w:r>
      <w:r w:rsidRPr="00DE69F6">
        <w:rPr>
          <w:b/>
          <w:i/>
          <w:sz w:val="28"/>
        </w:rPr>
        <w:t xml:space="preserve">системность контроля </w:t>
      </w:r>
      <w:r w:rsidRPr="00CC1A37">
        <w:rPr>
          <w:sz w:val="28"/>
        </w:rPr>
        <w:t>уровня освоения учебных программ</w:t>
      </w:r>
      <w:r w:rsidRPr="00DE69F6">
        <w:rPr>
          <w:b/>
          <w:sz w:val="28"/>
        </w:rPr>
        <w:t xml:space="preserve">, </w:t>
      </w:r>
      <w:r w:rsidRPr="00DE69F6">
        <w:rPr>
          <w:b/>
          <w:i/>
          <w:sz w:val="28"/>
        </w:rPr>
        <w:t>интеграция</w:t>
      </w:r>
      <w:r w:rsidRPr="00DC0FA6">
        <w:rPr>
          <w:i/>
          <w:sz w:val="28"/>
        </w:rPr>
        <w:t xml:space="preserve"> </w:t>
      </w:r>
      <w:r w:rsidRPr="00CC1A37">
        <w:rPr>
          <w:sz w:val="28"/>
        </w:rPr>
        <w:t xml:space="preserve">общего и дополнительного образования, </w:t>
      </w:r>
      <w:r w:rsidRPr="00DE69F6">
        <w:rPr>
          <w:b/>
          <w:i/>
          <w:sz w:val="28"/>
        </w:rPr>
        <w:t>индивидуализация</w:t>
      </w:r>
      <w:r w:rsidRPr="00DE69F6">
        <w:rPr>
          <w:i/>
          <w:sz w:val="28"/>
        </w:rPr>
        <w:t xml:space="preserve"> </w:t>
      </w:r>
      <w:r w:rsidRPr="00CC1A37">
        <w:rPr>
          <w:sz w:val="28"/>
        </w:rPr>
        <w:t xml:space="preserve">на основе дифференциации и </w:t>
      </w:r>
      <w:proofErr w:type="spellStart"/>
      <w:r w:rsidRPr="00CC1A37">
        <w:rPr>
          <w:sz w:val="28"/>
        </w:rPr>
        <w:t>профилизации</w:t>
      </w:r>
      <w:proofErr w:type="spellEnd"/>
      <w:r w:rsidRPr="00CC1A37">
        <w:rPr>
          <w:sz w:val="28"/>
        </w:rPr>
        <w:t xml:space="preserve">, </w:t>
      </w:r>
      <w:r w:rsidRPr="00DE69F6">
        <w:rPr>
          <w:b/>
          <w:i/>
          <w:sz w:val="28"/>
        </w:rPr>
        <w:t>социально-педагогическая поддержка</w:t>
      </w:r>
      <w:r w:rsidRPr="00CC1A37">
        <w:rPr>
          <w:sz w:val="28"/>
        </w:rPr>
        <w:t xml:space="preserve">  детей с ограниченными возможностями, </w:t>
      </w:r>
      <w:r w:rsidRPr="00DE69F6">
        <w:rPr>
          <w:b/>
          <w:i/>
          <w:sz w:val="28"/>
        </w:rPr>
        <w:t>психолого-педагогическое сопровождение</w:t>
      </w:r>
      <w:r w:rsidRPr="00DE69F6">
        <w:rPr>
          <w:i/>
          <w:sz w:val="28"/>
        </w:rPr>
        <w:t xml:space="preserve"> </w:t>
      </w:r>
      <w:r w:rsidRPr="00CC1A37">
        <w:rPr>
          <w:sz w:val="28"/>
        </w:rPr>
        <w:t xml:space="preserve">образовательного процесса, </w:t>
      </w:r>
      <w:r w:rsidRPr="00DE69F6">
        <w:rPr>
          <w:b/>
          <w:i/>
          <w:sz w:val="28"/>
        </w:rPr>
        <w:t>здоровье сберегающие технологии</w:t>
      </w:r>
      <w:r w:rsidRPr="00CC1A37">
        <w:rPr>
          <w:sz w:val="28"/>
        </w:rPr>
        <w:t>.</w:t>
      </w:r>
    </w:p>
    <w:p w:rsidR="001A3EC5" w:rsidRPr="00CC1A37" w:rsidRDefault="001A3EC5" w:rsidP="001A3EC5">
      <w:pPr>
        <w:ind w:firstLine="709"/>
        <w:jc w:val="both"/>
        <w:rPr>
          <w:sz w:val="28"/>
        </w:rPr>
      </w:pPr>
      <w:r w:rsidRPr="00CC1A37">
        <w:rPr>
          <w:sz w:val="28"/>
        </w:rPr>
        <w:t xml:space="preserve"> Основаниями для формирования документа на предстоящий учебный год стали:</w:t>
      </w:r>
    </w:p>
    <w:p w:rsidR="001A3EC5" w:rsidRPr="00CC1A37" w:rsidRDefault="001A3EC5" w:rsidP="001A3EC5">
      <w:pPr>
        <w:numPr>
          <w:ilvl w:val="0"/>
          <w:numId w:val="10"/>
        </w:numPr>
        <w:ind w:left="1080"/>
        <w:jc w:val="both"/>
        <w:rPr>
          <w:sz w:val="28"/>
        </w:rPr>
      </w:pPr>
      <w:r w:rsidRPr="00CC1A37">
        <w:rPr>
          <w:sz w:val="28"/>
        </w:rPr>
        <w:t>анализ образовательной ситуации и результаты реализации образователь</w:t>
      </w:r>
      <w:r w:rsidR="009937EF">
        <w:rPr>
          <w:sz w:val="28"/>
        </w:rPr>
        <w:t>ной программы в 2012</w:t>
      </w:r>
      <w:r w:rsidRPr="00CC1A37">
        <w:rPr>
          <w:sz w:val="28"/>
        </w:rPr>
        <w:t>-20</w:t>
      </w:r>
      <w:r w:rsidR="009937EF">
        <w:rPr>
          <w:sz w:val="28"/>
        </w:rPr>
        <w:t>13</w:t>
      </w:r>
      <w:r w:rsidRPr="00CC1A37">
        <w:rPr>
          <w:sz w:val="28"/>
        </w:rPr>
        <w:t xml:space="preserve"> учебном году;</w:t>
      </w:r>
    </w:p>
    <w:p w:rsidR="001A3EC5" w:rsidRPr="00CC1A37" w:rsidRDefault="001A3EC5" w:rsidP="001A3EC5">
      <w:pPr>
        <w:numPr>
          <w:ilvl w:val="0"/>
          <w:numId w:val="10"/>
        </w:numPr>
        <w:ind w:left="1080"/>
        <w:jc w:val="both"/>
        <w:rPr>
          <w:sz w:val="28"/>
        </w:rPr>
      </w:pPr>
      <w:r w:rsidRPr="00CC1A37">
        <w:rPr>
          <w:sz w:val="28"/>
        </w:rPr>
        <w:t xml:space="preserve">современные </w:t>
      </w:r>
      <w:r>
        <w:rPr>
          <w:sz w:val="28"/>
        </w:rPr>
        <w:t>требования к образовательным результатам освоения основной образовательной программы</w:t>
      </w:r>
      <w:r w:rsidRPr="00CC1A37">
        <w:rPr>
          <w:sz w:val="28"/>
        </w:rPr>
        <w:t xml:space="preserve"> </w:t>
      </w:r>
      <w:r>
        <w:rPr>
          <w:sz w:val="28"/>
        </w:rPr>
        <w:t>ФГОС</w:t>
      </w:r>
      <w:r w:rsidRPr="00CC1A37">
        <w:rPr>
          <w:sz w:val="28"/>
        </w:rPr>
        <w:t>;</w:t>
      </w:r>
    </w:p>
    <w:p w:rsidR="001A3EC5" w:rsidRPr="00CC1A37" w:rsidRDefault="001A3EC5" w:rsidP="001A3EC5">
      <w:pPr>
        <w:numPr>
          <w:ilvl w:val="0"/>
          <w:numId w:val="10"/>
        </w:numPr>
        <w:ind w:left="1080"/>
        <w:jc w:val="both"/>
        <w:rPr>
          <w:sz w:val="28"/>
        </w:rPr>
      </w:pPr>
      <w:r w:rsidRPr="00CC1A37">
        <w:rPr>
          <w:sz w:val="28"/>
        </w:rPr>
        <w:t>опыт инновационной образовательной практики педагогического коллектива;</w:t>
      </w:r>
    </w:p>
    <w:p w:rsidR="001A3EC5" w:rsidRDefault="001A3EC5" w:rsidP="001A3EC5">
      <w:pPr>
        <w:numPr>
          <w:ilvl w:val="0"/>
          <w:numId w:val="10"/>
        </w:numPr>
        <w:ind w:left="1080"/>
        <w:jc w:val="both"/>
        <w:rPr>
          <w:sz w:val="28"/>
        </w:rPr>
      </w:pPr>
      <w:r w:rsidRPr="00CC1A37">
        <w:rPr>
          <w:sz w:val="28"/>
        </w:rPr>
        <w:t>изучение социального заказа на образовательные услуги</w:t>
      </w:r>
      <w:r>
        <w:rPr>
          <w:sz w:val="28"/>
        </w:rPr>
        <w:t>;</w:t>
      </w:r>
    </w:p>
    <w:p w:rsidR="001A3EC5" w:rsidRDefault="001A3EC5" w:rsidP="001A3EC5">
      <w:pPr>
        <w:numPr>
          <w:ilvl w:val="0"/>
          <w:numId w:val="10"/>
        </w:numPr>
        <w:ind w:left="1080"/>
        <w:jc w:val="both"/>
        <w:rPr>
          <w:sz w:val="28"/>
        </w:rPr>
      </w:pPr>
      <w:r>
        <w:rPr>
          <w:sz w:val="28"/>
        </w:rPr>
        <w:t>приоритетные направления развития региональной системы образования;</w:t>
      </w:r>
    </w:p>
    <w:p w:rsidR="001A3EC5" w:rsidRPr="00CC1A37" w:rsidRDefault="001A3EC5" w:rsidP="001A3EC5">
      <w:pPr>
        <w:numPr>
          <w:ilvl w:val="0"/>
          <w:numId w:val="10"/>
        </w:numPr>
        <w:ind w:left="1080"/>
        <w:jc w:val="both"/>
        <w:rPr>
          <w:sz w:val="28"/>
        </w:rPr>
      </w:pPr>
      <w:r>
        <w:rPr>
          <w:sz w:val="28"/>
        </w:rPr>
        <w:lastRenderedPageBreak/>
        <w:t>целевые показатели развития школы, представленные в Программе развития.</w:t>
      </w:r>
    </w:p>
    <w:p w:rsidR="001A3EC5" w:rsidRPr="00CC1A37" w:rsidRDefault="001A3EC5" w:rsidP="001A3EC5">
      <w:pPr>
        <w:ind w:firstLine="709"/>
        <w:jc w:val="both"/>
        <w:rPr>
          <w:sz w:val="28"/>
        </w:rPr>
      </w:pPr>
      <w:r w:rsidRPr="00CC1A37">
        <w:rPr>
          <w:sz w:val="28"/>
        </w:rPr>
        <w:t>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программы:</w:t>
      </w:r>
    </w:p>
    <w:p w:rsidR="001A3EC5" w:rsidRDefault="001A3EC5" w:rsidP="001A3EC5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Подготовка школы к введению федерального государственного образовательного стандарта;</w:t>
      </w:r>
    </w:p>
    <w:p w:rsidR="001A3EC5" w:rsidRPr="00CC1A37" w:rsidRDefault="001A3EC5" w:rsidP="001A3EC5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>Переход на старшей ступени к индивидуальному учебному плану;</w:t>
      </w:r>
    </w:p>
    <w:p w:rsidR="001A3EC5" w:rsidRPr="00CC1A37" w:rsidRDefault="001A3EC5" w:rsidP="001A3EC5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>Усиление информационной инфраструктуры школьной системы образования;</w:t>
      </w:r>
    </w:p>
    <w:p w:rsidR="001A3EC5" w:rsidRPr="00CC1A37" w:rsidRDefault="001A3EC5" w:rsidP="001A3EC5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>Расширение социальных практик в системе воспитательной работы на основе духовно-нравственного контекста;</w:t>
      </w:r>
    </w:p>
    <w:p w:rsidR="001A3EC5" w:rsidRPr="00CC1A37" w:rsidRDefault="001A3EC5" w:rsidP="001A3EC5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jc w:val="both"/>
        <w:rPr>
          <w:sz w:val="28"/>
        </w:rPr>
      </w:pPr>
      <w:r w:rsidRPr="00CC1A37">
        <w:rPr>
          <w:sz w:val="28"/>
        </w:rPr>
        <w:t xml:space="preserve">Активизация </w:t>
      </w:r>
      <w:proofErr w:type="spellStart"/>
      <w:r w:rsidRPr="00CC1A37">
        <w:rPr>
          <w:sz w:val="28"/>
        </w:rPr>
        <w:t>межпредметной</w:t>
      </w:r>
      <w:proofErr w:type="spellEnd"/>
      <w:r w:rsidRPr="00CC1A37">
        <w:rPr>
          <w:sz w:val="28"/>
        </w:rPr>
        <w:t xml:space="preserve"> направленности в освоении образовательных программ.</w:t>
      </w:r>
    </w:p>
    <w:p w:rsidR="001A3EC5" w:rsidRPr="00CC1A37" w:rsidRDefault="001A3EC5" w:rsidP="001A3EC5">
      <w:pPr>
        <w:jc w:val="both"/>
        <w:rPr>
          <w:sz w:val="28"/>
        </w:rPr>
      </w:pPr>
      <w:r w:rsidRPr="00CC1A37">
        <w:rPr>
          <w:sz w:val="28"/>
        </w:rPr>
        <w:t xml:space="preserve">         </w:t>
      </w:r>
    </w:p>
    <w:p w:rsidR="001A3EC5" w:rsidRPr="00CC1A37" w:rsidRDefault="001A3EC5" w:rsidP="001A3EC5">
      <w:pPr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CC1A37">
        <w:rPr>
          <w:b/>
          <w:sz w:val="28"/>
        </w:rPr>
        <w:t>И</w:t>
      </w:r>
      <w:r>
        <w:rPr>
          <w:b/>
          <w:sz w:val="28"/>
        </w:rPr>
        <w:t>НФОРМАЦИОННАЯ СПРАВКА О ШКОЛЕ</w:t>
      </w:r>
    </w:p>
    <w:p w:rsidR="001A3EC5" w:rsidRDefault="001A3EC5" w:rsidP="001A3EC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1A3EC5" w:rsidRPr="00CC1A37" w:rsidRDefault="009937EF" w:rsidP="001A3EC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школе на 3.08</w:t>
      </w:r>
      <w:r w:rsidR="001A3EC5" w:rsidRPr="00CC1A37">
        <w:rPr>
          <w:sz w:val="28"/>
          <w:szCs w:val="28"/>
        </w:rPr>
        <w:t>.20</w:t>
      </w:r>
      <w:r>
        <w:rPr>
          <w:sz w:val="28"/>
          <w:szCs w:val="28"/>
        </w:rPr>
        <w:t>13 г. числится 69</w:t>
      </w:r>
      <w:r w:rsidR="001A3EC5">
        <w:rPr>
          <w:sz w:val="28"/>
          <w:szCs w:val="28"/>
        </w:rPr>
        <w:t xml:space="preserve"> </w:t>
      </w:r>
      <w:r w:rsidR="001A3EC5" w:rsidRPr="00CC1A37">
        <w:rPr>
          <w:sz w:val="28"/>
          <w:szCs w:val="28"/>
        </w:rPr>
        <w:t xml:space="preserve"> обучающи</w:t>
      </w:r>
      <w:r w:rsidR="001A3EC5">
        <w:rPr>
          <w:sz w:val="28"/>
          <w:szCs w:val="28"/>
        </w:rPr>
        <w:t>х</w:t>
      </w:r>
      <w:r w:rsidR="001A3EC5" w:rsidRPr="00CC1A37">
        <w:rPr>
          <w:sz w:val="28"/>
          <w:szCs w:val="28"/>
        </w:rPr>
        <w:t xml:space="preserve">ся, что составляет </w:t>
      </w:r>
      <w:r w:rsidR="002259B8">
        <w:rPr>
          <w:sz w:val="28"/>
          <w:szCs w:val="28"/>
        </w:rPr>
        <w:t>10</w:t>
      </w:r>
      <w:r w:rsidR="001A3EC5">
        <w:rPr>
          <w:sz w:val="28"/>
          <w:szCs w:val="28"/>
        </w:rPr>
        <w:t xml:space="preserve"> </w:t>
      </w:r>
      <w:proofErr w:type="spellStart"/>
      <w:proofErr w:type="gramStart"/>
      <w:r w:rsidR="001A3EC5" w:rsidRPr="00CC1A37">
        <w:rPr>
          <w:sz w:val="28"/>
          <w:szCs w:val="28"/>
        </w:rPr>
        <w:t>класс</w:t>
      </w:r>
      <w:r w:rsidR="001A3EC5">
        <w:rPr>
          <w:sz w:val="28"/>
          <w:szCs w:val="28"/>
        </w:rPr>
        <w:t>ов</w:t>
      </w:r>
      <w:r w:rsidR="001A3EC5" w:rsidRPr="00CC1A37">
        <w:rPr>
          <w:sz w:val="28"/>
          <w:szCs w:val="28"/>
        </w:rPr>
        <w:t>-комплект</w:t>
      </w:r>
      <w:r w:rsidR="001A3EC5">
        <w:rPr>
          <w:sz w:val="28"/>
          <w:szCs w:val="28"/>
        </w:rPr>
        <w:t>а</w:t>
      </w:r>
      <w:proofErr w:type="spellEnd"/>
      <w:proofErr w:type="gramEnd"/>
      <w:r w:rsidR="001A3EC5" w:rsidRPr="00CC1A37">
        <w:rPr>
          <w:sz w:val="28"/>
          <w:szCs w:val="28"/>
        </w:rPr>
        <w:t xml:space="preserve">: </w:t>
      </w:r>
    </w:p>
    <w:p w:rsidR="001A3EC5" w:rsidRPr="00CC1A37" w:rsidRDefault="001A3EC5" w:rsidP="001A3EC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  <w:lang w:val="en-US"/>
        </w:rPr>
        <w:t>I</w:t>
      </w:r>
      <w:r w:rsidRPr="00CC1A37">
        <w:rPr>
          <w:sz w:val="28"/>
          <w:szCs w:val="28"/>
        </w:rPr>
        <w:t xml:space="preserve"> ступень –</w:t>
      </w:r>
      <w:r>
        <w:rPr>
          <w:sz w:val="28"/>
          <w:szCs w:val="28"/>
        </w:rPr>
        <w:t xml:space="preserve"> </w:t>
      </w:r>
      <w:r w:rsidR="009937EF">
        <w:rPr>
          <w:sz w:val="28"/>
          <w:szCs w:val="28"/>
        </w:rPr>
        <w:t>25</w:t>
      </w:r>
      <w:r>
        <w:rPr>
          <w:sz w:val="28"/>
          <w:szCs w:val="28"/>
        </w:rPr>
        <w:t xml:space="preserve"> обучающихся (3 класса-комплекта</w:t>
      </w:r>
      <w:r w:rsidRPr="00CC1A37">
        <w:rPr>
          <w:sz w:val="28"/>
          <w:szCs w:val="28"/>
        </w:rPr>
        <w:t xml:space="preserve">); </w:t>
      </w:r>
    </w:p>
    <w:p w:rsidR="001A3EC5" w:rsidRPr="00CC1A37" w:rsidRDefault="001A3EC5" w:rsidP="001A3EC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  <w:lang w:val="en-US"/>
        </w:rPr>
        <w:t>II</w:t>
      </w:r>
      <w:r w:rsidR="009937EF">
        <w:rPr>
          <w:sz w:val="28"/>
          <w:szCs w:val="28"/>
        </w:rPr>
        <w:t xml:space="preserve"> ступень </w:t>
      </w:r>
      <w:proofErr w:type="gramStart"/>
      <w:r w:rsidR="009937EF">
        <w:rPr>
          <w:sz w:val="28"/>
          <w:szCs w:val="28"/>
        </w:rPr>
        <w:t>–  36</w:t>
      </w:r>
      <w:proofErr w:type="gramEnd"/>
      <w:r w:rsidR="009937EF">
        <w:rPr>
          <w:sz w:val="28"/>
          <w:szCs w:val="28"/>
        </w:rPr>
        <w:t xml:space="preserve"> </w:t>
      </w:r>
      <w:r w:rsidRPr="00CC1A37">
        <w:rPr>
          <w:sz w:val="28"/>
          <w:szCs w:val="28"/>
        </w:rPr>
        <w:t>обучаю</w:t>
      </w:r>
      <w:r w:rsidR="00BC660E">
        <w:rPr>
          <w:sz w:val="28"/>
          <w:szCs w:val="28"/>
        </w:rPr>
        <w:t>щихся (5</w:t>
      </w:r>
      <w:r>
        <w:rPr>
          <w:sz w:val="28"/>
          <w:szCs w:val="28"/>
        </w:rPr>
        <w:t xml:space="preserve"> класса-комплекта</w:t>
      </w:r>
      <w:r w:rsidRPr="00CC1A37">
        <w:rPr>
          <w:sz w:val="28"/>
          <w:szCs w:val="28"/>
        </w:rPr>
        <w:t xml:space="preserve">); </w:t>
      </w:r>
    </w:p>
    <w:p w:rsidR="001A3EC5" w:rsidRPr="00CC1A37" w:rsidRDefault="001A3EC5" w:rsidP="001A3EC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  <w:lang w:val="en-US"/>
        </w:rPr>
        <w:t>III</w:t>
      </w:r>
      <w:r w:rsidR="009937EF">
        <w:rPr>
          <w:sz w:val="28"/>
          <w:szCs w:val="28"/>
        </w:rPr>
        <w:t xml:space="preserve"> ступень –   8 обучающихся </w:t>
      </w:r>
      <w:proofErr w:type="gramStart"/>
      <w:r w:rsidR="009937EF">
        <w:rPr>
          <w:sz w:val="28"/>
          <w:szCs w:val="28"/>
        </w:rPr>
        <w:t>( 1</w:t>
      </w:r>
      <w:proofErr w:type="gramEnd"/>
      <w:r w:rsidR="009937EF">
        <w:rPr>
          <w:sz w:val="28"/>
          <w:szCs w:val="28"/>
        </w:rPr>
        <w:t xml:space="preserve"> класс-комплект</w:t>
      </w:r>
      <w:r w:rsidRPr="00CC1A37">
        <w:rPr>
          <w:sz w:val="28"/>
          <w:szCs w:val="28"/>
        </w:rPr>
        <w:t xml:space="preserve">). </w:t>
      </w:r>
    </w:p>
    <w:p w:rsidR="001A3EC5" w:rsidRPr="00CC1A37" w:rsidRDefault="001A3EC5" w:rsidP="001A3EC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Обучение ведется в </w:t>
      </w:r>
      <w:r>
        <w:rPr>
          <w:sz w:val="28"/>
          <w:szCs w:val="28"/>
        </w:rPr>
        <w:t>одну</w:t>
      </w:r>
      <w:r w:rsidRPr="00CC1A37">
        <w:rPr>
          <w:sz w:val="28"/>
          <w:szCs w:val="28"/>
        </w:rPr>
        <w:t xml:space="preserve"> смен</w:t>
      </w:r>
      <w:r>
        <w:rPr>
          <w:sz w:val="28"/>
          <w:szCs w:val="28"/>
        </w:rPr>
        <w:t>у</w:t>
      </w:r>
      <w:r w:rsidRPr="00CC1A37">
        <w:rPr>
          <w:sz w:val="28"/>
          <w:szCs w:val="28"/>
        </w:rPr>
        <w:t xml:space="preserve"> в режиме </w:t>
      </w:r>
      <w:r w:rsidR="002259B8">
        <w:rPr>
          <w:sz w:val="28"/>
          <w:szCs w:val="28"/>
        </w:rPr>
        <w:t>5-дневной (1-11</w:t>
      </w:r>
      <w:r>
        <w:rPr>
          <w:sz w:val="28"/>
          <w:szCs w:val="28"/>
        </w:rPr>
        <w:t xml:space="preserve"> классы)</w:t>
      </w:r>
      <w:proofErr w:type="gramStart"/>
      <w:r>
        <w:rPr>
          <w:sz w:val="28"/>
          <w:szCs w:val="28"/>
        </w:rPr>
        <w:t xml:space="preserve"> </w:t>
      </w:r>
      <w:r w:rsidR="00BC660E">
        <w:rPr>
          <w:sz w:val="28"/>
          <w:szCs w:val="28"/>
        </w:rPr>
        <w:t>.</w:t>
      </w:r>
      <w:proofErr w:type="gramEnd"/>
      <w:r w:rsidRPr="00CC1A37">
        <w:rPr>
          <w:sz w:val="28"/>
          <w:szCs w:val="28"/>
        </w:rPr>
        <w:t xml:space="preserve">Во второй половине дня организовано </w:t>
      </w:r>
      <w:r>
        <w:rPr>
          <w:sz w:val="28"/>
          <w:szCs w:val="28"/>
        </w:rPr>
        <w:t>1</w:t>
      </w:r>
      <w:r w:rsidRPr="00CC1A3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CC1A37">
        <w:rPr>
          <w:sz w:val="28"/>
          <w:szCs w:val="28"/>
        </w:rPr>
        <w:t xml:space="preserve"> продленного дня, наполняемость к</w:t>
      </w:r>
      <w:r w:rsidR="00BC660E">
        <w:rPr>
          <w:sz w:val="28"/>
          <w:szCs w:val="28"/>
        </w:rPr>
        <w:t>оторой составляет 25 человек. Группу посещают учащиеся 3</w:t>
      </w:r>
      <w:r w:rsidRPr="00CC1A37">
        <w:rPr>
          <w:sz w:val="28"/>
          <w:szCs w:val="28"/>
        </w:rPr>
        <w:t>-</w:t>
      </w:r>
      <w:r w:rsidR="00BC660E">
        <w:rPr>
          <w:sz w:val="28"/>
          <w:szCs w:val="28"/>
        </w:rPr>
        <w:t>6</w:t>
      </w:r>
      <w:r w:rsidRPr="00CC1A37">
        <w:rPr>
          <w:sz w:val="28"/>
          <w:szCs w:val="28"/>
        </w:rPr>
        <w:t>-ых классов, в основном, это дети из многодетных и малообеспеченных семей. Выполнение этого социального заказа дает возможность организовать режим дня для учащихся младших классов, избежать безнадзорности детей в семьях работающих родителей, обеспечить реализацию потребностей учащихся в дополнительном образовании</w:t>
      </w:r>
      <w:r>
        <w:rPr>
          <w:sz w:val="28"/>
          <w:szCs w:val="28"/>
        </w:rPr>
        <w:t xml:space="preserve"> и</w:t>
      </w:r>
      <w:r w:rsidRPr="00CC1A37">
        <w:rPr>
          <w:sz w:val="28"/>
          <w:szCs w:val="28"/>
        </w:rPr>
        <w:t xml:space="preserve"> развитие творческого потенциала во </w:t>
      </w:r>
      <w:proofErr w:type="spellStart"/>
      <w:r w:rsidRPr="00CC1A37">
        <w:rPr>
          <w:sz w:val="28"/>
          <w:szCs w:val="28"/>
        </w:rPr>
        <w:t>внеучебной</w:t>
      </w:r>
      <w:proofErr w:type="spellEnd"/>
      <w:r w:rsidRPr="00CC1A37">
        <w:rPr>
          <w:sz w:val="28"/>
          <w:szCs w:val="28"/>
        </w:rPr>
        <w:t xml:space="preserve"> деятельности.</w:t>
      </w:r>
    </w:p>
    <w:p w:rsidR="001A3EC5" w:rsidRPr="00CC1A37" w:rsidRDefault="001A3EC5" w:rsidP="001A3EC5">
      <w:pPr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В школе работает </w:t>
      </w:r>
      <w:r>
        <w:rPr>
          <w:sz w:val="28"/>
          <w:szCs w:val="28"/>
        </w:rPr>
        <w:t xml:space="preserve">14 </w:t>
      </w:r>
      <w:r w:rsidRPr="00CC1A37">
        <w:rPr>
          <w:sz w:val="28"/>
          <w:szCs w:val="28"/>
        </w:rPr>
        <w:t>педагогов</w:t>
      </w:r>
      <w:r>
        <w:rPr>
          <w:sz w:val="28"/>
          <w:szCs w:val="28"/>
        </w:rPr>
        <w:t>.</w:t>
      </w:r>
      <w:r w:rsidRPr="00CC1A37">
        <w:rPr>
          <w:sz w:val="28"/>
          <w:szCs w:val="28"/>
        </w:rPr>
        <w:t xml:space="preserve"> Административные функции выполняют директор школы, </w:t>
      </w:r>
      <w:r>
        <w:rPr>
          <w:sz w:val="28"/>
          <w:szCs w:val="28"/>
        </w:rPr>
        <w:t>2</w:t>
      </w:r>
      <w:r w:rsidRPr="00CC1A37">
        <w:rPr>
          <w:sz w:val="28"/>
          <w:szCs w:val="28"/>
        </w:rPr>
        <w:t xml:space="preserve"> заместителя директора по учебно-воспитательной работе.</w:t>
      </w:r>
    </w:p>
    <w:p w:rsidR="001A3EC5" w:rsidRPr="00CC1A37" w:rsidRDefault="001A3EC5" w:rsidP="001A3EC5">
      <w:pPr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Государственно-общественные формы управления:</w:t>
      </w:r>
    </w:p>
    <w:p w:rsidR="001A3EC5" w:rsidRPr="00CC1A37" w:rsidRDefault="001A3EC5" w:rsidP="001A3EC5">
      <w:pPr>
        <w:numPr>
          <w:ilvl w:val="0"/>
          <w:numId w:val="12"/>
        </w:numPr>
        <w:jc w:val="both"/>
        <w:rPr>
          <w:sz w:val="28"/>
          <w:szCs w:val="28"/>
        </w:rPr>
      </w:pPr>
      <w:r w:rsidRPr="00CC1A37">
        <w:rPr>
          <w:sz w:val="28"/>
          <w:szCs w:val="28"/>
        </w:rPr>
        <w:t>Педагогический совет;</w:t>
      </w:r>
    </w:p>
    <w:p w:rsidR="001A3EC5" w:rsidRPr="00CC1A37" w:rsidRDefault="001A3EC5" w:rsidP="001A3EC5">
      <w:pPr>
        <w:numPr>
          <w:ilvl w:val="0"/>
          <w:numId w:val="12"/>
        </w:numPr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Родительский комитет. 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создана хорошая материально-техническая база: спортивный зал, спортивная площадка, столовая на </w:t>
      </w:r>
      <w:r w:rsidR="002213FB">
        <w:rPr>
          <w:sz w:val="28"/>
          <w:szCs w:val="28"/>
        </w:rPr>
        <w:t xml:space="preserve">  70 </w:t>
      </w:r>
      <w:r>
        <w:rPr>
          <w:sz w:val="28"/>
          <w:szCs w:val="28"/>
        </w:rPr>
        <w:t xml:space="preserve">посадочных мест,  компьютерный класс, библиотека, , </w:t>
      </w:r>
      <w:r w:rsidR="002213FB">
        <w:rPr>
          <w:sz w:val="28"/>
          <w:szCs w:val="28"/>
        </w:rPr>
        <w:t>1 кабинет</w:t>
      </w:r>
      <w:r>
        <w:rPr>
          <w:sz w:val="28"/>
          <w:szCs w:val="28"/>
        </w:rPr>
        <w:t xml:space="preserve"> </w:t>
      </w:r>
      <w:r w:rsidR="00BC660E">
        <w:rPr>
          <w:sz w:val="28"/>
          <w:szCs w:val="28"/>
        </w:rPr>
        <w:t>технологии, музей,    14</w:t>
      </w:r>
      <w:r w:rsidR="002213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предметных каб</w:t>
      </w:r>
      <w:r w:rsidR="002213FB">
        <w:rPr>
          <w:sz w:val="28"/>
          <w:szCs w:val="28"/>
        </w:rPr>
        <w:t xml:space="preserve">инетов. Оснащенность </w:t>
      </w:r>
      <w:r>
        <w:rPr>
          <w:sz w:val="28"/>
          <w:szCs w:val="28"/>
        </w:rPr>
        <w:t xml:space="preserve"> кабинетов позволяет реализовать требования к освоению общеобразовательных программ в соответствии с государственным образовательным стандартом. Школа имеет Интернет-сайт и электронно-компьютерные средства коммуникации.</w:t>
      </w:r>
    </w:p>
    <w:p w:rsidR="00BC660E" w:rsidRDefault="00BC660E" w:rsidP="00BC660E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Учредитель: Администрация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района.</w:t>
      </w:r>
    </w:p>
    <w:p w:rsidR="00BC660E" w:rsidRDefault="00BC660E" w:rsidP="00BC660E">
      <w:p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№445 от 30 декабря 1999г. выдано Администрацией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района.</w:t>
      </w:r>
    </w:p>
    <w:p w:rsidR="00BC660E" w:rsidRDefault="00BC660E" w:rsidP="00BC660E">
      <w:pPr>
        <w:rPr>
          <w:sz w:val="28"/>
          <w:szCs w:val="28"/>
        </w:rPr>
      </w:pPr>
      <w:r>
        <w:rPr>
          <w:sz w:val="28"/>
          <w:szCs w:val="28"/>
        </w:rPr>
        <w:t>Лицензия на основную образовательную деятельность № 12459 от 04.07.2008г.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школы: </w:t>
      </w:r>
      <w:r w:rsidR="002213FB">
        <w:rPr>
          <w:sz w:val="28"/>
          <w:szCs w:val="28"/>
        </w:rPr>
        <w:t xml:space="preserve">347481, с. </w:t>
      </w:r>
      <w:proofErr w:type="gramStart"/>
      <w:r w:rsidR="002213FB">
        <w:rPr>
          <w:sz w:val="28"/>
          <w:szCs w:val="28"/>
        </w:rPr>
        <w:t>Большое</w:t>
      </w:r>
      <w:proofErr w:type="gramEnd"/>
      <w:r w:rsidR="002213FB">
        <w:rPr>
          <w:sz w:val="28"/>
          <w:szCs w:val="28"/>
        </w:rPr>
        <w:t xml:space="preserve"> Ремонтное, ул. Молодежная 15.</w:t>
      </w:r>
    </w:p>
    <w:p w:rsidR="002213FB" w:rsidRDefault="002213FB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1A3EC5">
        <w:rPr>
          <w:sz w:val="28"/>
          <w:szCs w:val="28"/>
        </w:rPr>
        <w:t xml:space="preserve">елефон </w:t>
      </w:r>
      <w:r>
        <w:rPr>
          <w:sz w:val="28"/>
          <w:szCs w:val="28"/>
        </w:rPr>
        <w:t xml:space="preserve">8(86379)36449 </w:t>
      </w:r>
    </w:p>
    <w:p w:rsidR="001A3EC5" w:rsidRPr="002213FB" w:rsidRDefault="001A3EC5" w:rsidP="001A3E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Электронный адрес:</w:t>
      </w:r>
      <w:r>
        <w:rPr>
          <w:b/>
        </w:rPr>
        <w:t xml:space="preserve"> </w:t>
      </w:r>
      <w:r w:rsidR="002213FB">
        <w:rPr>
          <w:b/>
          <w:sz w:val="28"/>
          <w:szCs w:val="28"/>
        </w:rPr>
        <w:t>b-remontnoe_86@</w:t>
      </w:r>
      <w:r w:rsidR="002213FB">
        <w:rPr>
          <w:b/>
          <w:sz w:val="28"/>
          <w:szCs w:val="28"/>
          <w:lang w:val="en-US"/>
        </w:rPr>
        <w:t>ma</w:t>
      </w:r>
      <w:proofErr w:type="spellStart"/>
      <w:r w:rsidR="002213FB">
        <w:rPr>
          <w:b/>
          <w:sz w:val="28"/>
          <w:szCs w:val="28"/>
        </w:rPr>
        <w:t>il.ru</w:t>
      </w:r>
      <w:proofErr w:type="spellEnd"/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3.</w:t>
      </w:r>
      <w:r w:rsidRPr="00050817">
        <w:rPr>
          <w:b/>
          <w:caps/>
          <w:sz w:val="28"/>
          <w:szCs w:val="28"/>
        </w:rPr>
        <w:t xml:space="preserve"> </w:t>
      </w:r>
      <w:proofErr w:type="gramStart"/>
      <w:r>
        <w:rPr>
          <w:b/>
          <w:caps/>
          <w:sz w:val="28"/>
          <w:szCs w:val="28"/>
        </w:rPr>
        <w:t>ПЛАНИРУЕМЫЕ РЕЗУЛЬТАТЫ ОСВОЕнИЯ ОСНОВНОЙ ОБРАЗОВАТЕЛЬНОЙ ПРОГРАММЫ начального общего образования (нач.</w:t>
      </w:r>
      <w:proofErr w:type="gramEnd"/>
      <w:r>
        <w:rPr>
          <w:b/>
          <w:caps/>
          <w:sz w:val="28"/>
          <w:szCs w:val="28"/>
        </w:rPr>
        <w:t xml:space="preserve"> </w:t>
      </w:r>
      <w:proofErr w:type="gramStart"/>
      <w:r>
        <w:rPr>
          <w:b/>
          <w:caps/>
          <w:sz w:val="28"/>
          <w:szCs w:val="28"/>
        </w:rPr>
        <w:t>школа)</w:t>
      </w:r>
      <w:proofErr w:type="gramEnd"/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DD2CBB">
        <w:rPr>
          <w:sz w:val="28"/>
          <w:szCs w:val="28"/>
        </w:rPr>
        <w:t xml:space="preserve"> </w:t>
      </w:r>
      <w:proofErr w:type="gramStart"/>
      <w:r w:rsidRPr="00DD2CBB">
        <w:rPr>
          <w:sz w:val="28"/>
          <w:szCs w:val="28"/>
        </w:rPr>
        <w:t>Основными характеристиками личности</w:t>
      </w:r>
      <w:r>
        <w:rPr>
          <w:sz w:val="28"/>
          <w:szCs w:val="28"/>
        </w:rPr>
        <w:t>, достигаемыми на протяжении младшего школьного возраста являются</w:t>
      </w:r>
      <w:proofErr w:type="gramEnd"/>
      <w:r>
        <w:rPr>
          <w:sz w:val="28"/>
          <w:szCs w:val="28"/>
        </w:rPr>
        <w:t>:</w:t>
      </w:r>
    </w:p>
    <w:p w:rsidR="001A3EC5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ведущей деятельности, переход от игры к систематическому, специально организованному обучению; при этом игровая деятельность в разных видах продолжает оставаться основой психического развития детей;</w:t>
      </w:r>
    </w:p>
    <w:p w:rsidR="001A3EC5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учебных и познавательных мотивов, умения принимать, сохранять и реализовывать учебные цели, что выражается в способности ученика планировать, контролировать и оценивать собственные учебные действия и их результат;</w:t>
      </w:r>
    </w:p>
    <w:p w:rsidR="001A3EC5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1A3EC5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эмоциональность, впечатлительность, отзывчивость и уравновешенность, что свидетельствует об умении ученика управлять проявлениями своих чувств, адекватно реагировать на эмоции окружающих;</w:t>
      </w:r>
    </w:p>
    <w:p w:rsidR="001A3EC5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выстраивать межличностные и деловые отношения на основе опыта жизни в коллективе;</w:t>
      </w:r>
    </w:p>
    <w:p w:rsidR="001A3EC5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самооценки младшего школьника на основе позиции оценивания его взрослыми;</w:t>
      </w:r>
    </w:p>
    <w:p w:rsidR="001A3EC5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овладение понятийным мышлением, которое включает критичность, системность мышления и умение понимать разные точки зрения;</w:t>
      </w:r>
    </w:p>
    <w:p w:rsidR="001A3EC5" w:rsidRPr="00DD2CBB" w:rsidRDefault="001A3EC5" w:rsidP="001B5F30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желание и умение учиться на основе позитивной динамики индивидуальных достижений.</w:t>
      </w:r>
    </w:p>
    <w:p w:rsidR="001A3EC5" w:rsidRDefault="001A3EC5" w:rsidP="001A3EC5">
      <w:pPr>
        <w:pStyle w:val="11"/>
        <w:ind w:firstLine="709"/>
        <w:jc w:val="both"/>
        <w:rPr>
          <w:rStyle w:val="Zag11"/>
          <w:rFonts w:eastAsia="@Arial Unicode MS"/>
          <w:color w:val="000000"/>
          <w:szCs w:val="28"/>
        </w:rPr>
      </w:pPr>
      <w:proofErr w:type="gramStart"/>
      <w:r>
        <w:rPr>
          <w:rStyle w:val="Zag11"/>
          <w:rFonts w:eastAsia="@Arial Unicode MS"/>
          <w:color w:val="000000"/>
          <w:szCs w:val="28"/>
        </w:rPr>
        <w:t>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задачи.</w:t>
      </w:r>
      <w:proofErr w:type="gramEnd"/>
    </w:p>
    <w:p w:rsidR="001A3EC5" w:rsidRPr="0086493B" w:rsidRDefault="001A3EC5" w:rsidP="001A3EC5">
      <w:pPr>
        <w:pStyle w:val="11"/>
        <w:ind w:firstLine="709"/>
        <w:jc w:val="both"/>
        <w:rPr>
          <w:rStyle w:val="Zag11"/>
          <w:rFonts w:eastAsia="@Arial Unicode MS"/>
          <w:color w:val="000000"/>
          <w:szCs w:val="28"/>
        </w:rPr>
      </w:pPr>
      <w:r w:rsidRPr="0086493B">
        <w:rPr>
          <w:rStyle w:val="Zag11"/>
          <w:rFonts w:eastAsia="@Arial Unicode MS"/>
          <w:color w:val="000000"/>
          <w:szCs w:val="28"/>
        </w:rPr>
        <w:t xml:space="preserve"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86493B">
        <w:rPr>
          <w:rStyle w:val="Zag11"/>
          <w:rFonts w:eastAsia="@Arial Unicode MS"/>
          <w:i/>
          <w:iCs/>
          <w:color w:val="000000"/>
          <w:szCs w:val="28"/>
        </w:rPr>
        <w:t>опорный характер,</w:t>
      </w:r>
      <w:r w:rsidRPr="0086493B">
        <w:rPr>
          <w:rStyle w:val="Zag11"/>
          <w:rFonts w:eastAsia="@Arial Unicode MS"/>
          <w:color w:val="000000"/>
          <w:szCs w:val="28"/>
        </w:rPr>
        <w:t xml:space="preserve"> т. е. служащий основой для последующего обучения.</w:t>
      </w:r>
    </w:p>
    <w:p w:rsidR="001A3EC5" w:rsidRDefault="001A3EC5" w:rsidP="001A3EC5">
      <w:pPr>
        <w:pStyle w:val="11"/>
        <w:ind w:firstLine="709"/>
        <w:jc w:val="both"/>
        <w:rPr>
          <w:rStyle w:val="Zag11"/>
          <w:rFonts w:eastAsia="@Arial Unicode MS"/>
          <w:color w:val="000000"/>
          <w:szCs w:val="28"/>
        </w:rPr>
      </w:pPr>
      <w:r>
        <w:rPr>
          <w:rStyle w:val="Zag11"/>
          <w:rFonts w:eastAsia="@Arial Unicode MS"/>
          <w:color w:val="000000"/>
          <w:szCs w:val="28"/>
        </w:rPr>
        <w:t>Структура планируемых результатов по каждому предмету выстраивается следующим образом:</w:t>
      </w:r>
    </w:p>
    <w:p w:rsidR="001A3EC5" w:rsidRDefault="001A3EC5" w:rsidP="001B5F30">
      <w:pPr>
        <w:pStyle w:val="11"/>
        <w:numPr>
          <w:ilvl w:val="0"/>
          <w:numId w:val="64"/>
        </w:numPr>
        <w:jc w:val="both"/>
        <w:rPr>
          <w:rStyle w:val="Zag11"/>
          <w:rFonts w:eastAsia="@Arial Unicode MS"/>
          <w:color w:val="000000"/>
          <w:szCs w:val="28"/>
        </w:rPr>
      </w:pPr>
      <w:r w:rsidRPr="00FF2B1A">
        <w:rPr>
          <w:rStyle w:val="Zag11"/>
          <w:rFonts w:eastAsia="@Arial Unicode MS"/>
          <w:b/>
          <w:color w:val="000000"/>
          <w:szCs w:val="28"/>
        </w:rPr>
        <w:t>цели-ориентиры</w:t>
      </w:r>
      <w:r>
        <w:rPr>
          <w:rStyle w:val="Zag11"/>
          <w:rFonts w:eastAsia="@Arial Unicode MS"/>
          <w:color w:val="000000"/>
          <w:szCs w:val="28"/>
        </w:rPr>
        <w:t xml:space="preserve"> характеризуют вклад предмета в развитие личности, оценка достижения этих целей не носит персонифицированный характер, поскольку характеризует систему образования в целом;</w:t>
      </w:r>
    </w:p>
    <w:p w:rsidR="001A3EC5" w:rsidRDefault="001A3EC5" w:rsidP="001B5F30">
      <w:pPr>
        <w:pStyle w:val="11"/>
        <w:numPr>
          <w:ilvl w:val="0"/>
          <w:numId w:val="64"/>
        </w:numPr>
        <w:jc w:val="both"/>
        <w:rPr>
          <w:rStyle w:val="Zag11"/>
          <w:rFonts w:eastAsia="@Arial Unicode MS"/>
          <w:color w:val="000000"/>
          <w:szCs w:val="28"/>
        </w:rPr>
      </w:pPr>
      <w:r w:rsidRPr="00FF2B1A">
        <w:rPr>
          <w:rStyle w:val="Zag11"/>
          <w:rFonts w:eastAsia="@Arial Unicode MS"/>
          <w:b/>
          <w:color w:val="000000"/>
          <w:szCs w:val="28"/>
        </w:rPr>
        <w:lastRenderedPageBreak/>
        <w:t>«выпускник научится»</w:t>
      </w:r>
      <w:r>
        <w:rPr>
          <w:rStyle w:val="Zag11"/>
          <w:rFonts w:eastAsia="@Arial Unicode MS"/>
          <w:color w:val="000000"/>
          <w:szCs w:val="28"/>
        </w:rPr>
        <w:t xml:space="preserve">  - планируемые результаты этого блока характеризуют и позволяют оценить персонально освоение </w:t>
      </w:r>
      <w:proofErr w:type="gramStart"/>
      <w:r>
        <w:rPr>
          <w:rStyle w:val="Zag11"/>
          <w:rFonts w:eastAsia="@Arial Unicode MS"/>
          <w:color w:val="000000"/>
          <w:szCs w:val="28"/>
        </w:rPr>
        <w:t>обучающимися</w:t>
      </w:r>
      <w:proofErr w:type="gramEnd"/>
      <w:r>
        <w:rPr>
          <w:rStyle w:val="Zag11"/>
          <w:rFonts w:eastAsia="@Arial Unicode MS"/>
          <w:color w:val="000000"/>
          <w:szCs w:val="28"/>
        </w:rPr>
        <w:t xml:space="preserve"> опорного, базового уровня учебного материала по предмету;</w:t>
      </w:r>
    </w:p>
    <w:p w:rsidR="001A3EC5" w:rsidRDefault="001A3EC5" w:rsidP="001B5F30">
      <w:pPr>
        <w:pStyle w:val="11"/>
        <w:numPr>
          <w:ilvl w:val="0"/>
          <w:numId w:val="64"/>
        </w:numPr>
        <w:jc w:val="both"/>
        <w:rPr>
          <w:rStyle w:val="Zag11"/>
          <w:rFonts w:eastAsia="@Arial Unicode MS"/>
          <w:color w:val="000000"/>
          <w:szCs w:val="28"/>
        </w:rPr>
      </w:pPr>
      <w:r>
        <w:rPr>
          <w:rStyle w:val="Zag11"/>
          <w:rFonts w:eastAsia="@Arial Unicode MS"/>
          <w:b/>
          <w:color w:val="000000"/>
          <w:szCs w:val="28"/>
        </w:rPr>
        <w:t xml:space="preserve">«выпускник получит возможность научиться» </w:t>
      </w:r>
      <w:r w:rsidRPr="005C2D81">
        <w:rPr>
          <w:rStyle w:val="Zag11"/>
          <w:rFonts w:eastAsia="@Arial Unicode MS"/>
          <w:color w:val="000000"/>
          <w:szCs w:val="28"/>
        </w:rPr>
        <w:t>-</w:t>
      </w:r>
      <w:r>
        <w:rPr>
          <w:rStyle w:val="Zag11"/>
          <w:rFonts w:eastAsia="@Arial Unicode MS"/>
          <w:color w:val="000000"/>
          <w:szCs w:val="28"/>
        </w:rPr>
        <w:t xml:space="preserve">  планируемые результаты этого блока характеризуют и позволяют оценить освоение </w:t>
      </w:r>
      <w:proofErr w:type="gramStart"/>
      <w:r>
        <w:rPr>
          <w:rStyle w:val="Zag11"/>
          <w:rFonts w:eastAsia="@Arial Unicode MS"/>
          <w:color w:val="000000"/>
          <w:szCs w:val="28"/>
        </w:rPr>
        <w:t>обучающимися</w:t>
      </w:r>
      <w:proofErr w:type="gramEnd"/>
      <w:r>
        <w:rPr>
          <w:rStyle w:val="Zag11"/>
          <w:rFonts w:eastAsia="@Arial Unicode MS"/>
          <w:color w:val="000000"/>
          <w:szCs w:val="28"/>
        </w:rPr>
        <w:t xml:space="preserve"> повышенного уровня учебного материала по предмету.</w:t>
      </w:r>
    </w:p>
    <w:p w:rsidR="001A3EC5" w:rsidRPr="0086493B" w:rsidRDefault="001A3EC5" w:rsidP="001A3EC5">
      <w:pPr>
        <w:pStyle w:val="11"/>
        <w:ind w:firstLine="709"/>
        <w:jc w:val="both"/>
        <w:rPr>
          <w:rStyle w:val="Zag11"/>
          <w:rFonts w:eastAsia="@Arial Unicode MS"/>
          <w:color w:val="000000"/>
          <w:szCs w:val="28"/>
        </w:rPr>
      </w:pPr>
      <w:r w:rsidRPr="0086493B">
        <w:rPr>
          <w:rStyle w:val="Zag11"/>
          <w:rFonts w:eastAsia="@Arial Unicode MS"/>
          <w:color w:val="000000"/>
          <w:szCs w:val="28"/>
        </w:rPr>
        <w:t>На ступени начального общего образования устанавливаются планируемые результаты освоения:</w:t>
      </w:r>
    </w:p>
    <w:p w:rsidR="001A3EC5" w:rsidRPr="0086493B" w:rsidRDefault="001A3EC5" w:rsidP="001B5F30">
      <w:pPr>
        <w:pStyle w:val="11"/>
        <w:numPr>
          <w:ilvl w:val="0"/>
          <w:numId w:val="63"/>
        </w:numPr>
        <w:jc w:val="both"/>
        <w:rPr>
          <w:rStyle w:val="Zag11"/>
          <w:rFonts w:eastAsia="@Arial Unicode MS"/>
          <w:color w:val="000000"/>
          <w:szCs w:val="28"/>
        </w:rPr>
      </w:pPr>
      <w:r w:rsidRPr="0086493B">
        <w:rPr>
          <w:rStyle w:val="Zag11"/>
          <w:rFonts w:eastAsia="@Arial Unicode MS"/>
          <w:color w:val="000000"/>
          <w:szCs w:val="28"/>
        </w:rPr>
        <w:t xml:space="preserve">междисциплинарной программы «Формирование универсальных учебных действий», а также её разделов «Чтение. Работа с текстом» и «Формирование </w:t>
      </w:r>
      <w:proofErr w:type="spellStart"/>
      <w:proofErr w:type="gramStart"/>
      <w:r w:rsidRPr="0086493B">
        <w:rPr>
          <w:rStyle w:val="Zag11"/>
          <w:rFonts w:eastAsia="@Arial Unicode MS"/>
          <w:color w:val="000000"/>
          <w:szCs w:val="28"/>
        </w:rPr>
        <w:t>ИКТ-компетентности</w:t>
      </w:r>
      <w:proofErr w:type="spellEnd"/>
      <w:proofErr w:type="gramEnd"/>
      <w:r w:rsidRPr="0086493B">
        <w:rPr>
          <w:rStyle w:val="Zag11"/>
          <w:rFonts w:eastAsia="@Arial Unicode MS"/>
          <w:color w:val="000000"/>
          <w:szCs w:val="28"/>
        </w:rPr>
        <w:t xml:space="preserve"> учащихся»;</w:t>
      </w:r>
    </w:p>
    <w:p w:rsidR="001A3EC5" w:rsidRPr="002213FB" w:rsidRDefault="001A3EC5" w:rsidP="001B5F30">
      <w:pPr>
        <w:pStyle w:val="11"/>
        <w:numPr>
          <w:ilvl w:val="0"/>
          <w:numId w:val="63"/>
        </w:numPr>
        <w:jc w:val="both"/>
        <w:rPr>
          <w:rStyle w:val="Zag11"/>
          <w:rFonts w:eastAsia="@Arial Unicode MS"/>
          <w:bCs/>
          <w:szCs w:val="28"/>
        </w:rPr>
      </w:pPr>
      <w:r w:rsidRPr="0086493B">
        <w:rPr>
          <w:rStyle w:val="Zag11"/>
          <w:rFonts w:eastAsia="@Arial Unicode MS"/>
          <w:bCs/>
          <w:szCs w:val="28"/>
        </w:rPr>
        <w:t>программ по всем учебным предметам — «Русский язык», «Литературное чтение», «Математика», «Окружающий мир», «Музыка», «Изобразительное искусство», «Физическа</w:t>
      </w:r>
      <w:r w:rsidR="002346D8">
        <w:rPr>
          <w:rStyle w:val="Zag11"/>
          <w:rFonts w:eastAsia="@Arial Unicode MS"/>
          <w:bCs/>
          <w:szCs w:val="28"/>
        </w:rPr>
        <w:t>я культура»</w:t>
      </w:r>
      <w:proofErr w:type="gramStart"/>
      <w:r w:rsidR="002346D8">
        <w:rPr>
          <w:rStyle w:val="Zag11"/>
          <w:rFonts w:eastAsia="@Arial Unicode MS"/>
          <w:bCs/>
          <w:szCs w:val="28"/>
        </w:rPr>
        <w:t>,»</w:t>
      </w:r>
      <w:proofErr w:type="gramEnd"/>
      <w:r w:rsidR="002346D8">
        <w:rPr>
          <w:rStyle w:val="Zag11"/>
          <w:rFonts w:eastAsia="@Arial Unicode MS"/>
          <w:bCs/>
          <w:szCs w:val="28"/>
        </w:rPr>
        <w:t xml:space="preserve"> Технология».</w:t>
      </w:r>
    </w:p>
    <w:p w:rsidR="002213FB" w:rsidRPr="0086493B" w:rsidRDefault="002213FB" w:rsidP="001B5F30">
      <w:pPr>
        <w:pStyle w:val="11"/>
        <w:numPr>
          <w:ilvl w:val="0"/>
          <w:numId w:val="63"/>
        </w:numPr>
        <w:jc w:val="both"/>
        <w:rPr>
          <w:rStyle w:val="Zag11"/>
          <w:rFonts w:eastAsia="@Arial Unicode MS"/>
          <w:bCs/>
          <w:szCs w:val="28"/>
        </w:rPr>
      </w:pPr>
      <w:r w:rsidRPr="002213FB">
        <w:rPr>
          <w:rStyle w:val="Zag11"/>
          <w:rFonts w:eastAsia="@Arial Unicode MS"/>
          <w:bCs/>
          <w:szCs w:val="28"/>
        </w:rPr>
        <w:t xml:space="preserve"> Дополнительный </w:t>
      </w:r>
      <w:r>
        <w:rPr>
          <w:rStyle w:val="Zag11"/>
          <w:rFonts w:eastAsia="@Arial Unicode MS"/>
          <w:bCs/>
          <w:szCs w:val="28"/>
        </w:rPr>
        <w:t xml:space="preserve">курс </w:t>
      </w:r>
      <w:r w:rsidRPr="0086493B">
        <w:rPr>
          <w:rStyle w:val="Zag11"/>
          <w:rFonts w:eastAsia="@Arial Unicode MS"/>
          <w:bCs/>
          <w:szCs w:val="28"/>
        </w:rPr>
        <w:t>«Основы духовно-нравственной культуры народов России»,</w:t>
      </w:r>
    </w:p>
    <w:p w:rsidR="001A3EC5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.1. Формирование универсальных учебных действий</w:t>
      </w: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(личностные и </w:t>
      </w:r>
      <w:proofErr w:type="spellStart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метапредметные</w:t>
      </w:r>
      <w:proofErr w:type="spellEnd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результаты)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</w:t>
      </w:r>
      <w:r w:rsidRPr="00E21FA6">
        <w:rPr>
          <w:rStyle w:val="Zag11"/>
          <w:rFonts w:eastAsia="@Arial Unicode MS"/>
          <w:b/>
          <w:bCs/>
          <w:color w:val="000000"/>
        </w:rPr>
        <w:t xml:space="preserve">всех без исключения предметов </w:t>
      </w:r>
      <w:r w:rsidRPr="00E21FA6">
        <w:rPr>
          <w:rStyle w:val="Zag11"/>
          <w:rFonts w:eastAsia="@Arial Unicode MS"/>
          <w:color w:val="000000"/>
        </w:rPr>
        <w:t xml:space="preserve">на ступени начального общего образования у выпускников будут сформированы 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личностные, регулятивные, познавательные </w:t>
      </w:r>
      <w:r w:rsidRPr="00E21FA6">
        <w:rPr>
          <w:rStyle w:val="Zag11"/>
          <w:rFonts w:eastAsia="@Arial Unicode MS"/>
          <w:color w:val="000000"/>
        </w:rPr>
        <w:t xml:space="preserve">и 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коммуникативные </w:t>
      </w:r>
      <w:r w:rsidRPr="00E21FA6">
        <w:rPr>
          <w:rStyle w:val="Zag11"/>
          <w:rFonts w:eastAsia="@Arial Unicode MS"/>
          <w:color w:val="000000"/>
        </w:rPr>
        <w:t>универсальные учебные действия как основа умения учиться.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личностных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 xml:space="preserve">будут сформированы внутренняя позиция </w:t>
      </w:r>
      <w:proofErr w:type="gramStart"/>
      <w:r w:rsidRPr="00E21FA6">
        <w:rPr>
          <w:rStyle w:val="Zag11"/>
          <w:rFonts w:eastAsia="@Arial Unicode MS"/>
          <w:color w:val="000000"/>
        </w:rPr>
        <w:t>обучающегося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E21FA6">
        <w:rPr>
          <w:rStyle w:val="Zag11"/>
          <w:rFonts w:eastAsia="@Arial Unicode MS"/>
          <w:color w:val="000000"/>
        </w:rPr>
        <w:t>децентрации</w:t>
      </w:r>
      <w:proofErr w:type="spellEnd"/>
      <w:r w:rsidRPr="00E21FA6">
        <w:rPr>
          <w:rStyle w:val="Zag11"/>
          <w:rFonts w:eastAsia="@Arial Unicode MS"/>
          <w:color w:val="000000"/>
        </w:rPr>
        <w:t>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 xml:space="preserve">В 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сфере регулятивных универсальных уч</w:t>
      </w:r>
      <w:r>
        <w:rPr>
          <w:rStyle w:val="Zag11"/>
          <w:rFonts w:eastAsia="@Arial Unicode MS"/>
          <w:b/>
          <w:bCs/>
          <w:i/>
          <w:iCs/>
          <w:color w:val="000000"/>
        </w:rPr>
        <w:t>ебных дейст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 xml:space="preserve">вий </w:t>
      </w:r>
      <w:r w:rsidRPr="00E21FA6">
        <w:rPr>
          <w:rStyle w:val="Zag11"/>
          <w:rFonts w:eastAsia="@Arial Unicode MS"/>
          <w:color w:val="000000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познавательных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>выпускники научатся воспринимать и анализировать сообщения и важнейшие их компоненты — тексты, использовать знаково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</w:rPr>
      </w:pPr>
      <w:r w:rsidRPr="00E21FA6">
        <w:rPr>
          <w:rStyle w:val="Zag11"/>
          <w:rFonts w:eastAsia="@Arial Unicode MS"/>
          <w:color w:val="000000"/>
        </w:rPr>
        <w:t xml:space="preserve">В 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 xml:space="preserve">сфере коммуникативных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E21FA6">
        <w:rPr>
          <w:rStyle w:val="Zag11"/>
          <w:rFonts w:eastAsia="@Arial Unicode MS"/>
          <w:i/>
          <w:iCs/>
        </w:rPr>
        <w:t xml:space="preserve">, </w:t>
      </w:r>
      <w:r w:rsidRPr="00194EBB">
        <w:rPr>
          <w:rStyle w:val="Zag11"/>
          <w:rFonts w:eastAsia="@Arial Unicode MS"/>
          <w:iCs/>
        </w:rPr>
        <w:t>отображать предметное содержание и условия деятельности в сообщениях, важнейшими компонентами которых являются тексты.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Личностные универсальные учебные действия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 выпускника будут сформированы: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·широкая мотивационная основа учебной деятельности, включающая социальные,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познавательные и внешние мотивы;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познавательный интерес к новому учебному материалу и способам решения новой задачи;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·способность к самооценке на основе критериев успешности учебной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·ориентация в нравственном содержании и </w:t>
      </w:r>
      <w:proofErr w:type="gramStart"/>
      <w:r w:rsidRPr="00E21FA6">
        <w:rPr>
          <w:rStyle w:val="Zag11"/>
          <w:rFonts w:eastAsia="@Arial Unicode MS"/>
          <w:color w:val="000000"/>
        </w:rPr>
        <w:t>смысле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как собственных поступков, так и поступков окружающих людей;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 xml:space="preserve"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E21FA6">
        <w:rPr>
          <w:rStyle w:val="Zag11"/>
          <w:rFonts w:eastAsia="@Arial Unicode MS"/>
          <w:color w:val="000000"/>
        </w:rPr>
        <w:t>доконвенционального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к конвенциональному уровню;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·развитие этических чувств — стыда, вины, совести как регуляторов морального поведения;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proofErr w:type="spellStart"/>
      <w:r w:rsidRPr="00E21FA6">
        <w:rPr>
          <w:rStyle w:val="Zag11"/>
          <w:rFonts w:eastAsia="@Arial Unicode MS"/>
          <w:color w:val="000000"/>
        </w:rPr>
        <w:t>эмпатия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как понимание чу</w:t>
      </w:r>
      <w:proofErr w:type="gramStart"/>
      <w:r w:rsidRPr="00E21FA6">
        <w:rPr>
          <w:rStyle w:val="Zag11"/>
          <w:rFonts w:eastAsia="@Arial Unicode MS"/>
          <w:color w:val="000000"/>
        </w:rPr>
        <w:t>вств др</w:t>
      </w:r>
      <w:proofErr w:type="gramEnd"/>
      <w:r w:rsidRPr="00E21FA6">
        <w:rPr>
          <w:rStyle w:val="Zag11"/>
          <w:rFonts w:eastAsia="@Arial Unicode MS"/>
          <w:color w:val="000000"/>
        </w:rPr>
        <w:t>угих людей и сопереживание им;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·установка на здоровый образ жизни;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21FA6">
        <w:rPr>
          <w:rStyle w:val="Zag11"/>
          <w:rFonts w:eastAsia="@Arial Unicode MS"/>
          <w:color w:val="000000"/>
        </w:rPr>
        <w:t>здоровьесберегающего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поведения;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для формирования: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познавательных мотивов и предпочтении социального способа оценки знаний;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выраженной устойчивой учебно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познавательной мотивации учения;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устойчивого учебно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познавательного интереса к новым общим способам решения задач;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адекватного понимания причин успешности/</w:t>
      </w:r>
      <w:proofErr w:type="spellStart"/>
      <w:r w:rsidRPr="00E21FA6">
        <w:rPr>
          <w:rStyle w:val="Zag11"/>
          <w:rFonts w:eastAsia="@Arial Unicode MS"/>
          <w:i/>
          <w:iCs/>
          <w:color w:val="000000"/>
        </w:rPr>
        <w:t>неуспешности</w:t>
      </w:r>
      <w:proofErr w:type="spellEnd"/>
      <w:r>
        <w:rPr>
          <w:rStyle w:val="Zag11"/>
          <w:rFonts w:eastAsia="@Arial Unicode MS"/>
          <w:i/>
          <w:iCs/>
          <w:color w:val="000000"/>
        </w:rPr>
        <w:t xml:space="preserve"> 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 учебной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proofErr w:type="spellStart"/>
      <w:r w:rsidRPr="00E21FA6">
        <w:rPr>
          <w:rStyle w:val="Zag11"/>
          <w:rFonts w:eastAsia="@Arial Unicode MS"/>
          <w:lang w:val="ru-RU"/>
        </w:rPr>
        <w:t>эмпатии</w:t>
      </w:r>
      <w:proofErr w:type="spellEnd"/>
      <w:r w:rsidRPr="00E21FA6">
        <w:rPr>
          <w:rStyle w:val="Zag11"/>
          <w:rFonts w:eastAsia="@Arial Unicode MS"/>
          <w:lang w:val="ru-RU"/>
        </w:rPr>
        <w:t xml:space="preserve"> как осознанного понимания чу</w:t>
      </w:r>
      <w:proofErr w:type="gramStart"/>
      <w:r w:rsidRPr="00E21FA6">
        <w:rPr>
          <w:rStyle w:val="Zag11"/>
          <w:rFonts w:eastAsia="@Arial Unicode MS"/>
          <w:lang w:val="ru-RU"/>
        </w:rPr>
        <w:t>вств др</w:t>
      </w:r>
      <w:proofErr w:type="gramEnd"/>
      <w:r w:rsidRPr="00E21FA6">
        <w:rPr>
          <w:rStyle w:val="Zag11"/>
          <w:rFonts w:eastAsia="@Arial Unicode MS"/>
          <w:lang w:val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Регулятивные универсальные учебные действия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·принимать и сохранять учебную задачу;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·учитывать установленные правила в планировании и контроле способа решения;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способ и результат действия;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в сотрудничестве с учителем ставить новые учебные задачи;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преобразовывать практическую задачу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в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познавательную;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проявлять познавательную инициативу в учебном сотрудничестве;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1A3EC5" w:rsidRPr="00E21FA6" w:rsidRDefault="001A3EC5" w:rsidP="001A3EC5">
      <w:pPr>
        <w:tabs>
          <w:tab w:val="left" w:leader="dot" w:pos="624"/>
        </w:tabs>
        <w:spacing w:line="216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6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E21FA6">
        <w:rPr>
          <w:rStyle w:val="Zag11"/>
          <w:rFonts w:eastAsia="@Arial Unicode MS"/>
          <w:lang w:val="ru-RU"/>
        </w:rPr>
        <w:t>исполнение</w:t>
      </w:r>
      <w:proofErr w:type="gramEnd"/>
      <w:r w:rsidRPr="00E21FA6">
        <w:rPr>
          <w:rStyle w:val="Zag11"/>
          <w:rFonts w:eastAsia="@Arial Unicode MS"/>
          <w:lang w:val="ru-RU"/>
        </w:rPr>
        <w:t xml:space="preserve"> как по ходу его реализации, так и в конце действия.</w:t>
      </w:r>
    </w:p>
    <w:p w:rsidR="001A3EC5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Познавательные универсальные учебные действия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знаково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символические средства, в том числе модели (включая виртуальные) и схемы (включая концептуальные) для решения задач;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·строить сообщения в устной и письменной форме;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·ориентироваться на разнообразие способов решения задач;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·осуществлять анализ объектов с выделением существенных и несущественных признаков;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·осуществлять синтез как составление целого из частей;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·проводить сравнение, </w:t>
      </w:r>
      <w:proofErr w:type="spellStart"/>
      <w:r w:rsidRPr="00E21FA6">
        <w:rPr>
          <w:rStyle w:val="Zag11"/>
          <w:rFonts w:eastAsia="@Arial Unicode MS"/>
          <w:color w:val="000000"/>
        </w:rPr>
        <w:t>сериацию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и классификацию по заданным критериям;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·устанавливать причинно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следственные связи в изучаемом круге явлений;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·строить рассуждения в форме связи простых суждений об объекте, его строении, свойствах и связях;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·устанавливать аналогии;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·владеть рядом общих приёмов решения задач.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создавать и преобразовывать модели и схемы для решения задач;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осуществлять сравнение, </w:t>
      </w:r>
      <w:proofErr w:type="spellStart"/>
      <w:r w:rsidRPr="00E21FA6">
        <w:rPr>
          <w:rStyle w:val="Zag11"/>
          <w:rFonts w:eastAsia="@Arial Unicode MS"/>
          <w:i/>
          <w:iCs/>
          <w:color w:val="000000"/>
        </w:rPr>
        <w:t>сериацию</w:t>
      </w:r>
      <w:proofErr w:type="spellEnd"/>
      <w:r w:rsidRPr="00E21FA6">
        <w:rPr>
          <w:rStyle w:val="Zag11"/>
          <w:rFonts w:eastAsia="@Arial Unicode MS"/>
          <w:i/>
          <w:iCs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строить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логическое рассуждение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>, включающее установление причинно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следственных связей;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произвольно и осознанно владеть общими приёмами решения задач.</w:t>
      </w:r>
    </w:p>
    <w:p w:rsidR="001A3EC5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Коммуникативные универсальные учебные действия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21FA6">
        <w:rPr>
          <w:rStyle w:val="Zag11"/>
          <w:rFonts w:eastAsia="@Arial Unicode MS"/>
          <w:color w:val="000000"/>
        </w:rPr>
        <w:t>используя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в том числе средства и инструменты ИКТ и дистанционного общения;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E21FA6">
        <w:rPr>
          <w:rStyle w:val="Zag11"/>
          <w:rFonts w:eastAsia="@Arial Unicode MS"/>
          <w:color w:val="000000"/>
        </w:rPr>
        <w:t>собственной</w:t>
      </w:r>
      <w:proofErr w:type="gramEnd"/>
      <w:r w:rsidRPr="00E21FA6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·учитывать разные мнения и стремиться к координации различных позиций в сотрудничестве;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·формулировать собственное мнение и позицию;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·договариваться и </w:t>
      </w:r>
      <w:r>
        <w:rPr>
          <w:rStyle w:val="Zag11"/>
          <w:rFonts w:eastAsia="@Arial Unicode MS"/>
          <w:color w:val="000000"/>
        </w:rPr>
        <w:t>приходить к общему решению в со</w:t>
      </w:r>
      <w:r w:rsidRPr="00E21FA6">
        <w:rPr>
          <w:rStyle w:val="Zag11"/>
          <w:rFonts w:eastAsia="@Arial Unicode MS"/>
          <w:color w:val="000000"/>
        </w:rPr>
        <w:t>вместной деятельности, в том числе в ситуации столкновения интересов;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·строить понятные для партнёра высказывания, учитывающие, что партнёр знает и видит, а что нет;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·задавать вопросы;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·контролировать действия партнёра;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речь для регуляции своего действия;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учитывать и координировать в сотрудничестве позиции других людей, отличные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от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собственной;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учитывать разные мнения и интересы и обосновывать собственную позицию;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понимать относительность мнений и подходов к решению проблемы;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lang w:val="ru-RU"/>
        </w:rPr>
        <w:t>·</w:t>
      </w: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 xml:space="preserve">.1.1. </w:t>
      </w:r>
      <w:r>
        <w:rPr>
          <w:rStyle w:val="Zag11"/>
          <w:rFonts w:eastAsia="@Arial Unicode MS"/>
          <w:lang w:val="ru-RU"/>
        </w:rPr>
        <w:t>Ч</w:t>
      </w:r>
      <w:r w:rsidRPr="00E21FA6">
        <w:rPr>
          <w:rStyle w:val="Zag11"/>
          <w:rFonts w:eastAsia="@Arial Unicode MS"/>
          <w:lang w:val="ru-RU"/>
        </w:rPr>
        <w:t>тение. Работа с текстом</w:t>
      </w: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(</w:t>
      </w:r>
      <w:proofErr w:type="spellStart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метапредметные</w:t>
      </w:r>
      <w:proofErr w:type="spellEnd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результаты)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</w:t>
      </w:r>
      <w:r w:rsidRPr="00E21FA6">
        <w:rPr>
          <w:rStyle w:val="Zag11"/>
          <w:rFonts w:eastAsia="@Arial Unicode MS"/>
          <w:b/>
          <w:bCs/>
          <w:color w:val="000000"/>
        </w:rPr>
        <w:t xml:space="preserve">всех без исключения учебных предметов </w:t>
      </w:r>
      <w:r w:rsidRPr="00E21FA6">
        <w:rPr>
          <w:rStyle w:val="Zag11"/>
          <w:rFonts w:eastAsia="@Arial Unicode MS"/>
          <w:color w:val="000000"/>
        </w:rPr>
        <w:t>на ступени нач</w:t>
      </w:r>
      <w:r>
        <w:rPr>
          <w:rStyle w:val="Zag11"/>
          <w:rFonts w:eastAsia="@Arial Unicode MS"/>
          <w:color w:val="000000"/>
        </w:rPr>
        <w:t>ального общего образования вы</w:t>
      </w:r>
      <w:r w:rsidRPr="00E21FA6">
        <w:rPr>
          <w:rStyle w:val="Zag11"/>
          <w:rFonts w:eastAsia="@Arial Unicode MS"/>
          <w:color w:val="000000"/>
        </w:rPr>
        <w:t>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 xml:space="preserve">познавательных текстов, инструкций. Выпускники научатся осознанно читать тексты с целью удовлетворения познавательного интереса, 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освоения и использования информации. Выпускники овладеют элементарными навыками чтения информации, представленной в наглядно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символической форме, приобретут опыт работы с текстами, содержащими рисунки, таблицы, диаграммы, схемы.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Выпускники получат возможность научиться </w:t>
      </w:r>
      <w:proofErr w:type="gramStart"/>
      <w:r w:rsidRPr="00E21FA6">
        <w:rPr>
          <w:rStyle w:val="Zag11"/>
          <w:rFonts w:eastAsia="@Arial Unicode MS"/>
          <w:i w:val="0"/>
          <w:iCs w:val="0"/>
          <w:lang w:val="ru-RU"/>
        </w:rPr>
        <w:t>самостоятельно</w:t>
      </w:r>
      <w:proofErr w:type="gramEnd"/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E21FA6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·находить в тексте конкретные сведения, факты, заданные в явном виде;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тему и главную мысль текста;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·делить тексты на смысловые части, составлять план текста;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·сравнивать между собой объекты, описанные в тексте, выделяя </w:t>
      </w:r>
      <w:proofErr w:type="spellStart"/>
      <w:r w:rsidRPr="00E21FA6">
        <w:rPr>
          <w:rStyle w:val="Zag11"/>
          <w:rFonts w:eastAsia="@Arial Unicode MS"/>
          <w:color w:val="000000"/>
        </w:rPr>
        <w:t>два</w:t>
      </w:r>
      <w:r w:rsidRPr="00E21FA6">
        <w:rPr>
          <w:rStyle w:val="Zag11"/>
          <w:rFonts w:eastAsia="@Arial Unicode MS"/>
          <w:color w:val="000000"/>
        </w:rPr>
        <w:noBreakHyphen/>
        <w:t>три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существенных признака;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·понимать информацию, представленную разными способами: словесно, в виде таблицы, схемы, диаграммы;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·ориентироваться в соответствующих возрасту словарях и справочниках.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работать с  несколькими источниками информации;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сопоставлять информацию, полученную из нескольких источников.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·пересказывать текст подробно и сжато, устно и письменно;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·соотносить факты с общей идеей текста, устанавливать простые связи, не показанные в тексте напрямую;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·формулировать несложные выводы, основываясь на тексте; находить аргументы, подтверждающие вывод;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·сопоставлять и обобщать содержащуюся в разных частях текста информацию;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·составлять на основании текста небольшое монологическое высказывание, отвечая на поставленный вопрос.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делать выписки из прочитанных текстов с учётом цели их дальнейшего использования;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 xml:space="preserve">составлять небольшие письменные аннотации к тексту, отзывы о </w:t>
      </w:r>
      <w:proofErr w:type="gramStart"/>
      <w:r w:rsidRPr="00E21FA6">
        <w:rPr>
          <w:rStyle w:val="Zag11"/>
          <w:rFonts w:eastAsia="@Arial Unicode MS"/>
          <w:lang w:val="ru-RU"/>
        </w:rPr>
        <w:t>прочитанном</w:t>
      </w:r>
      <w:proofErr w:type="gramEnd"/>
      <w:r w:rsidRPr="00E21FA6">
        <w:rPr>
          <w:rStyle w:val="Zag11"/>
          <w:rFonts w:eastAsia="@Arial Unicode MS"/>
          <w:lang w:val="ru-RU"/>
        </w:rPr>
        <w:t>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·высказывать оценочные суждения и свою точку зрения о прочитанном тексте;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·участвовать в учебном диалоге при обсуждении прочитанного или прослушанного текста.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сопоставлять различные точки зрения;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соотносить позицию автора с собственной точкой зрения;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lang w:val="ru-RU"/>
        </w:rPr>
        <w:t>·</w:t>
      </w: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 xml:space="preserve">.1.2. Формирование </w:t>
      </w:r>
      <w:proofErr w:type="spellStart"/>
      <w:r w:rsidRPr="00E21FA6">
        <w:rPr>
          <w:rStyle w:val="Zag11"/>
          <w:rFonts w:eastAsia="@Arial Unicode MS"/>
          <w:lang w:val="ru-RU"/>
        </w:rPr>
        <w:t>ИКТ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компетентности</w:t>
      </w:r>
      <w:proofErr w:type="spellEnd"/>
      <w:r w:rsidRPr="00E21FA6">
        <w:rPr>
          <w:rStyle w:val="Zag11"/>
          <w:rFonts w:eastAsia="@Arial Unicode MS"/>
          <w:lang w:val="ru-RU"/>
        </w:rPr>
        <w:t xml:space="preserve"> </w:t>
      </w:r>
      <w:proofErr w:type="gramStart"/>
      <w:r w:rsidRPr="00E21FA6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(</w:t>
      </w:r>
      <w:proofErr w:type="spellStart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метапредметные</w:t>
      </w:r>
      <w:proofErr w:type="spellEnd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результаты)</w:t>
      </w:r>
    </w:p>
    <w:p w:rsidR="001A3EC5" w:rsidRPr="00E21FA6" w:rsidRDefault="001A3EC5" w:rsidP="001A3EC5">
      <w:pPr>
        <w:pStyle w:val="afa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В результате изучения </w:t>
      </w:r>
      <w:r w:rsidRPr="00E21FA6">
        <w:rPr>
          <w:rStyle w:val="Zag11"/>
          <w:rFonts w:eastAsia="@Arial Unicode MS"/>
          <w:b/>
          <w:bCs/>
          <w:lang w:val="ru-RU"/>
        </w:rPr>
        <w:t xml:space="preserve">всех без исключения предметов </w:t>
      </w:r>
      <w:r w:rsidRPr="00E21FA6">
        <w:rPr>
          <w:rStyle w:val="Zag11"/>
          <w:rFonts w:eastAsia="@Arial Unicode MS"/>
          <w:lang w:val="ru-RU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E21FA6">
        <w:rPr>
          <w:rStyle w:val="Zag11"/>
          <w:rFonts w:eastAsia="@Arial Unicode MS"/>
          <w:lang w:val="ru-RU"/>
        </w:rPr>
        <w:t>гипермедийными</w:t>
      </w:r>
      <w:proofErr w:type="spellEnd"/>
      <w:r w:rsidRPr="00E21FA6">
        <w:rPr>
          <w:rStyle w:val="Zag11"/>
          <w:rFonts w:eastAsia="@Arial Unicode MS"/>
          <w:lang w:val="ru-RU"/>
        </w:rPr>
        <w:t xml:space="preserve"> информационными объектами, в которых объединяются текст, наглядно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A3EC5" w:rsidRPr="00E21FA6" w:rsidRDefault="001A3EC5" w:rsidP="001A3EC5">
      <w:pPr>
        <w:pStyle w:val="afa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A3EC5" w:rsidRPr="00E21FA6" w:rsidRDefault="001A3EC5" w:rsidP="001A3EC5">
      <w:pPr>
        <w:pStyle w:val="afa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21FA6">
        <w:rPr>
          <w:rStyle w:val="Zag11"/>
          <w:rFonts w:eastAsia="@Arial Unicode MS"/>
          <w:lang w:val="ru-RU"/>
        </w:rPr>
        <w:t>гипермедиасообщения</w:t>
      </w:r>
      <w:proofErr w:type="spellEnd"/>
      <w:r w:rsidRPr="00E21FA6">
        <w:rPr>
          <w:rStyle w:val="Zag11"/>
          <w:rFonts w:eastAsia="@Arial Unicode MS"/>
          <w:lang w:val="ru-RU"/>
        </w:rPr>
        <w:t>.</w:t>
      </w:r>
    </w:p>
    <w:p w:rsidR="001A3EC5" w:rsidRPr="00E21FA6" w:rsidRDefault="001A3EC5" w:rsidP="001A3EC5">
      <w:pPr>
        <w:pStyle w:val="afa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1A3EC5" w:rsidRPr="00E21FA6" w:rsidRDefault="001A3EC5" w:rsidP="001A3EC5">
      <w:pPr>
        <w:pStyle w:val="afa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1A3EC5" w:rsidRPr="00E21FA6" w:rsidRDefault="001A3EC5" w:rsidP="001A3EC5">
      <w:pPr>
        <w:pStyle w:val="afa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proofErr w:type="gramStart"/>
      <w:r w:rsidRPr="00E21FA6">
        <w:rPr>
          <w:rStyle w:val="Zag11"/>
          <w:rFonts w:eastAsia="@Arial Unicode MS"/>
          <w:lang w:val="ru-RU"/>
        </w:rPr>
        <w:t xml:space="preserve">В результате использования средств и инструментов ИКТ и </w:t>
      </w:r>
      <w:proofErr w:type="spellStart"/>
      <w:r w:rsidRPr="00E21FA6">
        <w:rPr>
          <w:rStyle w:val="Zag11"/>
          <w:rFonts w:eastAsia="@Arial Unicode MS"/>
          <w:lang w:val="ru-RU"/>
        </w:rPr>
        <w:t>ИКТ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ресурсов</w:t>
      </w:r>
      <w:proofErr w:type="spellEnd"/>
      <w:r w:rsidRPr="00E21FA6">
        <w:rPr>
          <w:rStyle w:val="Zag11"/>
          <w:rFonts w:eastAsia="@Arial Unicode MS"/>
          <w:lang w:val="ru-RU"/>
        </w:rPr>
        <w:t xml:space="preserve"> для решения разнообразных учебно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познавательных и учебно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безопасные для органов зрения, нервной системы, опорно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двигательного аппарата, эргономичные приёмы работы с компьютером и другими средствами ИКТ; выполнять компенсирующие физич</w:t>
      </w:r>
      <w:r>
        <w:rPr>
          <w:rStyle w:val="Zag11"/>
          <w:rFonts w:eastAsia="@Arial Unicode MS"/>
          <w:color w:val="000000"/>
        </w:rPr>
        <w:t>еские упражнения (</w:t>
      </w:r>
      <w:proofErr w:type="spellStart"/>
      <w:r>
        <w:rPr>
          <w:rStyle w:val="Zag11"/>
          <w:rFonts w:eastAsia="@Arial Unicode MS"/>
          <w:color w:val="000000"/>
        </w:rPr>
        <w:t>мини</w:t>
      </w:r>
      <w:r w:rsidRPr="00E21FA6">
        <w:rPr>
          <w:rStyle w:val="Zag11"/>
          <w:rFonts w:eastAsia="@Arial Unicode MS"/>
          <w:color w:val="000000"/>
        </w:rPr>
        <w:t>зарядку</w:t>
      </w:r>
      <w:proofErr w:type="spellEnd"/>
      <w:r w:rsidRPr="00E21FA6">
        <w:rPr>
          <w:rStyle w:val="Zag11"/>
          <w:rFonts w:eastAsia="@Arial Unicode MS"/>
          <w:color w:val="000000"/>
        </w:rPr>
        <w:t>);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1A3EC5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Технология ввода информации в компьютер: 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ввод текста, запись звука, изображения, цифровых данных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·вводить информацию в компьютер с использованием различных технических средств (фото</w:t>
      </w:r>
      <w:r w:rsidRPr="00E21FA6">
        <w:rPr>
          <w:rStyle w:val="Zag11"/>
          <w:rFonts w:eastAsia="@Arial Unicode MS"/>
          <w:color w:val="000000"/>
        </w:rPr>
        <w:noBreakHyphen/>
        <w:t xml:space="preserve"> и видеокамеры, микрофона и т. д.), сохранять полученную информацию;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·рисовать изображения на графическом планшете;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·сканировать рисунки и тексты.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21FA6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использовать программу распознавания сканированного текста на русском языке.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Обработка и поиск информации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E21FA6">
        <w:rPr>
          <w:rStyle w:val="Zag11"/>
          <w:rFonts w:eastAsia="@Arial Unicode MS"/>
          <w:color w:val="000000"/>
        </w:rPr>
        <w:t>флэш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карты</w:t>
      </w:r>
      <w:proofErr w:type="spellEnd"/>
      <w:r w:rsidRPr="00E21FA6">
        <w:rPr>
          <w:rStyle w:val="Zag11"/>
          <w:rFonts w:eastAsia="@Arial Unicode MS"/>
          <w:color w:val="000000"/>
        </w:rPr>
        <w:t>);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·собирать числовые данные в </w:t>
      </w:r>
      <w:proofErr w:type="spellStart"/>
      <w:proofErr w:type="gramStart"/>
      <w:r w:rsidRPr="00E21FA6">
        <w:rPr>
          <w:rStyle w:val="Zag11"/>
          <w:rFonts w:eastAsia="@Arial Unicode MS"/>
          <w:color w:val="000000"/>
        </w:rPr>
        <w:t>естественно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научных</w:t>
      </w:r>
      <w:proofErr w:type="spellEnd"/>
      <w:proofErr w:type="gramEnd"/>
      <w:r w:rsidRPr="00E21FA6">
        <w:rPr>
          <w:rStyle w:val="Zag11"/>
          <w:rFonts w:eastAsia="@Arial Unicode MS"/>
          <w:color w:val="000000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E21FA6">
        <w:rPr>
          <w:rStyle w:val="Zag11"/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·заполнять учебные базы данных.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 </w:t>
      </w:r>
      <w:r w:rsidRPr="00E21FA6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текстовые сообщения с использованием средств ИКТ: редактировать, оформлять и сохранять их;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сообщения в виде аудио</w:t>
      </w:r>
      <w:r w:rsidRPr="00E21FA6">
        <w:rPr>
          <w:rStyle w:val="Zag11"/>
          <w:rFonts w:eastAsia="@Arial Unicode MS"/>
          <w:color w:val="000000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диаграммы, планы территории и пр.;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·размещать сообщение в информационной образовательной среде образовательного учреждения;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21FA6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представлять данные;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·создавать движущиеся модели и управлять ими в </w:t>
      </w:r>
      <w:proofErr w:type="spellStart"/>
      <w:r w:rsidRPr="00E21FA6">
        <w:rPr>
          <w:rStyle w:val="Zag11"/>
          <w:rFonts w:eastAsia="@Arial Unicode MS"/>
          <w:color w:val="000000"/>
        </w:rPr>
        <w:t>компьютерно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управляемых средах;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·планировать несложные исследования объектов и процессов внешнего мира.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E21FA6">
        <w:rPr>
          <w:rStyle w:val="Zag11"/>
          <w:rFonts w:eastAsia="@Arial Unicode MS"/>
          <w:i/>
          <w:iCs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1A3EC5" w:rsidRPr="00E21FA6" w:rsidRDefault="001A3EC5" w:rsidP="001A3EC5">
      <w:pPr>
        <w:pStyle w:val="afb"/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·</w:t>
      </w:r>
      <w:r w:rsidRPr="00E21FA6">
        <w:rPr>
          <w:rStyle w:val="Zag11"/>
          <w:rFonts w:eastAsia="@Arial Unicode MS"/>
          <w:i/>
          <w:iCs/>
          <w:lang w:val="ru-RU"/>
        </w:rPr>
        <w:t>моделировать объекты и процессы реального мира.</w:t>
      </w:r>
    </w:p>
    <w:p w:rsidR="001A3EC5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.2. Русский язык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курса русского </w:t>
      </w:r>
      <w:proofErr w:type="gramStart"/>
      <w:r w:rsidRPr="00E21FA6">
        <w:rPr>
          <w:rStyle w:val="Zag11"/>
          <w:rFonts w:eastAsia="@Arial Unicode MS"/>
          <w:color w:val="000000"/>
        </w:rPr>
        <w:t>языка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</w:t>
      </w:r>
      <w:r>
        <w:rPr>
          <w:rStyle w:val="Zag11"/>
          <w:rFonts w:eastAsia="@Arial Unicode MS"/>
          <w:color w:val="000000"/>
        </w:rPr>
        <w:t>.  У</w:t>
      </w:r>
      <w:r w:rsidRPr="00E21FA6">
        <w:rPr>
          <w:rStyle w:val="Zag11"/>
          <w:rFonts w:eastAsia="@Arial Unicode MS"/>
          <w:color w:val="000000"/>
        </w:rPr>
        <w:t xml:space="preserve"> них начнёт формироваться позитивное эмоционально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ценностное отношение к русскому</w:t>
      </w:r>
      <w:r>
        <w:rPr>
          <w:rStyle w:val="Zag11"/>
          <w:rFonts w:eastAsia="@Arial Unicode MS"/>
          <w:color w:val="000000"/>
        </w:rPr>
        <w:t xml:space="preserve"> языку. Р</w:t>
      </w:r>
      <w:r w:rsidRPr="00E21FA6">
        <w:rPr>
          <w:rStyle w:val="Zag11"/>
          <w:rFonts w:eastAsia="@Arial Unicode MS"/>
          <w:color w:val="000000"/>
        </w:rPr>
        <w:t>усский язык стан</w:t>
      </w:r>
      <w:r>
        <w:rPr>
          <w:rStyle w:val="Zag11"/>
          <w:rFonts w:eastAsia="@Arial Unicode MS"/>
          <w:color w:val="000000"/>
        </w:rPr>
        <w:t>е</w:t>
      </w:r>
      <w:r w:rsidRPr="00E21FA6">
        <w:rPr>
          <w:rStyle w:val="Zag11"/>
          <w:rFonts w:eastAsia="@Arial Unicode MS"/>
          <w:color w:val="000000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</w:t>
      </w:r>
      <w:r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</w:rPr>
        <w:t>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21FA6">
        <w:rPr>
          <w:rStyle w:val="Zag11"/>
          <w:rFonts w:eastAsia="@Arial Unicode MS"/>
          <w:color w:val="000000"/>
        </w:rPr>
        <w:t>дств дл</w:t>
      </w:r>
      <w:proofErr w:type="gramEnd"/>
      <w:r w:rsidRPr="00E21FA6">
        <w:rPr>
          <w:rStyle w:val="Zag11"/>
          <w:rFonts w:eastAsia="@Arial Unicode MS"/>
          <w:color w:val="000000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 ступени начального общего образования: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·научится осознавать безошибочное письмо как одно из проявлений собственного уровня культуры;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E21FA6">
        <w:rPr>
          <w:rStyle w:val="Zag11"/>
          <w:rFonts w:eastAsia="@Arial Unicode MS"/>
          <w:color w:val="000000"/>
        </w:rPr>
        <w:t>написанное</w:t>
      </w:r>
      <w:proofErr w:type="gramEnd"/>
      <w:r w:rsidRPr="00E21FA6">
        <w:rPr>
          <w:rStyle w:val="Zag11"/>
          <w:rFonts w:eastAsia="@Arial Unicode MS"/>
          <w:color w:val="000000"/>
        </w:rPr>
        <w:t>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·получит первоначальные представления о системе и структуре русского</w:t>
      </w:r>
      <w:r>
        <w:rPr>
          <w:rStyle w:val="Zag11"/>
          <w:rFonts w:eastAsia="@Arial Unicode MS"/>
          <w:color w:val="000000"/>
        </w:rPr>
        <w:t xml:space="preserve"> языка</w:t>
      </w:r>
      <w:r w:rsidRPr="00E21FA6">
        <w:rPr>
          <w:rStyle w:val="Zag11"/>
          <w:rFonts w:eastAsia="@Arial Unicode MS"/>
          <w:color w:val="000000"/>
        </w:rPr>
        <w:t>: познакомится с разделами изучения языка — фонетикой и графикой, лексикой, словообразованием (</w:t>
      </w:r>
      <w:proofErr w:type="spellStart"/>
      <w:r w:rsidRPr="00E21FA6">
        <w:rPr>
          <w:rStyle w:val="Zag11"/>
          <w:rFonts w:eastAsia="@Arial Unicode MS"/>
          <w:color w:val="000000"/>
        </w:rPr>
        <w:t>морфемикой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21FA6">
        <w:rPr>
          <w:rStyle w:val="Zag11"/>
          <w:rFonts w:eastAsia="@Arial Unicode MS"/>
          <w:color w:val="000000"/>
        </w:rPr>
        <w:t>общеучебных</w:t>
      </w:r>
      <w:proofErr w:type="spellEnd"/>
      <w:r w:rsidRPr="00E21FA6">
        <w:rPr>
          <w:rStyle w:val="Zag11"/>
          <w:rFonts w:eastAsia="@Arial Unicode MS"/>
          <w:color w:val="000000"/>
        </w:rPr>
        <w:t>, логических и познавательных (символико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моделирующих) универсальных учебных действий с языковыми единицами.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</w:t>
      </w:r>
      <w:r>
        <w:rPr>
          <w:rStyle w:val="Zag11"/>
          <w:rFonts w:eastAsia="@Arial Unicode MS"/>
          <w:i w:val="0"/>
          <w:iCs w:val="0"/>
          <w:lang w:val="ru-RU"/>
        </w:rPr>
        <w:t>-</w:t>
      </w:r>
      <w:r w:rsidRPr="00E21FA6">
        <w:rPr>
          <w:rStyle w:val="Zag11"/>
          <w:rFonts w:eastAsia="@Arial Unicode MS"/>
          <w:i w:val="0"/>
          <w:iCs w:val="0"/>
          <w:lang w:val="ru-RU"/>
        </w:rPr>
        <w:t>познавательный интерес к новому учебному материалу по русскому язык</w:t>
      </w:r>
      <w:r>
        <w:rPr>
          <w:rStyle w:val="Zag11"/>
          <w:rFonts w:eastAsia="@Arial Unicode MS"/>
          <w:i w:val="0"/>
          <w:iCs w:val="0"/>
          <w:lang w:val="ru-RU"/>
        </w:rPr>
        <w:t>у</w:t>
      </w:r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 и способам решения новой языковой задачи, что заложит основы успешной учебной деятельности при продолжении изучения курса русского языка </w:t>
      </w:r>
      <w:proofErr w:type="spellStart"/>
      <w:proofErr w:type="gramStart"/>
      <w:r w:rsidRPr="00E21FA6">
        <w:rPr>
          <w:rStyle w:val="Zag11"/>
          <w:rFonts w:eastAsia="@Arial Unicode MS"/>
          <w:i w:val="0"/>
          <w:iCs w:val="0"/>
          <w:lang w:val="ru-RU"/>
        </w:rPr>
        <w:t>языка</w:t>
      </w:r>
      <w:proofErr w:type="spellEnd"/>
      <w:proofErr w:type="gramEnd"/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 на следующей ступени образования.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2.2.1. Содержательная линия «Система языка»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Раздел «Фонетика и графика»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звуки и буквы;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 проводить фонетико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графический (звукобуквенный) разбор слова самостоятельно по предложенному в учебнике алгоритму, оценивать правильность проведения фонетико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графического (звукобуквенного) разбора слов.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Раздел «Орфоэпия»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Раздел «Состав слова (</w:t>
      </w:r>
      <w:proofErr w:type="spellStart"/>
      <w:r w:rsidRPr="00E21FA6">
        <w:rPr>
          <w:rStyle w:val="Zag11"/>
          <w:rFonts w:eastAsia="@Arial Unicode MS"/>
          <w:b/>
          <w:bCs/>
          <w:i/>
          <w:iCs/>
          <w:color w:val="000000"/>
        </w:rPr>
        <w:t>морфемика</w:t>
      </w:r>
      <w:proofErr w:type="spellEnd"/>
      <w:r w:rsidRPr="00E21FA6">
        <w:rPr>
          <w:rStyle w:val="Zag11"/>
          <w:rFonts w:eastAsia="@Arial Unicode MS"/>
          <w:b/>
          <w:bCs/>
          <w:i/>
          <w:iCs/>
          <w:color w:val="000000"/>
        </w:rPr>
        <w:t>)»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изменяемые и неизменяемые слова;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родственные (однокоренные) слова и формы слова;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·находить в словах окончание, корень, приставку, суффикс.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Выпускник получит возможность научиться разбирать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алгоритмом, оценивать правильность проведения разбора слова по составу.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Раздел «Лексика»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·выявлять слова, значение которых требует уточнения;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значение слова по тексту или уточнять с помощью толкового словаря.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подбирать синонимы для устранения повторов в тексте;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подбирать антонимы для точной характеристики предметов при их сравнении;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различать употребление в тексте слов в прямом и переносном значении (простые случаи);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оценивать уместность использования слов в тексте;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выбирать слова из ряда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предложенных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для успешного решения коммуникативной задачи.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Раздел «Морфология»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грамматические признаки имён существительных — род, число, падеж, склонение;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грамматические признаки имён прилагательных — род, число, падеж;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>и, а, но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, частицу 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 xml:space="preserve">не </w:t>
      </w:r>
      <w:r w:rsidRPr="00E21FA6">
        <w:rPr>
          <w:rStyle w:val="Zag11"/>
          <w:rFonts w:eastAsia="@Arial Unicode MS"/>
          <w:i/>
          <w:iCs/>
          <w:color w:val="000000"/>
        </w:rPr>
        <w:t>при глаголах.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Раздел «Синтаксис»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предложение, словосочетание, слово;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·устанавливать при помощи смысловых вопросов связь между словами в словосочетании и предложении;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восклицательную/невосклицательную интонацию предложения;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·находить главные и второстепенные (без деления на виды) члены предложения;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·выделять предложения с однородными членами.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lastRenderedPageBreak/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0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различать простые и сложные предложения.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2.2.2. Содержательная линия «Орфография и пунктуация»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·применять правила правописания (в объёме содержания курса);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(уточнять) написание слова по орфографическому словарю;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·безошибочно списывать текст объёмом 80—90 слов;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·писать под диктовку тексты объёмом 75—80 слов в соответствии с изученными правилами правописания;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осознавать место возможного возникновения орфографической ошибки;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подбирать примеры с определённой орфограммой;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при составлении собственных текстов перефразировать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записываемое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>, чтобы избежать орфографических и пунктуационных ошибок;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2.2.3. Содержательная линия «Развитие речи»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·выражать собственное мнение, аргументировать его с учётом ситуации общения;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·самостоятельно озаглавливать текст;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·составлять план текста;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создавать тексты по предложенному заголовку;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подробно или выборочно пересказывать текст;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пересказывать текст от другого лица;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корректировать тексты, в которых допущены нарушения культуры речи;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lang w:val="ru-RU"/>
        </w:rPr>
        <w:t>·</w:t>
      </w: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соблюдать нормы речевого взаимодействия при интерактивном общении (</w:t>
      </w:r>
      <w:proofErr w:type="spellStart"/>
      <w:r w:rsidRPr="00E21FA6">
        <w:rPr>
          <w:rStyle w:val="Zag11"/>
          <w:rFonts w:eastAsia="@Arial Unicode MS"/>
          <w:b w:val="0"/>
          <w:bCs w:val="0"/>
          <w:i/>
          <w:iCs/>
        </w:rPr>
        <w:t>sms</w:t>
      </w:r>
      <w:proofErr w:type="spellEnd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noBreakHyphen/>
        <w:t xml:space="preserve">сообщения, электронная почта, Интернет и другие </w:t>
      </w:r>
      <w:proofErr w:type="gramStart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виды</w:t>
      </w:r>
      <w:proofErr w:type="gramEnd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и способы связи).</w:t>
      </w:r>
    </w:p>
    <w:p w:rsidR="001A3EC5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3.3. Литературное чтение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Учащиеся получат возможность познакомиться с культурно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историческим наследием России и общечеловеческими ценностями.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Младшие школьники будут учиться </w:t>
      </w:r>
      <w:proofErr w:type="gramStart"/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полноценно</w:t>
      </w:r>
      <w:proofErr w:type="gramEnd"/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Выпускники овладеют техникой чтения, приёмами понимания прочитанного и прослушанного </w:t>
      </w: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произведения, элементарными приёмами анализа, интерпретации и преобразования художественных, научно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spacing w:line="240" w:lineRule="exac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Выпускники начальной школы приобретут первичные умения работы с учебной и научно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популярной литературой, будут </w:t>
      </w:r>
      <w:proofErr w:type="gramStart"/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находить</w:t>
      </w:r>
      <w:proofErr w:type="gramEnd"/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1A3EC5" w:rsidRDefault="001A3EC5" w:rsidP="001A3EC5">
      <w:pPr>
        <w:spacing w:line="240" w:lineRule="exact"/>
        <w:jc w:val="both"/>
        <w:rPr>
          <w:rStyle w:val="Zag11"/>
          <w:rFonts w:eastAsia="@Arial Unicode MS"/>
        </w:rPr>
      </w:pPr>
      <w:r w:rsidRPr="00E21FA6">
        <w:rPr>
          <w:rStyle w:val="Zag11"/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2.3.1. Виды речевой и читательской деятельности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·читать со скоростью, позволяющей понимать смысл </w:t>
      </w:r>
      <w:proofErr w:type="gramStart"/>
      <w:r w:rsidRPr="00E21FA6">
        <w:rPr>
          <w:rStyle w:val="Zag11"/>
          <w:rFonts w:eastAsia="@Arial Unicode MS"/>
          <w:color w:val="000000"/>
        </w:rPr>
        <w:t>прочитанного</w:t>
      </w:r>
      <w:proofErr w:type="gramEnd"/>
      <w:r w:rsidRPr="00E21FA6">
        <w:rPr>
          <w:rStyle w:val="Zag11"/>
          <w:rFonts w:eastAsia="@Arial Unicode MS"/>
          <w:color w:val="000000"/>
        </w:rPr>
        <w:t>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 xml:space="preserve">·ориентироваться в содержании художественного, учебного и </w:t>
      </w:r>
      <w:proofErr w:type="spellStart"/>
      <w:r w:rsidRPr="00E21FA6">
        <w:rPr>
          <w:rStyle w:val="Zag11"/>
          <w:rFonts w:eastAsia="@Arial Unicode MS"/>
          <w:color w:val="000000"/>
        </w:rPr>
        <w:t>научно</w:t>
      </w:r>
      <w:r w:rsidRPr="00E21FA6">
        <w:rPr>
          <w:rStyle w:val="Zag11"/>
          <w:rFonts w:eastAsia="@Arial Unicode MS"/>
          <w:color w:val="000000"/>
        </w:rPr>
        <w:noBreakHyphen/>
        <w:t>популярного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E21FA6">
        <w:rPr>
          <w:rStyle w:val="Zag11"/>
          <w:rFonts w:eastAsia="@Arial Unicode MS"/>
          <w:color w:val="000000"/>
        </w:rPr>
        <w:t>подтемы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(</w:t>
      </w:r>
      <w:proofErr w:type="spellStart"/>
      <w:r w:rsidRPr="00E21FA6">
        <w:rPr>
          <w:rStyle w:val="Zag11"/>
          <w:rFonts w:eastAsia="@Arial Unicode MS"/>
          <w:color w:val="000000"/>
        </w:rPr>
        <w:t>микротемы</w:t>
      </w:r>
      <w:proofErr w:type="spellEnd"/>
      <w:r w:rsidRPr="00E21FA6">
        <w:rPr>
          <w:rStyle w:val="Zag11"/>
          <w:rFonts w:eastAsia="@Arial Unicode MS"/>
          <w:color w:val="000000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 по содержанию произведения; находить в тексте требуемую информацию (конкретные сведения, факты, заданные в явном виде);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и, опираясь на содержание текста; находить средства выразительности: сравнение, олицетворение, метафору, эпитет</w:t>
      </w:r>
      <w:proofErr w:type="gramStart"/>
      <w:r w:rsidRPr="00E21FA6">
        <w:rPr>
          <w:rStyle w:val="Zag11"/>
          <w:rFonts w:eastAsia="@Arial Unicode MS"/>
          <w:color w:val="000000"/>
          <w:vertAlign w:val="superscript"/>
        </w:rPr>
        <w:t>1</w:t>
      </w:r>
      <w:proofErr w:type="gramEnd"/>
      <w:r w:rsidRPr="00E21FA6">
        <w:rPr>
          <w:rStyle w:val="Zag11"/>
          <w:rFonts w:eastAsia="@Arial Unicode MS"/>
          <w:color w:val="000000"/>
        </w:rPr>
        <w:t>, определяющие отношение автора к герою, событию;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 w:rsidRPr="00E21FA6">
        <w:rPr>
          <w:rStyle w:val="Zag11"/>
          <w:rFonts w:eastAsia="@Arial Unicode MS"/>
          <w:color w:val="000000"/>
        </w:rPr>
        <w:t>например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·ориентироваться в нравственном содержании </w:t>
      </w:r>
      <w:proofErr w:type="gramStart"/>
      <w:r w:rsidRPr="00E21FA6">
        <w:rPr>
          <w:rStyle w:val="Zag11"/>
          <w:rFonts w:eastAsia="@Arial Unicode MS"/>
          <w:color w:val="000000"/>
        </w:rPr>
        <w:t>прочитанного</w:t>
      </w:r>
      <w:proofErr w:type="gramEnd"/>
      <w:r w:rsidRPr="00E21FA6">
        <w:rPr>
          <w:rStyle w:val="Zag11"/>
          <w:rFonts w:eastAsia="@Arial Unicode MS"/>
          <w:color w:val="000000"/>
        </w:rPr>
        <w:t>, самостоятельно делать выводы, соотносить поступки героев с нравственными нормами;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·передавать содержание прочитанного или прослушанного с учётом специфики научно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познавательного, учебного и художественного текстов в виде пересказа (полного, краткого или выборочного);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spacing w:line="212" w:lineRule="exac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spacing w:line="212" w:lineRule="exact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·воспринимать художественную литературу как вид искусства;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·предвосхищать содержание текста по заголовку и с опорой на предыдущий опыт;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·выделять не только главную, но и избыточную информацию;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·осмысливать эстетические и нравственные ценности художественного текста и высказывать суждение;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·определять авторскую позицию и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высказывать отношение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к герою и его поступкам;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·отмечать изменения своего эмоционального состояния в процессе чтения литературного произведения;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·высказывать эстетическое и нравственно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этическое суждение и подтверждать высказанное суждение примерами из текста;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lastRenderedPageBreak/>
        <w:t>·делать выписки из прочитанных текстов для дальнейшего практического использования.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2.3.2. Круг детского чтения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·ориентироваться в книге по названию, оглавлению, отличать сборник произведений от авторской книги;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·самостоятельно и целенаправленно осуществлять выбор книги в библиотеке по заданной тематике, по собственному желанию;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·определять предпочтительный круг чтения, исходя из собственных интересов и познавательных потребностей;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·писать отзыв о прочитанной книге;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·работать с тематическим каталогом;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·работать с детской периодикой.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2.3.3. Литературоведческая пропедевтика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·сравнивать, сопоставлять художественные произведения разных жанров, выделяя </w:t>
      </w:r>
      <w:proofErr w:type="spellStart"/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два</w:t>
      </w: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три</w:t>
      </w:r>
      <w:proofErr w:type="spellEnd"/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E21FA6">
        <w:rPr>
          <w:rStyle w:val="Zag11"/>
          <w:rFonts w:eastAsia="@Arial Unicode MS"/>
          <w:color w:val="000000"/>
          <w:vertAlign w:val="superscript"/>
        </w:rPr>
        <w:t>1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>);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2.3.4. Творческая деятельность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·читать по ролям литературное произведение;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Pr="00E21FA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следственные связи.</w:t>
      </w:r>
    </w:p>
    <w:p w:rsidR="001A3EC5" w:rsidRPr="00E21FA6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E21FA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·творчески пересказывать текст (от лица героя, от автора), дополнять текст;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·создавать иллюстрации по содержанию произведения;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·работать в группе, создавая инсценировки по произведению, сценарии, проекты;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1A3EC5" w:rsidRDefault="001A3EC5" w:rsidP="001A3EC5">
      <w:pPr>
        <w:spacing w:line="240" w:lineRule="exact"/>
        <w:jc w:val="both"/>
        <w:rPr>
          <w:rStyle w:val="Zag11"/>
          <w:rFonts w:eastAsia="@Arial Unicode MS"/>
        </w:rPr>
      </w:pP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 xml:space="preserve">.4. Иностранный язык 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E21FA6">
        <w:rPr>
          <w:rStyle w:val="Zag11"/>
          <w:rFonts w:eastAsia="@Arial Unicode MS"/>
          <w:color w:val="000000"/>
        </w:rPr>
        <w:t>обучающихся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21FA6">
        <w:rPr>
          <w:rStyle w:val="Zag11"/>
          <w:rFonts w:eastAsia="@Arial Unicode MS"/>
          <w:color w:val="000000"/>
        </w:rPr>
        <w:t>обучающимися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особенностей культуры своего народа. </w:t>
      </w:r>
      <w:proofErr w:type="gramStart"/>
      <w:r w:rsidRPr="00E21FA6">
        <w:rPr>
          <w:rStyle w:val="Zag11"/>
          <w:rFonts w:eastAsia="@Arial Unicode MS"/>
          <w:color w:val="000000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spellStart"/>
      <w:r w:rsidRPr="00E21FA6">
        <w:rPr>
          <w:rStyle w:val="Zag11"/>
          <w:rFonts w:eastAsia="@Arial Unicode MS"/>
          <w:color w:val="000000"/>
        </w:rPr>
        <w:t>Соизучение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E21FA6">
        <w:rPr>
          <w:rStyle w:val="Zag11"/>
          <w:rFonts w:eastAsia="@Arial Unicode MS"/>
          <w:color w:val="000000"/>
        </w:rPr>
        <w:t>обучающихся</w:t>
      </w:r>
      <w:proofErr w:type="gramEnd"/>
      <w:r w:rsidRPr="00E21FA6">
        <w:rPr>
          <w:rStyle w:val="Zag11"/>
          <w:rFonts w:eastAsia="@Arial Unicode MS"/>
          <w:color w:val="000000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E21FA6">
        <w:rPr>
          <w:rStyle w:val="Zag11"/>
          <w:rFonts w:eastAsia="@Arial Unicode MS"/>
          <w:color w:val="000000"/>
        </w:rPr>
        <w:t>обучающихся</w:t>
      </w:r>
      <w:proofErr w:type="gramEnd"/>
      <w:r w:rsidRPr="00E21FA6">
        <w:rPr>
          <w:rStyle w:val="Zag11"/>
          <w:rFonts w:eastAsia="@Arial Unicode MS"/>
          <w:color w:val="000000"/>
        </w:rPr>
        <w:t>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lastRenderedPageBreak/>
        <w:t xml:space="preserve">·сформируется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E21FA6">
        <w:rPr>
          <w:rStyle w:val="Zag11"/>
          <w:rFonts w:eastAsia="@Arial Unicode MS"/>
          <w:color w:val="000000"/>
        </w:rPr>
        <w:t>аудирование</w:t>
      </w:r>
      <w:proofErr w:type="spellEnd"/>
      <w:r w:rsidRPr="00E21FA6">
        <w:rPr>
          <w:rStyle w:val="Zag11"/>
          <w:rFonts w:eastAsia="@Arial Unicode MS"/>
          <w:color w:val="000000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·сформируются положительная мотивация и устойчивый учебно</w:t>
      </w:r>
      <w:r>
        <w:rPr>
          <w:rStyle w:val="Zag11"/>
          <w:rFonts w:eastAsia="@Arial Unicode MS"/>
          <w:i w:val="0"/>
          <w:iCs w:val="0"/>
          <w:lang w:val="ru-RU"/>
        </w:rPr>
        <w:t>-</w:t>
      </w:r>
      <w:r w:rsidRPr="00E21FA6">
        <w:rPr>
          <w:rStyle w:val="Zag11"/>
          <w:rFonts w:eastAsia="@Arial Unicode MS"/>
          <w:i w:val="0"/>
          <w:iCs w:val="0"/>
          <w:lang w:val="ru-RU"/>
        </w:rPr>
        <w:t>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2.4.1. Коммуникативные умения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Говорение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·участвовать в элементарных диалогах (этикетном, диалоге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расспросе, диалоге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побуждении), соблюдая нормы речевого этикета, принятые в англоязычных странах;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·составлять небольшое описание предмета, картинки, персонажа;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·рассказывать о себе, своей семье, друге.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·воспроизводить наизусть небольшие произведения детского фольклора;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·составлять краткую характеристику персонажа;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·кратко излагать содержание прочитанного текста.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spellStart"/>
      <w:r w:rsidRPr="00E21FA6">
        <w:rPr>
          <w:rStyle w:val="Zag11"/>
          <w:rFonts w:eastAsia="@Arial Unicode MS"/>
          <w:b/>
          <w:bCs/>
          <w:i/>
          <w:iCs/>
          <w:color w:val="000000"/>
        </w:rPr>
        <w:t>Аудирование</w:t>
      </w:r>
      <w:proofErr w:type="spell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·понимать на слух речь учителя и одноклассников при непосредственном общении и вербально/</w:t>
      </w:r>
      <w:proofErr w:type="spellStart"/>
      <w:r w:rsidRPr="00E21FA6">
        <w:rPr>
          <w:rStyle w:val="Zag11"/>
          <w:rFonts w:eastAsia="@Arial Unicode MS"/>
          <w:color w:val="000000"/>
        </w:rPr>
        <w:t>невербально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реагировать на </w:t>
      </w:r>
      <w:proofErr w:type="gramStart"/>
      <w:r w:rsidRPr="00E21FA6">
        <w:rPr>
          <w:rStyle w:val="Zag11"/>
          <w:rFonts w:eastAsia="@Arial Unicode MS"/>
          <w:color w:val="000000"/>
        </w:rPr>
        <w:t>услышанное</w:t>
      </w:r>
      <w:proofErr w:type="gramEnd"/>
      <w:r w:rsidRPr="00E21FA6">
        <w:rPr>
          <w:rStyle w:val="Zag11"/>
          <w:rFonts w:eastAsia="@Arial Unicode MS"/>
          <w:color w:val="000000"/>
        </w:rPr>
        <w:t>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·воспринимать на слух </w:t>
      </w:r>
      <w:proofErr w:type="spellStart"/>
      <w:r w:rsidRPr="00E21FA6">
        <w:rPr>
          <w:rStyle w:val="Zag11"/>
          <w:rFonts w:eastAsia="@Arial Unicode MS"/>
          <w:i/>
          <w:iCs/>
          <w:color w:val="000000"/>
        </w:rPr>
        <w:t>аудиотекст</w:t>
      </w:r>
      <w:proofErr w:type="spellEnd"/>
      <w:r w:rsidRPr="00E21FA6">
        <w:rPr>
          <w:rStyle w:val="Zag11"/>
          <w:rFonts w:eastAsia="@Arial Unicode MS"/>
          <w:i/>
          <w:iCs/>
          <w:color w:val="000000"/>
        </w:rPr>
        <w:t xml:space="preserve"> и полностью понимать содержащуюся в нём информацию;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·использовать контекстуальную или языковую догадку при восприятии на слух текстов, содержащих некоторые незнакомые слова.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b/>
          <w:bCs/>
          <w:i/>
          <w:iCs/>
          <w:color w:val="000000"/>
        </w:rPr>
        <w:t>Ч</w:t>
      </w: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тение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·соотносить графический образ </w:t>
      </w:r>
      <w:r w:rsidR="008E556D" w:rsidRPr="008E556D">
        <w:rPr>
          <w:rStyle w:val="Zag11"/>
          <w:rFonts w:eastAsia="@Arial Unicode MS"/>
          <w:color w:val="000000"/>
        </w:rPr>
        <w:t xml:space="preserve">немецкого </w:t>
      </w:r>
      <w:r w:rsidRPr="00E21FA6">
        <w:rPr>
          <w:rStyle w:val="Zag11"/>
          <w:rFonts w:eastAsia="@Arial Unicode MS"/>
          <w:color w:val="000000"/>
        </w:rPr>
        <w:t xml:space="preserve"> слова с его звуковым образом;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·читать про себя и находить необходимую информацию.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·догадываться о значении незнакомых слов по контексту;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·не обращать внимания на незнакомые слова, не мешающие понимать основное содержание текста.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Письмо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·выписывать из текста слова, словосочетания и предложения;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·писать поздравительную открытку к Новому году, Рождеству, дню рождения (с опорой на образец);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·писать по образцу краткое письмо зарубежному другу (с опорой на образец).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 письменной форме кратко отвечать на вопросы к тексту;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·составлять рассказ в письменной форме по плану/ключевым словам;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·заполнять простую анкету;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2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·правильно оформлять конверт, сервисные поля в системе электронной почты (адрес, тема сообщения).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2.4.2. Языковые средства и навыки оперирования ими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Графика, каллиграфия, орфография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·воспроизводить графически и каллиграфически корректно все буквы </w:t>
      </w:r>
      <w:r w:rsidR="008E556D">
        <w:rPr>
          <w:rStyle w:val="Zag11"/>
          <w:rFonts w:eastAsia="@Arial Unicode MS"/>
          <w:color w:val="000000"/>
        </w:rPr>
        <w:t xml:space="preserve">немецкого </w:t>
      </w:r>
      <w:r w:rsidRPr="00E21FA6">
        <w:rPr>
          <w:rStyle w:val="Zag11"/>
          <w:rFonts w:eastAsia="@Arial Unicode MS"/>
          <w:color w:val="000000"/>
        </w:rPr>
        <w:t>алфавита (</w:t>
      </w:r>
      <w:proofErr w:type="spellStart"/>
      <w:r w:rsidRPr="00E21FA6">
        <w:rPr>
          <w:rStyle w:val="Zag11"/>
          <w:rFonts w:eastAsia="@Arial Unicode MS"/>
          <w:color w:val="000000"/>
        </w:rPr>
        <w:t>полупечатное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написание букв, буквосочетаний, слов);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·пользоваться </w:t>
      </w:r>
      <w:r w:rsidR="008E556D">
        <w:rPr>
          <w:rStyle w:val="Zag11"/>
          <w:rFonts w:eastAsia="@Arial Unicode MS"/>
          <w:color w:val="000000"/>
        </w:rPr>
        <w:t xml:space="preserve">немецким </w:t>
      </w:r>
      <w:r w:rsidRPr="00E21FA6">
        <w:rPr>
          <w:rStyle w:val="Zag11"/>
          <w:rFonts w:eastAsia="@Arial Unicode MS"/>
          <w:color w:val="000000"/>
        </w:rPr>
        <w:t>алфавитом, знать последовательность букв в нём;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·списывать текст;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·восстанавливать слово в соответствии с решаемой учебной задачей;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·отличать буквы от знаков транскрипции.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·сравнивать и анализировать буквосочетания </w:t>
      </w:r>
      <w:r w:rsidR="008E556D">
        <w:rPr>
          <w:rStyle w:val="Zag11"/>
          <w:rFonts w:eastAsia="@Arial Unicode MS"/>
          <w:i/>
          <w:iCs/>
          <w:color w:val="000000"/>
        </w:rPr>
        <w:t xml:space="preserve">немецкого </w:t>
      </w:r>
      <w:r w:rsidRPr="00E21FA6">
        <w:rPr>
          <w:rStyle w:val="Zag11"/>
          <w:rFonts w:eastAsia="@Arial Unicode MS"/>
          <w:i/>
          <w:iCs/>
          <w:color w:val="000000"/>
        </w:rPr>
        <w:t>языка и их транскрипцию;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·группировать слова в соответствии с изученными правилами чтения;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lastRenderedPageBreak/>
        <w:t>·уточнять написание слова по словарю;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·использовать экранный перевод отдельных слов (с русского языка на иностранный язык и обратно).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Фонетическая сторона речи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·различать на слух и адекватно произносить все звуки </w:t>
      </w:r>
      <w:r w:rsidR="008E556D">
        <w:rPr>
          <w:rStyle w:val="Zag11"/>
          <w:rFonts w:eastAsia="@Arial Unicode MS"/>
          <w:color w:val="000000"/>
        </w:rPr>
        <w:t xml:space="preserve">немецкого </w:t>
      </w:r>
      <w:r w:rsidRPr="00E21FA6">
        <w:rPr>
          <w:rStyle w:val="Zag11"/>
          <w:rFonts w:eastAsia="@Arial Unicode MS"/>
          <w:color w:val="000000"/>
        </w:rPr>
        <w:t>языка, соблюдая нормы произношения звуков;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·соблюдать правильное ударение в изолированном слове, фразе;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коммуникативные типы предложений по интонации;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·корректно произносить предложения с точки зрения их </w:t>
      </w:r>
      <w:proofErr w:type="spellStart"/>
      <w:r w:rsidRPr="00E21FA6">
        <w:rPr>
          <w:rStyle w:val="Zag11"/>
          <w:rFonts w:eastAsia="@Arial Unicode MS"/>
          <w:color w:val="000000"/>
        </w:rPr>
        <w:t>ритмико</w:t>
      </w:r>
      <w:r w:rsidRPr="00E21FA6">
        <w:rPr>
          <w:rStyle w:val="Zag11"/>
          <w:rFonts w:eastAsia="@Arial Unicode MS"/>
          <w:color w:val="000000"/>
        </w:rPr>
        <w:noBreakHyphen/>
        <w:t>интонационных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особенностей.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·распознавать связующее </w:t>
      </w:r>
      <w:proofErr w:type="spellStart"/>
      <w:r w:rsidRPr="00E21FA6">
        <w:rPr>
          <w:rStyle w:val="Zag11"/>
          <w:rFonts w:eastAsia="@Arial Unicode MS"/>
          <w:b/>
          <w:bCs/>
          <w:i/>
          <w:iCs/>
          <w:color w:val="000000"/>
        </w:rPr>
        <w:t>r</w:t>
      </w:r>
      <w:proofErr w:type="spellEnd"/>
      <w:r w:rsidRPr="00E21FA6">
        <w:rPr>
          <w:rStyle w:val="Zag11"/>
          <w:rFonts w:eastAsia="@Arial Unicode MS"/>
          <w:b/>
          <w:bCs/>
          <w:i/>
          <w:iCs/>
          <w:color w:val="000000"/>
        </w:rPr>
        <w:t xml:space="preserve"> </w:t>
      </w:r>
      <w:r w:rsidRPr="00E21FA6">
        <w:rPr>
          <w:rStyle w:val="Zag11"/>
          <w:rFonts w:eastAsia="@Arial Unicode MS"/>
          <w:i/>
          <w:iCs/>
          <w:color w:val="000000"/>
        </w:rPr>
        <w:t>в речи и уметь его использовать;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·соблюдать интонацию перечисления;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·соблюдать правило отсутствия ударения на служебных словах (артиклях, союзах, предлогах);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·читать изучаемые слова по транскрипции.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Лексическая сторона речи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·употреблять в процессе общения активную лексику в соответствии с коммуникативной задачей;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·восстанавливать текст в соответствии с решаемой учебной задачей.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·узнавать простые словообразовательные элементы;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·опираться на языковую догадку в процессе чтения и </w:t>
      </w:r>
      <w:proofErr w:type="spellStart"/>
      <w:r w:rsidRPr="00E21FA6">
        <w:rPr>
          <w:rStyle w:val="Zag11"/>
          <w:rFonts w:eastAsia="@Arial Unicode MS"/>
          <w:i/>
          <w:iCs/>
          <w:color w:val="000000"/>
        </w:rPr>
        <w:t>аудирования</w:t>
      </w:r>
      <w:proofErr w:type="spellEnd"/>
      <w:r w:rsidRPr="00E21FA6">
        <w:rPr>
          <w:rStyle w:val="Zag11"/>
          <w:rFonts w:eastAsia="@Arial Unicode MS"/>
          <w:i/>
          <w:iCs/>
          <w:color w:val="000000"/>
        </w:rPr>
        <w:t xml:space="preserve"> (интернациональные и сложные слова).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b/>
          <w:bCs/>
          <w:i/>
          <w:iCs/>
          <w:color w:val="000000"/>
        </w:rPr>
        <w:t>Грамматическая сторона речи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·распознавать и употреблять в речи основные коммуникативные типы предложений;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связку</w:t>
      </w:r>
      <w:proofErr w:type="gramStart"/>
      <w:r w:rsidRPr="00E21FA6">
        <w:rPr>
          <w:rStyle w:val="Zag11"/>
          <w:rFonts w:eastAsia="@Arial Unicode MS"/>
          <w:color w:val="000000"/>
        </w:rPr>
        <w:t xml:space="preserve"> </w:t>
      </w:r>
      <w:r w:rsidR="008E556D">
        <w:rPr>
          <w:rStyle w:val="Zag11"/>
          <w:rFonts w:eastAsia="@Arial Unicode MS"/>
          <w:color w:val="000000"/>
        </w:rPr>
        <w:t>,</w:t>
      </w:r>
      <w:proofErr w:type="spellStart"/>
      <w:proofErr w:type="gramEnd"/>
      <w:r w:rsidRPr="00E21FA6">
        <w:rPr>
          <w:rStyle w:val="Zag11"/>
          <w:rFonts w:eastAsia="@Arial Unicode MS"/>
          <w:color w:val="000000"/>
        </w:rPr>
        <w:t>лаголы</w:t>
      </w:r>
      <w:proofErr w:type="spellEnd"/>
      <w:r w:rsidRPr="00E21FA6">
        <w:rPr>
          <w:rStyle w:val="Zag11"/>
          <w:rFonts w:eastAsia="@Arial Unicode MS"/>
          <w:color w:val="000000"/>
        </w:rPr>
        <w:t>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временны2х и пространственных отношений.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·узнавать сложносочинённые предложения с союзами;</w:t>
      </w:r>
    </w:p>
    <w:p w:rsidR="008E556D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·использовать в речи безличные предложения </w:t>
      </w:r>
    </w:p>
    <w:p w:rsidR="008E556D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·оперировать в речи неопределёнными местоимениями </w:t>
      </w:r>
    </w:p>
    <w:p w:rsidR="001A3EC5" w:rsidRPr="00B855F0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B855F0">
        <w:rPr>
          <w:rStyle w:val="Zag11"/>
          <w:rFonts w:eastAsia="@Arial Unicode MS"/>
          <w:i/>
          <w:iCs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оперировать</w:t>
      </w:r>
      <w:r w:rsidRPr="00B855F0">
        <w:rPr>
          <w:rStyle w:val="Zag11"/>
          <w:rFonts w:eastAsia="@Arial Unicode MS"/>
          <w:i/>
          <w:iCs/>
          <w:color w:val="000000"/>
        </w:rPr>
        <w:t xml:space="preserve"> </w:t>
      </w:r>
      <w:r w:rsidRPr="00E21FA6">
        <w:rPr>
          <w:rStyle w:val="Zag11"/>
          <w:rFonts w:eastAsia="@Arial Unicode MS"/>
          <w:i/>
          <w:iCs/>
          <w:color w:val="000000"/>
        </w:rPr>
        <w:t>в</w:t>
      </w:r>
      <w:r w:rsidRPr="00B855F0">
        <w:rPr>
          <w:rStyle w:val="Zag11"/>
          <w:rFonts w:eastAsia="@Arial Unicode MS"/>
          <w:i/>
          <w:iCs/>
          <w:color w:val="000000"/>
        </w:rPr>
        <w:t xml:space="preserve"> </w:t>
      </w:r>
      <w:r w:rsidRPr="00E21FA6">
        <w:rPr>
          <w:rStyle w:val="Zag11"/>
          <w:rFonts w:eastAsia="@Arial Unicode MS"/>
          <w:i/>
          <w:iCs/>
          <w:color w:val="000000"/>
        </w:rPr>
        <w:t>речи</w:t>
      </w:r>
      <w:r w:rsidRPr="00B855F0">
        <w:rPr>
          <w:rStyle w:val="Zag11"/>
          <w:rFonts w:eastAsia="@Arial Unicode MS"/>
          <w:i/>
          <w:iCs/>
          <w:color w:val="000000"/>
        </w:rPr>
        <w:t xml:space="preserve"> </w:t>
      </w:r>
      <w:r w:rsidRPr="00E21FA6">
        <w:rPr>
          <w:rStyle w:val="Zag11"/>
          <w:rFonts w:eastAsia="@Arial Unicode MS"/>
          <w:i/>
          <w:iCs/>
          <w:color w:val="000000"/>
        </w:rPr>
        <w:t>наречиями</w:t>
      </w:r>
      <w:r w:rsidRPr="00B855F0">
        <w:rPr>
          <w:rStyle w:val="Zag11"/>
          <w:rFonts w:eastAsia="@Arial Unicode MS"/>
          <w:i/>
          <w:iCs/>
          <w:color w:val="000000"/>
        </w:rPr>
        <w:t xml:space="preserve"> 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·распознавать в тексте и дифференцировать слова по определённым признакам (существительные, прилагательные, смысловые глаголы).</w:t>
      </w:r>
    </w:p>
    <w:p w:rsidR="001A3EC5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.5. Математика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курса </w:t>
      </w:r>
      <w:proofErr w:type="gramStart"/>
      <w:r w:rsidRPr="00E21FA6">
        <w:rPr>
          <w:rStyle w:val="Zag11"/>
          <w:rFonts w:eastAsia="@Arial Unicode MS"/>
          <w:color w:val="000000"/>
        </w:rPr>
        <w:t>математики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обучающиеся на ступени начального общего образования: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·приобретут в ходе работы с таблицами и диаграммами  важные для </w:t>
      </w:r>
      <w:proofErr w:type="spellStart"/>
      <w:r w:rsidRPr="00E21FA6">
        <w:rPr>
          <w:rStyle w:val="Zag11"/>
          <w:rFonts w:eastAsia="@Arial Unicode MS"/>
          <w:i w:val="0"/>
          <w:iCs w:val="0"/>
          <w:lang w:val="ru-RU"/>
        </w:rPr>
        <w:t>практико</w:t>
      </w:r>
      <w:r w:rsidRPr="00E21FA6">
        <w:rPr>
          <w:rStyle w:val="Zag11"/>
          <w:rFonts w:eastAsia="@Arial Unicode MS"/>
          <w:i w:val="0"/>
          <w:iCs w:val="0"/>
          <w:lang w:val="ru-RU"/>
        </w:rPr>
        <w:noBreakHyphen/>
        <w:t>ориентированной</w:t>
      </w:r>
      <w:proofErr w:type="spellEnd"/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2.5.1. </w:t>
      </w:r>
      <w:r>
        <w:rPr>
          <w:rStyle w:val="Zag11"/>
          <w:rFonts w:eastAsia="@Arial Unicode MS"/>
          <w:lang w:val="ru-RU"/>
        </w:rPr>
        <w:t>Ч</w:t>
      </w:r>
      <w:r w:rsidRPr="00E21FA6">
        <w:rPr>
          <w:rStyle w:val="Zag11"/>
          <w:rFonts w:eastAsia="@Arial Unicode MS"/>
          <w:lang w:val="ru-RU"/>
        </w:rPr>
        <w:t>исла и величины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 читать, записывать, сравнивать, упорядочивать числа от нуля до миллиона;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 группировать числа по заданному или самостоятельно установленному признаку;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 классифицировать числа по одному или нескольким основаниям, объяснять свои действия;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 выбирать единицу для измерения данной величины (длины, массы, площади, времени), объяснять свои действия.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2.5.2. Арифметические действия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выделять неизвестный компонент арифметического действия и находить его значение;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 выполнять действия с величинами;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 использовать свойства арифметических действий для удобства вычислений;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2.5.3. Работа с текстовыми задачами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решать учебные задачи и задачи, связанные с повседневной жизнью, арифметическим способом (в 1—2 действия);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оценивать правильность хода решения и реальность ответа на вопрос задачи.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 решать задачи в 3—4 действия;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 находить разные способы решения задачи.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2.5.4. Пространственные отношения. Геометрические фигуры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описывать взаимное расположение предметов в пространстве и на плоскости;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использовать свойства прямоугольника и квадрата для решения задач;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распознавать и называть геометрические тела (куб, шар);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соотносить реальные объекты с моделями геометрических фигур.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2.5.5. Геометрические величины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измерять длину отрезка;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 </w:t>
      </w:r>
      <w:r w:rsidRPr="00E21FA6">
        <w:rPr>
          <w:rStyle w:val="Zag11"/>
          <w:rFonts w:eastAsia="@Arial Unicode MS"/>
          <w:color w:val="000000"/>
        </w:rPr>
        <w:t>оценивать размеры геометрических объектов, расстояния приближённо (на глаз).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2.5.6. Работа с информацией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</w:t>
      </w:r>
      <w:r w:rsidRPr="00E21FA6">
        <w:rPr>
          <w:rStyle w:val="Zag11"/>
          <w:rFonts w:eastAsia="@Arial Unicode MS"/>
          <w:color w:val="000000"/>
        </w:rPr>
        <w:t>устанавливать истинность (верно, неверно) утверждений  о числах, величинах, геометрических фигурах;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</w:t>
      </w:r>
      <w:r w:rsidRPr="00E21FA6">
        <w:rPr>
          <w:rStyle w:val="Zag11"/>
          <w:rFonts w:eastAsia="@Arial Unicode MS"/>
          <w:color w:val="000000"/>
        </w:rPr>
        <w:t>читать несложные готовые таблицы;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lastRenderedPageBreak/>
        <w:t>·</w:t>
      </w:r>
      <w:r w:rsidRPr="00E21FA6">
        <w:rPr>
          <w:rStyle w:val="Zag11"/>
          <w:rFonts w:eastAsia="@Arial Unicode MS"/>
          <w:color w:val="000000"/>
        </w:rPr>
        <w:t>заполнять несложные готовые таблицы;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</w:t>
      </w:r>
      <w:r w:rsidRPr="00E21FA6">
        <w:rPr>
          <w:rStyle w:val="Zag11"/>
          <w:rFonts w:eastAsia="@Arial Unicode MS"/>
          <w:color w:val="000000"/>
        </w:rPr>
        <w:t>читать несложные готовые столбчатые диаграммы.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·читать несложные готовые круговые диаграммы;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·достраивать несложную готовую столбчатую диаграмму;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 сравнивать и обобщать информацию, представленную в строках и столбцах несложных таблиц и диаграмм;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·понимать простейшие выражения, содержащие логические связки и слова («</w:t>
      </w:r>
      <w:r w:rsidRPr="00E21FA6">
        <w:rPr>
          <w:rStyle w:val="Zag11"/>
          <w:rFonts w:eastAsia="@Arial Unicode MS"/>
          <w:i/>
          <w:iCs/>
          <w:color w:val="000000"/>
        </w:rPr>
        <w:sym w:font="Symbol" w:char="F0BC"/>
      </w:r>
      <w:r w:rsidRPr="00E21FA6">
        <w:rPr>
          <w:rStyle w:val="Zag11"/>
          <w:rFonts w:eastAsia="@Arial Unicode MS"/>
          <w:i/>
          <w:iCs/>
          <w:color w:val="000000"/>
        </w:rPr>
        <w:t>и</w:t>
      </w:r>
      <w:r w:rsidRPr="00E21FA6">
        <w:rPr>
          <w:rStyle w:val="Zag11"/>
          <w:rFonts w:eastAsia="@Arial Unicode MS"/>
          <w:i/>
          <w:iCs/>
          <w:color w:val="000000"/>
        </w:rPr>
        <w:sym w:font="Symbol" w:char="F0BC"/>
      </w:r>
      <w:r w:rsidRPr="00E21FA6">
        <w:rPr>
          <w:rStyle w:val="Zag11"/>
          <w:rFonts w:eastAsia="@Arial Unicode MS"/>
          <w:i/>
          <w:iCs/>
          <w:color w:val="000000"/>
        </w:rPr>
        <w:t>», «если</w:t>
      </w:r>
      <w:r w:rsidRPr="00E21FA6">
        <w:rPr>
          <w:rStyle w:val="Zag11"/>
          <w:rFonts w:eastAsia="@Arial Unicode MS"/>
          <w:i/>
          <w:iCs/>
          <w:color w:val="000000"/>
        </w:rPr>
        <w:sym w:font="Symbol" w:char="F0BC"/>
      </w:r>
      <w:r w:rsidRPr="00E21FA6">
        <w:rPr>
          <w:rStyle w:val="Zag11"/>
          <w:rFonts w:eastAsia="@Arial Unicode MS"/>
          <w:i/>
          <w:iCs/>
          <w:color w:val="000000"/>
        </w:rPr>
        <w:t xml:space="preserve"> то</w:t>
      </w:r>
      <w:r w:rsidRPr="00E21FA6">
        <w:rPr>
          <w:rStyle w:val="Zag11"/>
          <w:rFonts w:eastAsia="@Arial Unicode MS"/>
          <w:i/>
          <w:iCs/>
          <w:color w:val="000000"/>
        </w:rPr>
        <w:sym w:font="Symbol" w:char="F0BC"/>
      </w:r>
      <w:r w:rsidRPr="00E21FA6">
        <w:rPr>
          <w:rStyle w:val="Zag11"/>
          <w:rFonts w:eastAsia="@Arial Unicode MS"/>
          <w:i/>
          <w:iCs/>
          <w:color w:val="000000"/>
        </w:rPr>
        <w:t>», «верно/неверно, что</w:t>
      </w:r>
      <w:r w:rsidRPr="00E21FA6">
        <w:rPr>
          <w:rStyle w:val="Zag11"/>
          <w:rFonts w:eastAsia="@Arial Unicode MS"/>
          <w:i/>
          <w:iCs/>
          <w:color w:val="000000"/>
        </w:rPr>
        <w:sym w:font="Symbol" w:char="F0BC"/>
      </w:r>
      <w:r w:rsidRPr="00E21FA6">
        <w:rPr>
          <w:rStyle w:val="Zag11"/>
          <w:rFonts w:eastAsia="@Arial Unicode MS"/>
          <w:i/>
          <w:iCs/>
          <w:color w:val="000000"/>
        </w:rPr>
        <w:t>», «каждый», «все», «некоторые», «не»);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·составлять, записывать и выполнять инструкцию (простой алгоритм), план поиска информации;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·распознавать одну и ту же информацию, представленную в разной форме (таблицы и диаграммы);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A3EC5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.6. Окружающий мир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 результате изучения курса «Окружающий мир» обучающиеся на ступени начального общего образования: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·приобретут опыт эмоционально окрашенного, личностного отношения к миру природы и культуры; ознакомятся с началами естественных и социально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·получат возможность осознать своё место в мире на основе единства рационально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научного познания и эмоционально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·получат возможность приобрести базовые умения работы с </w:t>
      </w:r>
      <w:proofErr w:type="spellStart"/>
      <w:proofErr w:type="gramStart"/>
      <w:r w:rsidRPr="00E21FA6">
        <w:rPr>
          <w:rStyle w:val="Zag11"/>
          <w:rFonts w:eastAsia="@Arial Unicode MS"/>
          <w:color w:val="000000"/>
        </w:rPr>
        <w:t>ИКТ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средствами</w:t>
      </w:r>
      <w:proofErr w:type="spellEnd"/>
      <w:proofErr w:type="gramEnd"/>
      <w:r w:rsidRPr="00E21FA6">
        <w:rPr>
          <w:rStyle w:val="Zag11"/>
          <w:rFonts w:eastAsia="@Arial Unicode MS"/>
          <w:color w:val="000000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E21FA6">
        <w:rPr>
          <w:rStyle w:val="Zag11"/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E21FA6">
        <w:rPr>
          <w:rStyle w:val="Zag11"/>
          <w:rFonts w:eastAsia="@Arial Unicode MS"/>
          <w:i w:val="0"/>
          <w:iCs w:val="0"/>
          <w:lang w:val="ru-RU"/>
        </w:rPr>
        <w:t>природ</w:t>
      </w:r>
      <w:proofErr w:type="gramStart"/>
      <w:r w:rsidRPr="00E21FA6">
        <w:rPr>
          <w:rStyle w:val="Zag11"/>
          <w:rFonts w:eastAsia="@Arial Unicode MS"/>
          <w:i w:val="0"/>
          <w:iCs w:val="0"/>
          <w:lang w:val="ru-RU"/>
        </w:rPr>
        <w:t>о</w:t>
      </w:r>
      <w:proofErr w:type="spellEnd"/>
      <w:r>
        <w:rPr>
          <w:rStyle w:val="Zag11"/>
          <w:rFonts w:eastAsia="@Arial Unicode MS"/>
          <w:i w:val="0"/>
          <w:iCs w:val="0"/>
          <w:lang w:val="ru-RU"/>
        </w:rPr>
        <w:t>-</w:t>
      </w:r>
      <w:proofErr w:type="gramEnd"/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 и </w:t>
      </w:r>
      <w:proofErr w:type="spellStart"/>
      <w:r w:rsidRPr="00E21FA6">
        <w:rPr>
          <w:rStyle w:val="Zag11"/>
          <w:rFonts w:eastAsia="@Arial Unicode MS"/>
          <w:i w:val="0"/>
          <w:iCs w:val="0"/>
          <w:lang w:val="ru-RU"/>
        </w:rPr>
        <w:t>культуросообразного</w:t>
      </w:r>
      <w:proofErr w:type="spellEnd"/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 поведения в окружающей природной и социальной среде.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2.6.1. </w:t>
      </w:r>
      <w:r>
        <w:rPr>
          <w:rStyle w:val="Zag11"/>
          <w:rFonts w:eastAsia="@Arial Unicode MS"/>
          <w:lang w:val="ru-RU"/>
        </w:rPr>
        <w:t>Ч</w:t>
      </w:r>
      <w:r w:rsidRPr="00E21FA6">
        <w:rPr>
          <w:rStyle w:val="Zag11"/>
          <w:rFonts w:eastAsia="@Arial Unicode MS"/>
          <w:lang w:val="ru-RU"/>
        </w:rPr>
        <w:t>еловек и природа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·узнавать изученные объекты и явления живой и неживой природы;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 xml:space="preserve">·использовать </w:t>
      </w:r>
      <w:proofErr w:type="spellStart"/>
      <w:proofErr w:type="gramStart"/>
      <w:r w:rsidRPr="00E21FA6">
        <w:rPr>
          <w:rStyle w:val="Zag11"/>
          <w:rFonts w:eastAsia="@Arial Unicode MS"/>
          <w:color w:val="000000"/>
        </w:rPr>
        <w:t>естественно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научные</w:t>
      </w:r>
      <w:proofErr w:type="spellEnd"/>
      <w:proofErr w:type="gramEnd"/>
      <w:r w:rsidRPr="00E21FA6">
        <w:rPr>
          <w:rStyle w:val="Zag11"/>
          <w:rFonts w:eastAsia="@Arial Unicode MS"/>
          <w:color w:val="000000"/>
        </w:rPr>
        <w:t xml:space="preserve"> тексты (на бумажных и электронных нос</w:t>
      </w:r>
      <w:r>
        <w:rPr>
          <w:rStyle w:val="Zag11"/>
          <w:rFonts w:eastAsia="@Arial Unicode MS"/>
          <w:color w:val="000000"/>
        </w:rPr>
        <w:t>и</w:t>
      </w:r>
      <w:r w:rsidRPr="00E21FA6">
        <w:rPr>
          <w:rStyle w:val="Zag11"/>
          <w:rFonts w:eastAsia="@Arial Unicode MS"/>
          <w:color w:val="000000"/>
        </w:rPr>
        <w:t>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готовые модели (глобус, карта, план) для объяснения явлений или описания свойств объектов;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·использовать при проведении практических работ инструменты ИКТ (фото</w:t>
      </w:r>
      <w:r w:rsidRPr="00E21FA6">
        <w:rPr>
          <w:rStyle w:val="Zag11"/>
          <w:rFonts w:eastAsia="@Arial Unicode MS"/>
          <w:i/>
          <w:iCs/>
          <w:color w:val="000000"/>
        </w:rPr>
        <w:noBreakHyphen/>
        <w:t xml:space="preserve"> и видеокамеру, микрофон 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и др.) для записи и обработки информации, готовить небольшие презентации по результатам наблюдений и опытов;</w:t>
      </w:r>
    </w:p>
    <w:p w:rsidR="001A3EC5" w:rsidRPr="00E21FA6" w:rsidRDefault="001A3EC5" w:rsidP="001A3EC5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E21FA6">
        <w:rPr>
          <w:rStyle w:val="Zag11"/>
          <w:rFonts w:eastAsia="@Arial Unicode MS"/>
          <w:i/>
          <w:iCs/>
          <w:color w:val="000000"/>
        </w:rPr>
        <w:t>экологичного</w:t>
      </w:r>
      <w:proofErr w:type="spellEnd"/>
      <w:r w:rsidRPr="00E21FA6">
        <w:rPr>
          <w:rStyle w:val="Zag11"/>
          <w:rFonts w:eastAsia="@Arial Unicode MS"/>
          <w:i/>
          <w:iCs/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2.6.2. </w:t>
      </w:r>
      <w:r>
        <w:rPr>
          <w:rStyle w:val="Zag11"/>
          <w:rFonts w:eastAsia="@Arial Unicode MS"/>
          <w:lang w:val="ru-RU"/>
        </w:rPr>
        <w:t>Ч</w:t>
      </w:r>
      <w:r w:rsidRPr="00E21FA6">
        <w:rPr>
          <w:rStyle w:val="Zag11"/>
          <w:rFonts w:eastAsia="@Arial Unicode MS"/>
          <w:lang w:val="ru-RU"/>
        </w:rPr>
        <w:t>еловек и общество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нравственной отзывчивости, понимания чу</w:t>
      </w:r>
      <w:proofErr w:type="gramStart"/>
      <w:r w:rsidRPr="00E21FA6">
        <w:rPr>
          <w:rStyle w:val="Zag11"/>
          <w:rFonts w:eastAsia="@Arial Unicode MS"/>
          <w:color w:val="000000"/>
        </w:rPr>
        <w:t>вств др</w:t>
      </w:r>
      <w:proofErr w:type="gramEnd"/>
      <w:r w:rsidRPr="00E21FA6">
        <w:rPr>
          <w:rStyle w:val="Zag11"/>
          <w:rFonts w:eastAsia="@Arial Unicode MS"/>
          <w:color w:val="000000"/>
        </w:rPr>
        <w:t>угих людей и сопереживания им;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·осознавать свою неразрывную связь с разнообразными окружающими социальными группами;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 xml:space="preserve">·проявлять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со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lang w:val="ru-RU"/>
        </w:rPr>
        <w:t>·</w:t>
      </w: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3EC5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.7. Музыка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 xml:space="preserve"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</w:t>
      </w:r>
      <w:r w:rsidRPr="00E21FA6">
        <w:rPr>
          <w:rStyle w:val="Zag11"/>
          <w:rFonts w:eastAsia="@Arial Unicode MS"/>
          <w:color w:val="000000"/>
        </w:rPr>
        <w:lastRenderedPageBreak/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начнут развиваться образное и ассоциативное мышление и воображение, музыкальная память и слух, певческий голос,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творческие способности в различных видах музыкальной деятельности.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E21FA6">
        <w:rPr>
          <w:rStyle w:val="Zag11"/>
          <w:rFonts w:eastAsia="@Arial Unicode MS"/>
          <w:color w:val="000000"/>
        </w:rPr>
        <w:t>выражать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 xml:space="preserve">пластических композиций, разучивании и исполнении </w:t>
      </w:r>
      <w:proofErr w:type="spellStart"/>
      <w:r w:rsidRPr="00E21FA6">
        <w:rPr>
          <w:rStyle w:val="Zag11"/>
          <w:rFonts w:eastAsia="@Arial Unicode MS"/>
          <w:color w:val="000000"/>
        </w:rPr>
        <w:t>вокально</w:t>
      </w:r>
      <w:r w:rsidRPr="00E21FA6">
        <w:rPr>
          <w:rStyle w:val="Zag11"/>
          <w:rFonts w:eastAsia="@Arial Unicode MS"/>
          <w:color w:val="000000"/>
        </w:rPr>
        <w:noBreakHyphen/>
        <w:t>хоровых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произведений, игре на элементарных детских музыкальных инструментах.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</w:t>
      </w:r>
      <w:r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</w:rPr>
        <w:t>творческой деятельности.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практических задач, действовать самостоятельно при разрешении проблемно</w:t>
      </w:r>
      <w:r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</w:rPr>
        <w:t>творческих ситуаций в повседневной жизни.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</w:t>
      </w:r>
      <w:r>
        <w:rPr>
          <w:rStyle w:val="Zag11"/>
          <w:rFonts w:eastAsia="@Arial Unicode MS"/>
          <w:i w:val="0"/>
          <w:iCs w:val="0"/>
          <w:lang w:val="ru-RU"/>
        </w:rPr>
        <w:t xml:space="preserve"> </w:t>
      </w:r>
      <w:r w:rsidRPr="00E21FA6">
        <w:rPr>
          <w:rStyle w:val="Zag11"/>
          <w:rFonts w:eastAsia="@Arial Unicode MS"/>
          <w:i w:val="0"/>
          <w:iCs w:val="0"/>
          <w:lang w:val="ru-RU"/>
        </w:rPr>
        <w:t>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2.7.1. Музыка в жизни человека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творческой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·ориентироваться в музыкально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·воплощать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образное содержание и интонационно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мелодические особенности профессионального и народного творчества (в пении, слове, движении, играх, действах и др.).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 реализовывать творческий потенциал, осуществляя собственные музыкально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исполнительские замыслы в различных видах деятельности;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 организовывать культурный досуг, самостоятельную музыкально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творческую деятельность, музицировать.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2.7.2. Основные закономерности музыкального искусства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пластическом движении и импровизации);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·использовать систему графических знаков для ориентации в нотном письме при пении простейших мелодий;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2.7.3. Музыкальная картина мира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·исполнять музыкальные произведения разных форм и жанров (пение, драматизация, музыкально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 xml:space="preserve">пластическое движение, инструментальное </w:t>
      </w:r>
      <w:proofErr w:type="spellStart"/>
      <w:r w:rsidRPr="00E21FA6">
        <w:rPr>
          <w:rStyle w:val="Zag11"/>
          <w:rFonts w:eastAsia="@Arial Unicode MS"/>
          <w:color w:val="000000"/>
        </w:rPr>
        <w:t>музицирование</w:t>
      </w:r>
      <w:proofErr w:type="spellEnd"/>
      <w:r w:rsidRPr="00E21FA6">
        <w:rPr>
          <w:rStyle w:val="Zag11"/>
          <w:rFonts w:eastAsia="@Arial Unicode MS"/>
          <w:color w:val="000000"/>
        </w:rPr>
        <w:t>, импровизация и др.);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lastRenderedPageBreak/>
        <w:t>·адекватно оценивать явления музыкальной культуры и проявлять инициативу в выборе образцов профессионального и музыкально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поэтического творчества народов мира;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·оказывать помощь в организации и проведении школьных культурно</w:t>
      </w:r>
      <w:r>
        <w:rPr>
          <w:rStyle w:val="Zag11"/>
          <w:rFonts w:eastAsia="@Arial Unicode MS"/>
          <w:b w:val="0"/>
          <w:bCs w:val="0"/>
          <w:i/>
          <w:iCs/>
          <w:lang w:val="ru-RU"/>
        </w:rPr>
        <w:t>-</w:t>
      </w: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массовых мероприятий, представлять широкой публике результаты собственной музыкально</w:t>
      </w:r>
      <w:r>
        <w:rPr>
          <w:rStyle w:val="Zag11"/>
          <w:rFonts w:eastAsia="@Arial Unicode MS"/>
          <w:b w:val="0"/>
          <w:bCs w:val="0"/>
          <w:i/>
          <w:iCs/>
          <w:lang w:val="ru-RU"/>
        </w:rPr>
        <w:t>-</w:t>
      </w: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творческой деятельности (пение, инструментальное </w:t>
      </w:r>
      <w:proofErr w:type="spellStart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музицирование</w:t>
      </w:r>
      <w:proofErr w:type="spellEnd"/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, драматизация и др.), собирать музыкальные коллекции (фонотека, видеотека).</w:t>
      </w: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.8. Изобразительное искусство</w:t>
      </w:r>
      <w:r w:rsidR="002213FB">
        <w:rPr>
          <w:rStyle w:val="Zag11"/>
          <w:rFonts w:eastAsia="@Arial Unicode MS"/>
          <w:lang w:val="ru-RU"/>
        </w:rPr>
        <w:t xml:space="preserve"> 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E21FA6">
        <w:rPr>
          <w:rStyle w:val="Zag11"/>
          <w:rFonts w:eastAsia="@Arial Unicode MS"/>
          <w:color w:val="000000"/>
        </w:rPr>
        <w:t>обучающихся</w:t>
      </w:r>
      <w:proofErr w:type="gramEnd"/>
      <w:r w:rsidRPr="00E21FA6">
        <w:rPr>
          <w:rStyle w:val="Zag11"/>
          <w:rFonts w:eastAsia="@Arial Unicode MS"/>
          <w:color w:val="000000"/>
        </w:rPr>
        <w:t>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·начнут развиваться образное мышление, наблюдательность и воображение,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творческие способности, эстетические чувства, формироваться основы анализа произведения искусства; будут проявляться эмоционально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ценностное отношение к миру, явлениям действительности и художественный вкус;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·сформируются основы духовно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</w:t>
      </w:r>
      <w:r>
        <w:rPr>
          <w:rStyle w:val="Zag11"/>
          <w:rFonts w:eastAsia="@Arial Unicode MS"/>
          <w:color w:val="000000"/>
        </w:rPr>
        <w:t xml:space="preserve">ражение и оценку в искусстве, </w:t>
      </w:r>
      <w:r w:rsidRPr="00E21FA6">
        <w:rPr>
          <w:rStyle w:val="Zag11"/>
          <w:rFonts w:eastAsia="@Arial Unicode MS"/>
          <w:color w:val="000000"/>
        </w:rPr>
        <w:t>любви, взаимопомощи, уважении к родителям, заботе о младших и старших, ответственности за другого человека;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·появится готовность и способность к реализации своего творческого потенциала в духовной и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·установится осознанное уважение и принятие традиций, самобытных культурных ценностей, форм культурно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Обучающиеся: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</w:t>
      </w:r>
      <w:r>
        <w:rPr>
          <w:rStyle w:val="Zag11"/>
          <w:rFonts w:eastAsia="@Arial Unicode MS"/>
          <w:color w:val="000000"/>
        </w:rPr>
        <w:t>о-</w:t>
      </w:r>
      <w:r w:rsidRPr="00E21FA6">
        <w:rPr>
          <w:rStyle w:val="Zag11"/>
          <w:rFonts w:eastAsia="@Arial Unicode MS"/>
          <w:color w:val="000000"/>
        </w:rPr>
        <w:t>прикладном искусстве;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творческой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·научатся применять художественные умения, знания и представления о пластических искусствах для выполнения учебных и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 xml:space="preserve">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E21FA6">
        <w:rPr>
          <w:rStyle w:val="Zag11"/>
          <w:rFonts w:eastAsia="@Arial Unicode MS"/>
          <w:color w:val="000000"/>
        </w:rPr>
        <w:t>ИКТ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средств</w:t>
      </w:r>
      <w:proofErr w:type="spellEnd"/>
      <w:proofErr w:type="gramEnd"/>
      <w:r w:rsidRPr="00E21FA6">
        <w:rPr>
          <w:rStyle w:val="Zag11"/>
          <w:rFonts w:eastAsia="@Arial Unicode MS"/>
          <w:color w:val="000000"/>
        </w:rPr>
        <w:t>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·получат навыки сотрудничества </w:t>
      </w:r>
      <w:proofErr w:type="gramStart"/>
      <w:r w:rsidRPr="00E21FA6">
        <w:rPr>
          <w:rStyle w:val="Zag11"/>
          <w:rFonts w:eastAsia="@Arial Unicode MS"/>
          <w:color w:val="000000"/>
        </w:rPr>
        <w:t>со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</w:t>
      </w:r>
      <w:r>
        <w:rPr>
          <w:rStyle w:val="Zag11"/>
          <w:rFonts w:eastAsia="@Arial Unicode MS"/>
          <w:i w:val="0"/>
          <w:iCs w:val="0"/>
          <w:lang w:val="ru-RU"/>
        </w:rPr>
        <w:t>-</w:t>
      </w:r>
      <w:r w:rsidRPr="00E21FA6">
        <w:rPr>
          <w:rStyle w:val="Zag11"/>
          <w:rFonts w:eastAsia="@Arial Unicode MS"/>
          <w:i w:val="0"/>
          <w:iCs w:val="0"/>
          <w:lang w:val="ru-RU"/>
        </w:rPr>
        <w:t>практических задач, действовать самостоятельно при разрешении проблемно</w:t>
      </w:r>
      <w:r>
        <w:rPr>
          <w:rStyle w:val="Zag11"/>
          <w:rFonts w:eastAsia="@Arial Unicode MS"/>
          <w:i w:val="0"/>
          <w:iCs w:val="0"/>
          <w:lang w:val="ru-RU"/>
        </w:rPr>
        <w:t>-</w:t>
      </w:r>
      <w:r w:rsidRPr="00E21FA6">
        <w:rPr>
          <w:rStyle w:val="Zag11"/>
          <w:rFonts w:eastAsia="@Arial Unicode MS"/>
          <w:i w:val="0"/>
          <w:iCs w:val="0"/>
          <w:lang w:val="ru-RU"/>
        </w:rPr>
        <w:t>творческих ситуаций в повседневной жизни.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2.8.1. Восприятие искусства и виды художественной деятельности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прикладное искусство) и участвовать в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·различать основные виды и жанры пластических искусств, понимать их специфику;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proofErr w:type="spellStart"/>
      <w:proofErr w:type="gramStart"/>
      <w:r w:rsidRPr="00E21FA6">
        <w:rPr>
          <w:rStyle w:val="Zag11"/>
          <w:rFonts w:eastAsia="@Arial Unicode MS"/>
          <w:color w:val="000000"/>
        </w:rPr>
        <w:t>эмоционально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ценностно</w:t>
      </w:r>
      <w:proofErr w:type="spellEnd"/>
      <w:proofErr w:type="gramEnd"/>
      <w:r w:rsidRPr="00E21FA6">
        <w:rPr>
          <w:rStyle w:val="Zag11"/>
          <w:rFonts w:eastAsia="@Arial Unicode MS"/>
          <w:color w:val="000000"/>
        </w:rPr>
        <w:t xml:space="preserve"> относиться к природе, человеку, обществу; различать и передавать в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lastRenderedPageBreak/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2.8.2. Азбука искусства. Как говорит искусство?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простые композиции на заданную тему на плоскости и в пространстве;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творческого замысла;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творческой деятельности;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средствами живописи, графики, скульптуры, декоративно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·пользоваться средствами выразительности языка живописи, графики, скульптуры, декоративно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прикладного искусства, художественного конструирования в собственной художественно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>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·выполнять простые рисунки и орнаментальные композиции, используя язык компьютерной графики в программе </w:t>
      </w:r>
      <w:r w:rsidRPr="00E21FA6">
        <w:rPr>
          <w:rStyle w:val="Zag11"/>
          <w:rFonts w:eastAsia="@Arial Unicode MS"/>
        </w:rPr>
        <w:t>Paint</w:t>
      </w:r>
      <w:r w:rsidRPr="00E21FA6">
        <w:rPr>
          <w:rStyle w:val="Zag11"/>
          <w:rFonts w:eastAsia="@Arial Unicode MS"/>
          <w:lang w:val="ru-RU"/>
        </w:rPr>
        <w:t>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2.8.3. Значимые темы искусства. О чём говорит искусство?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·осознавать значимые темы искусства и отражать их в собственной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творческой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 xml:space="preserve"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21FA6">
        <w:rPr>
          <w:rStyle w:val="Zag11"/>
          <w:rFonts w:eastAsia="@Arial Unicode MS"/>
          <w:color w:val="000000"/>
        </w:rPr>
        <w:t>цветоведения</w:t>
      </w:r>
      <w:proofErr w:type="spellEnd"/>
      <w:r w:rsidRPr="00E21FA6">
        <w:rPr>
          <w:rStyle w:val="Zag11"/>
          <w:rFonts w:eastAsia="@Arial Unicode MS"/>
          <w:color w:val="000000"/>
        </w:rPr>
        <w:t>, усвоенные способы действия.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·видеть, чувствовать и изображать красоту и разнообразие природы, человека, зданий, предметов;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·изображать пейзажи, натюрморты, портреты, выражая к ним своё отношение;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·изображать многофигурные композиции на значимые жизненные темы и участвовать в коллективных работах на эти темы.</w:t>
      </w:r>
    </w:p>
    <w:p w:rsidR="001A3EC5" w:rsidRPr="00E21FA6" w:rsidRDefault="001A3EC5" w:rsidP="001A3EC5">
      <w:pPr>
        <w:pStyle w:val="Zag2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.9. Технология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 результате изучения курса «Технологии» обучающиеся на ступени начального общего образования: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·получат начальные представления о материальной культуре как продукте творческой предметно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эстетического и социально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исторического опыта человечества; о ценности предшествующих куль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тур и необходимости бережного отношения к ним в целях сохранения и развития культурных традиций;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·получат общее представление о мире профессий, их социальном значении, истории возникновения и развития;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lastRenderedPageBreak/>
        <w:t>·научатся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декоративных и других изделий.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Решение конструкторских, художественно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конструкторских и технологических задач заложит развитие основ творческой деятельности, конструкторско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Обучающиеся: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 xml:space="preserve">·в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коммуникативных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·овладеют начальными формами 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познавательных универсальных учебных действий </w:t>
      </w:r>
      <w:r w:rsidRPr="00E21FA6">
        <w:rPr>
          <w:rStyle w:val="Zag11"/>
          <w:rFonts w:eastAsia="@Arial Unicode MS"/>
          <w:color w:val="000000"/>
        </w:rPr>
        <w:t>— исследовательскими и логическими: наблюдения, сравнения, анализа, классификации, обобщения;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·получат первоначальный опыт организации собственной творческой практической деятельности на основе сформированных </w:t>
      </w:r>
      <w:r w:rsidRPr="00E21FA6">
        <w:rPr>
          <w:rStyle w:val="Zag11"/>
          <w:rFonts w:eastAsia="@Arial Unicode MS"/>
          <w:i/>
          <w:iCs/>
          <w:color w:val="000000"/>
        </w:rPr>
        <w:t>регулятивных универсальных учебных действий</w:t>
      </w:r>
      <w:r w:rsidRPr="00E21FA6">
        <w:rPr>
          <w:rStyle w:val="Zag11"/>
          <w:rFonts w:eastAsia="@Arial Unicode MS"/>
          <w:color w:val="000000"/>
        </w:rPr>
        <w:t xml:space="preserve">: </w:t>
      </w:r>
      <w:proofErr w:type="spellStart"/>
      <w:r w:rsidRPr="00E21FA6">
        <w:rPr>
          <w:rStyle w:val="Zag11"/>
          <w:rFonts w:eastAsia="@Arial Unicode MS"/>
          <w:color w:val="000000"/>
        </w:rPr>
        <w:t>целеполагания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·познакомятся с персональным компьютером как техническим средством, с его основными устройствами, их назначением; приобретут первонач</w:t>
      </w:r>
      <w:r>
        <w:rPr>
          <w:rStyle w:val="Zag11"/>
          <w:rFonts w:eastAsia="@Arial Unicode MS"/>
          <w:color w:val="000000"/>
        </w:rPr>
        <w:t>альный опыт работы с прос</w:t>
      </w:r>
      <w:r w:rsidRPr="00E21FA6">
        <w:rPr>
          <w:rStyle w:val="Zag11"/>
          <w:rFonts w:eastAsia="@Arial Unicode MS"/>
          <w:color w:val="000000"/>
        </w:rPr>
        <w:t>тыми информационными объектами: текстом, рисунком, аудио</w:t>
      </w:r>
      <w:r w:rsidRPr="00E21FA6">
        <w:rPr>
          <w:rStyle w:val="Zag11"/>
          <w:rFonts w:eastAsia="@Arial Unicode MS"/>
          <w:color w:val="000000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A3EC5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2.9.1. Общекультурные и </w:t>
      </w:r>
      <w:proofErr w:type="spellStart"/>
      <w:r w:rsidRPr="00E21FA6">
        <w:rPr>
          <w:rStyle w:val="Zag11"/>
          <w:rFonts w:eastAsia="@Arial Unicode MS"/>
          <w:lang w:val="ru-RU"/>
        </w:rPr>
        <w:t>общетрудовые</w:t>
      </w:r>
      <w:proofErr w:type="spellEnd"/>
      <w:r w:rsidRPr="00E21FA6">
        <w:rPr>
          <w:rStyle w:val="Zag11"/>
          <w:rFonts w:eastAsia="@Arial Unicode MS"/>
          <w:lang w:val="ru-RU"/>
        </w:rPr>
        <w:t xml:space="preserve"> компетенции.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 xml:space="preserve"> Основы культуры труда, самообслуживание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доступные действия по самообслуживанию и доступные виды домашнего труда.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·уважительно относиться к труду людей;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·понимать культурно</w:t>
      </w:r>
      <w:r>
        <w:rPr>
          <w:rStyle w:val="Zag11"/>
          <w:rFonts w:eastAsia="@Arial Unicode MS"/>
          <w:i/>
          <w:iCs/>
          <w:color w:val="000000"/>
        </w:rPr>
        <w:t>-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историческую ценность традиций, отражённых в предметном мире, в том числе традиций трудовых </w:t>
      </w:r>
      <w:proofErr w:type="gramStart"/>
      <w:r w:rsidRPr="00E21FA6">
        <w:rPr>
          <w:rStyle w:val="Zag11"/>
          <w:rFonts w:eastAsia="@Arial Unicode MS"/>
          <w:i/>
          <w:iCs/>
          <w:color w:val="000000"/>
        </w:rPr>
        <w:t>династий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как своего региона, так и страны, и уважать их;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2.9.2. Технология ручной обработки материалов. Элементы графической грамоты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художественным и конструктивным свойствам в соответствии с поставленной задачей;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lastRenderedPageBreak/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·прогнозировать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художественной задачей.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2.9.3. Конструирование и моделирование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·анализировать устройство изделия: выделять детали, их форму, определять взаимное расположение, виды соединения деталей;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·соотносить объёмную конструкцию, основанную на правильных геометрических формах, с изображениями их развёрток;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lang w:val="ru-RU"/>
        </w:rPr>
        <w:t>·создавать мысленный образ конструкции с целью решения определённой конструкторской задачи или передачи определённой художественно</w:t>
      </w:r>
      <w:r>
        <w:rPr>
          <w:rStyle w:val="Zag11"/>
          <w:rFonts w:eastAsia="@Arial Unicode MS"/>
          <w:lang w:val="ru-RU"/>
        </w:rPr>
        <w:t>-</w:t>
      </w:r>
      <w:r w:rsidRPr="00E21FA6">
        <w:rPr>
          <w:rStyle w:val="Zag11"/>
          <w:rFonts w:eastAsia="@Arial Unicode MS"/>
          <w:lang w:val="ru-RU"/>
        </w:rPr>
        <w:t>эстетической информации, воплощать этот образ в материале.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2.9.4. Практика работы на компьютере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технологических задач;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·создавать небольшие тексты, иллюстрации к устному рассказу, используя редакторы текстов и презентаций.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E21FA6">
        <w:rPr>
          <w:rStyle w:val="Zag11"/>
          <w:rFonts w:eastAsia="@Arial Unicode MS"/>
          <w:b w:val="0"/>
          <w:bCs w:val="0"/>
          <w:i/>
          <w:iCs/>
          <w:lang w:val="ru-RU"/>
        </w:rPr>
        <w:t>·пользоваться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1A3EC5" w:rsidRPr="00E21FA6" w:rsidRDefault="001A3EC5" w:rsidP="001A3EC5">
      <w:pPr>
        <w:pStyle w:val="Zag2"/>
        <w:tabs>
          <w:tab w:val="left" w:leader="dot" w:pos="624"/>
        </w:tabs>
        <w:spacing w:after="64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3</w:t>
      </w:r>
      <w:r w:rsidRPr="00E21FA6">
        <w:rPr>
          <w:rStyle w:val="Zag11"/>
          <w:rFonts w:eastAsia="@Arial Unicode MS"/>
          <w:lang w:val="ru-RU"/>
        </w:rPr>
        <w:t>.10. Физическая культура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112" w:line="213" w:lineRule="exact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В результате </w:t>
      </w:r>
      <w:proofErr w:type="gramStart"/>
      <w:r w:rsidRPr="00E21FA6">
        <w:rPr>
          <w:rStyle w:val="Zag11"/>
          <w:rFonts w:eastAsia="@Arial Unicode MS"/>
          <w:color w:val="000000"/>
        </w:rPr>
        <w:t>обучения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обучающиеся на ступени начального общего образования: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Обучающиеся: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·освоят первичные навыки и умения по организации и проведению утренней зарядки, физкультурно</w:t>
      </w:r>
      <w:r>
        <w:rPr>
          <w:rStyle w:val="Zag11"/>
          <w:rFonts w:eastAsia="@Arial Unicode MS"/>
          <w:color w:val="000000"/>
        </w:rPr>
        <w:t>-</w:t>
      </w:r>
      <w:r w:rsidRPr="00E21FA6">
        <w:rPr>
          <w:rStyle w:val="Zag11"/>
          <w:rFonts w:eastAsia="@Arial Unicode MS"/>
          <w:color w:val="000000"/>
        </w:rPr>
        <w:t>оздоровительных мероприятий в течение учебного дня, во время подвижных игр в помещении и на открытом воздухе;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·научатся составлять комплексы оздоровительных и </w:t>
      </w:r>
      <w:proofErr w:type="spellStart"/>
      <w:r w:rsidRPr="00E21FA6">
        <w:rPr>
          <w:rStyle w:val="Zag11"/>
          <w:rFonts w:eastAsia="@Arial Unicode MS"/>
          <w:color w:val="000000"/>
        </w:rPr>
        <w:t>общеразвивающих</w:t>
      </w:r>
      <w:proofErr w:type="spellEnd"/>
      <w:r w:rsidRPr="00E21FA6">
        <w:rPr>
          <w:rStyle w:val="Zag11"/>
          <w:rFonts w:eastAsia="@Arial Unicode MS"/>
          <w:color w:val="000000"/>
        </w:rPr>
        <w:t xml:space="preserve"> упражнений, использовать простейший спортивный инвентарь и оборудование;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 xml:space="preserve">·освоят навыки организации и проведения подвижных игр, элементы и простейшие </w:t>
      </w:r>
      <w:r w:rsidRPr="00E21FA6">
        <w:rPr>
          <w:rStyle w:val="Zag11"/>
          <w:rFonts w:eastAsia="@Arial Unicode MS"/>
          <w:i w:val="0"/>
          <w:iCs w:val="0"/>
          <w:lang w:val="ru-RU"/>
        </w:rPr>
        <w:lastRenderedPageBreak/>
        <w:t>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2.10.1. Знания о физической культуре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21FA6">
        <w:rPr>
          <w:rStyle w:val="Zag11"/>
          <w:rFonts w:eastAsia="@Arial Unicode MS"/>
          <w:color w:val="000000"/>
        </w:rPr>
        <w:t>физкультпауз</w:t>
      </w:r>
      <w:proofErr w:type="spellEnd"/>
      <w:r w:rsidRPr="00E21FA6">
        <w:rPr>
          <w:rStyle w:val="Zag11"/>
          <w:rFonts w:eastAsia="@Arial Unicode MS"/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 xml:space="preserve">·раскрывать </w:t>
      </w:r>
      <w:proofErr w:type="gramStart"/>
      <w:r w:rsidRPr="00E21FA6">
        <w:rPr>
          <w:rStyle w:val="Zag11"/>
          <w:rFonts w:eastAsia="@Arial Unicode MS"/>
          <w:color w:val="000000"/>
        </w:rPr>
        <w:t>на примерах (из</w:t>
      </w:r>
      <w:proofErr w:type="gramEnd"/>
      <w:r w:rsidRPr="00E21FA6">
        <w:rPr>
          <w:rStyle w:val="Zag11"/>
          <w:rFonts w:eastAsia="@Arial Unicode MS"/>
          <w:color w:val="000000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3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2.10.2. Способы физкультурной деятельности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E21FA6">
        <w:rPr>
          <w:rStyle w:val="Zag11"/>
          <w:rFonts w:eastAsia="@Arial Unicode MS"/>
          <w:i/>
          <w:iCs/>
          <w:color w:val="000000"/>
        </w:rPr>
        <w:t>общеразвивающих</w:t>
      </w:r>
      <w:proofErr w:type="spellEnd"/>
      <w:r w:rsidRPr="00E21FA6">
        <w:rPr>
          <w:rStyle w:val="Zag11"/>
          <w:rFonts w:eastAsia="@Arial Unicode MS"/>
          <w:i/>
          <w:iCs/>
          <w:color w:val="000000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A3EC5" w:rsidRPr="00E21FA6" w:rsidRDefault="001A3EC5" w:rsidP="001A3EC5">
      <w:pPr>
        <w:pStyle w:val="Zag3"/>
        <w:tabs>
          <w:tab w:val="left" w:leader="dot" w:pos="624"/>
        </w:tabs>
        <w:spacing w:after="0" w:line="210" w:lineRule="exact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E21FA6">
        <w:rPr>
          <w:rStyle w:val="Zag11"/>
          <w:rFonts w:eastAsia="@Arial Unicode MS"/>
          <w:i w:val="0"/>
          <w:iCs w:val="0"/>
          <w:lang w:val="ru-RU"/>
        </w:rPr>
        <w:t>·</w:t>
      </w:r>
      <w:r w:rsidRPr="00E21FA6">
        <w:rPr>
          <w:rStyle w:val="Zag11"/>
          <w:rFonts w:eastAsia="@Arial Unicode MS"/>
          <w:lang w:val="ru-RU"/>
        </w:rPr>
        <w:t>выполнять простейшие приёмы оказания доврачебной помощи при травмах и ушибах.</w:t>
      </w:r>
    </w:p>
    <w:p w:rsidR="001A3EC5" w:rsidRPr="00E21FA6" w:rsidRDefault="001A3EC5" w:rsidP="001A3EC5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E21FA6">
        <w:rPr>
          <w:rStyle w:val="Zag11"/>
          <w:rFonts w:eastAsia="@Arial Unicode MS"/>
          <w:lang w:val="ru-RU"/>
        </w:rPr>
        <w:t>2.10.3. Физическое совершенствование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Выпускник научится: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proofErr w:type="gramStart"/>
      <w:r w:rsidRPr="00E21FA6">
        <w:rPr>
          <w:rStyle w:val="Zag11"/>
          <w:rFonts w:eastAsia="@Arial Unicode MS"/>
          <w:color w:val="000000"/>
        </w:rPr>
        <w:t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организующие строевые команды и приёмы;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акробатические упражнения (кувырки, стойки, перекаты);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гимнастические упражнения на спортивных снарядах (низкие перекладина и брусья, напольное гимнастическое бревно);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легкоатлетические упражнения (бег, прыжки, метания и броски мяча разного веса и объёма);</w:t>
      </w:r>
    </w:p>
    <w:p w:rsidR="001A3EC5" w:rsidRPr="00E21FA6" w:rsidRDefault="001A3EC5" w:rsidP="001A3EC5">
      <w:pPr>
        <w:tabs>
          <w:tab w:val="left" w:leader="dot" w:pos="624"/>
        </w:tabs>
        <w:spacing w:line="210" w:lineRule="exac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 w:rsidRPr="00E21FA6">
        <w:rPr>
          <w:rStyle w:val="Zag11"/>
          <w:rFonts w:eastAsia="@Arial Unicode MS"/>
          <w:color w:val="000000"/>
        </w:rPr>
        <w:t>·выполнять игровые действия и упражнения из подвижных игр разной функциональной направленности.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сохранять правильную осанку, оптимальное телосложение;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выполнять эстетически красиво гимнастические и акробатические комбинации;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="008E556D">
        <w:rPr>
          <w:rStyle w:val="Zag11"/>
          <w:rFonts w:eastAsia="@Arial Unicode MS"/>
          <w:i/>
          <w:iCs/>
          <w:color w:val="000000"/>
        </w:rPr>
        <w:t>играть в баскетбол, футбол</w:t>
      </w:r>
      <w:proofErr w:type="gramStart"/>
      <w:r w:rsidR="008E556D">
        <w:rPr>
          <w:rStyle w:val="Zag11"/>
          <w:rFonts w:eastAsia="@Arial Unicode MS"/>
          <w:i/>
          <w:iCs/>
          <w:color w:val="000000"/>
        </w:rPr>
        <w:t xml:space="preserve"> ,</w:t>
      </w:r>
      <w:proofErr w:type="gramEnd"/>
      <w:r w:rsidRPr="00E21FA6">
        <w:rPr>
          <w:rStyle w:val="Zag11"/>
          <w:rFonts w:eastAsia="@Arial Unicode MS"/>
          <w:i/>
          <w:iCs/>
          <w:color w:val="000000"/>
        </w:rPr>
        <w:t xml:space="preserve"> волейбол </w:t>
      </w:r>
      <w:r w:rsidR="008E556D">
        <w:rPr>
          <w:rStyle w:val="Zag11"/>
          <w:rFonts w:eastAsia="@Arial Unicode MS"/>
          <w:i/>
          <w:iCs/>
          <w:color w:val="000000"/>
        </w:rPr>
        <w:t xml:space="preserve"> и шахматы </w:t>
      </w:r>
      <w:r w:rsidRPr="00E21FA6">
        <w:rPr>
          <w:rStyle w:val="Zag11"/>
          <w:rFonts w:eastAsia="@Arial Unicode MS"/>
          <w:i/>
          <w:iCs/>
          <w:color w:val="000000"/>
        </w:rPr>
        <w:t>по упрощённым правилам;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выполнять тестовые нормативы по физической подготовке;</w:t>
      </w:r>
    </w:p>
    <w:p w:rsidR="001A3EC5" w:rsidRPr="00E21FA6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E21FA6">
        <w:rPr>
          <w:rStyle w:val="Zag11"/>
          <w:rFonts w:eastAsia="@Arial Unicode MS"/>
          <w:color w:val="000000"/>
        </w:rPr>
        <w:t>·</w:t>
      </w:r>
      <w:r w:rsidRPr="00E21FA6">
        <w:rPr>
          <w:rStyle w:val="Zag11"/>
          <w:rFonts w:eastAsia="@Arial Unicode MS"/>
          <w:i/>
          <w:iCs/>
          <w:color w:val="000000"/>
        </w:rPr>
        <w:t>плавать, в том числе спортивными способами;</w:t>
      </w:r>
    </w:p>
    <w:p w:rsidR="008E556D" w:rsidRDefault="008E556D" w:rsidP="001A3EC5">
      <w:pPr>
        <w:jc w:val="both"/>
        <w:rPr>
          <w:rStyle w:val="Zag11"/>
          <w:rFonts w:eastAsia="@Arial Unicode MS"/>
          <w:color w:val="000000"/>
        </w:rPr>
      </w:pPr>
    </w:p>
    <w:p w:rsidR="001A3EC5" w:rsidRPr="00CC1A37" w:rsidRDefault="001A3EC5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C1A37">
        <w:rPr>
          <w:b/>
          <w:sz w:val="28"/>
          <w:szCs w:val="28"/>
        </w:rPr>
        <w:t>УЧЕБНЫЙ ПЛАН ШКОЛЫ</w:t>
      </w:r>
    </w:p>
    <w:p w:rsidR="001A3EC5" w:rsidRDefault="001A3EC5" w:rsidP="001A3EC5">
      <w:pPr>
        <w:pStyle w:val="1"/>
        <w:rPr>
          <w:sz w:val="32"/>
          <w:szCs w:val="32"/>
        </w:rPr>
      </w:pPr>
    </w:p>
    <w:p w:rsidR="001A3EC5" w:rsidRPr="00CC1A37" w:rsidRDefault="001A3EC5" w:rsidP="001A3EC5">
      <w:pPr>
        <w:pStyle w:val="1"/>
        <w:rPr>
          <w:sz w:val="32"/>
          <w:szCs w:val="32"/>
        </w:rPr>
      </w:pPr>
      <w:r w:rsidRPr="00CC1A37">
        <w:rPr>
          <w:sz w:val="32"/>
          <w:szCs w:val="32"/>
        </w:rPr>
        <w:t>Учебный план</w:t>
      </w:r>
    </w:p>
    <w:p w:rsidR="001A3EC5" w:rsidRPr="00CC1A37" w:rsidRDefault="001A3EC5" w:rsidP="001A3EC5">
      <w:pPr>
        <w:jc w:val="center"/>
        <w:rPr>
          <w:sz w:val="30"/>
        </w:rPr>
      </w:pPr>
      <w:r w:rsidRPr="00CC1A37">
        <w:rPr>
          <w:sz w:val="30"/>
        </w:rPr>
        <w:t>на 20</w:t>
      </w:r>
      <w:r w:rsidR="002346D8">
        <w:rPr>
          <w:sz w:val="30"/>
        </w:rPr>
        <w:t>13</w:t>
      </w:r>
      <w:r w:rsidRPr="00CC1A37">
        <w:rPr>
          <w:sz w:val="30"/>
        </w:rPr>
        <w:t>-201</w:t>
      </w:r>
      <w:r w:rsidR="002346D8">
        <w:rPr>
          <w:sz w:val="30"/>
        </w:rPr>
        <w:t>4</w:t>
      </w:r>
      <w:r w:rsidRPr="00CC1A37">
        <w:rPr>
          <w:sz w:val="30"/>
        </w:rPr>
        <w:t xml:space="preserve"> учебный год</w:t>
      </w:r>
    </w:p>
    <w:p w:rsidR="001A3EC5" w:rsidRPr="00CC1A37" w:rsidRDefault="001A3EC5" w:rsidP="001A3EC5">
      <w:pPr>
        <w:jc w:val="center"/>
        <w:rPr>
          <w:sz w:val="30"/>
        </w:rPr>
      </w:pPr>
      <w:r w:rsidRPr="00CC1A37">
        <w:rPr>
          <w:sz w:val="30"/>
        </w:rPr>
        <w:t xml:space="preserve">муниципального </w:t>
      </w:r>
      <w:r w:rsidR="002259B8">
        <w:rPr>
          <w:sz w:val="30"/>
        </w:rPr>
        <w:t xml:space="preserve"> бюджетного </w:t>
      </w:r>
      <w:r w:rsidRPr="00CC1A37">
        <w:rPr>
          <w:sz w:val="30"/>
        </w:rPr>
        <w:t>общеобразовательного учреждения</w:t>
      </w:r>
    </w:p>
    <w:p w:rsidR="001A3EC5" w:rsidRPr="00CC1A37" w:rsidRDefault="002259B8" w:rsidP="001A3EC5">
      <w:pPr>
        <w:jc w:val="center"/>
        <w:rPr>
          <w:sz w:val="30"/>
        </w:rPr>
      </w:pPr>
      <w:proofErr w:type="spellStart"/>
      <w:r>
        <w:rPr>
          <w:sz w:val="30"/>
        </w:rPr>
        <w:lastRenderedPageBreak/>
        <w:t>Больше-Ремонтненской</w:t>
      </w:r>
      <w:proofErr w:type="spellEnd"/>
      <w:r>
        <w:rPr>
          <w:sz w:val="30"/>
        </w:rPr>
        <w:t xml:space="preserve"> </w:t>
      </w:r>
      <w:r w:rsidR="001A3EC5" w:rsidRPr="00CC1A37">
        <w:rPr>
          <w:sz w:val="30"/>
        </w:rPr>
        <w:t>сре</w:t>
      </w:r>
      <w:r>
        <w:rPr>
          <w:sz w:val="30"/>
        </w:rPr>
        <w:t xml:space="preserve">дней общеобразовательной школы </w:t>
      </w:r>
      <w:r w:rsidR="001A3EC5">
        <w:rPr>
          <w:sz w:val="30"/>
        </w:rPr>
        <w:t xml:space="preserve"> </w:t>
      </w:r>
    </w:p>
    <w:p w:rsidR="001A3EC5" w:rsidRPr="00CC1A37" w:rsidRDefault="001A3EC5" w:rsidP="001A3EC5">
      <w:pPr>
        <w:jc w:val="center"/>
        <w:rPr>
          <w:b/>
          <w:sz w:val="32"/>
        </w:rPr>
      </w:pPr>
      <w:r w:rsidRPr="00CC1A37">
        <w:rPr>
          <w:b/>
          <w:sz w:val="32"/>
        </w:rPr>
        <w:t>Пояснительная записка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Пояснительной записки к учебному плану разработаны на основе следующих нормативно-правовых документов: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 (ст.7);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9D61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 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</w:t>
      </w:r>
      <w:r w:rsidRPr="002C0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>
        <w:rPr>
          <w:sz w:val="28"/>
          <w:szCs w:val="28"/>
        </w:rPr>
        <w:t xml:space="preserve"> образования»;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23.12.2009 года № 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E556D">
        <w:rPr>
          <w:sz w:val="28"/>
          <w:szCs w:val="28"/>
        </w:rPr>
        <w:t>арственную аккредитацию, на 2012-2013</w:t>
      </w:r>
      <w:r>
        <w:rPr>
          <w:sz w:val="28"/>
          <w:szCs w:val="28"/>
        </w:rPr>
        <w:t xml:space="preserve"> учебный год»;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Типовое положение об общеобразовательном учреждении. Постановление правительства от 19.03.2001 года № 196;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профильного обучения на старшей ступени общего образования. Приказ Минобразования России от 18.02.2002 года № 2783;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общего и профессионального образования РО от 29.03.2010 года № 214 «О формировании учебных планов Ростовской области для образовательных учреждений, реализующих основные общеобразовательные программы в 2010-2011 учебном году»;</w:t>
      </w:r>
    </w:p>
    <w:p w:rsidR="001A3EC5" w:rsidRDefault="001A3EC5" w:rsidP="001B5F30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A3EC5" w:rsidRPr="00A521F2" w:rsidRDefault="001A3EC5" w:rsidP="001B5F30">
      <w:pPr>
        <w:pStyle w:val="af7"/>
        <w:numPr>
          <w:ilvl w:val="0"/>
          <w:numId w:val="28"/>
        </w:numPr>
        <w:suppressAutoHyphens/>
        <w:autoSpaceDE w:val="0"/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21F2">
        <w:rPr>
          <w:rFonts w:ascii="Times New Roman" w:hAnsi="Times New Roman"/>
          <w:color w:val="000000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A521F2">
        <w:rPr>
          <w:rFonts w:ascii="Times New Roman" w:hAnsi="Times New Roman"/>
          <w:color w:val="000000"/>
          <w:sz w:val="28"/>
          <w:szCs w:val="28"/>
        </w:rPr>
        <w:t>безотметочного</w:t>
      </w:r>
      <w:proofErr w:type="spellEnd"/>
      <w:r w:rsidRPr="00A521F2">
        <w:rPr>
          <w:rFonts w:ascii="Times New Roman" w:hAnsi="Times New Roman"/>
          <w:color w:val="000000"/>
          <w:sz w:val="28"/>
          <w:szCs w:val="28"/>
        </w:rPr>
        <w:t xml:space="preserve"> обучения (Письмо МО РФ № 13-51-120/13 от 03.06.2003).</w:t>
      </w:r>
    </w:p>
    <w:p w:rsidR="001A3EC5" w:rsidRDefault="001A3EC5" w:rsidP="001B5F30">
      <w:pPr>
        <w:pStyle w:val="af7"/>
        <w:numPr>
          <w:ilvl w:val="0"/>
          <w:numId w:val="28"/>
        </w:numPr>
        <w:suppressAutoHyphens/>
        <w:autoSpaceDE w:val="0"/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21F2">
        <w:rPr>
          <w:rFonts w:ascii="Times New Roman" w:hAnsi="Times New Roman"/>
          <w:color w:val="000000"/>
          <w:sz w:val="28"/>
          <w:szCs w:val="28"/>
        </w:rPr>
        <w:lastRenderedPageBreak/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58CC">
        <w:rPr>
          <w:rFonts w:ascii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29.12.2010 № 189 «Об утверждении </w:t>
      </w:r>
      <w:proofErr w:type="spellStart"/>
      <w:r w:rsidRPr="000A58CC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0A58CC"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-Приказ </w:t>
      </w:r>
      <w:proofErr w:type="spellStart"/>
      <w:r w:rsidRPr="000A58CC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 России от 26.11.2010 года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октября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2009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373».;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58CC">
        <w:rPr>
          <w:rFonts w:ascii="Times New Roman" w:hAnsi="Times New Roman"/>
          <w:bCs/>
          <w:color w:val="000000"/>
          <w:sz w:val="28"/>
          <w:szCs w:val="28"/>
        </w:rPr>
        <w:t>-Приказ Министерства общего и профессионального образования РО от 03.06.2010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-Приказ </w:t>
      </w:r>
      <w:proofErr w:type="spellStart"/>
      <w:r w:rsidRPr="000A58CC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 России от 03.06. 2011 года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марта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0A58CC">
          <w:rPr>
            <w:rFonts w:ascii="Times New Roman" w:hAnsi="Times New Roman"/>
            <w:bCs/>
            <w:color w:val="000000"/>
            <w:sz w:val="28"/>
            <w:szCs w:val="28"/>
          </w:rPr>
          <w:t>2004 г</w:t>
        </w:r>
      </w:smartTag>
      <w:r w:rsidRPr="000A58CC">
        <w:rPr>
          <w:rFonts w:ascii="Times New Roman" w:hAnsi="Times New Roman"/>
          <w:bCs/>
          <w:color w:val="000000"/>
          <w:sz w:val="28"/>
          <w:szCs w:val="28"/>
        </w:rPr>
        <w:t>. N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1312»;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-Письмо Департамента общего образования </w:t>
      </w:r>
      <w:proofErr w:type="spellStart"/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Минобрнауки</w:t>
      </w:r>
      <w:proofErr w:type="spellEnd"/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РФ от 12</w:t>
      </w:r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en-US"/>
        </w:rPr>
        <w:t> </w:t>
      </w:r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мая</w:t>
      </w:r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0A58CC">
          <w:rPr>
            <w:rStyle w:val="Zag11"/>
            <w:rFonts w:ascii="Times New Roman" w:eastAsia="@Arial Unicode MS" w:hAnsi="Times New Roman"/>
            <w:color w:val="000000"/>
            <w:sz w:val="28"/>
            <w:szCs w:val="28"/>
          </w:rPr>
          <w:t>2011 г</w:t>
        </w:r>
      </w:smartTag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 №</w:t>
      </w:r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en-US"/>
        </w:rPr>
        <w:t> </w:t>
      </w:r>
      <w:r w:rsidRPr="000A58CC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58CC">
        <w:rPr>
          <w:rFonts w:ascii="Times New Roman" w:hAnsi="Times New Roman"/>
          <w:bCs/>
          <w:color w:val="000000"/>
          <w:sz w:val="28"/>
          <w:szCs w:val="28"/>
        </w:rPr>
        <w:t>-Федеральный закон от 01.12.2007 года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-Приказ </w:t>
      </w:r>
      <w:proofErr w:type="spellStart"/>
      <w:r w:rsidRPr="000A58CC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 России от 22.09.2011 года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октября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2009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373»;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Письмо </w:t>
      </w:r>
      <w:proofErr w:type="spellStart"/>
      <w:r w:rsidRPr="000A58CC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0A58CC">
        <w:rPr>
          <w:rFonts w:ascii="Times New Roman" w:hAnsi="Times New Roman"/>
          <w:bCs/>
          <w:color w:val="000000"/>
          <w:sz w:val="28"/>
          <w:szCs w:val="28"/>
        </w:rPr>
        <w:t xml:space="preserve"> России от 09.02.2012 года №</w:t>
      </w:r>
      <w:r w:rsidRPr="000A58CC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0A58CC">
        <w:rPr>
          <w:rFonts w:ascii="Times New Roman" w:hAnsi="Times New Roman"/>
          <w:bCs/>
          <w:color w:val="000000"/>
          <w:sz w:val="28"/>
          <w:szCs w:val="28"/>
        </w:rPr>
        <w:t>102/03 «О введении курса ОРКСЭ с 1 сентября 2012 года».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58CC">
        <w:rPr>
          <w:rFonts w:ascii="Times New Roman" w:hAnsi="Times New Roman"/>
          <w:sz w:val="28"/>
          <w:szCs w:val="28"/>
        </w:rPr>
        <w:t>Прика</w:t>
      </w:r>
      <w:r w:rsidR="002346D8" w:rsidRPr="000A58CC">
        <w:rPr>
          <w:rFonts w:ascii="Times New Roman" w:hAnsi="Times New Roman"/>
          <w:sz w:val="28"/>
          <w:szCs w:val="28"/>
        </w:rPr>
        <w:t xml:space="preserve">з  </w:t>
      </w:r>
      <w:proofErr w:type="spellStart"/>
      <w:r w:rsidR="002346D8" w:rsidRPr="000A58CC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="002346D8" w:rsidRPr="000A58CC">
        <w:rPr>
          <w:rFonts w:ascii="Times New Roman" w:hAnsi="Times New Roman"/>
          <w:sz w:val="28"/>
          <w:szCs w:val="28"/>
        </w:rPr>
        <w:t xml:space="preserve"> области от  27.04.2013</w:t>
      </w:r>
      <w:r w:rsidRPr="000A58CC">
        <w:rPr>
          <w:rFonts w:ascii="Times New Roman" w:hAnsi="Times New Roman"/>
          <w:sz w:val="28"/>
          <w:szCs w:val="28"/>
        </w:rPr>
        <w:t xml:space="preserve">  №  </w:t>
      </w:r>
      <w:r w:rsidR="002346D8" w:rsidRPr="000A58CC">
        <w:rPr>
          <w:rFonts w:ascii="Times New Roman" w:hAnsi="Times New Roman"/>
          <w:sz w:val="28"/>
          <w:szCs w:val="28"/>
        </w:rPr>
        <w:t>269</w:t>
      </w:r>
    </w:p>
    <w:p w:rsidR="007A710F" w:rsidRPr="000A58CC" w:rsidRDefault="007A710F" w:rsidP="007A710F">
      <w:pPr>
        <w:pStyle w:val="af7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A58CC">
        <w:rPr>
          <w:rFonts w:ascii="Times New Roman" w:hAnsi="Times New Roman"/>
          <w:sz w:val="28"/>
          <w:szCs w:val="28"/>
        </w:rPr>
        <w:t xml:space="preserve">- Устав школы. </w:t>
      </w:r>
    </w:p>
    <w:p w:rsidR="001A3EC5" w:rsidRPr="00CC1A37" w:rsidRDefault="001A3EC5" w:rsidP="001A3EC5">
      <w:pPr>
        <w:shd w:val="clear" w:color="auto" w:fill="FFFFFF"/>
        <w:ind w:firstLine="709"/>
        <w:jc w:val="both"/>
        <w:rPr>
          <w:sz w:val="28"/>
          <w:szCs w:val="28"/>
        </w:rPr>
      </w:pPr>
      <w:r w:rsidRPr="00CC1A37">
        <w:rPr>
          <w:color w:val="000000"/>
          <w:spacing w:val="2"/>
          <w:sz w:val="28"/>
          <w:szCs w:val="28"/>
        </w:rPr>
        <w:t xml:space="preserve">Учебный план отражает задачи и цели образовательной программы </w:t>
      </w:r>
      <w:r w:rsidRPr="00CC1A37">
        <w:rPr>
          <w:color w:val="000000"/>
          <w:spacing w:val="1"/>
          <w:sz w:val="28"/>
          <w:szCs w:val="28"/>
        </w:rPr>
        <w:t xml:space="preserve">школы, ориентированной на выполнение федерального компонента содержания образования и разработку вариативного компонента, соответствующего удовлетворению интересов и </w:t>
      </w:r>
      <w:r w:rsidRPr="00CC1A37">
        <w:rPr>
          <w:color w:val="000000"/>
          <w:spacing w:val="11"/>
          <w:sz w:val="28"/>
          <w:szCs w:val="28"/>
        </w:rPr>
        <w:t>потребностей обучающихся.</w:t>
      </w:r>
    </w:p>
    <w:p w:rsidR="001A3EC5" w:rsidRPr="00CC1A37" w:rsidRDefault="001A3EC5" w:rsidP="001A3EC5">
      <w:pPr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</w:rPr>
        <w:lastRenderedPageBreak/>
        <w:t xml:space="preserve">Учебный план определяет максимальный объем учебной нагрузки обучающихся, состав учебных предметов, распределяет учебное время, отводимое на освоение  учебных предметов федерального компонента по ступеням образования, а также объемы регионального и школьного компонентов. </w:t>
      </w:r>
    </w:p>
    <w:p w:rsidR="001A3EC5" w:rsidRPr="00CC1A37" w:rsidRDefault="001A3EC5" w:rsidP="001A3EC5">
      <w:pPr>
        <w:ind w:firstLine="709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В учебном плане соблюдается соотношение между федеральным, региональным компонентом и компонентом </w:t>
      </w:r>
      <w:r>
        <w:rPr>
          <w:sz w:val="28"/>
          <w:szCs w:val="28"/>
        </w:rPr>
        <w:t>ш</w:t>
      </w:r>
      <w:r w:rsidRPr="00CC1A37">
        <w:rPr>
          <w:sz w:val="28"/>
          <w:szCs w:val="28"/>
        </w:rPr>
        <w:t>колы:</w:t>
      </w:r>
    </w:p>
    <w:p w:rsidR="001A3EC5" w:rsidRPr="00CC1A37" w:rsidRDefault="001A3EC5" w:rsidP="001A3EC5">
      <w:pPr>
        <w:numPr>
          <w:ilvl w:val="0"/>
          <w:numId w:val="14"/>
        </w:numPr>
        <w:tabs>
          <w:tab w:val="clear" w:pos="1517"/>
          <w:tab w:val="num" w:pos="108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Федеральный компонент составляет 75% от общего нормативного времени, отводимого на освоение основных образовательных программ общего образования;</w:t>
      </w:r>
    </w:p>
    <w:p w:rsidR="001A3EC5" w:rsidRPr="00CC1A37" w:rsidRDefault="001A3EC5" w:rsidP="001A3EC5">
      <w:pPr>
        <w:numPr>
          <w:ilvl w:val="0"/>
          <w:numId w:val="15"/>
        </w:numPr>
        <w:tabs>
          <w:tab w:val="clear" w:pos="1517"/>
          <w:tab w:val="num" w:pos="108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Региональный компонент составляет 10%</w:t>
      </w:r>
    </w:p>
    <w:p w:rsidR="001A3EC5" w:rsidRPr="00CC1A37" w:rsidRDefault="001A3EC5" w:rsidP="001A3EC5">
      <w:pPr>
        <w:numPr>
          <w:ilvl w:val="0"/>
          <w:numId w:val="15"/>
        </w:numPr>
        <w:tabs>
          <w:tab w:val="clear" w:pos="1517"/>
          <w:tab w:val="num" w:pos="108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Школьный компонент – 15%.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компонент и компонент образовательного учреждения представляют вариативную часть учебного плана, часы которой используются по решению образовательного учреждения.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936ADD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школы является инструментом в управлении качеством образования. Основные принципы построения учебного плана:</w:t>
      </w:r>
    </w:p>
    <w:p w:rsidR="001A3EC5" w:rsidRDefault="001A3EC5" w:rsidP="001B5F3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федерального компонента, обеспечивающего единство образовательного пространства;</w:t>
      </w:r>
    </w:p>
    <w:p w:rsidR="001A3EC5" w:rsidRDefault="001A3EC5" w:rsidP="001B5F3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содержательных линий учебных дисциплин инвариантной и вариативной частей;</w:t>
      </w:r>
    </w:p>
    <w:p w:rsidR="001A3EC5" w:rsidRDefault="001A3EC5" w:rsidP="001B5F3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структуры и содержания начального, основного и среднего (полного) общего образования;</w:t>
      </w:r>
    </w:p>
    <w:p w:rsidR="001A3EC5" w:rsidRDefault="001A3EC5" w:rsidP="001B5F3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образования, обеспечивающая индивидуальные потребности в выборе учебных предметов;</w:t>
      </w:r>
    </w:p>
    <w:p w:rsidR="001A3EC5" w:rsidRDefault="001A3EC5" w:rsidP="001B5F3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с целью реализации возрастных особенностей обучающихся начальной, основной и средней ступеней образования;</w:t>
      </w:r>
    </w:p>
    <w:p w:rsidR="001A3EC5" w:rsidRDefault="001A3EC5" w:rsidP="001B5F30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индивидуализация, позволяющая учитывать интересы, склонности и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преемственности находит отражение  в следующих позициях учебного плана:</w:t>
      </w:r>
    </w:p>
    <w:p w:rsidR="001A3EC5" w:rsidRDefault="001A3EC5" w:rsidP="001B5F30">
      <w:pPr>
        <w:numPr>
          <w:ilvl w:val="1"/>
          <w:numId w:val="29"/>
        </w:numPr>
        <w:tabs>
          <w:tab w:val="num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вариативной части на каждой ступени обучения следует единой логике: усиливаются часы учебных предметов федерального компонента, вводится единый дополнительный предмет «Основы</w:t>
      </w:r>
      <w:r w:rsidR="00585BFF">
        <w:rPr>
          <w:sz w:val="28"/>
          <w:szCs w:val="28"/>
        </w:rPr>
        <w:t xml:space="preserve"> православной культуры», «ОБЖ»  </w:t>
      </w:r>
      <w:r>
        <w:rPr>
          <w:sz w:val="28"/>
          <w:szCs w:val="28"/>
        </w:rPr>
        <w:t>в вариативной части;</w:t>
      </w:r>
    </w:p>
    <w:p w:rsidR="001A3EC5" w:rsidRDefault="001A3EC5" w:rsidP="001B5F30">
      <w:pPr>
        <w:numPr>
          <w:ilvl w:val="1"/>
          <w:numId w:val="29"/>
        </w:numPr>
        <w:tabs>
          <w:tab w:val="num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учебных предметов находит продолжение в компонентах основной образовательной программы: программа духовно-нравственного развития и воспитания школьников, программа социальной деятельности обучающихся, программа </w:t>
      </w:r>
      <w:r w:rsidRPr="00047DBF">
        <w:rPr>
          <w:sz w:val="28"/>
          <w:szCs w:val="28"/>
        </w:rPr>
        <w:t>формирования культуры здоро</w:t>
      </w:r>
      <w:r>
        <w:rPr>
          <w:sz w:val="28"/>
          <w:szCs w:val="28"/>
        </w:rPr>
        <w:t>вого и безопасного образа жизни;</w:t>
      </w:r>
    </w:p>
    <w:p w:rsidR="001A3EC5" w:rsidRDefault="001A3EC5" w:rsidP="001B5F30">
      <w:pPr>
        <w:numPr>
          <w:ilvl w:val="1"/>
          <w:numId w:val="29"/>
        </w:numPr>
        <w:tabs>
          <w:tab w:val="num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УМК начального общего образования имеют продолжение в подборе УМК для </w:t>
      </w:r>
      <w:r>
        <w:rPr>
          <w:sz w:val="28"/>
          <w:szCs w:val="28"/>
          <w:lang w:val="en-US"/>
        </w:rPr>
        <w:t>V</w:t>
      </w:r>
      <w:r w:rsidRPr="006076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классов основной ступени общего образования;</w:t>
      </w:r>
    </w:p>
    <w:p w:rsidR="001A3EC5" w:rsidRDefault="001A3EC5" w:rsidP="001B5F30">
      <w:pPr>
        <w:numPr>
          <w:ilvl w:val="1"/>
          <w:numId w:val="29"/>
        </w:numPr>
        <w:tabs>
          <w:tab w:val="num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накопила опыт реализации вариативной части с определенным содержанием, отражающим потенциальные возможности педагогического коллектива и потребности социума: </w:t>
      </w:r>
      <w:r>
        <w:rPr>
          <w:sz w:val="28"/>
          <w:szCs w:val="28"/>
        </w:rPr>
        <w:lastRenderedPageBreak/>
        <w:t>линия религиоведческого образования, содержание здорового и безопасного образа жизни, гражданско-правового поведения.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принципа преемственности позволяет сохранять системность и целостность образовательного процесса.</w:t>
      </w:r>
    </w:p>
    <w:p w:rsidR="001A3EC5" w:rsidRPr="00844686" w:rsidRDefault="001A3EC5" w:rsidP="001A3EC5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  <w:sz w:val="32"/>
          <w:szCs w:val="32"/>
        </w:rPr>
      </w:pPr>
      <w:r w:rsidRPr="00844686">
        <w:rPr>
          <w:b/>
          <w:sz w:val="32"/>
          <w:szCs w:val="32"/>
        </w:rPr>
        <w:t>Начальное общее образование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134F4D">
        <w:rPr>
          <w:sz w:val="28"/>
          <w:szCs w:val="28"/>
        </w:rPr>
        <w:t xml:space="preserve">В ходе освоения образовательных программ </w:t>
      </w:r>
      <w:r>
        <w:rPr>
          <w:sz w:val="28"/>
          <w:szCs w:val="28"/>
        </w:rPr>
        <w:t>при реализации учебного плана на первой ступени общего образования формируются базовые основы и фундамент всего последующего обучения:</w:t>
      </w:r>
    </w:p>
    <w:p w:rsidR="001A3EC5" w:rsidRDefault="001A3EC5" w:rsidP="001A3EC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A3EC5" w:rsidRDefault="001A3EC5" w:rsidP="001A3EC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действия;</w:t>
      </w:r>
    </w:p>
    <w:p w:rsidR="001A3EC5" w:rsidRDefault="001A3EC5" w:rsidP="001A3EC5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поведения.</w:t>
      </w:r>
    </w:p>
    <w:p w:rsidR="001A3EC5" w:rsidRPr="00CC1A37" w:rsidRDefault="001A3EC5" w:rsidP="001A3EC5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Инвариантная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A3EC5" w:rsidRPr="00CC1A37" w:rsidRDefault="001A3EC5" w:rsidP="001A3EC5">
      <w:pPr>
        <w:numPr>
          <w:ilvl w:val="0"/>
          <w:numId w:val="9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формирование гражданской идентичности школьников;</w:t>
      </w:r>
    </w:p>
    <w:p w:rsidR="001A3EC5" w:rsidRPr="00CC1A37" w:rsidRDefault="001A3EC5" w:rsidP="001A3EC5">
      <w:pPr>
        <w:numPr>
          <w:ilvl w:val="0"/>
          <w:numId w:val="9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приобщение к общекультурным и национальным ценностям, информационным технологиям; </w:t>
      </w:r>
    </w:p>
    <w:p w:rsidR="001A3EC5" w:rsidRPr="00CC1A37" w:rsidRDefault="001A3EC5" w:rsidP="001A3EC5">
      <w:pPr>
        <w:numPr>
          <w:ilvl w:val="0"/>
          <w:numId w:val="9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готовность к продолжению образования в основной школе; </w:t>
      </w:r>
    </w:p>
    <w:p w:rsidR="001A3EC5" w:rsidRPr="00CC1A37" w:rsidRDefault="001A3EC5" w:rsidP="001A3EC5">
      <w:pPr>
        <w:numPr>
          <w:ilvl w:val="0"/>
          <w:numId w:val="9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формирование здорового образа жизни, элементарных знаний поведения в экстремальных ситуациях;  </w:t>
      </w:r>
    </w:p>
    <w:p w:rsidR="001A3EC5" w:rsidRPr="00CC1A37" w:rsidRDefault="001A3EC5" w:rsidP="001A3EC5">
      <w:pPr>
        <w:numPr>
          <w:ilvl w:val="0"/>
          <w:numId w:val="9"/>
        </w:numPr>
        <w:tabs>
          <w:tab w:val="clear" w:pos="2295"/>
          <w:tab w:val="num" w:pos="1080"/>
          <w:tab w:val="left" w:pos="4500"/>
          <w:tab w:val="left" w:pos="9180"/>
          <w:tab w:val="left" w:pos="936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 xml:space="preserve">личностное развитие </w:t>
      </w:r>
      <w:proofErr w:type="gramStart"/>
      <w:r w:rsidRPr="00CC1A37">
        <w:rPr>
          <w:sz w:val="28"/>
          <w:szCs w:val="28"/>
        </w:rPr>
        <w:t>обучающегося</w:t>
      </w:r>
      <w:proofErr w:type="gramEnd"/>
      <w:r w:rsidRPr="00CC1A37">
        <w:rPr>
          <w:sz w:val="28"/>
          <w:szCs w:val="28"/>
        </w:rPr>
        <w:t xml:space="preserve"> в соответствии с его индивидуальностью.</w:t>
      </w:r>
    </w:p>
    <w:p w:rsidR="001A3EC5" w:rsidRPr="00CC1A37" w:rsidRDefault="001A3EC5" w:rsidP="001A3EC5">
      <w:pPr>
        <w:shd w:val="clear" w:color="auto" w:fill="FFFFFF"/>
        <w:ind w:right="45" w:firstLine="709"/>
        <w:jc w:val="both"/>
        <w:rPr>
          <w:color w:val="000000"/>
          <w:spacing w:val="3"/>
          <w:sz w:val="28"/>
          <w:szCs w:val="28"/>
        </w:rPr>
      </w:pPr>
      <w:r w:rsidRPr="00CC1A37">
        <w:rPr>
          <w:color w:val="000000"/>
          <w:spacing w:val="3"/>
          <w:sz w:val="28"/>
          <w:szCs w:val="28"/>
        </w:rPr>
        <w:t>Учебный план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учебных недели, 2-4  классы – 3</w:t>
      </w:r>
      <w:r>
        <w:rPr>
          <w:color w:val="000000"/>
          <w:spacing w:val="3"/>
          <w:sz w:val="28"/>
          <w:szCs w:val="28"/>
        </w:rPr>
        <w:t>4</w:t>
      </w:r>
      <w:r w:rsidRPr="00CC1A37">
        <w:rPr>
          <w:color w:val="000000"/>
          <w:spacing w:val="3"/>
          <w:sz w:val="28"/>
          <w:szCs w:val="28"/>
        </w:rPr>
        <w:t xml:space="preserve"> учебных недель. Продолжительность урока для 1 класса – 35 минут, для 2-4  классов – 45 минут. Режим работы в 1</w:t>
      </w:r>
      <w:r>
        <w:rPr>
          <w:color w:val="000000"/>
          <w:spacing w:val="3"/>
          <w:sz w:val="28"/>
          <w:szCs w:val="28"/>
        </w:rPr>
        <w:t>-</w:t>
      </w:r>
      <w:r w:rsidR="007A710F">
        <w:rPr>
          <w:color w:val="000000"/>
          <w:spacing w:val="3"/>
          <w:sz w:val="28"/>
          <w:szCs w:val="28"/>
        </w:rPr>
        <w:t>4-ых классах</w:t>
      </w:r>
      <w:r w:rsidRPr="00CC1A37">
        <w:rPr>
          <w:color w:val="000000"/>
          <w:spacing w:val="3"/>
          <w:sz w:val="28"/>
          <w:szCs w:val="28"/>
        </w:rPr>
        <w:t>–   5-дневная учебная неделя</w:t>
      </w:r>
      <w:r>
        <w:rPr>
          <w:color w:val="000000"/>
          <w:spacing w:val="3"/>
          <w:sz w:val="28"/>
          <w:szCs w:val="28"/>
        </w:rPr>
        <w:t>.</w:t>
      </w:r>
    </w:p>
    <w:p w:rsidR="001A3EC5" w:rsidRPr="00CC1A37" w:rsidRDefault="001A3EC5" w:rsidP="001A3EC5">
      <w:pPr>
        <w:shd w:val="clear" w:color="auto" w:fill="FFFFFF"/>
        <w:ind w:right="45" w:firstLine="709"/>
        <w:jc w:val="both"/>
        <w:rPr>
          <w:color w:val="000000"/>
          <w:spacing w:val="3"/>
          <w:sz w:val="28"/>
          <w:szCs w:val="28"/>
        </w:rPr>
      </w:pPr>
      <w:r w:rsidRPr="00CC1A37">
        <w:rPr>
          <w:color w:val="000000"/>
          <w:spacing w:val="3"/>
          <w:sz w:val="28"/>
          <w:szCs w:val="28"/>
        </w:rPr>
        <w:t>Для реализации учебных программ начальной школы используются следующие учебно-методические комплекты:</w:t>
      </w:r>
    </w:p>
    <w:p w:rsidR="001A3EC5" w:rsidRPr="00CC1A37" w:rsidRDefault="001A3EC5" w:rsidP="001A3EC5">
      <w:pPr>
        <w:numPr>
          <w:ilvl w:val="0"/>
          <w:numId w:val="13"/>
        </w:numPr>
        <w:shd w:val="clear" w:color="auto" w:fill="FFFFFF"/>
        <w:tabs>
          <w:tab w:val="clear" w:pos="1433"/>
          <w:tab w:val="num" w:pos="1080"/>
        </w:tabs>
        <w:ind w:left="1080" w:right="45" w:hanging="360"/>
        <w:jc w:val="both"/>
        <w:rPr>
          <w:color w:val="000000"/>
          <w:spacing w:val="3"/>
          <w:sz w:val="28"/>
          <w:szCs w:val="28"/>
        </w:rPr>
      </w:pPr>
      <w:r w:rsidRPr="00CC1A37">
        <w:rPr>
          <w:color w:val="000000"/>
          <w:spacing w:val="3"/>
          <w:sz w:val="28"/>
          <w:szCs w:val="28"/>
        </w:rPr>
        <w:t>УМК «</w:t>
      </w:r>
      <w:r w:rsidR="00BC660E">
        <w:rPr>
          <w:color w:val="000000"/>
          <w:spacing w:val="3"/>
          <w:sz w:val="28"/>
          <w:szCs w:val="28"/>
        </w:rPr>
        <w:t>21</w:t>
      </w:r>
      <w:r w:rsidR="00551DA8">
        <w:rPr>
          <w:color w:val="000000"/>
          <w:spacing w:val="3"/>
          <w:sz w:val="28"/>
          <w:szCs w:val="28"/>
        </w:rPr>
        <w:t xml:space="preserve"> век </w:t>
      </w:r>
      <w:r w:rsidRPr="00CC1A37">
        <w:rPr>
          <w:color w:val="000000"/>
          <w:spacing w:val="3"/>
          <w:sz w:val="28"/>
          <w:szCs w:val="28"/>
        </w:rPr>
        <w:t xml:space="preserve">» (1, 2, 3, </w:t>
      </w:r>
      <w:r w:rsidR="00551DA8">
        <w:rPr>
          <w:color w:val="000000"/>
          <w:spacing w:val="3"/>
          <w:sz w:val="28"/>
          <w:szCs w:val="28"/>
        </w:rPr>
        <w:t xml:space="preserve"> 4</w:t>
      </w:r>
      <w:r w:rsidRPr="00CC1A37">
        <w:rPr>
          <w:color w:val="000000"/>
          <w:spacing w:val="3"/>
          <w:sz w:val="28"/>
          <w:szCs w:val="28"/>
        </w:rPr>
        <w:t xml:space="preserve"> классы);</w:t>
      </w:r>
    </w:p>
    <w:p w:rsidR="001A3EC5" w:rsidRPr="00CC1A37" w:rsidRDefault="00551DA8" w:rsidP="00551DA8">
      <w:pPr>
        <w:shd w:val="clear" w:color="auto" w:fill="FFFFFF"/>
        <w:ind w:right="43"/>
        <w:jc w:val="both"/>
        <w:rPr>
          <w:color w:val="000000"/>
          <w:spacing w:val="3"/>
          <w:sz w:val="28"/>
          <w:szCs w:val="28"/>
        </w:rPr>
      </w:pPr>
      <w:r w:rsidRPr="00CC1A37">
        <w:rPr>
          <w:color w:val="000000"/>
          <w:spacing w:val="3"/>
          <w:sz w:val="28"/>
          <w:szCs w:val="28"/>
        </w:rPr>
        <w:t>УМК «</w:t>
      </w:r>
      <w:r w:rsidR="00BC660E">
        <w:rPr>
          <w:color w:val="000000"/>
          <w:spacing w:val="3"/>
          <w:sz w:val="28"/>
          <w:szCs w:val="28"/>
        </w:rPr>
        <w:t>21</w:t>
      </w:r>
      <w:r>
        <w:rPr>
          <w:color w:val="000000"/>
          <w:spacing w:val="3"/>
          <w:sz w:val="28"/>
          <w:szCs w:val="28"/>
        </w:rPr>
        <w:t xml:space="preserve"> век </w:t>
      </w:r>
      <w:r w:rsidRPr="00CC1A37">
        <w:rPr>
          <w:color w:val="000000"/>
          <w:spacing w:val="3"/>
          <w:sz w:val="28"/>
          <w:szCs w:val="28"/>
        </w:rPr>
        <w:t>»</w:t>
      </w:r>
      <w:r w:rsidR="001A3EC5" w:rsidRPr="00CC1A37">
        <w:rPr>
          <w:color w:val="000000"/>
          <w:spacing w:val="3"/>
          <w:sz w:val="28"/>
          <w:szCs w:val="28"/>
        </w:rPr>
        <w:t xml:space="preserve"> явля</w:t>
      </w:r>
      <w:r w:rsidR="001A3EC5">
        <w:rPr>
          <w:color w:val="000000"/>
          <w:spacing w:val="3"/>
          <w:sz w:val="28"/>
          <w:szCs w:val="28"/>
        </w:rPr>
        <w:t>е</w:t>
      </w:r>
      <w:r w:rsidR="001A3EC5" w:rsidRPr="00CC1A37">
        <w:rPr>
          <w:color w:val="000000"/>
          <w:spacing w:val="3"/>
          <w:sz w:val="28"/>
          <w:szCs w:val="28"/>
        </w:rPr>
        <w:t xml:space="preserve">тся моделью учебного процесса, интегрирующей предметное содержание по образовательным </w:t>
      </w:r>
      <w:r w:rsidR="001A3EC5">
        <w:rPr>
          <w:color w:val="000000"/>
          <w:spacing w:val="3"/>
          <w:sz w:val="28"/>
          <w:szCs w:val="28"/>
        </w:rPr>
        <w:t>предметам</w:t>
      </w:r>
      <w:r w:rsidR="001A3EC5" w:rsidRPr="00CC1A37">
        <w:rPr>
          <w:color w:val="000000"/>
          <w:spacing w:val="3"/>
          <w:sz w:val="28"/>
          <w:szCs w:val="28"/>
        </w:rPr>
        <w:t xml:space="preserve"> «Естествознание» и «Обществознание» в курсе «Окружающий мир». </w:t>
      </w:r>
    </w:p>
    <w:p w:rsidR="001A3EC5" w:rsidRDefault="001A3EC5" w:rsidP="001A3E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дополнительны</w:t>
      </w:r>
      <w:r w:rsidR="000A58CC">
        <w:rPr>
          <w:color w:val="000000"/>
          <w:sz w:val="28"/>
          <w:szCs w:val="28"/>
        </w:rPr>
        <w:t xml:space="preserve">й час  по физической культуре  введен, </w:t>
      </w:r>
      <w:r>
        <w:rPr>
          <w:color w:val="000000"/>
          <w:sz w:val="28"/>
          <w:szCs w:val="28"/>
        </w:rPr>
        <w:t xml:space="preserve"> предусмотрена компенсация увеличения двигательной активности и спортивно-оздоровительной работы за счет ресурсов внеклассной деятельности: круж</w:t>
      </w:r>
      <w:r w:rsidR="00BC660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и, секции, дни здоровья, динамические паузы, соревнов</w:t>
      </w:r>
      <w:r w:rsidR="00BC660E">
        <w:rPr>
          <w:color w:val="000000"/>
          <w:sz w:val="28"/>
          <w:szCs w:val="28"/>
        </w:rPr>
        <w:t>ания, подвижные перемены. В 1-ом классе</w:t>
      </w:r>
      <w:r>
        <w:rPr>
          <w:color w:val="000000"/>
          <w:sz w:val="28"/>
          <w:szCs w:val="28"/>
        </w:rPr>
        <w:t xml:space="preserve"> введена динамическая пауза во внеурочной деятельности – 2 часа.</w:t>
      </w:r>
    </w:p>
    <w:p w:rsidR="001A3EC5" w:rsidRDefault="001A3EC5" w:rsidP="001A3E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министерства общего и профессионального образования РО от 11.06.2010 № 501 «О присвоении статуса областной инновационной площадки образовательным учреждениям и о лишении статуса в связи с завершением реализации образовательного инновационного проекта» школа </w:t>
      </w:r>
      <w:r>
        <w:rPr>
          <w:color w:val="000000"/>
          <w:sz w:val="28"/>
          <w:szCs w:val="28"/>
        </w:rPr>
        <w:lastRenderedPageBreak/>
        <w:t>организует образовательный процесс  в 1</w:t>
      </w:r>
      <w:r w:rsidR="000A58CC">
        <w:rPr>
          <w:color w:val="000000"/>
          <w:sz w:val="28"/>
          <w:szCs w:val="28"/>
        </w:rPr>
        <w:t>-3</w:t>
      </w:r>
      <w:r>
        <w:rPr>
          <w:color w:val="000000"/>
          <w:sz w:val="28"/>
          <w:szCs w:val="28"/>
        </w:rPr>
        <w:t>-ых классах в соответствии с требованиями стандарта начального общего образования. Учебный план разработан на основе базисного учебного плана и представлен двумя комп</w:t>
      </w:r>
      <w:r w:rsidR="00585BFF">
        <w:rPr>
          <w:color w:val="000000"/>
          <w:sz w:val="28"/>
          <w:szCs w:val="28"/>
        </w:rPr>
        <w:t>онентами: обязательная часть (21 и 23</w:t>
      </w:r>
      <w:r>
        <w:rPr>
          <w:color w:val="000000"/>
          <w:sz w:val="28"/>
          <w:szCs w:val="28"/>
        </w:rPr>
        <w:t xml:space="preserve"> часов) и часть, формируемая участниками образовательного пр</w:t>
      </w:r>
      <w:r w:rsidR="00BC660E">
        <w:rPr>
          <w:color w:val="000000"/>
          <w:sz w:val="28"/>
          <w:szCs w:val="28"/>
        </w:rPr>
        <w:t>оцесса. Эта часть в 1-</w:t>
      </w:r>
      <w:r w:rsidR="000A58CC">
        <w:rPr>
          <w:color w:val="000000"/>
          <w:sz w:val="28"/>
          <w:szCs w:val="28"/>
        </w:rPr>
        <w:t>3ом классах представлена 1</w:t>
      </w:r>
      <w:r w:rsidR="00585BF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-ю часами внеурочной деятельности по направлениям: </w:t>
      </w:r>
      <w:proofErr w:type="gramStart"/>
      <w:r>
        <w:rPr>
          <w:sz w:val="28"/>
          <w:szCs w:val="28"/>
        </w:rPr>
        <w:t>спортивно-оздоровительное</w:t>
      </w:r>
      <w:proofErr w:type="gramEnd"/>
      <w:r>
        <w:rPr>
          <w:sz w:val="28"/>
          <w:szCs w:val="28"/>
        </w:rPr>
        <w:t xml:space="preserve">, духовно-нравственное, социальное, </w:t>
      </w:r>
      <w:proofErr w:type="spellStart"/>
      <w:r>
        <w:rPr>
          <w:sz w:val="28"/>
          <w:szCs w:val="28"/>
        </w:rPr>
        <w:t>общеинтеллектуальн</w:t>
      </w:r>
      <w:r w:rsidR="000A58CC">
        <w:rPr>
          <w:sz w:val="28"/>
          <w:szCs w:val="28"/>
        </w:rPr>
        <w:t>ое</w:t>
      </w:r>
      <w:proofErr w:type="spellEnd"/>
      <w:r w:rsidR="000A58CC">
        <w:rPr>
          <w:sz w:val="28"/>
          <w:szCs w:val="28"/>
        </w:rPr>
        <w:t>, общекультурное – всего   3</w:t>
      </w:r>
      <w:r w:rsidR="00585BFF">
        <w:rPr>
          <w:sz w:val="28"/>
          <w:szCs w:val="28"/>
        </w:rPr>
        <w:t>0</w:t>
      </w:r>
      <w:r>
        <w:rPr>
          <w:sz w:val="28"/>
          <w:szCs w:val="28"/>
        </w:rPr>
        <w:t>. Виды деятельности охватывают разные направления по содержанию и формам организации: кружки, студии, экскурсии, подвижные игры, исследовательская деятельность, общественный труд, социальные акции, коллективный проект.</w:t>
      </w:r>
      <w:r w:rsidRPr="00095A7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принцип – добровольность выбора ребенком сферы деятельности, удовлетворение его личных потребностей, интересов.</w:t>
      </w:r>
      <w:r w:rsidRPr="000B0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внеурочной деятельности не являются предметом контрольно-оценочных процедур. Технология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является наиболее удачной для накопления достижений обучающегося. </w:t>
      </w:r>
    </w:p>
    <w:p w:rsidR="001A3EC5" w:rsidRDefault="001A3EC5" w:rsidP="001A3EC5">
      <w:pPr>
        <w:ind w:right="1255"/>
        <w:jc w:val="center"/>
        <w:rPr>
          <w:b/>
          <w:i/>
          <w:sz w:val="28"/>
          <w:szCs w:val="28"/>
        </w:rPr>
      </w:pPr>
    </w:p>
    <w:p w:rsidR="001A3EC5" w:rsidRPr="00775289" w:rsidRDefault="001A3EC5" w:rsidP="001A3EC5">
      <w:pPr>
        <w:ind w:right="305"/>
        <w:jc w:val="center"/>
        <w:rPr>
          <w:b/>
          <w:sz w:val="32"/>
          <w:szCs w:val="32"/>
        </w:rPr>
      </w:pPr>
      <w:r w:rsidRPr="00775289">
        <w:rPr>
          <w:b/>
          <w:sz w:val="32"/>
          <w:szCs w:val="32"/>
        </w:rPr>
        <w:t xml:space="preserve">Учебный план   1-х </w:t>
      </w:r>
      <w:r w:rsidR="002346D8">
        <w:rPr>
          <w:b/>
          <w:sz w:val="32"/>
          <w:szCs w:val="32"/>
        </w:rPr>
        <w:t xml:space="preserve"> -,</w:t>
      </w:r>
      <w:r w:rsidR="002259B8">
        <w:rPr>
          <w:b/>
          <w:sz w:val="32"/>
          <w:szCs w:val="32"/>
        </w:rPr>
        <w:t xml:space="preserve"> 2-х </w:t>
      </w:r>
      <w:r w:rsidR="002346D8">
        <w:rPr>
          <w:b/>
          <w:sz w:val="32"/>
          <w:szCs w:val="32"/>
        </w:rPr>
        <w:t xml:space="preserve">, 3-х </w:t>
      </w:r>
      <w:r w:rsidRPr="00775289">
        <w:rPr>
          <w:b/>
          <w:sz w:val="32"/>
          <w:szCs w:val="32"/>
        </w:rPr>
        <w:t xml:space="preserve">классов </w:t>
      </w:r>
    </w:p>
    <w:p w:rsidR="001A3EC5" w:rsidRPr="00B93E4D" w:rsidRDefault="001A3EC5" w:rsidP="001A3EC5">
      <w:pPr>
        <w:ind w:right="1255"/>
        <w:jc w:val="center"/>
        <w:rPr>
          <w:b/>
          <w:i/>
          <w:sz w:val="20"/>
          <w:szCs w:val="20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"/>
        <w:gridCol w:w="2232"/>
        <w:gridCol w:w="1116"/>
        <w:gridCol w:w="1116"/>
        <w:gridCol w:w="1116"/>
        <w:gridCol w:w="1116"/>
        <w:gridCol w:w="1116"/>
      </w:tblGrid>
      <w:tr w:rsidR="001A3EC5" w:rsidRPr="00775289" w:rsidTr="00BC660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EC5" w:rsidRPr="00775289" w:rsidRDefault="001A3EC5" w:rsidP="00BC660E">
            <w:pPr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 xml:space="preserve">Предметные </w:t>
            </w:r>
          </w:p>
          <w:p w:rsidR="001A3EC5" w:rsidRPr="00775289" w:rsidRDefault="001A3EC5" w:rsidP="00BC660E">
            <w:pPr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5" w:rsidRDefault="001A3EC5" w:rsidP="00BC660E">
            <w:pPr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 xml:space="preserve">Учебные </w:t>
            </w:r>
          </w:p>
          <w:p w:rsidR="001A3EC5" w:rsidRPr="00775289" w:rsidRDefault="001A3EC5" w:rsidP="00BC660E">
            <w:pPr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предметы</w:t>
            </w:r>
          </w:p>
          <w:p w:rsidR="001A3EC5" w:rsidRPr="00775289" w:rsidRDefault="001A3EC5" w:rsidP="00BC660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5" w:rsidRPr="004F02C1" w:rsidRDefault="001A3EC5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7528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5" w:rsidRPr="00775289" w:rsidRDefault="002259B8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5" w:rsidRPr="00775289" w:rsidRDefault="002346D8" w:rsidP="00BC660E">
            <w:pPr>
              <w:shd w:val="clear" w:color="auto" w:fill="FFFFFF"/>
              <w:ind w:left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5" w:rsidRPr="00775289" w:rsidRDefault="001A3EC5" w:rsidP="00BC660E">
            <w:pPr>
              <w:shd w:val="clear" w:color="auto" w:fill="FFFFFF"/>
              <w:ind w:left="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5" w:rsidRPr="00775289" w:rsidRDefault="001A3EC5" w:rsidP="00BC660E">
            <w:pPr>
              <w:shd w:val="clear" w:color="auto" w:fill="FFFFFF"/>
              <w:ind w:left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59B8" w:rsidRPr="00775289" w:rsidTr="00BC660E">
        <w:trPr>
          <w:trHeight w:val="17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8" w:rsidRPr="00775289" w:rsidRDefault="002259B8" w:rsidP="00BC660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B8" w:rsidRPr="00775289" w:rsidRDefault="002259B8" w:rsidP="00BC660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8" w:rsidRPr="004F02C1" w:rsidRDefault="00585BFF" w:rsidP="00BC660E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2</w:t>
            </w:r>
            <w:r>
              <w:rPr>
                <w:b w:val="0"/>
                <w:sz w:val="24"/>
              </w:rPr>
              <w:t>1</w:t>
            </w:r>
            <w:r w:rsidR="002259B8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="002259B8">
              <w:rPr>
                <w:b w:val="0"/>
                <w:sz w:val="24"/>
                <w:lang w:val="en-US"/>
              </w:rPr>
              <w:t>век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8" w:rsidRPr="004F02C1" w:rsidRDefault="00585BFF" w:rsidP="002259B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2</w:t>
            </w:r>
            <w:r>
              <w:rPr>
                <w:b w:val="0"/>
                <w:sz w:val="24"/>
              </w:rPr>
              <w:t>1</w:t>
            </w:r>
            <w:r w:rsidR="002259B8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="002259B8">
              <w:rPr>
                <w:b w:val="0"/>
                <w:sz w:val="24"/>
                <w:lang w:val="en-US"/>
              </w:rPr>
              <w:t>век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8" w:rsidRPr="00775289" w:rsidRDefault="002346D8" w:rsidP="00BC660E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2</w:t>
            </w: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en-US"/>
              </w:rPr>
              <w:t>век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8" w:rsidRPr="00775289" w:rsidRDefault="002259B8" w:rsidP="00BC660E">
            <w:pPr>
              <w:pStyle w:val="1"/>
              <w:rPr>
                <w:b w:val="0"/>
                <w:bCs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8" w:rsidRPr="00775289" w:rsidRDefault="002259B8" w:rsidP="00BC660E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2259B8" w:rsidRPr="00775289" w:rsidTr="00BC660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B8" w:rsidRPr="00775289" w:rsidRDefault="002259B8" w:rsidP="00BC660E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346D8" w:rsidRPr="00775289" w:rsidTr="00BC660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259B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2346D8" w:rsidRPr="00775289" w:rsidTr="002259B8">
        <w:trPr>
          <w:trHeight w:val="51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2"/>
                <w:sz w:val="28"/>
                <w:szCs w:val="28"/>
              </w:rPr>
              <w:t>Литературное 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259B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346D8" w:rsidRPr="00775289" w:rsidTr="00BC660E">
        <w:trPr>
          <w:trHeight w:val="13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259B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346D8" w:rsidRPr="00775289" w:rsidTr="00BC66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5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5"/>
                <w:sz w:val="28"/>
                <w:szCs w:val="28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259B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346D8" w:rsidRPr="00775289" w:rsidTr="00BC66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color w:val="000000"/>
                <w:spacing w:val="-6"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6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6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259B8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346D8" w:rsidRPr="00775289" w:rsidTr="00BC66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color w:val="000000"/>
                <w:spacing w:val="-6"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6"/>
                <w:sz w:val="28"/>
                <w:szCs w:val="28"/>
              </w:rPr>
              <w:t xml:space="preserve">Искусство </w:t>
            </w:r>
          </w:p>
          <w:p w:rsidR="002346D8" w:rsidRPr="00775289" w:rsidRDefault="002346D8" w:rsidP="00BC660E">
            <w:pPr>
              <w:shd w:val="clear" w:color="auto" w:fill="FFFFFF"/>
              <w:rPr>
                <w:bCs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6"/>
                <w:sz w:val="28"/>
                <w:szCs w:val="28"/>
              </w:rPr>
              <w:t>Музыка</w:t>
            </w:r>
          </w:p>
          <w:p w:rsidR="002346D8" w:rsidRDefault="002346D8" w:rsidP="002259B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 </w:t>
            </w:r>
          </w:p>
          <w:p w:rsidR="002346D8" w:rsidRPr="00775289" w:rsidRDefault="002346D8" w:rsidP="002259B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1</w:t>
            </w:r>
          </w:p>
          <w:p w:rsidR="002346D8" w:rsidRDefault="002346D8" w:rsidP="00BC660E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346D8" w:rsidRPr="00775289" w:rsidRDefault="002346D8" w:rsidP="00BC660E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259B8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1</w:t>
            </w:r>
          </w:p>
          <w:p w:rsidR="002346D8" w:rsidRDefault="002346D8" w:rsidP="002259B8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346D8" w:rsidRPr="00775289" w:rsidRDefault="002346D8" w:rsidP="002259B8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1</w:t>
            </w:r>
          </w:p>
          <w:p w:rsidR="002346D8" w:rsidRDefault="002346D8" w:rsidP="00526617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346D8" w:rsidRPr="00775289" w:rsidRDefault="002346D8" w:rsidP="00526617">
            <w:pPr>
              <w:shd w:val="clear" w:color="auto" w:fill="FFFFFF"/>
              <w:ind w:left="2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</w:tc>
      </w:tr>
      <w:tr w:rsidR="002346D8" w:rsidRPr="00775289" w:rsidTr="00BC66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rPr>
                <w:bCs/>
                <w:color w:val="000000"/>
                <w:spacing w:val="-6"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6"/>
                <w:sz w:val="28"/>
                <w:szCs w:val="28"/>
              </w:rPr>
              <w:t>Физическая культура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5"/>
              <w:rPr>
                <w:bCs/>
                <w:color w:val="000000"/>
                <w:spacing w:val="-6"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6"/>
                <w:sz w:val="28"/>
                <w:szCs w:val="28"/>
              </w:rPr>
              <w:t xml:space="preserve">Физическая </w:t>
            </w:r>
          </w:p>
          <w:p w:rsidR="002346D8" w:rsidRPr="00775289" w:rsidRDefault="002346D8" w:rsidP="00BC660E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775289">
              <w:rPr>
                <w:bCs/>
                <w:color w:val="000000"/>
                <w:spacing w:val="-6"/>
                <w:sz w:val="28"/>
                <w:szCs w:val="28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259B8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ind w:left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346D8" w:rsidRPr="00775289" w:rsidTr="00BC660E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526617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46D8" w:rsidRPr="00775289" w:rsidTr="00BC660E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75289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2346D8" w:rsidRPr="00775289" w:rsidTr="005B10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Внеу</w:t>
            </w:r>
            <w:r>
              <w:rPr>
                <w:b/>
                <w:bCs/>
                <w:sz w:val="28"/>
                <w:szCs w:val="28"/>
              </w:rPr>
              <w:t>рочная</w:t>
            </w:r>
          </w:p>
          <w:p w:rsidR="002346D8" w:rsidRPr="00775289" w:rsidRDefault="002346D8" w:rsidP="00BC660E">
            <w:pPr>
              <w:shd w:val="clear" w:color="auto" w:fill="FFFFFF"/>
              <w:ind w:left="5"/>
              <w:rPr>
                <w:bCs/>
                <w:color w:val="000000"/>
                <w:spacing w:val="-6"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 xml:space="preserve">Виды </w:t>
            </w:r>
          </w:p>
          <w:p w:rsidR="002346D8" w:rsidRPr="00775289" w:rsidRDefault="002346D8" w:rsidP="00BC660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46D8" w:rsidRPr="00775289" w:rsidTr="005B104C">
        <w:trPr>
          <w:trHeight w:val="5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rPr>
                <w:bCs/>
                <w:color w:val="000000"/>
                <w:spacing w:val="-6"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Динамическая пауза</w:t>
            </w:r>
          </w:p>
          <w:p w:rsidR="002346D8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теннис</w:t>
            </w:r>
          </w:p>
          <w:p w:rsidR="005B104C" w:rsidRDefault="005B104C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Шахматы</w:t>
            </w:r>
          </w:p>
          <w:p w:rsidR="005B104C" w:rsidRDefault="005B104C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2346D8" w:rsidRPr="00775289" w:rsidRDefault="002346D8" w:rsidP="00BC660E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Игры народов </w:t>
            </w:r>
            <w:r>
              <w:rPr>
                <w:bCs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Pr="00217EA4" w:rsidRDefault="002346D8" w:rsidP="00217EA4">
            <w:pPr>
              <w:rPr>
                <w:sz w:val="28"/>
                <w:szCs w:val="28"/>
              </w:rPr>
            </w:pPr>
          </w:p>
          <w:p w:rsidR="002346D8" w:rsidRDefault="002346D8" w:rsidP="00217EA4">
            <w:pPr>
              <w:rPr>
                <w:sz w:val="28"/>
                <w:szCs w:val="28"/>
              </w:rPr>
            </w:pPr>
          </w:p>
          <w:p w:rsidR="00081CE0" w:rsidRDefault="002346D8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5B104C" w:rsidRDefault="00081CE0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346D8" w:rsidRDefault="00081CE0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  <w:p w:rsidR="002346D8" w:rsidRDefault="002346D8" w:rsidP="00217EA4">
            <w:pPr>
              <w:rPr>
                <w:sz w:val="28"/>
                <w:szCs w:val="28"/>
              </w:rPr>
            </w:pPr>
          </w:p>
          <w:p w:rsidR="002346D8" w:rsidRPr="00217EA4" w:rsidRDefault="002346D8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Pr="00775289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</w:tr>
      <w:tr w:rsidR="002346D8" w:rsidRPr="00775289" w:rsidTr="005B10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5"/>
              <w:rPr>
                <w:bCs/>
                <w:color w:val="000000"/>
                <w:spacing w:val="-6"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lastRenderedPageBreak/>
              <w:t>Общекультурная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Моё </w:t>
            </w:r>
            <w:proofErr w:type="spellStart"/>
            <w:r>
              <w:rPr>
                <w:bCs/>
                <w:sz w:val="28"/>
                <w:szCs w:val="28"/>
              </w:rPr>
              <w:t>рукотвочество</w:t>
            </w:r>
            <w:proofErr w:type="spellEnd"/>
          </w:p>
          <w:p w:rsidR="005B104C" w:rsidRDefault="005B104C" w:rsidP="00BC660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A06D90" w:rsidRPr="00775289" w:rsidRDefault="00A06D90" w:rsidP="00BC660E">
            <w:pPr>
              <w:shd w:val="clear" w:color="auto" w:fill="FFFFFF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Хоровое пение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A06D90" w:rsidRPr="00775289" w:rsidRDefault="00A06D9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A06D90" w:rsidRPr="00775289" w:rsidRDefault="00A06D9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A06D90" w:rsidRPr="00775289" w:rsidRDefault="00A06D9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</w:tr>
      <w:tr w:rsidR="002346D8" w:rsidRPr="00775289" w:rsidTr="005B10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Духовно-нравственная</w:t>
            </w:r>
          </w:p>
          <w:p w:rsidR="002346D8" w:rsidRPr="00775289" w:rsidRDefault="002346D8" w:rsidP="00BC660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217EA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нравственности</w:t>
            </w:r>
          </w:p>
          <w:p w:rsidR="005B104C" w:rsidRDefault="005B104C" w:rsidP="00217EA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346D8" w:rsidRDefault="002346D8" w:rsidP="00217EA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 вежливости</w:t>
            </w:r>
          </w:p>
          <w:p w:rsidR="005B104C" w:rsidRDefault="005B104C" w:rsidP="00217EA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346D8" w:rsidRPr="00775289" w:rsidRDefault="002346D8" w:rsidP="00217EA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Азбука здоровья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217EA4">
            <w:pPr>
              <w:rPr>
                <w:sz w:val="28"/>
                <w:szCs w:val="28"/>
              </w:rPr>
            </w:pPr>
          </w:p>
          <w:p w:rsidR="005B104C" w:rsidRDefault="00081CE0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346D8" w:rsidRDefault="00081CE0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1CE0" w:rsidRDefault="00081CE0" w:rsidP="00217EA4">
            <w:pPr>
              <w:rPr>
                <w:sz w:val="28"/>
                <w:szCs w:val="28"/>
              </w:rPr>
            </w:pPr>
          </w:p>
          <w:p w:rsidR="005B104C" w:rsidRDefault="00081CE0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81CE0" w:rsidRPr="00217EA4" w:rsidRDefault="00081CE0" w:rsidP="0021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Pr="00775289" w:rsidRDefault="002346D8" w:rsidP="00217EA4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</w:tr>
      <w:tr w:rsidR="002346D8" w:rsidRPr="00775289" w:rsidTr="005B10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5B104C" w:rsidRDefault="002346D8" w:rsidP="00BC660E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5B104C">
              <w:rPr>
                <w:bCs/>
              </w:rPr>
              <w:t>Общеинтеллектуальная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551DA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Юный исследователь</w:t>
            </w:r>
          </w:p>
          <w:p w:rsidR="005B104C" w:rsidRDefault="005B104C" w:rsidP="00551DA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346D8" w:rsidRDefault="002346D8" w:rsidP="00551DA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Творчество народов нашей страны</w:t>
            </w:r>
          </w:p>
          <w:p w:rsidR="005B104C" w:rsidRDefault="005B104C" w:rsidP="00551DA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346D8" w:rsidRDefault="002346D8" w:rsidP="00551DA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Почемучка</w:t>
            </w:r>
          </w:p>
          <w:p w:rsidR="005B104C" w:rsidRDefault="005B104C" w:rsidP="00551DA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12787F" w:rsidRPr="00775289" w:rsidRDefault="0012787F" w:rsidP="00551DA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 как предмет эстетического цикла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2787F" w:rsidRDefault="0012787F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12787F" w:rsidRDefault="0012787F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12787F" w:rsidRDefault="0012787F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12787F" w:rsidRPr="00775289" w:rsidRDefault="0012787F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2346D8" w:rsidRDefault="002346D8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12787F" w:rsidRDefault="0012787F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12787F" w:rsidRDefault="0012787F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12787F" w:rsidRDefault="0012787F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12787F" w:rsidRPr="00775289" w:rsidRDefault="0012787F" w:rsidP="006D64D2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5B104C" w:rsidRDefault="005B104C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  <w:p w:rsidR="00081CE0" w:rsidRPr="00775289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</w:tr>
      <w:tr w:rsidR="002346D8" w:rsidRPr="00775289" w:rsidTr="005B104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>Гражданско-патриотическая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217EA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75289">
              <w:rPr>
                <w:bCs/>
                <w:sz w:val="28"/>
                <w:szCs w:val="28"/>
              </w:rPr>
              <w:t xml:space="preserve">Юный </w:t>
            </w:r>
            <w:r>
              <w:rPr>
                <w:bCs/>
                <w:sz w:val="28"/>
                <w:szCs w:val="28"/>
              </w:rPr>
              <w:t>патриот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081CE0" w:rsidP="00BC660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8" w:rsidRPr="00775289" w:rsidRDefault="002346D8" w:rsidP="00BC660E">
            <w:pPr>
              <w:shd w:val="clear" w:color="auto" w:fill="FFFFFF"/>
              <w:ind w:left="10"/>
              <w:jc w:val="center"/>
              <w:rPr>
                <w:bCs/>
                <w:sz w:val="28"/>
                <w:szCs w:val="28"/>
              </w:rPr>
            </w:pPr>
          </w:p>
        </w:tc>
      </w:tr>
      <w:tr w:rsidR="005B104C" w:rsidRPr="00775289" w:rsidTr="00B12321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C" w:rsidRPr="00775289" w:rsidRDefault="005B104C" w:rsidP="00BC660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7528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C" w:rsidRPr="00775289" w:rsidRDefault="005B104C" w:rsidP="00BC660E">
            <w:pPr>
              <w:shd w:val="clear" w:color="auto" w:fill="FFFFFF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C" w:rsidRPr="00775289" w:rsidRDefault="005B104C" w:rsidP="00BC660E">
            <w:pPr>
              <w:shd w:val="clear" w:color="auto" w:fill="FFFFFF"/>
              <w:ind w:left="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C" w:rsidRPr="00775289" w:rsidRDefault="005B104C" w:rsidP="00BC660E">
            <w:pPr>
              <w:shd w:val="clear" w:color="auto" w:fill="FFFFFF"/>
              <w:ind w:left="1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A3EC5" w:rsidRPr="00775289" w:rsidRDefault="001A3EC5" w:rsidP="001A3EC5">
      <w:pPr>
        <w:rPr>
          <w:b/>
          <w:bCs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ФОРМИРОВАНИЯ УНИВЕРСАЛЬНЫХ УЧЕБНЫХ ДЕЙСТВИЙ В НАЧАЛЬНОЙ ШКОЛЕ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обеспечение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подхода, положенного в основу стандарта. Она определяет ценностные ориентиры начального общего образования, дает состав УУД, устанавливает их связь с учебными предметами и характеризует условия для формирования УУД.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F7040C">
        <w:rPr>
          <w:b/>
          <w:sz w:val="28"/>
          <w:szCs w:val="28"/>
        </w:rPr>
        <w:t>Ценностные ориентиры начального образования</w:t>
      </w:r>
      <w:r>
        <w:rPr>
          <w:sz w:val="28"/>
          <w:szCs w:val="28"/>
        </w:rPr>
        <w:t>:</w:t>
      </w:r>
    </w:p>
    <w:p w:rsidR="001A3EC5" w:rsidRDefault="001A3EC5" w:rsidP="001B5F30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гражданской идентичности личности;</w:t>
      </w:r>
    </w:p>
    <w:p w:rsidR="001A3EC5" w:rsidRDefault="001A3EC5" w:rsidP="001B5F30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психологических условий развития общения, сотрудничества;</w:t>
      </w:r>
    </w:p>
    <w:p w:rsidR="001A3EC5" w:rsidRDefault="001A3EC5" w:rsidP="001B5F30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ценностно-смысловой сферы личности на основе принципов нравственности и гуманизма;</w:t>
      </w:r>
    </w:p>
    <w:p w:rsidR="001A3EC5" w:rsidRDefault="001A3EC5" w:rsidP="001B5F30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учиться как первого шага к самообразованию и самовоспитанию;</w:t>
      </w:r>
    </w:p>
    <w:p w:rsidR="001A3EC5" w:rsidRDefault="001A3EC5" w:rsidP="001B5F30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F7040C">
        <w:rPr>
          <w:b/>
          <w:sz w:val="28"/>
          <w:szCs w:val="28"/>
        </w:rPr>
        <w:lastRenderedPageBreak/>
        <w:t>Понятие «универсальные учебные действия»</w:t>
      </w:r>
      <w:r>
        <w:rPr>
          <w:sz w:val="28"/>
          <w:szCs w:val="28"/>
        </w:rPr>
        <w:t xml:space="preserve"> означает умение учиться, т.е. способность к саморазвитию и самосовершенствованию путем сознательного и активного присвоения нового социального опыта.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Универсальный характер учебных действий проявляется в том, что они носят </w:t>
      </w:r>
      <w:proofErr w:type="spellStart"/>
      <w:r>
        <w:rPr>
          <w:sz w:val="28"/>
          <w:szCs w:val="28"/>
        </w:rPr>
        <w:t>надпредметный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характер, обеспечивают целостность общекультурного, личностного познавательного развития; обеспечивают преемственность всех ступеней образования; лежат в основе организации и регуляции любой деятельности учащегося. УУД обеспечивают этапы усвоения учебного содержания и формирования психологических способностей обучающихся.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F7040C">
        <w:rPr>
          <w:b/>
          <w:sz w:val="28"/>
          <w:szCs w:val="28"/>
        </w:rPr>
        <w:t>Виды УУД:</w:t>
      </w:r>
      <w:r>
        <w:rPr>
          <w:sz w:val="28"/>
          <w:szCs w:val="28"/>
        </w:rPr>
        <w:t xml:space="preserve"> личностные, регулятивные, познавательные и коммуникативные.</w:t>
      </w:r>
    </w:p>
    <w:p w:rsidR="001A3EC5" w:rsidRPr="004A3593" w:rsidRDefault="001A3EC5" w:rsidP="001A3EC5">
      <w:pPr>
        <w:ind w:firstLine="709"/>
        <w:jc w:val="both"/>
        <w:rPr>
          <w:b/>
          <w:i/>
          <w:sz w:val="28"/>
          <w:szCs w:val="28"/>
        </w:rPr>
      </w:pPr>
      <w:r w:rsidRPr="004A3593">
        <w:rPr>
          <w:b/>
          <w:i/>
          <w:sz w:val="28"/>
          <w:szCs w:val="28"/>
        </w:rPr>
        <w:t>Личностные:</w:t>
      </w:r>
    </w:p>
    <w:p w:rsidR="001A3EC5" w:rsidRDefault="001A3EC5" w:rsidP="001B5F30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личностное, профессиональное, жизненное самоопределение;</w:t>
      </w:r>
    </w:p>
    <w:p w:rsidR="001A3EC5" w:rsidRDefault="001A3EC5" w:rsidP="001B5F30">
      <w:pPr>
        <w:numPr>
          <w:ilvl w:val="0"/>
          <w:numId w:val="5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 xml:space="preserve"> – установление связи между целью учебной деятельности и ее мотивом;</w:t>
      </w:r>
    </w:p>
    <w:p w:rsidR="001A3EC5" w:rsidRDefault="001A3EC5" w:rsidP="001B5F30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нравственно-этическая ориентация, обеспечивающая личностный моральный выбор.</w:t>
      </w:r>
    </w:p>
    <w:p w:rsidR="001A3EC5" w:rsidRPr="004A3593" w:rsidRDefault="001A3EC5" w:rsidP="001A3EC5">
      <w:pPr>
        <w:ind w:left="709"/>
        <w:jc w:val="both"/>
        <w:rPr>
          <w:b/>
          <w:i/>
          <w:sz w:val="28"/>
          <w:szCs w:val="28"/>
        </w:rPr>
      </w:pPr>
      <w:r w:rsidRPr="004A3593">
        <w:rPr>
          <w:b/>
          <w:i/>
          <w:sz w:val="28"/>
          <w:szCs w:val="28"/>
        </w:rPr>
        <w:t>Регулятивные:</w:t>
      </w:r>
    </w:p>
    <w:p w:rsidR="001A3EC5" w:rsidRDefault="001A3EC5" w:rsidP="001B5F30">
      <w:pPr>
        <w:numPr>
          <w:ilvl w:val="0"/>
          <w:numId w:val="5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как постановка учебной задачи;</w:t>
      </w:r>
    </w:p>
    <w:p w:rsidR="001A3EC5" w:rsidRDefault="001A3EC5" w:rsidP="001B5F30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планирование;</w:t>
      </w:r>
    </w:p>
    <w:p w:rsidR="001A3EC5" w:rsidRDefault="001A3EC5" w:rsidP="001B5F30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– предвосхищение результата;</w:t>
      </w:r>
    </w:p>
    <w:p w:rsidR="001A3EC5" w:rsidRDefault="001A3EC5" w:rsidP="001B5F30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 форме сличения способа действия и результата с эталоном;</w:t>
      </w:r>
    </w:p>
    <w:p w:rsidR="001A3EC5" w:rsidRDefault="001A3EC5" w:rsidP="001B5F30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коррекция;</w:t>
      </w:r>
    </w:p>
    <w:p w:rsidR="001A3EC5" w:rsidRDefault="001A3EC5" w:rsidP="001B5F30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оценка;</w:t>
      </w:r>
    </w:p>
    <w:p w:rsidR="001A3EC5" w:rsidRDefault="001A3EC5" w:rsidP="001B5F30">
      <w:pPr>
        <w:numPr>
          <w:ilvl w:val="0"/>
          <w:numId w:val="5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как способность к мобилизации сил и энергии, к волевому усилию.</w:t>
      </w:r>
    </w:p>
    <w:p w:rsidR="001A3EC5" w:rsidRPr="006B37E7" w:rsidRDefault="001A3EC5" w:rsidP="001A3EC5">
      <w:pPr>
        <w:ind w:left="709"/>
        <w:jc w:val="both"/>
        <w:rPr>
          <w:b/>
          <w:i/>
          <w:sz w:val="28"/>
          <w:szCs w:val="28"/>
        </w:rPr>
      </w:pPr>
      <w:r w:rsidRPr="006B37E7">
        <w:rPr>
          <w:b/>
          <w:i/>
          <w:sz w:val="28"/>
          <w:szCs w:val="28"/>
        </w:rPr>
        <w:t>Познавательные:</w:t>
      </w:r>
    </w:p>
    <w:p w:rsidR="001A3EC5" w:rsidRDefault="001A3EC5" w:rsidP="001B5F30">
      <w:pPr>
        <w:numPr>
          <w:ilvl w:val="0"/>
          <w:numId w:val="5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универсальные действия – выделение цели, поиск информации, структурирование знаний, построение речевого высказывания, выбор способов решения, контроль и оценка </w:t>
      </w:r>
      <w:proofErr w:type="spellStart"/>
      <w:r>
        <w:rPr>
          <w:sz w:val="28"/>
          <w:szCs w:val="28"/>
        </w:rPr>
        <w:t>результатоввладение</w:t>
      </w:r>
      <w:proofErr w:type="spellEnd"/>
      <w:r>
        <w:rPr>
          <w:sz w:val="28"/>
          <w:szCs w:val="28"/>
        </w:rPr>
        <w:t xml:space="preserve"> текстом, постановка и формулирование проблемы, создание алгоритмов деятельности;</w:t>
      </w:r>
    </w:p>
    <w:p w:rsidR="001A3EC5" w:rsidRDefault="001A3EC5" w:rsidP="001B5F30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знаково-символические – моделирование на основе существенных характеристик объекта, преобразование модели на основе законов;</w:t>
      </w:r>
    </w:p>
    <w:p w:rsidR="001A3EC5" w:rsidRDefault="001A3EC5" w:rsidP="001B5F30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логические – анализ и синтез, выбор критериев, выведение следствий, установление причинно-следственных связей, построение логической цепочки рассуждений, доказательство, выдвижение гипотез и их обоснование;</w:t>
      </w:r>
    </w:p>
    <w:p w:rsidR="001A3EC5" w:rsidRDefault="001A3EC5" w:rsidP="001B5F30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и решение проблемы – формулирование проблемы, самостоятельное создание способов решения проблем творческого и поискового характера.</w:t>
      </w:r>
    </w:p>
    <w:p w:rsidR="001A3EC5" w:rsidRPr="006733A0" w:rsidRDefault="001A3EC5" w:rsidP="001A3EC5">
      <w:pPr>
        <w:ind w:left="709"/>
        <w:jc w:val="both"/>
        <w:rPr>
          <w:b/>
          <w:i/>
          <w:sz w:val="28"/>
          <w:szCs w:val="28"/>
        </w:rPr>
      </w:pPr>
      <w:r w:rsidRPr="006733A0">
        <w:rPr>
          <w:b/>
          <w:i/>
          <w:sz w:val="28"/>
          <w:szCs w:val="28"/>
        </w:rPr>
        <w:t>Коммуникативные:</w:t>
      </w:r>
    </w:p>
    <w:p w:rsidR="001A3EC5" w:rsidRDefault="001A3EC5" w:rsidP="001B5F30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учебного сотрудничества;</w:t>
      </w:r>
    </w:p>
    <w:p w:rsidR="001A3EC5" w:rsidRDefault="001A3EC5" w:rsidP="001B5F30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вопросов;</w:t>
      </w:r>
    </w:p>
    <w:p w:rsidR="001A3EC5" w:rsidRDefault="001A3EC5" w:rsidP="001B5F30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конфликтов;</w:t>
      </w:r>
    </w:p>
    <w:p w:rsidR="001A3EC5" w:rsidRDefault="001A3EC5" w:rsidP="001B5F30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поведением партнера;</w:t>
      </w:r>
    </w:p>
    <w:p w:rsidR="001A3EC5" w:rsidRDefault="001A3EC5" w:rsidP="001B5F30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выражать свои мысли, владение монологом и диалогом.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Связь УУД с содержанием учебных предметов </w:t>
      </w:r>
      <w:r>
        <w:rPr>
          <w:sz w:val="28"/>
          <w:szCs w:val="28"/>
        </w:rPr>
        <w:t xml:space="preserve">проявляется следующим образом. «Русский язык» и «Литературное чтение» включают формирование всех видов УУД. Работа с текстом формирует логические действия анализа, сравнения. Работа с морфологическими и синтаксическими структурами предполагает моделирование. Самоопределение и самопознание происходит на уроках литературы. «Иностранный язык»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формирует коммуникативные способности. «Математика» - основа познавательных действий, логических и алгоритмических. «Окружающий мир» обеспечивает формирование научной картины мира, создает основу для жизненного самоопределения личности. Этот предмет имеет большое значение для сферы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УУД: гражданская идентичность, экологическое сознание, морально-этическое поведение, здоровый образ жизни. Предмет способствует расширению исследовательской деятельности. «Музыка» формирует личностные, коммуникативные, познавательные действия. «Изобразительное искусство» - личностные, познавательные и регулятивные действия. «Технология» </w:t>
      </w:r>
      <w:proofErr w:type="gramStart"/>
      <w:r>
        <w:rPr>
          <w:sz w:val="28"/>
          <w:szCs w:val="28"/>
        </w:rPr>
        <w:t>имеет ключевую роль</w:t>
      </w:r>
      <w:proofErr w:type="gramEnd"/>
      <w:r>
        <w:rPr>
          <w:sz w:val="28"/>
          <w:szCs w:val="28"/>
        </w:rPr>
        <w:t xml:space="preserve"> предметно-преобразовательной деятельности как основы формирования универсальных учебных действий. «Физическая культура» обеспечивает формирование личностных универсальных действий: мобилизация человеческих ресурсов, помощь и выручка, воля в преодолении трудностей. </w:t>
      </w:r>
    </w:p>
    <w:p w:rsidR="001A3EC5" w:rsidRDefault="001A3EC5" w:rsidP="001A3EC5">
      <w:pPr>
        <w:shd w:val="clear" w:color="auto" w:fill="FFFFFF"/>
        <w:spacing w:line="360" w:lineRule="auto"/>
        <w:jc w:val="center"/>
        <w:rPr>
          <w:b/>
          <w:color w:val="000000"/>
          <w:spacing w:val="-4"/>
          <w:w w:val="101"/>
          <w:sz w:val="28"/>
          <w:szCs w:val="28"/>
        </w:rPr>
      </w:pPr>
      <w:r>
        <w:rPr>
          <w:b/>
          <w:color w:val="000000"/>
          <w:spacing w:val="-4"/>
          <w:w w:val="101"/>
          <w:sz w:val="28"/>
          <w:szCs w:val="28"/>
        </w:rPr>
        <w:t>Приоритеты предметного содержания в формировании УУД</w:t>
      </w:r>
    </w:p>
    <w:tbl>
      <w:tblPr>
        <w:tblW w:w="0" w:type="auto"/>
        <w:tblInd w:w="-10" w:type="dxa"/>
        <w:tblLayout w:type="fixed"/>
        <w:tblLook w:val="0000"/>
      </w:tblPr>
      <w:tblGrid>
        <w:gridCol w:w="2163"/>
        <w:gridCol w:w="1647"/>
        <w:gridCol w:w="2025"/>
        <w:gridCol w:w="1955"/>
        <w:gridCol w:w="2588"/>
      </w:tblGrid>
      <w:tr w:rsidR="001A3EC5" w:rsidTr="00BC660E">
        <w:trPr>
          <w:trHeight w:val="23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 xml:space="preserve">Смысловые </w:t>
            </w:r>
          </w:p>
          <w:p w:rsidR="001A3EC5" w:rsidRPr="002671E9" w:rsidRDefault="001A3EC5" w:rsidP="00BC660E">
            <w:pPr>
              <w:jc w:val="both"/>
              <w:rPr>
                <w:b/>
              </w:rPr>
            </w:pPr>
            <w:r w:rsidRPr="002671E9">
              <w:rPr>
                <w:b/>
              </w:rPr>
              <w:t>акценты УУД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Русский язык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Литературное чтение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 xml:space="preserve">Математика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Окружающий мир</w:t>
            </w:r>
          </w:p>
        </w:tc>
      </w:tr>
      <w:tr w:rsidR="001A3EC5" w:rsidTr="00BC660E">
        <w:trPr>
          <w:trHeight w:val="68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личностные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>жизненное само</w:t>
            </w:r>
          </w:p>
          <w:p w:rsidR="001A3EC5" w:rsidRPr="002671E9" w:rsidRDefault="001A3EC5" w:rsidP="00BC660E">
            <w:pPr>
              <w:jc w:val="both"/>
            </w:pPr>
            <w:r w:rsidRPr="002671E9">
              <w:t>определение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>нравственно-этическая ориентация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proofErr w:type="spellStart"/>
            <w:r w:rsidRPr="002671E9">
              <w:t>Смыслообразование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>нравственно-этическая ориентация</w:t>
            </w:r>
          </w:p>
        </w:tc>
      </w:tr>
      <w:tr w:rsidR="001A3EC5" w:rsidTr="00BC660E">
        <w:trPr>
          <w:trHeight w:val="23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регулятивные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proofErr w:type="spellStart"/>
            <w:r w:rsidRPr="002671E9">
              <w:t>целеполагание</w:t>
            </w:r>
            <w:proofErr w:type="spellEnd"/>
            <w:r w:rsidRPr="002671E9">
              <w:t>, планирование, прогнозирование, контроль, коррекция, оценка, алгоритмизация действий (Математика, Русский язык, Окружающий мир, Технология</w:t>
            </w:r>
            <w:proofErr w:type="gramStart"/>
            <w:r w:rsidRPr="002671E9">
              <w:t xml:space="preserve"> ,</w:t>
            </w:r>
            <w:proofErr w:type="gramEnd"/>
            <w:r w:rsidRPr="002671E9">
              <w:t xml:space="preserve"> Физическая культура и др.)</w:t>
            </w:r>
          </w:p>
        </w:tc>
      </w:tr>
      <w:tr w:rsidR="001A3EC5" w:rsidTr="00BC660E">
        <w:trPr>
          <w:trHeight w:val="23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познавательные</w:t>
            </w:r>
          </w:p>
          <w:p w:rsidR="001A3EC5" w:rsidRPr="002671E9" w:rsidRDefault="001A3EC5" w:rsidP="00BC660E">
            <w:pPr>
              <w:jc w:val="both"/>
              <w:rPr>
                <w:b/>
              </w:rPr>
            </w:pPr>
            <w:proofErr w:type="spellStart"/>
            <w:r w:rsidRPr="002671E9">
              <w:rPr>
                <w:b/>
              </w:rPr>
              <w:t>общеучебные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 xml:space="preserve">моделирование (перевод устной речи в </w:t>
            </w:r>
            <w:proofErr w:type="gramStart"/>
            <w:r w:rsidRPr="002671E9">
              <w:t>письменную</w:t>
            </w:r>
            <w:proofErr w:type="gramEnd"/>
            <w:r w:rsidRPr="002671E9"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>моделирование, выбор наиболее эффективных способов решения задач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>широкий спектр источников информации</w:t>
            </w:r>
          </w:p>
        </w:tc>
      </w:tr>
      <w:tr w:rsidR="001A3EC5" w:rsidTr="00BC660E">
        <w:trPr>
          <w:trHeight w:val="23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познавательные логические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>формулирование личных, языковых, нравственных проблем; самостоятельное создание способов решения проблем поискового и творческого характера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5" w:rsidRPr="002671E9" w:rsidRDefault="001A3EC5" w:rsidP="00BC660E">
            <w:pPr>
              <w:snapToGrid w:val="0"/>
            </w:pPr>
            <w:proofErr w:type="gramStart"/>
            <w:r w:rsidRPr="002671E9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1A3EC5" w:rsidTr="00BC660E">
        <w:trPr>
          <w:trHeight w:val="23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  <w:rPr>
                <w:b/>
              </w:rPr>
            </w:pPr>
            <w:r w:rsidRPr="002671E9">
              <w:rPr>
                <w:b/>
              </w:rPr>
              <w:t>коммуникативные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C5" w:rsidRPr="002671E9" w:rsidRDefault="001A3EC5" w:rsidP="00BC660E">
            <w:pPr>
              <w:snapToGrid w:val="0"/>
              <w:jc w:val="both"/>
            </w:pPr>
            <w:r w:rsidRPr="002671E9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1A3EC5" w:rsidRDefault="001A3EC5" w:rsidP="001A3EC5">
      <w:pPr>
        <w:ind w:firstLine="709"/>
        <w:jc w:val="both"/>
        <w:rPr>
          <w:sz w:val="28"/>
          <w:szCs w:val="28"/>
        </w:rPr>
      </w:pP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Универсальные учебные действия содержатся в планируемых результатах по каждому предмету и отражают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характер образования.</w:t>
      </w:r>
    </w:p>
    <w:p w:rsidR="001A3EC5" w:rsidRPr="00CE0FD6" w:rsidRDefault="001A3EC5" w:rsidP="001A3EC5">
      <w:pPr>
        <w:ind w:firstLine="709"/>
        <w:jc w:val="both"/>
        <w:rPr>
          <w:sz w:val="28"/>
          <w:szCs w:val="28"/>
        </w:rPr>
      </w:pPr>
      <w:r w:rsidRPr="00407CD2">
        <w:rPr>
          <w:b/>
          <w:sz w:val="28"/>
          <w:szCs w:val="28"/>
        </w:rPr>
        <w:lastRenderedPageBreak/>
        <w:t xml:space="preserve">Преемственность </w:t>
      </w:r>
      <w:r>
        <w:rPr>
          <w:b/>
          <w:sz w:val="28"/>
          <w:szCs w:val="28"/>
        </w:rPr>
        <w:t xml:space="preserve">формирования универсальных учебных действий </w:t>
      </w:r>
      <w:r w:rsidRPr="00CE0FD6">
        <w:rPr>
          <w:sz w:val="28"/>
          <w:szCs w:val="28"/>
        </w:rPr>
        <w:t>основа</w:t>
      </w:r>
      <w:r>
        <w:rPr>
          <w:sz w:val="28"/>
          <w:szCs w:val="28"/>
        </w:rPr>
        <w:t>на</w:t>
      </w:r>
      <w:r w:rsidRPr="00CE0FD6">
        <w:rPr>
          <w:sz w:val="28"/>
          <w:szCs w:val="28"/>
        </w:rPr>
        <w:t xml:space="preserve"> на возрастных особенностях учащихся. </w:t>
      </w:r>
      <w:r>
        <w:rPr>
          <w:sz w:val="28"/>
          <w:szCs w:val="28"/>
        </w:rPr>
        <w:t xml:space="preserve">Формирование умения учиться должно стать приоритетом на каждой ступени обучения. </w:t>
      </w:r>
    </w:p>
    <w:p w:rsidR="001A3EC5" w:rsidRPr="00682FA4" w:rsidRDefault="001A3EC5" w:rsidP="001A3EC5">
      <w:pPr>
        <w:ind w:left="709" w:hanging="709"/>
        <w:jc w:val="both"/>
        <w:rPr>
          <w:sz w:val="28"/>
          <w:szCs w:val="28"/>
        </w:rPr>
      </w:pPr>
    </w:p>
    <w:p w:rsidR="001A3EC5" w:rsidRPr="00303BDF" w:rsidRDefault="001A3EC5" w:rsidP="001A3EC5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6</w:t>
      </w:r>
      <w:r w:rsidRPr="00CC1A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РАБОЧИЕ ПРОГРАММЫ УЧЕБНЫХ ПРЕДМЕТОВ</w:t>
      </w:r>
    </w:p>
    <w:p w:rsidR="001A3EC5" w:rsidRDefault="001A3EC5" w:rsidP="001A3EC5">
      <w:pPr>
        <w:jc w:val="both"/>
        <w:rPr>
          <w:b/>
          <w:sz w:val="28"/>
          <w:szCs w:val="28"/>
        </w:rPr>
      </w:pPr>
      <w:r w:rsidRPr="00CC1A37">
        <w:rPr>
          <w:b/>
          <w:sz w:val="28"/>
          <w:szCs w:val="28"/>
        </w:rPr>
        <w:t>Приложение № 1 (электронный вариант)</w:t>
      </w:r>
    </w:p>
    <w:p w:rsidR="001A3EC5" w:rsidRPr="00CC1A37" w:rsidRDefault="001A3EC5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C1A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УЧЕБНО</w:t>
      </w:r>
      <w:r w:rsidRPr="00CC1A37">
        <w:rPr>
          <w:b/>
          <w:sz w:val="28"/>
          <w:szCs w:val="28"/>
        </w:rPr>
        <w:t xml:space="preserve">-МЕТОДИЧЕСКОЕ ОБЕСПЕЧЕНИЕ </w:t>
      </w:r>
      <w:r>
        <w:rPr>
          <w:b/>
          <w:sz w:val="28"/>
          <w:szCs w:val="28"/>
        </w:rPr>
        <w:t>ОБРАЗОВАТЕЛЬНОГО ПРОЦЕССА</w:t>
      </w:r>
    </w:p>
    <w:p w:rsidR="001A3EC5" w:rsidRDefault="00585BFF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 папке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1A3EC5" w:rsidRPr="00CC1A37" w:rsidRDefault="001A3EC5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ПРОГРАММА ДУХОВНО-НРАВСТВЕННОГО РАЗВИТИЯ И ВОСПИТАНИЯ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1A3EC5" w:rsidRPr="00E55E25" w:rsidRDefault="001A3EC5" w:rsidP="001A3EC5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E55E25">
        <w:rPr>
          <w:b/>
          <w:sz w:val="28"/>
          <w:szCs w:val="28"/>
        </w:rPr>
        <w:t>Введение</w:t>
      </w:r>
    </w:p>
    <w:p w:rsidR="001A3EC5" w:rsidRDefault="001A3EC5" w:rsidP="001A3EC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A611C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на основе:</w:t>
      </w:r>
    </w:p>
    <w:p w:rsidR="001A3EC5" w:rsidRDefault="001A3EC5" w:rsidP="001B5F30">
      <w:pPr>
        <w:numPr>
          <w:ilvl w:val="0"/>
          <w:numId w:val="30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1A3EC5" w:rsidRDefault="001A3EC5" w:rsidP="001B5F30">
      <w:pPr>
        <w:numPr>
          <w:ilvl w:val="0"/>
          <w:numId w:val="30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 (стандарт начального общего образования);</w:t>
      </w:r>
    </w:p>
    <w:p w:rsidR="001A3EC5" w:rsidRDefault="001A3EC5" w:rsidP="001B5F30">
      <w:pPr>
        <w:numPr>
          <w:ilvl w:val="0"/>
          <w:numId w:val="30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основного общего образования (проект стандарта основного общего образования);</w:t>
      </w:r>
    </w:p>
    <w:p w:rsidR="001A3EC5" w:rsidRDefault="001A3EC5" w:rsidP="001B5F30">
      <w:pPr>
        <w:numPr>
          <w:ilvl w:val="0"/>
          <w:numId w:val="30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Программы развития школы;</w:t>
      </w:r>
    </w:p>
    <w:p w:rsidR="001A3EC5" w:rsidRDefault="001A3EC5" w:rsidP="001B5F30">
      <w:pPr>
        <w:numPr>
          <w:ilvl w:val="0"/>
          <w:numId w:val="30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опыта практической деятельности школы по данному направлению.</w:t>
      </w:r>
    </w:p>
    <w:p w:rsidR="001A3EC5" w:rsidRPr="001B6FAB" w:rsidRDefault="001A3EC5" w:rsidP="001A3EC5">
      <w:pPr>
        <w:ind w:firstLine="709"/>
        <w:jc w:val="both"/>
        <w:rPr>
          <w:sz w:val="28"/>
          <w:szCs w:val="28"/>
        </w:rPr>
      </w:pPr>
      <w:r w:rsidRPr="001B6FAB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аправ</w:t>
      </w:r>
      <w:r w:rsidRPr="001B6FAB">
        <w:rPr>
          <w:sz w:val="28"/>
          <w:szCs w:val="28"/>
        </w:rPr>
        <w:t xml:space="preserve">лена на обеспечение духовно-нравственного развития обучающихся в единстве урочной, внеурочной и общественно-значимой деятельности в </w:t>
      </w:r>
      <w:r>
        <w:rPr>
          <w:sz w:val="28"/>
          <w:szCs w:val="28"/>
        </w:rPr>
        <w:t xml:space="preserve">условиях </w:t>
      </w:r>
      <w:r w:rsidRPr="001B6FAB">
        <w:rPr>
          <w:sz w:val="28"/>
          <w:szCs w:val="28"/>
        </w:rPr>
        <w:t>совместной работ</w:t>
      </w:r>
      <w:r>
        <w:rPr>
          <w:sz w:val="28"/>
          <w:szCs w:val="28"/>
        </w:rPr>
        <w:t>ы</w:t>
      </w:r>
      <w:r w:rsidRPr="001B6FA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коллектива школы</w:t>
      </w:r>
      <w:r w:rsidRPr="001B6FAB">
        <w:rPr>
          <w:sz w:val="28"/>
          <w:szCs w:val="28"/>
        </w:rPr>
        <w:t>, семьи и других институтов общества.</w:t>
      </w:r>
    </w:p>
    <w:p w:rsidR="001A3EC5" w:rsidRPr="001B6FAB" w:rsidRDefault="001A3EC5" w:rsidP="001A3EC5">
      <w:pPr>
        <w:ind w:firstLine="709"/>
        <w:jc w:val="both"/>
        <w:rPr>
          <w:sz w:val="28"/>
          <w:szCs w:val="28"/>
        </w:rPr>
      </w:pPr>
      <w:r w:rsidRPr="001B6FA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выполняет функции</w:t>
      </w:r>
      <w:r w:rsidRPr="001B6FAB">
        <w:rPr>
          <w:sz w:val="28"/>
          <w:szCs w:val="28"/>
        </w:rPr>
        <w:t>: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1B6FAB">
        <w:rPr>
          <w:sz w:val="28"/>
          <w:szCs w:val="28"/>
        </w:rPr>
        <w:t>- воспитание высоконравственного, творческого, компетентного гражданина России, принимающего судьбу</w:t>
      </w:r>
      <w:r>
        <w:rPr>
          <w:sz w:val="28"/>
          <w:szCs w:val="28"/>
        </w:rPr>
        <w:t xml:space="preserve"> Отечества как свою личную;</w:t>
      </w:r>
    </w:p>
    <w:p w:rsidR="001A3EC5" w:rsidRPr="001B6FAB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личности с чувством человеческого достоинства и долга перед </w:t>
      </w:r>
      <w:r w:rsidRPr="001B6FAB">
        <w:rPr>
          <w:sz w:val="28"/>
          <w:szCs w:val="28"/>
        </w:rPr>
        <w:t>своей стран</w:t>
      </w:r>
      <w:r>
        <w:rPr>
          <w:sz w:val="28"/>
          <w:szCs w:val="28"/>
        </w:rPr>
        <w:t>ой и народом</w:t>
      </w:r>
      <w:r w:rsidRPr="001B6FAB">
        <w:rPr>
          <w:sz w:val="28"/>
          <w:szCs w:val="28"/>
        </w:rPr>
        <w:t xml:space="preserve">, </w:t>
      </w:r>
      <w:r>
        <w:rPr>
          <w:sz w:val="28"/>
          <w:szCs w:val="28"/>
        </w:rPr>
        <w:t>человека</w:t>
      </w:r>
      <w:r w:rsidRPr="001B6FAB">
        <w:rPr>
          <w:sz w:val="28"/>
          <w:szCs w:val="28"/>
        </w:rPr>
        <w:t xml:space="preserve"> культурных традици</w:t>
      </w:r>
      <w:r>
        <w:rPr>
          <w:sz w:val="28"/>
          <w:szCs w:val="28"/>
        </w:rPr>
        <w:t>й</w:t>
      </w:r>
      <w:r w:rsidRPr="001B6FAB">
        <w:rPr>
          <w:sz w:val="28"/>
          <w:szCs w:val="28"/>
        </w:rPr>
        <w:t xml:space="preserve"> многонационального народа Российской Федерации;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1B6FAB">
        <w:rPr>
          <w:sz w:val="28"/>
          <w:szCs w:val="28"/>
        </w:rPr>
        <w:t xml:space="preserve">- </w:t>
      </w:r>
      <w:r>
        <w:rPr>
          <w:sz w:val="28"/>
          <w:szCs w:val="28"/>
        </w:rPr>
        <w:t>освоение</w:t>
      </w:r>
      <w:r w:rsidRPr="001B6FAB">
        <w:rPr>
          <w:sz w:val="28"/>
          <w:szCs w:val="28"/>
        </w:rPr>
        <w:t xml:space="preserve"> базовых ценностей российского общества</w:t>
      </w:r>
      <w:r>
        <w:rPr>
          <w:sz w:val="28"/>
          <w:szCs w:val="28"/>
        </w:rPr>
        <w:t>:</w:t>
      </w:r>
      <w:r w:rsidRPr="001B6FAB">
        <w:rPr>
          <w:sz w:val="28"/>
          <w:szCs w:val="28"/>
        </w:rPr>
        <w:t xml:space="preserve"> патриотизм, социальная солидарность, гражданственность, </w:t>
      </w:r>
      <w:r>
        <w:rPr>
          <w:sz w:val="28"/>
          <w:szCs w:val="28"/>
        </w:rPr>
        <w:t>милосердие, справедливость;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фундаментальных понятий: </w:t>
      </w:r>
      <w:r w:rsidRPr="001B6FAB">
        <w:rPr>
          <w:sz w:val="28"/>
          <w:szCs w:val="28"/>
        </w:rPr>
        <w:t>человече</w:t>
      </w:r>
      <w:r>
        <w:rPr>
          <w:sz w:val="28"/>
          <w:szCs w:val="28"/>
        </w:rPr>
        <w:t xml:space="preserve">ство, </w:t>
      </w:r>
      <w:r w:rsidRPr="001B6FAB">
        <w:rPr>
          <w:sz w:val="28"/>
          <w:szCs w:val="28"/>
        </w:rPr>
        <w:t>семья, здоровье, труд, наука, искусство, при</w:t>
      </w:r>
      <w:r>
        <w:rPr>
          <w:sz w:val="28"/>
          <w:szCs w:val="28"/>
        </w:rPr>
        <w:t>рода;</w:t>
      </w:r>
      <w:r w:rsidRPr="001B6FAB">
        <w:rPr>
          <w:sz w:val="28"/>
          <w:szCs w:val="28"/>
        </w:rPr>
        <w:t xml:space="preserve"> </w:t>
      </w:r>
    </w:p>
    <w:p w:rsidR="001A3EC5" w:rsidRPr="001B6FAB" w:rsidRDefault="001A3EC5" w:rsidP="001A3EC5">
      <w:pPr>
        <w:ind w:firstLine="709"/>
        <w:jc w:val="both"/>
        <w:rPr>
          <w:sz w:val="28"/>
          <w:szCs w:val="28"/>
        </w:rPr>
      </w:pPr>
      <w:r w:rsidRPr="001B6FAB">
        <w:rPr>
          <w:sz w:val="28"/>
          <w:szCs w:val="28"/>
        </w:rPr>
        <w:t>- приобщение к культурным национальным ценностям российского общества в контексте формирования гражданской идентичности;</w:t>
      </w:r>
    </w:p>
    <w:p w:rsidR="001A3EC5" w:rsidRPr="001B6FAB" w:rsidRDefault="001A3EC5" w:rsidP="001A3EC5">
      <w:pPr>
        <w:ind w:firstLine="709"/>
        <w:jc w:val="both"/>
        <w:rPr>
          <w:sz w:val="28"/>
          <w:szCs w:val="28"/>
        </w:rPr>
      </w:pPr>
      <w:r w:rsidRPr="001B6FAB">
        <w:rPr>
          <w:sz w:val="28"/>
          <w:szCs w:val="28"/>
        </w:rPr>
        <w:t xml:space="preserve">- формирование уклада школьной жизни, включающего </w:t>
      </w:r>
      <w:r>
        <w:rPr>
          <w:sz w:val="28"/>
          <w:szCs w:val="28"/>
        </w:rPr>
        <w:t>все сферы жизнедеятельности участников образовательного процесса</w:t>
      </w:r>
      <w:r w:rsidRPr="001B6FAB">
        <w:rPr>
          <w:sz w:val="28"/>
          <w:szCs w:val="28"/>
        </w:rPr>
        <w:t>;</w:t>
      </w:r>
    </w:p>
    <w:p w:rsidR="001A3EC5" w:rsidRPr="001B6FAB" w:rsidRDefault="001A3EC5" w:rsidP="001A3EC5">
      <w:pPr>
        <w:ind w:firstLine="709"/>
        <w:jc w:val="both"/>
        <w:rPr>
          <w:sz w:val="28"/>
          <w:szCs w:val="28"/>
        </w:rPr>
      </w:pPr>
      <w:r w:rsidRPr="001B6F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стимулирование </w:t>
      </w:r>
      <w:r w:rsidRPr="001B6FAB">
        <w:rPr>
          <w:sz w:val="28"/>
          <w:szCs w:val="28"/>
        </w:rPr>
        <w:t xml:space="preserve">активной гражданской позиции, </w:t>
      </w:r>
      <w:r>
        <w:rPr>
          <w:sz w:val="28"/>
          <w:szCs w:val="28"/>
        </w:rPr>
        <w:t>потребности дух</w:t>
      </w:r>
      <w:r w:rsidRPr="001B6FAB">
        <w:rPr>
          <w:sz w:val="28"/>
          <w:szCs w:val="28"/>
        </w:rPr>
        <w:t>овно-нравственно</w:t>
      </w:r>
      <w:r>
        <w:rPr>
          <w:sz w:val="28"/>
          <w:szCs w:val="28"/>
        </w:rPr>
        <w:t>го</w:t>
      </w:r>
      <w:r w:rsidRPr="001B6FA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1B6FAB">
        <w:rPr>
          <w:sz w:val="28"/>
          <w:szCs w:val="28"/>
        </w:rPr>
        <w:t>.</w:t>
      </w:r>
    </w:p>
    <w:p w:rsidR="001A3EC5" w:rsidRDefault="001A3EC5" w:rsidP="001A3EC5">
      <w:pPr>
        <w:ind w:firstLine="709"/>
        <w:jc w:val="both"/>
        <w:rPr>
          <w:b/>
          <w:i/>
          <w:sz w:val="28"/>
          <w:szCs w:val="28"/>
        </w:rPr>
      </w:pPr>
      <w:r w:rsidRPr="009468D2">
        <w:rPr>
          <w:sz w:val="28"/>
          <w:szCs w:val="28"/>
        </w:rPr>
        <w:t>Цель</w:t>
      </w:r>
      <w:r>
        <w:rPr>
          <w:sz w:val="28"/>
          <w:szCs w:val="28"/>
        </w:rPr>
        <w:t xml:space="preserve"> образования, сформулированная в Концепции, определяет фундаментальность духовно-нравственного развития человека: </w:t>
      </w:r>
      <w:r w:rsidRPr="009468D2">
        <w:rPr>
          <w:b/>
          <w:i/>
          <w:sz w:val="28"/>
          <w:szCs w:val="28"/>
        </w:rPr>
        <w:t xml:space="preserve">«Высоконравственный, творческий, компетентный гражданин России, принимающий судьбу Отечества как свою личную, осознающий </w:t>
      </w:r>
      <w:r w:rsidRPr="009468D2">
        <w:rPr>
          <w:b/>
          <w:i/>
          <w:sz w:val="28"/>
          <w:szCs w:val="28"/>
        </w:rPr>
        <w:lastRenderedPageBreak/>
        <w:t>ответственность за настоящее и будущее своей страны, укорененный в духовных и культурных традициях многонационального</w:t>
      </w:r>
      <w:r>
        <w:rPr>
          <w:sz w:val="28"/>
          <w:szCs w:val="28"/>
        </w:rPr>
        <w:t xml:space="preserve"> </w:t>
      </w:r>
      <w:r w:rsidRPr="009468D2">
        <w:rPr>
          <w:b/>
          <w:i/>
          <w:sz w:val="28"/>
          <w:szCs w:val="28"/>
        </w:rPr>
        <w:t>народа Российской Федерации»</w:t>
      </w:r>
      <w:r>
        <w:rPr>
          <w:b/>
          <w:i/>
          <w:sz w:val="28"/>
          <w:szCs w:val="28"/>
        </w:rPr>
        <w:t>.</w:t>
      </w:r>
    </w:p>
    <w:p w:rsidR="001A3EC5" w:rsidRDefault="001A3EC5" w:rsidP="001A3EC5">
      <w:pPr>
        <w:ind w:firstLine="709"/>
        <w:jc w:val="center"/>
        <w:rPr>
          <w:b/>
          <w:sz w:val="28"/>
          <w:szCs w:val="28"/>
        </w:rPr>
      </w:pPr>
    </w:p>
    <w:p w:rsidR="001A3EC5" w:rsidRPr="009468D2" w:rsidRDefault="001A3EC5" w:rsidP="001A3EC5">
      <w:pPr>
        <w:jc w:val="center"/>
        <w:rPr>
          <w:b/>
          <w:sz w:val="28"/>
          <w:szCs w:val="28"/>
        </w:rPr>
      </w:pPr>
      <w:r w:rsidRPr="009468D2">
        <w:rPr>
          <w:b/>
          <w:sz w:val="28"/>
          <w:szCs w:val="28"/>
        </w:rPr>
        <w:t>Цель и задачи духовно-нравственного восп</w:t>
      </w:r>
      <w:r>
        <w:rPr>
          <w:b/>
          <w:sz w:val="28"/>
          <w:szCs w:val="28"/>
        </w:rPr>
        <w:t>и</w:t>
      </w:r>
      <w:r w:rsidRPr="009468D2">
        <w:rPr>
          <w:b/>
          <w:sz w:val="28"/>
          <w:szCs w:val="28"/>
        </w:rPr>
        <w:t>тания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личностной культуры:</w:t>
      </w:r>
    </w:p>
    <w:p w:rsidR="001A3EC5" w:rsidRDefault="001A3EC5" w:rsidP="001B5F30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творческого потенциала в игровой, учебной, социальной деятельности на основе нравственных установок и моральных норм;</w:t>
      </w:r>
    </w:p>
    <w:p w:rsidR="001A3EC5" w:rsidRDefault="001A3EC5" w:rsidP="001B5F30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волевых качеств согласно совести, справедливости и чести;</w:t>
      </w:r>
    </w:p>
    <w:p w:rsidR="001A3EC5" w:rsidRDefault="001A3EC5" w:rsidP="001B5F30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самоконтроля и самооценки поступков на основе нравственных обязательств;</w:t>
      </w:r>
    </w:p>
    <w:p w:rsidR="001A3EC5" w:rsidRDefault="001A3EC5" w:rsidP="001B5F30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теории базовых ценностей человечества и практики осознанного нравственного поведения;</w:t>
      </w:r>
    </w:p>
    <w:p w:rsidR="001A3EC5" w:rsidRDefault="001A3EC5" w:rsidP="001B5F30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морального выбора и ответственности за результаты;</w:t>
      </w:r>
    </w:p>
    <w:p w:rsidR="001A3EC5" w:rsidRDefault="001A3EC5" w:rsidP="001B5F30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человеческой жизни, нравственного и физического здоровья, эстетических чувств.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социальной культуры:</w:t>
      </w:r>
    </w:p>
    <w:p w:rsidR="001A3EC5" w:rsidRDefault="001A3EC5" w:rsidP="001B5F3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российской гражданской идентичности;</w:t>
      </w:r>
    </w:p>
    <w:p w:rsidR="001A3EC5" w:rsidRDefault="001A3EC5" w:rsidP="001B5F3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сотрудничества, взаимодействия в разных сферах деятельности;</w:t>
      </w:r>
    </w:p>
    <w:p w:rsidR="001A3EC5" w:rsidRDefault="001A3EC5" w:rsidP="001B5F3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свободы выбора, критического отношения к себе и другим; определение своей позиции; принятие мнения других и выражение плюрализма в разных проявлениях;</w:t>
      </w:r>
    </w:p>
    <w:p w:rsidR="001A3EC5" w:rsidRDefault="001A3EC5" w:rsidP="001B5F3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доброжелательности и эмоциональной отзывчивости, доверия и сопереживания другим людям;</w:t>
      </w:r>
    </w:p>
    <w:p w:rsidR="001A3EC5" w:rsidRDefault="001A3EC5" w:rsidP="001B5F3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толерантности и основ культуры межэтнического общения, уважения к языку, религиозным убеждениям и образу жизни представителей народов России.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семейной культуры:</w:t>
      </w:r>
    </w:p>
    <w:p w:rsidR="001A3EC5" w:rsidRDefault="001A3EC5" w:rsidP="001B5F3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статуса семьи как основы общества;</w:t>
      </w:r>
    </w:p>
    <w:p w:rsidR="001A3EC5" w:rsidRDefault="001A3EC5" w:rsidP="001B5F3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семейных связей, уважительного отношения к родителям и всем членам семьи;</w:t>
      </w:r>
    </w:p>
    <w:p w:rsidR="001A3EC5" w:rsidRDefault="001A3EC5" w:rsidP="001B5F3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семье в формировании доброжелательных отношений, комфортного морально-психологического климата;</w:t>
      </w:r>
    </w:p>
    <w:p w:rsidR="001A3EC5" w:rsidRDefault="001A3EC5" w:rsidP="001B5F3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культивирование семейных традиций, духовной связи поколений;</w:t>
      </w:r>
    </w:p>
    <w:p w:rsidR="001A3EC5" w:rsidRDefault="001A3EC5" w:rsidP="001B5F3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поведенческих социальных ролей в укладе семейной жизни.</w:t>
      </w:r>
    </w:p>
    <w:p w:rsidR="001A3EC5" w:rsidRDefault="001A3EC5" w:rsidP="001A3EC5">
      <w:pPr>
        <w:ind w:left="709"/>
        <w:jc w:val="center"/>
        <w:rPr>
          <w:b/>
          <w:sz w:val="28"/>
          <w:szCs w:val="28"/>
        </w:rPr>
      </w:pPr>
    </w:p>
    <w:p w:rsidR="001A3EC5" w:rsidRPr="00D6212E" w:rsidRDefault="001A3EC5" w:rsidP="001A3EC5">
      <w:pPr>
        <w:ind w:left="709"/>
        <w:jc w:val="center"/>
        <w:rPr>
          <w:b/>
          <w:sz w:val="28"/>
          <w:szCs w:val="28"/>
        </w:rPr>
      </w:pPr>
      <w:r w:rsidRPr="00D6212E">
        <w:rPr>
          <w:b/>
          <w:sz w:val="28"/>
          <w:szCs w:val="28"/>
        </w:rPr>
        <w:t>Ценностные установки духовно-нравственного развития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ценности определены общечеловеческим опытом социального развития, культурно-историческим наследием. Они всегда актуальны и востребованы, к ним возвращаются в периоды кризисов, реформ, глубоких противоречий. </w:t>
      </w:r>
      <w:r w:rsidRPr="00AE7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педагогического коллектива школы – развивать сознание учащихся, формировать их жизнедеятельность и строить общественные отношения на основе базовых ценностей. </w:t>
      </w:r>
      <w:proofErr w:type="gramStart"/>
      <w:r>
        <w:rPr>
          <w:sz w:val="28"/>
          <w:szCs w:val="28"/>
        </w:rPr>
        <w:t xml:space="preserve">Их источниками являются патриотизм, </w:t>
      </w:r>
      <w:r>
        <w:rPr>
          <w:sz w:val="28"/>
          <w:szCs w:val="28"/>
        </w:rPr>
        <w:lastRenderedPageBreak/>
        <w:t>гражданственность, семья, труд, личность, наука, искусство, литература, традиционные религии, природа.</w:t>
      </w:r>
      <w:proofErr w:type="gramEnd"/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Патриотизм – любовь к своему краю, городу, Родине, своему народу.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Гражданственность – чувство долга и ответственности перед народом и Отечеством, уважение законов, норм гражданского общества; доверие государству, свобода совести.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солидарность – справедливость и равноправие, честь и достоинство, милосердие и сострадание.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Трудолюбие – уважение к труду, проявление творчества и инициативы, целеустремленность.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– экологическое сознание, бережное отношение, понятие эволюционного развития.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Семья – любовь и верность, забота, уважение, здоровье, продолжение рода.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Личность – внутренняя гармония, способность к нравственному выбору, самосовершенствование, самоуважение.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– духовный мир человека, смысл жизни, эстетическое восприятие, эмоциональное переживание, нравственная позиция.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Наука – ценность знания, стремление к истине, к познанию мира.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религии – духовность, религиозное мировоззрение, межконфессиональный диалог.</w:t>
      </w:r>
    </w:p>
    <w:p w:rsidR="001A3EC5" w:rsidRPr="00950681" w:rsidRDefault="001A3EC5" w:rsidP="001A3EC5">
      <w:pPr>
        <w:ind w:firstLine="709"/>
        <w:jc w:val="both"/>
        <w:rPr>
          <w:sz w:val="28"/>
          <w:szCs w:val="28"/>
        </w:rPr>
      </w:pPr>
      <w:r w:rsidRPr="00950681">
        <w:rPr>
          <w:sz w:val="28"/>
          <w:szCs w:val="28"/>
        </w:rPr>
        <w:t>Все базовые ценности</w:t>
      </w:r>
      <w:r>
        <w:rPr>
          <w:sz w:val="28"/>
          <w:szCs w:val="28"/>
        </w:rPr>
        <w:t xml:space="preserve"> составляют основу для формирования содержания, направлений и форм деятельности участников образовательного процесса в рамках урочной и внеурочной деятельности, в условиях школьной жизни, лично-семейной и общественной. </w:t>
      </w:r>
      <w:r w:rsidRPr="00950681">
        <w:rPr>
          <w:sz w:val="28"/>
          <w:szCs w:val="28"/>
        </w:rPr>
        <w:t xml:space="preserve"> </w:t>
      </w:r>
    </w:p>
    <w:p w:rsidR="001A3EC5" w:rsidRDefault="001A3EC5" w:rsidP="001A3EC5">
      <w:pPr>
        <w:ind w:firstLine="709"/>
        <w:jc w:val="both"/>
        <w:rPr>
          <w:b/>
          <w:sz w:val="28"/>
          <w:szCs w:val="28"/>
        </w:rPr>
      </w:pPr>
      <w:r w:rsidRPr="00476243">
        <w:rPr>
          <w:b/>
          <w:sz w:val="28"/>
          <w:szCs w:val="28"/>
        </w:rPr>
        <w:t>Основные направления</w:t>
      </w:r>
      <w:r>
        <w:rPr>
          <w:sz w:val="28"/>
          <w:szCs w:val="28"/>
        </w:rPr>
        <w:t xml:space="preserve"> </w:t>
      </w:r>
      <w:r w:rsidRPr="00D6212E">
        <w:rPr>
          <w:b/>
          <w:sz w:val="28"/>
          <w:szCs w:val="28"/>
        </w:rPr>
        <w:t>духовно-нравственного развития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950681">
        <w:rPr>
          <w:sz w:val="28"/>
          <w:szCs w:val="28"/>
        </w:rPr>
        <w:t>Организация духовно-нравственного развития и воспитания осуществляется</w:t>
      </w:r>
      <w:r>
        <w:rPr>
          <w:sz w:val="28"/>
          <w:szCs w:val="28"/>
        </w:rPr>
        <w:t xml:space="preserve"> по следующим направлениям:</w:t>
      </w:r>
    </w:p>
    <w:p w:rsidR="001A3EC5" w:rsidRDefault="001A3EC5" w:rsidP="001A3EC5">
      <w:pPr>
        <w:ind w:firstLine="709"/>
        <w:jc w:val="both"/>
        <w:rPr>
          <w:b/>
          <w:sz w:val="28"/>
          <w:szCs w:val="28"/>
        </w:rPr>
      </w:pPr>
      <w:r w:rsidRPr="00476243">
        <w:rPr>
          <w:b/>
          <w:sz w:val="28"/>
          <w:szCs w:val="28"/>
        </w:rPr>
        <w:t>Основные направления</w:t>
      </w:r>
      <w:r>
        <w:rPr>
          <w:sz w:val="28"/>
          <w:szCs w:val="28"/>
        </w:rPr>
        <w:t xml:space="preserve"> </w:t>
      </w:r>
      <w:r w:rsidRPr="00D6212E">
        <w:rPr>
          <w:b/>
          <w:sz w:val="28"/>
          <w:szCs w:val="28"/>
        </w:rPr>
        <w:t>духовно-нравственного развития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950681">
        <w:rPr>
          <w:sz w:val="28"/>
          <w:szCs w:val="28"/>
        </w:rPr>
        <w:t>Организация духовно-нравственного развития и воспитания осуществляется</w:t>
      </w:r>
      <w:r>
        <w:rPr>
          <w:sz w:val="28"/>
          <w:szCs w:val="28"/>
        </w:rPr>
        <w:t xml:space="preserve">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6"/>
      </w:tblGrid>
      <w:tr w:rsidR="001A3EC5" w:rsidRPr="001E414A" w:rsidTr="00BC660E">
        <w:tc>
          <w:tcPr>
            <w:tcW w:w="2988" w:type="dxa"/>
          </w:tcPr>
          <w:p w:rsidR="001A3EC5" w:rsidRPr="001E414A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1E414A"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866" w:type="dxa"/>
          </w:tcPr>
          <w:p w:rsidR="001A3EC5" w:rsidRPr="001E414A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1E414A">
              <w:rPr>
                <w:b/>
                <w:i/>
                <w:sz w:val="28"/>
                <w:szCs w:val="28"/>
              </w:rPr>
              <w:t>ценности</w:t>
            </w:r>
          </w:p>
        </w:tc>
      </w:tr>
      <w:tr w:rsidR="001A3EC5" w:rsidRPr="001E414A" w:rsidTr="00BC660E">
        <w:tc>
          <w:tcPr>
            <w:tcW w:w="2988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воспитание гражданственности и патриотизма</w:t>
            </w:r>
          </w:p>
        </w:tc>
        <w:tc>
          <w:tcPr>
            <w:tcW w:w="6866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любовь к России, своему народу, своему городу, закон и порядок, правовое государство, гражданское общество, свобода личная и национальная, поликультурный мир</w:t>
            </w:r>
          </w:p>
        </w:tc>
      </w:tr>
      <w:tr w:rsidR="001A3EC5" w:rsidRPr="001E414A" w:rsidTr="00BC660E">
        <w:tc>
          <w:tcPr>
            <w:tcW w:w="2988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Воспитание нравственных чувств и этического сознания</w:t>
            </w:r>
          </w:p>
        </w:tc>
        <w:tc>
          <w:tcPr>
            <w:tcW w:w="6866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1E414A">
              <w:rPr>
                <w:i/>
                <w:sz w:val="28"/>
                <w:szCs w:val="28"/>
              </w:rPr>
              <w:t>Жизнь и смысл жизни, нравственный выбор, справедливость, честь, достоинство, милосердие, чувство долга, равноправие, свобода совести, толерантность, духовная культура и светская этика, принципы морали</w:t>
            </w:r>
            <w:proofErr w:type="gramEnd"/>
          </w:p>
        </w:tc>
      </w:tr>
      <w:tr w:rsidR="001A3EC5" w:rsidRPr="001E414A" w:rsidTr="00BC660E">
        <w:tc>
          <w:tcPr>
            <w:tcW w:w="2988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Воспитание трудолюбия</w:t>
            </w:r>
          </w:p>
        </w:tc>
        <w:tc>
          <w:tcPr>
            <w:tcW w:w="6866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Творчество и созидание, стремление к познанию, бережливость, ответственность, инициативность</w:t>
            </w:r>
          </w:p>
        </w:tc>
      </w:tr>
      <w:tr w:rsidR="001A3EC5" w:rsidRPr="001E414A" w:rsidTr="00BC660E">
        <w:tc>
          <w:tcPr>
            <w:tcW w:w="2988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6866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Здоровье физическое, нравственное, психологическое, нервно-психическое и социальное</w:t>
            </w:r>
          </w:p>
        </w:tc>
      </w:tr>
      <w:tr w:rsidR="001A3EC5" w:rsidRPr="001E414A" w:rsidTr="00BC660E">
        <w:tc>
          <w:tcPr>
            <w:tcW w:w="2988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866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Окружающая природа, заповедные зоны, экосистема, планета Земля</w:t>
            </w:r>
          </w:p>
        </w:tc>
      </w:tr>
      <w:tr w:rsidR="001A3EC5" w:rsidRPr="001E414A" w:rsidTr="00BC660E">
        <w:tc>
          <w:tcPr>
            <w:tcW w:w="2988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lastRenderedPageBreak/>
              <w:t>Этическое воспитание</w:t>
            </w:r>
          </w:p>
        </w:tc>
        <w:tc>
          <w:tcPr>
            <w:tcW w:w="6866" w:type="dxa"/>
          </w:tcPr>
          <w:p w:rsidR="001A3EC5" w:rsidRPr="001E414A" w:rsidRDefault="001A3EC5" w:rsidP="00BC660E">
            <w:pPr>
              <w:jc w:val="both"/>
              <w:rPr>
                <w:i/>
                <w:sz w:val="28"/>
                <w:szCs w:val="28"/>
              </w:rPr>
            </w:pPr>
            <w:r w:rsidRPr="001E414A">
              <w:rPr>
                <w:i/>
                <w:sz w:val="28"/>
                <w:szCs w:val="28"/>
              </w:rPr>
              <w:t>Красота, гармония, духовный мир человека, самовыражение в творчестве, искусстве, нравственные идеалы</w:t>
            </w:r>
          </w:p>
        </w:tc>
      </w:tr>
    </w:tbl>
    <w:p w:rsidR="001A3EC5" w:rsidRDefault="001A3EC5" w:rsidP="001A3EC5">
      <w:pPr>
        <w:ind w:firstLine="709"/>
        <w:jc w:val="both"/>
        <w:rPr>
          <w:sz w:val="28"/>
          <w:szCs w:val="28"/>
        </w:rPr>
      </w:pPr>
    </w:p>
    <w:p w:rsidR="001A3EC5" w:rsidRPr="00563189" w:rsidRDefault="001A3EC5" w:rsidP="001A3EC5">
      <w:pPr>
        <w:ind w:firstLine="709"/>
        <w:jc w:val="both"/>
        <w:rPr>
          <w:sz w:val="28"/>
          <w:szCs w:val="28"/>
        </w:rPr>
      </w:pPr>
      <w:r w:rsidRPr="00563189">
        <w:rPr>
          <w:sz w:val="28"/>
          <w:szCs w:val="28"/>
        </w:rPr>
        <w:t>Все направления составляют комплекс</w:t>
      </w:r>
      <w:r>
        <w:rPr>
          <w:sz w:val="28"/>
          <w:szCs w:val="28"/>
        </w:rPr>
        <w:t>ную систему воспитания и образования учащихся. На основе этой системы разрабатываются задачи, виды и формы деятельности коллектива педагогов, учащихся и родителей для достижения результатов духовно-нравственного развития граждан нашего общества.</w:t>
      </w:r>
    </w:p>
    <w:p w:rsidR="001A3EC5" w:rsidRDefault="001A3EC5" w:rsidP="001A3EC5">
      <w:pPr>
        <w:ind w:firstLine="709"/>
        <w:jc w:val="both"/>
        <w:rPr>
          <w:b/>
          <w:sz w:val="28"/>
          <w:szCs w:val="28"/>
        </w:rPr>
      </w:pPr>
    </w:p>
    <w:p w:rsidR="001A3EC5" w:rsidRDefault="001A3EC5" w:rsidP="001A3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476243">
        <w:rPr>
          <w:b/>
          <w:sz w:val="28"/>
          <w:szCs w:val="28"/>
        </w:rPr>
        <w:t xml:space="preserve"> </w:t>
      </w:r>
      <w:r w:rsidRPr="00D6212E">
        <w:rPr>
          <w:b/>
          <w:sz w:val="28"/>
          <w:szCs w:val="28"/>
        </w:rPr>
        <w:t>духовно-нравственного развития</w:t>
      </w:r>
    </w:p>
    <w:p w:rsidR="001A3EC5" w:rsidRPr="00043EFA" w:rsidRDefault="001A3EC5" w:rsidP="001A3EC5">
      <w:pPr>
        <w:ind w:firstLine="709"/>
        <w:jc w:val="both"/>
        <w:rPr>
          <w:b/>
          <w:i/>
          <w:sz w:val="28"/>
          <w:szCs w:val="28"/>
        </w:rPr>
      </w:pPr>
      <w:r w:rsidRPr="00043EFA">
        <w:rPr>
          <w:b/>
          <w:i/>
          <w:sz w:val="28"/>
          <w:szCs w:val="28"/>
        </w:rPr>
        <w:t>Принципы построения содержания программы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предполагает уход от набора мероприятий по разным направлениям школьной деятельности к формированию уклада школьной жизни. Для его построения необходимо интегрировать основные виды деятельности ребенка: урочную, внеурочную, внешкольную, семейную, общественную, трудовую,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– в системе базовых нравственных ценностей с учетом следующих принципов:</w:t>
      </w:r>
    </w:p>
    <w:p w:rsidR="001A3EC5" w:rsidRDefault="001A3EC5" w:rsidP="001B5F3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ориентации на идеал; он способствует единению всех субъектов школьной жизни;</w:t>
      </w:r>
    </w:p>
    <w:p w:rsidR="001A3EC5" w:rsidRDefault="001A3EC5" w:rsidP="001B5F30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аксиологический</w:t>
      </w:r>
      <w:proofErr w:type="spellEnd"/>
      <w:r>
        <w:rPr>
          <w:sz w:val="28"/>
          <w:szCs w:val="28"/>
        </w:rPr>
        <w:t xml:space="preserve"> принцип; он позволяет отобрать общечеловеческие духовно-нравственные ценности;</w:t>
      </w:r>
    </w:p>
    <w:p w:rsidR="001A3EC5" w:rsidRDefault="001A3EC5" w:rsidP="001B5F3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следования нравственному примеру; этот принцип является ведущим в социальном опыте ребенка;</w:t>
      </w:r>
    </w:p>
    <w:p w:rsidR="001A3EC5" w:rsidRDefault="001A3EC5" w:rsidP="001B5F3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идентификации; выбор образа, подражание, отождествление себя с идеалом – характерные черты детства;</w:t>
      </w:r>
    </w:p>
    <w:p w:rsidR="001A3EC5" w:rsidRDefault="001A3EC5" w:rsidP="001B5F3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диалогического общения;</w:t>
      </w:r>
    </w:p>
    <w:p w:rsidR="001A3EC5" w:rsidRDefault="001A3EC5" w:rsidP="001B5F3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полисубъектности</w:t>
      </w:r>
      <w:proofErr w:type="spellEnd"/>
      <w:r>
        <w:rPr>
          <w:sz w:val="28"/>
          <w:szCs w:val="28"/>
        </w:rPr>
        <w:t xml:space="preserve"> воспитания; ценности формируются в многоплановой деятельности – информационной, игровой, коммуникативной, социальной;</w:t>
      </w:r>
    </w:p>
    <w:p w:rsidR="001A3EC5" w:rsidRDefault="001A3EC5" w:rsidP="001B5F3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системно-деятельностной</w:t>
      </w:r>
      <w:proofErr w:type="spellEnd"/>
      <w:r>
        <w:rPr>
          <w:sz w:val="28"/>
          <w:szCs w:val="28"/>
        </w:rPr>
        <w:t xml:space="preserve"> организации воспитания; он объединяет урочную, внеурочную, внешкольную работу на фоне учебной, семейной и общественной деятельности. 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должно объединить школу, семью и общество в обеспечении полноценной жизни детей на основе общепризнанных духовно-нравственных ценностей.</w:t>
      </w:r>
    </w:p>
    <w:p w:rsidR="001A3EC5" w:rsidRPr="005F27B7" w:rsidRDefault="001A3EC5" w:rsidP="001A3E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7B7">
        <w:rPr>
          <w:b/>
          <w:sz w:val="28"/>
          <w:szCs w:val="28"/>
        </w:rPr>
        <w:t xml:space="preserve">Пример 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27B7">
        <w:rPr>
          <w:b/>
          <w:sz w:val="28"/>
          <w:szCs w:val="28"/>
        </w:rPr>
        <w:t>собственная деятельность</w:t>
      </w:r>
      <w:r>
        <w:rPr>
          <w:sz w:val="28"/>
          <w:szCs w:val="28"/>
        </w:rPr>
        <w:t xml:space="preserve">                                                                  </w:t>
      </w:r>
    </w:p>
    <w:p w:rsidR="001A3EC5" w:rsidRPr="005F27B7" w:rsidRDefault="001A3EC5" w:rsidP="001A3E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F27B7">
        <w:rPr>
          <w:b/>
          <w:sz w:val="28"/>
          <w:szCs w:val="28"/>
        </w:rPr>
        <w:t xml:space="preserve">нравственное самосознание </w:t>
      </w:r>
    </w:p>
    <w:p w:rsidR="001A3EC5" w:rsidRPr="00F1594A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Таков путь нравственного самоопределения. Прохождение этого пути должны обеспечить педагог и родители.</w:t>
      </w:r>
    </w:p>
    <w:p w:rsidR="001A3EC5" w:rsidRDefault="001A3EC5" w:rsidP="001A3EC5">
      <w:pPr>
        <w:ind w:firstLine="709"/>
        <w:jc w:val="both"/>
        <w:rPr>
          <w:b/>
          <w:i/>
          <w:sz w:val="28"/>
          <w:szCs w:val="28"/>
        </w:rPr>
      </w:pPr>
    </w:p>
    <w:p w:rsidR="001A3EC5" w:rsidRPr="00A10D66" w:rsidRDefault="001A3EC5" w:rsidP="001A3EC5">
      <w:pPr>
        <w:ind w:firstLine="709"/>
        <w:jc w:val="both"/>
        <w:rPr>
          <w:b/>
          <w:i/>
          <w:sz w:val="28"/>
          <w:szCs w:val="28"/>
        </w:rPr>
      </w:pPr>
      <w:r w:rsidRPr="00A10D66">
        <w:rPr>
          <w:b/>
          <w:i/>
          <w:sz w:val="28"/>
          <w:szCs w:val="28"/>
        </w:rPr>
        <w:t>Задачи духовно-нравственного развития</w:t>
      </w:r>
      <w:r>
        <w:rPr>
          <w:b/>
          <w:i/>
          <w:sz w:val="28"/>
          <w:szCs w:val="28"/>
        </w:rPr>
        <w:t xml:space="preserve"> и виды деятельности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 и патриотизма: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знание политического устройства государства, важнейших законов, символов Российской Федерации и Ростовской области;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lastRenderedPageBreak/>
        <w:t>знание институтов государственно-общественного управления на всех уровнях – федеральном, региональном, муниципальном;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конституционные права и обязанности граждан РФ;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понимание гражданской активной позиции в обществе;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уважительное отношение к русскому языку как государственному;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понимание уклада многонационального государства;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интерес к важным событиям государства, области, города;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проявление активности в делах школы, класса, города;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участие в общественных детских и молодежных движениях, организациях;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уважение к защитникам Родины, города Ростова-на-Дону;</w:t>
      </w:r>
    </w:p>
    <w:p w:rsidR="001A3EC5" w:rsidRPr="003C3D91" w:rsidRDefault="001A3EC5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3C3D91">
        <w:rPr>
          <w:i/>
          <w:sz w:val="28"/>
          <w:szCs w:val="28"/>
        </w:rPr>
        <w:t>выполнение своих обязанностей и ответственность за свои поступки;</w:t>
      </w:r>
    </w:p>
    <w:p w:rsidR="001A3EC5" w:rsidRDefault="00C3672A" w:rsidP="001B5F30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любовь к Родине</w:t>
      </w:r>
      <w:r w:rsidR="00585BF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585BFF">
        <w:rPr>
          <w:i/>
          <w:sz w:val="28"/>
          <w:szCs w:val="28"/>
        </w:rPr>
        <w:t>селу</w:t>
      </w:r>
      <w:r w:rsidR="001A3EC5" w:rsidRPr="003C3D91">
        <w:rPr>
          <w:i/>
          <w:sz w:val="28"/>
          <w:szCs w:val="28"/>
        </w:rPr>
        <w:t>, школе.</w:t>
      </w:r>
    </w:p>
    <w:p w:rsidR="001A3EC5" w:rsidRPr="002241EB" w:rsidRDefault="001A3EC5" w:rsidP="001A3EC5">
      <w:pPr>
        <w:shd w:val="clear" w:color="auto" w:fill="FFFFFF"/>
        <w:spacing w:before="60"/>
        <w:ind w:firstLine="708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Виды деятельности:</w:t>
      </w:r>
    </w:p>
    <w:p w:rsidR="001A3EC5" w:rsidRPr="002241EB" w:rsidRDefault="00C3672A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по селу</w:t>
      </w:r>
      <w:r w:rsidR="001A3EC5" w:rsidRPr="002241EB">
        <w:rPr>
          <w:color w:val="000000"/>
          <w:sz w:val="28"/>
          <w:szCs w:val="28"/>
        </w:rPr>
        <w:t>, по стране, в музеи.</w:t>
      </w:r>
      <w:r w:rsidR="001A3EC5" w:rsidRPr="002241EB">
        <w:rPr>
          <w:snapToGrid w:val="0"/>
          <w:color w:val="000000"/>
          <w:sz w:val="28"/>
          <w:szCs w:val="28"/>
        </w:rPr>
        <w:t xml:space="preserve"> </w:t>
      </w:r>
    </w:p>
    <w:p w:rsidR="001A3EC5" w:rsidRPr="002241EB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Круглые столы по проблемам духовно - нравственного воспитания.</w:t>
      </w:r>
    </w:p>
    <w:p w:rsidR="001A3EC5" w:rsidRPr="002241EB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Библиотечные уроки</w:t>
      </w:r>
      <w:r w:rsidRPr="002241EB">
        <w:rPr>
          <w:color w:val="000000"/>
          <w:sz w:val="28"/>
          <w:szCs w:val="28"/>
        </w:rPr>
        <w:t xml:space="preserve"> «Знакомство с русскими традициями и обычаями»</w:t>
      </w:r>
      <w:r w:rsidRPr="002241EB">
        <w:rPr>
          <w:snapToGrid w:val="0"/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 xml:space="preserve">Месячники, декады, </w:t>
      </w:r>
      <w:r w:rsidRPr="002241EB">
        <w:rPr>
          <w:color w:val="000000"/>
          <w:sz w:val="28"/>
          <w:szCs w:val="28"/>
        </w:rPr>
        <w:t>посвященные военно-патриотической работе</w:t>
      </w:r>
      <w:r w:rsidRPr="002241EB">
        <w:rPr>
          <w:snapToGrid w:val="0"/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 xml:space="preserve">Совместные проекты </w:t>
      </w:r>
      <w:r w:rsidRPr="002241EB">
        <w:rPr>
          <w:color w:val="000000"/>
          <w:sz w:val="28"/>
          <w:szCs w:val="28"/>
        </w:rPr>
        <w:t>«Наши родители – наши выпускники»,</w:t>
      </w:r>
      <w:r w:rsidRPr="002241EB">
        <w:rPr>
          <w:snapToGrid w:val="0"/>
          <w:color w:val="000000"/>
          <w:sz w:val="28"/>
          <w:szCs w:val="28"/>
        </w:rPr>
        <w:t xml:space="preserve"> </w:t>
      </w:r>
      <w:r w:rsidRPr="002241EB">
        <w:rPr>
          <w:color w:val="000000"/>
          <w:sz w:val="28"/>
          <w:szCs w:val="28"/>
        </w:rPr>
        <w:t>«Наши родители на службе Отечеству», «История школы: время, события, люди»</w:t>
      </w:r>
      <w:r w:rsidRPr="002241EB">
        <w:rPr>
          <w:snapToGrid w:val="0"/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Акции «Подарок ветерану»</w:t>
      </w:r>
    </w:p>
    <w:p w:rsidR="001A3EC5" w:rsidRPr="00585BFF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585BFF">
        <w:rPr>
          <w:snapToGrid w:val="0"/>
          <w:color w:val="000000"/>
          <w:sz w:val="28"/>
          <w:szCs w:val="28"/>
        </w:rPr>
        <w:t>Работа школьного музея Боевой славы.</w:t>
      </w:r>
    </w:p>
    <w:p w:rsidR="001A3EC5" w:rsidRDefault="001A3EC5" w:rsidP="001A3EC5">
      <w:pPr>
        <w:ind w:left="709"/>
        <w:jc w:val="both"/>
        <w:rPr>
          <w:sz w:val="28"/>
          <w:szCs w:val="28"/>
        </w:rPr>
      </w:pPr>
    </w:p>
    <w:p w:rsidR="001A3EC5" w:rsidRPr="00A10D66" w:rsidRDefault="001A3EC5" w:rsidP="001A3E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чувств и этического сознания: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знание базовых общечеловеческих ценностей;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соблюдение правил поведения в школе, на улице, дома, в обществе;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уважение религиозных мировоззрений, культурных традиций разных народов;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любовь и уважение к родителям, к членам семьи;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выстраивание дружеских отношений со сверстниками, забота о младших и почитание старших;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бережное отношение ко всему живому, проявление милосердия и сострадания;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знание и соблюдение правил этикета, соблюдение культуры речи;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умение делать нравственный выбор и аргументировать его;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давать критическую оценку поступкам своим и других людей;</w:t>
      </w:r>
    </w:p>
    <w:p w:rsidR="001A3EC5" w:rsidRPr="003124D8" w:rsidRDefault="001A3EC5" w:rsidP="001B5F30">
      <w:pPr>
        <w:numPr>
          <w:ilvl w:val="0"/>
          <w:numId w:val="36"/>
        </w:numPr>
        <w:jc w:val="both"/>
        <w:rPr>
          <w:i/>
          <w:sz w:val="28"/>
          <w:szCs w:val="28"/>
        </w:rPr>
      </w:pPr>
      <w:r w:rsidRPr="003124D8">
        <w:rPr>
          <w:i/>
          <w:sz w:val="28"/>
          <w:szCs w:val="28"/>
        </w:rPr>
        <w:t>развивать рефлексивное мышление, формировать самооценку и самоконтроль.</w:t>
      </w:r>
    </w:p>
    <w:p w:rsidR="001A3EC5" w:rsidRPr="00A14442" w:rsidRDefault="001A3EC5" w:rsidP="001A3EC5">
      <w:pPr>
        <w:shd w:val="clear" w:color="auto" w:fill="FFFFFF"/>
        <w:spacing w:before="60"/>
        <w:ind w:firstLine="708"/>
        <w:jc w:val="both"/>
        <w:rPr>
          <w:snapToGrid w:val="0"/>
          <w:color w:val="000000"/>
          <w:sz w:val="28"/>
          <w:szCs w:val="28"/>
        </w:rPr>
      </w:pPr>
      <w:r w:rsidRPr="00A14442">
        <w:rPr>
          <w:snapToGrid w:val="0"/>
          <w:color w:val="000000"/>
          <w:sz w:val="28"/>
          <w:szCs w:val="28"/>
        </w:rPr>
        <w:t>Виды деятельности:</w:t>
      </w:r>
    </w:p>
    <w:p w:rsidR="001A3EC5" w:rsidRPr="00A14442" w:rsidRDefault="001A3EC5" w:rsidP="001B5F30">
      <w:pPr>
        <w:numPr>
          <w:ilvl w:val="1"/>
          <w:numId w:val="36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A14442">
        <w:rPr>
          <w:snapToGrid w:val="0"/>
          <w:color w:val="000000"/>
          <w:sz w:val="28"/>
          <w:szCs w:val="28"/>
        </w:rPr>
        <w:t>Этические бе</w:t>
      </w:r>
      <w:r w:rsidR="00C3672A">
        <w:rPr>
          <w:snapToGrid w:val="0"/>
          <w:color w:val="000000"/>
          <w:sz w:val="28"/>
          <w:szCs w:val="28"/>
        </w:rPr>
        <w:t>седы</w:t>
      </w:r>
      <w:r w:rsidRPr="00A14442">
        <w:rPr>
          <w:snapToGrid w:val="0"/>
          <w:color w:val="000000"/>
          <w:sz w:val="28"/>
          <w:szCs w:val="28"/>
        </w:rPr>
        <w:t>, ролевые игры.</w:t>
      </w:r>
    </w:p>
    <w:p w:rsidR="001A3EC5" w:rsidRPr="00A14442" w:rsidRDefault="001A3EC5" w:rsidP="001B5F30">
      <w:pPr>
        <w:numPr>
          <w:ilvl w:val="1"/>
          <w:numId w:val="36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A14442">
        <w:rPr>
          <w:snapToGrid w:val="0"/>
          <w:color w:val="000000"/>
          <w:sz w:val="28"/>
          <w:szCs w:val="28"/>
        </w:rPr>
        <w:lastRenderedPageBreak/>
        <w:t>Библиотечные уроки</w:t>
      </w:r>
      <w:r w:rsidRPr="00A14442">
        <w:rPr>
          <w:color w:val="000000"/>
          <w:sz w:val="28"/>
          <w:szCs w:val="28"/>
        </w:rPr>
        <w:t xml:space="preserve"> «Знакомство с религиозными мировоззрениями, культурными  традициями разных народов»</w:t>
      </w:r>
      <w:r w:rsidRPr="00A14442">
        <w:rPr>
          <w:snapToGrid w:val="0"/>
          <w:color w:val="000000"/>
          <w:sz w:val="28"/>
          <w:szCs w:val="28"/>
        </w:rPr>
        <w:t>.</w:t>
      </w:r>
    </w:p>
    <w:p w:rsidR="00DC0D3D" w:rsidRDefault="001A3EC5" w:rsidP="001B5F30">
      <w:pPr>
        <w:numPr>
          <w:ilvl w:val="1"/>
          <w:numId w:val="36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DC0D3D">
        <w:rPr>
          <w:snapToGrid w:val="0"/>
          <w:color w:val="000000"/>
          <w:sz w:val="28"/>
          <w:szCs w:val="28"/>
        </w:rPr>
        <w:t xml:space="preserve">Акции «Подарок ветерану», </w:t>
      </w:r>
    </w:p>
    <w:p w:rsidR="001A3EC5" w:rsidRPr="00DC0D3D" w:rsidRDefault="001A3EC5" w:rsidP="001B5F30">
      <w:pPr>
        <w:numPr>
          <w:ilvl w:val="1"/>
          <w:numId w:val="36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DC0D3D">
        <w:rPr>
          <w:snapToGrid w:val="0"/>
          <w:color w:val="000000"/>
          <w:sz w:val="28"/>
          <w:szCs w:val="28"/>
        </w:rPr>
        <w:t xml:space="preserve">Консультационный психологический центр. </w:t>
      </w:r>
    </w:p>
    <w:p w:rsidR="001A3EC5" w:rsidRPr="00A14442" w:rsidRDefault="001A3EC5" w:rsidP="001B5F30">
      <w:pPr>
        <w:numPr>
          <w:ilvl w:val="1"/>
          <w:numId w:val="36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A14442">
        <w:rPr>
          <w:snapToGrid w:val="0"/>
          <w:color w:val="000000"/>
          <w:sz w:val="28"/>
          <w:szCs w:val="28"/>
        </w:rPr>
        <w:t xml:space="preserve">Совместные проекты </w:t>
      </w:r>
      <w:r w:rsidRPr="00A14442">
        <w:rPr>
          <w:color w:val="000000"/>
          <w:sz w:val="28"/>
          <w:szCs w:val="28"/>
        </w:rPr>
        <w:t>«Моя родословная»,</w:t>
      </w:r>
      <w:r w:rsidRPr="00A14442">
        <w:rPr>
          <w:snapToGrid w:val="0"/>
          <w:color w:val="000000"/>
          <w:sz w:val="28"/>
          <w:szCs w:val="28"/>
        </w:rPr>
        <w:t xml:space="preserve"> </w:t>
      </w:r>
      <w:r w:rsidRPr="00A14442">
        <w:rPr>
          <w:color w:val="000000"/>
          <w:sz w:val="28"/>
          <w:szCs w:val="28"/>
        </w:rPr>
        <w:t xml:space="preserve">«Мои знаменитые предки». </w:t>
      </w:r>
    </w:p>
    <w:p w:rsidR="001A3EC5" w:rsidRPr="00A14442" w:rsidRDefault="001A3EC5" w:rsidP="00526617">
      <w:pPr>
        <w:shd w:val="clear" w:color="auto" w:fill="FFFFFF"/>
        <w:spacing w:before="60"/>
        <w:ind w:left="2149"/>
        <w:jc w:val="both"/>
        <w:rPr>
          <w:snapToGrid w:val="0"/>
          <w:color w:val="000000"/>
          <w:sz w:val="28"/>
          <w:szCs w:val="28"/>
        </w:rPr>
      </w:pPr>
    </w:p>
    <w:p w:rsidR="001A3EC5" w:rsidRPr="003C3D91" w:rsidRDefault="001A3EC5" w:rsidP="001A3EC5">
      <w:pPr>
        <w:ind w:left="709" w:hanging="360"/>
        <w:jc w:val="both"/>
        <w:rPr>
          <w:sz w:val="28"/>
          <w:szCs w:val="28"/>
        </w:rPr>
      </w:pP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творческого отношения к учению, труду, жизни: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знания о роли образования, труда и творчества в жизни человека и общества;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уважение к труду, понимание культуры труда;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знания о профессиях, о рынке труда, о конкурентной среде в рыночных отношениях;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ценность творчества в учебной деятельности;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роль знаний, науки в современной экономике;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 xml:space="preserve">понимание процессов </w:t>
      </w:r>
      <w:proofErr w:type="spellStart"/>
      <w:r w:rsidRPr="00E82B5F">
        <w:rPr>
          <w:i/>
          <w:sz w:val="28"/>
          <w:szCs w:val="28"/>
        </w:rPr>
        <w:t>технологизации</w:t>
      </w:r>
      <w:proofErr w:type="spellEnd"/>
      <w:r w:rsidRPr="00E82B5F">
        <w:rPr>
          <w:i/>
          <w:sz w:val="28"/>
          <w:szCs w:val="28"/>
        </w:rPr>
        <w:t>, оптимизации, интенсификации в развитии экономики;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 xml:space="preserve">навыки коллективной работы, </w:t>
      </w:r>
      <w:proofErr w:type="spellStart"/>
      <w:r w:rsidRPr="00E82B5F">
        <w:rPr>
          <w:i/>
          <w:sz w:val="28"/>
          <w:szCs w:val="28"/>
        </w:rPr>
        <w:t>командообразования</w:t>
      </w:r>
      <w:proofErr w:type="spellEnd"/>
      <w:r w:rsidRPr="00E82B5F">
        <w:rPr>
          <w:i/>
          <w:sz w:val="28"/>
          <w:szCs w:val="28"/>
        </w:rPr>
        <w:t xml:space="preserve">; 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дисциплинированность и ответственность;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бережное отношение к результатам тр</w:t>
      </w:r>
      <w:r>
        <w:rPr>
          <w:i/>
          <w:sz w:val="28"/>
          <w:szCs w:val="28"/>
        </w:rPr>
        <w:t>у</w:t>
      </w:r>
      <w:r w:rsidRPr="00E82B5F">
        <w:rPr>
          <w:i/>
          <w:sz w:val="28"/>
          <w:szCs w:val="28"/>
        </w:rPr>
        <w:t>да, к школьному имуществу, личным вещам;</w:t>
      </w:r>
    </w:p>
    <w:p w:rsidR="001A3EC5" w:rsidRPr="00E82B5F" w:rsidRDefault="001A3EC5" w:rsidP="001B5F30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порицание лени, неряшливости, небрежности.</w:t>
      </w:r>
    </w:p>
    <w:p w:rsidR="001A3EC5" w:rsidRPr="002241EB" w:rsidRDefault="001A3EC5" w:rsidP="001A3EC5">
      <w:pPr>
        <w:shd w:val="clear" w:color="auto" w:fill="FFFFFF"/>
        <w:spacing w:before="60"/>
        <w:ind w:firstLine="708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Виды деятельности:</w:t>
      </w:r>
    </w:p>
    <w:p w:rsidR="001A3EC5" w:rsidRPr="002241EB" w:rsidRDefault="001A3EC5" w:rsidP="001B5F30">
      <w:pPr>
        <w:numPr>
          <w:ilvl w:val="2"/>
          <w:numId w:val="59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Тематические беседы, утренники, викторины, сюжетно-ролевые игры.</w:t>
      </w:r>
    </w:p>
    <w:p w:rsidR="001A3EC5" w:rsidRPr="002241EB" w:rsidRDefault="001A3EC5" w:rsidP="001B5F30">
      <w:pPr>
        <w:numPr>
          <w:ilvl w:val="2"/>
          <w:numId w:val="59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Библиотечные уроки</w:t>
      </w:r>
      <w:r w:rsidRPr="002241EB">
        <w:rPr>
          <w:color w:val="000000"/>
          <w:sz w:val="28"/>
          <w:szCs w:val="28"/>
        </w:rPr>
        <w:t>, выставки</w:t>
      </w:r>
      <w:r w:rsidRPr="002241EB">
        <w:rPr>
          <w:snapToGrid w:val="0"/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2"/>
          <w:numId w:val="59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Профессионально-ориентационная работа в старших классах.</w:t>
      </w:r>
    </w:p>
    <w:p w:rsidR="001A3EC5" w:rsidRPr="002241EB" w:rsidRDefault="001A3EC5" w:rsidP="001B5F30">
      <w:pPr>
        <w:numPr>
          <w:ilvl w:val="2"/>
          <w:numId w:val="59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 xml:space="preserve">Совместные проекты </w:t>
      </w:r>
      <w:r w:rsidRPr="002241EB">
        <w:rPr>
          <w:color w:val="000000"/>
          <w:sz w:val="28"/>
          <w:szCs w:val="28"/>
        </w:rPr>
        <w:t>«Профессии моих родителей»,</w:t>
      </w:r>
      <w:r w:rsidRPr="002241EB">
        <w:rPr>
          <w:snapToGrid w:val="0"/>
          <w:color w:val="000000"/>
          <w:sz w:val="28"/>
          <w:szCs w:val="28"/>
        </w:rPr>
        <w:t xml:space="preserve"> </w:t>
      </w:r>
      <w:r w:rsidRPr="002241EB">
        <w:rPr>
          <w:color w:val="000000"/>
          <w:sz w:val="28"/>
          <w:szCs w:val="28"/>
        </w:rPr>
        <w:t>«Кем быть?».</w:t>
      </w:r>
    </w:p>
    <w:p w:rsidR="001A3EC5" w:rsidRPr="002241EB" w:rsidRDefault="001A3EC5" w:rsidP="001B5F30">
      <w:pPr>
        <w:numPr>
          <w:ilvl w:val="2"/>
          <w:numId w:val="59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 w:rsidRPr="002241EB">
        <w:rPr>
          <w:color w:val="000000"/>
          <w:sz w:val="28"/>
          <w:szCs w:val="28"/>
        </w:rPr>
        <w:t xml:space="preserve">Субботники, детская пришкольная трудовая практика, трудовые десанты. </w:t>
      </w:r>
    </w:p>
    <w:p w:rsidR="001A3EC5" w:rsidRPr="003C3D91" w:rsidRDefault="001A3EC5" w:rsidP="001A3EC5">
      <w:pPr>
        <w:ind w:left="709"/>
        <w:jc w:val="both"/>
        <w:rPr>
          <w:sz w:val="28"/>
          <w:szCs w:val="28"/>
        </w:rPr>
      </w:pP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E82B5F">
        <w:rPr>
          <w:sz w:val="28"/>
          <w:szCs w:val="28"/>
        </w:rPr>
        <w:t>Формирование культуры здорового образа жизни: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ценностное отношение к своему здоровью и здоровью других людей;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понимание взаимосвязи физического, психологического, нравственного и социального здоровья;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важность физической культуры спорта для здоровья;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выполнение санитарно-гигиенических правил, соблюдение здоровье сберегающего режима дня;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ведение активного образа жизни – прогулки, подвижные игры, спортивные соревнования;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взаимосвязь природы и человека;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важность профилактических мероприятий;</w:t>
      </w:r>
    </w:p>
    <w:p w:rsidR="001A3EC5" w:rsidRPr="00E82B5F" w:rsidRDefault="001A3EC5" w:rsidP="001B5F30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E82B5F">
        <w:rPr>
          <w:i/>
          <w:sz w:val="28"/>
          <w:szCs w:val="28"/>
        </w:rPr>
        <w:t>пагубность влияния на организм человека вредных привычек.</w:t>
      </w:r>
    </w:p>
    <w:p w:rsidR="001A3EC5" w:rsidRDefault="001A3EC5" w:rsidP="001A3EC5">
      <w:pPr>
        <w:ind w:firstLine="709"/>
        <w:jc w:val="both"/>
        <w:rPr>
          <w:b/>
          <w:sz w:val="28"/>
          <w:szCs w:val="28"/>
        </w:rPr>
      </w:pPr>
    </w:p>
    <w:p w:rsidR="001A3EC5" w:rsidRPr="002241EB" w:rsidRDefault="001A3EC5" w:rsidP="001A3EC5">
      <w:pPr>
        <w:shd w:val="clear" w:color="auto" w:fill="FFFFFF"/>
        <w:spacing w:before="60"/>
        <w:ind w:firstLine="708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Виды деятельности:</w:t>
      </w:r>
    </w:p>
    <w:p w:rsidR="001A3EC5" w:rsidRPr="002241EB" w:rsidRDefault="001A3EC5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Тематические беседы о ЗОЖ, дискуссии, сюжетно-ролевые игры.</w:t>
      </w:r>
    </w:p>
    <w:p w:rsidR="001A3EC5" w:rsidRPr="002241EB" w:rsidRDefault="001A3EC5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Библиотечные уроки</w:t>
      </w:r>
      <w:r w:rsidRPr="002241EB">
        <w:rPr>
          <w:color w:val="000000"/>
          <w:sz w:val="28"/>
          <w:szCs w:val="28"/>
        </w:rPr>
        <w:t>, выставки</w:t>
      </w:r>
      <w:r w:rsidRPr="002241EB">
        <w:rPr>
          <w:snapToGrid w:val="0"/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Спортивные секции, оздоровительные процедуры.</w:t>
      </w:r>
    </w:p>
    <w:p w:rsidR="001A3EC5" w:rsidRPr="002241EB" w:rsidRDefault="001A3EC5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Школьные и районные спортивные соревнования.</w:t>
      </w:r>
    </w:p>
    <w:p w:rsidR="001A3EC5" w:rsidRPr="002241EB" w:rsidRDefault="001A3EC5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Социально-значимые спортивные и оздоровительные акции-проекты</w:t>
      </w:r>
      <w:r w:rsidRPr="002241EB">
        <w:rPr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color w:val="000000"/>
          <w:sz w:val="28"/>
          <w:szCs w:val="28"/>
        </w:rPr>
        <w:t>Социологические опросы по проблеме ЗОЖ.</w:t>
      </w:r>
    </w:p>
    <w:p w:rsidR="001A3EC5" w:rsidRPr="002241EB" w:rsidRDefault="001A3EC5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color w:val="000000"/>
          <w:sz w:val="28"/>
          <w:szCs w:val="28"/>
        </w:rPr>
        <w:t xml:space="preserve">Субботники, детская пришкольная трудовая практика, трудовые десанты. </w:t>
      </w:r>
    </w:p>
    <w:p w:rsidR="001A3EC5" w:rsidRPr="002241EB" w:rsidRDefault="00C3672A" w:rsidP="001B5F30">
      <w:pPr>
        <w:numPr>
          <w:ilvl w:val="3"/>
          <w:numId w:val="59"/>
        </w:numPr>
        <w:shd w:val="clear" w:color="auto" w:fill="FFFFFF"/>
        <w:tabs>
          <w:tab w:val="clear" w:pos="288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Кружковая работа «Теннис», «Шахматы».</w:t>
      </w:r>
      <w:r w:rsidR="001A3EC5" w:rsidRPr="002241EB">
        <w:rPr>
          <w:snapToGrid w:val="0"/>
          <w:color w:val="000000"/>
          <w:sz w:val="28"/>
          <w:szCs w:val="28"/>
        </w:rPr>
        <w:t xml:space="preserve"> </w:t>
      </w:r>
    </w:p>
    <w:p w:rsidR="001A3EC5" w:rsidRDefault="001A3EC5" w:rsidP="001A3EC5">
      <w:pPr>
        <w:ind w:firstLine="709"/>
        <w:jc w:val="both"/>
        <w:rPr>
          <w:b/>
          <w:sz w:val="28"/>
          <w:szCs w:val="28"/>
        </w:rPr>
      </w:pP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366707">
        <w:rPr>
          <w:sz w:val="28"/>
          <w:szCs w:val="28"/>
        </w:rPr>
        <w:t xml:space="preserve">Воспитание ценностного отношения к </w:t>
      </w:r>
      <w:r>
        <w:rPr>
          <w:sz w:val="28"/>
          <w:szCs w:val="28"/>
        </w:rPr>
        <w:t>природе, окружающей среде:</w:t>
      </w:r>
    </w:p>
    <w:p w:rsidR="001A3EC5" w:rsidRPr="00366707" w:rsidRDefault="001A3EC5" w:rsidP="001B5F30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 w:rsidRPr="00366707">
        <w:rPr>
          <w:i/>
          <w:sz w:val="28"/>
          <w:szCs w:val="28"/>
        </w:rPr>
        <w:t>развитие познавательного интереса к природе, природным явлениям, понимание взаимосвязи природы и человека;</w:t>
      </w:r>
    </w:p>
    <w:p w:rsidR="001A3EC5" w:rsidRPr="00366707" w:rsidRDefault="001A3EC5" w:rsidP="001B5F30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 w:rsidRPr="00366707">
        <w:rPr>
          <w:i/>
          <w:sz w:val="28"/>
          <w:szCs w:val="28"/>
        </w:rPr>
        <w:t>важность экологических проблем личного, социального и глобального характера, проявление активности в решении этих проблем;</w:t>
      </w:r>
    </w:p>
    <w:p w:rsidR="001A3EC5" w:rsidRPr="00366707" w:rsidRDefault="001A3EC5" w:rsidP="001B5F30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 w:rsidRPr="00366707">
        <w:rPr>
          <w:i/>
          <w:sz w:val="28"/>
          <w:szCs w:val="28"/>
        </w:rPr>
        <w:t>понимание ценности растительного и животного мира, бережное отношение ко всему живому.</w:t>
      </w:r>
    </w:p>
    <w:p w:rsidR="001A3EC5" w:rsidRPr="002241EB" w:rsidRDefault="001A3EC5" w:rsidP="001A3EC5">
      <w:pPr>
        <w:shd w:val="clear" w:color="auto" w:fill="FFFFFF"/>
        <w:spacing w:before="60"/>
        <w:ind w:firstLine="708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Виды деятельности:</w:t>
      </w:r>
    </w:p>
    <w:p w:rsidR="001A3EC5" w:rsidRPr="002241EB" w:rsidRDefault="001A3EC5" w:rsidP="001B5F30">
      <w:pPr>
        <w:numPr>
          <w:ilvl w:val="4"/>
          <w:numId w:val="59"/>
        </w:numPr>
        <w:shd w:val="clear" w:color="auto" w:fill="FFFFFF"/>
        <w:tabs>
          <w:tab w:val="clear" w:pos="360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Образовательные экскурсии в природу, научно-исследовательские конференции.</w:t>
      </w:r>
    </w:p>
    <w:p w:rsidR="001A3EC5" w:rsidRPr="002241EB" w:rsidRDefault="001A3EC5" w:rsidP="001B5F30">
      <w:pPr>
        <w:numPr>
          <w:ilvl w:val="4"/>
          <w:numId w:val="59"/>
        </w:numPr>
        <w:shd w:val="clear" w:color="auto" w:fill="FFFFFF"/>
        <w:tabs>
          <w:tab w:val="clear" w:pos="360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Библиотечные уроки</w:t>
      </w:r>
      <w:r w:rsidRPr="002241EB">
        <w:rPr>
          <w:color w:val="000000"/>
          <w:sz w:val="28"/>
          <w:szCs w:val="28"/>
        </w:rPr>
        <w:t>, выставки</w:t>
      </w:r>
      <w:r w:rsidRPr="002241EB">
        <w:rPr>
          <w:snapToGrid w:val="0"/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4"/>
          <w:numId w:val="59"/>
        </w:numPr>
        <w:shd w:val="clear" w:color="auto" w:fill="FFFFFF"/>
        <w:tabs>
          <w:tab w:val="clear" w:pos="360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 xml:space="preserve">Экологические проекты и акции </w:t>
      </w:r>
      <w:r w:rsidRPr="002241EB">
        <w:rPr>
          <w:color w:val="000000"/>
          <w:sz w:val="28"/>
          <w:szCs w:val="28"/>
        </w:rPr>
        <w:t>«Мусор – это серьезно</w:t>
      </w:r>
      <w:r w:rsidR="00C3672A">
        <w:rPr>
          <w:color w:val="000000"/>
          <w:sz w:val="28"/>
          <w:szCs w:val="28"/>
        </w:rPr>
        <w:t>, «Чистый родник»</w:t>
      </w:r>
      <w:r w:rsidRPr="002241EB">
        <w:rPr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4"/>
          <w:numId w:val="59"/>
        </w:numPr>
        <w:shd w:val="clear" w:color="auto" w:fill="FFFFFF"/>
        <w:tabs>
          <w:tab w:val="clear" w:pos="360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color w:val="000000"/>
          <w:sz w:val="28"/>
          <w:szCs w:val="28"/>
        </w:rPr>
        <w:t xml:space="preserve">Субботники, трудовые десанты. </w:t>
      </w:r>
    </w:p>
    <w:p w:rsidR="001A3EC5" w:rsidRDefault="001A3EC5" w:rsidP="001A3EC5">
      <w:pPr>
        <w:ind w:left="709"/>
        <w:jc w:val="both"/>
        <w:rPr>
          <w:sz w:val="28"/>
          <w:szCs w:val="28"/>
        </w:rPr>
      </w:pPr>
    </w:p>
    <w:p w:rsidR="001A3EC5" w:rsidRDefault="001A3EC5" w:rsidP="001A3EC5">
      <w:pPr>
        <w:ind w:left="709"/>
        <w:jc w:val="both"/>
        <w:rPr>
          <w:sz w:val="28"/>
          <w:szCs w:val="28"/>
        </w:rPr>
      </w:pPr>
      <w:r w:rsidRPr="00366707">
        <w:rPr>
          <w:sz w:val="28"/>
          <w:szCs w:val="28"/>
        </w:rPr>
        <w:t>Воспитание ценностного отношения 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:</w:t>
      </w:r>
    </w:p>
    <w:p w:rsidR="001A3EC5" w:rsidRPr="00247402" w:rsidRDefault="001A3EC5" w:rsidP="001B5F30">
      <w:pPr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47402">
        <w:rPr>
          <w:i/>
          <w:sz w:val="28"/>
          <w:szCs w:val="28"/>
        </w:rPr>
        <w:t>представление о душевной и физической красоте человека;</w:t>
      </w:r>
    </w:p>
    <w:p w:rsidR="001A3EC5" w:rsidRPr="00247402" w:rsidRDefault="001A3EC5" w:rsidP="001B5F30">
      <w:pPr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47402">
        <w:rPr>
          <w:i/>
          <w:sz w:val="28"/>
          <w:szCs w:val="28"/>
        </w:rPr>
        <w:t>формирование эстетических идеалов, чувства прекрасного в искусстве, труде, природе, творчестве;</w:t>
      </w:r>
    </w:p>
    <w:p w:rsidR="001A3EC5" w:rsidRPr="00247402" w:rsidRDefault="001A3EC5" w:rsidP="001B5F30">
      <w:pPr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47402">
        <w:rPr>
          <w:i/>
          <w:sz w:val="28"/>
          <w:szCs w:val="28"/>
        </w:rPr>
        <w:t>интерес к чтению, к произведениям искусства, театру, музыке;</w:t>
      </w:r>
    </w:p>
    <w:p w:rsidR="001A3EC5" w:rsidRPr="00247402" w:rsidRDefault="001A3EC5" w:rsidP="001B5F30">
      <w:pPr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47402">
        <w:rPr>
          <w:i/>
          <w:sz w:val="28"/>
          <w:szCs w:val="28"/>
        </w:rPr>
        <w:t>потребность в занятиях художественным творчеством;</w:t>
      </w:r>
    </w:p>
    <w:p w:rsidR="001A3EC5" w:rsidRPr="00247402" w:rsidRDefault="001A3EC5" w:rsidP="001B5F30">
      <w:pPr>
        <w:numPr>
          <w:ilvl w:val="0"/>
          <w:numId w:val="40"/>
        </w:numPr>
        <w:jc w:val="both"/>
        <w:rPr>
          <w:i/>
          <w:sz w:val="28"/>
          <w:szCs w:val="28"/>
        </w:rPr>
      </w:pPr>
      <w:r w:rsidRPr="00247402">
        <w:rPr>
          <w:i/>
          <w:sz w:val="28"/>
          <w:szCs w:val="28"/>
        </w:rPr>
        <w:t>культура внешнего вида, выражение стиля, вкуса, гармонии</w:t>
      </w:r>
      <w:r>
        <w:rPr>
          <w:i/>
          <w:sz w:val="28"/>
          <w:szCs w:val="28"/>
        </w:rPr>
        <w:t>.</w:t>
      </w:r>
    </w:p>
    <w:p w:rsidR="001A3EC5" w:rsidRPr="002241EB" w:rsidRDefault="001A3EC5" w:rsidP="001A3EC5">
      <w:pPr>
        <w:shd w:val="clear" w:color="auto" w:fill="FFFFFF"/>
        <w:spacing w:before="60"/>
        <w:ind w:firstLine="708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Виды деятельности:</w:t>
      </w:r>
    </w:p>
    <w:p w:rsidR="001A3EC5" w:rsidRPr="002241EB" w:rsidRDefault="001A3EC5" w:rsidP="001B5F30">
      <w:pPr>
        <w:numPr>
          <w:ilvl w:val="5"/>
          <w:numId w:val="59"/>
        </w:numPr>
        <w:shd w:val="clear" w:color="auto" w:fill="FFFFFF"/>
        <w:tabs>
          <w:tab w:val="clear" w:pos="432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Тематические беседы, утренники, концерты, конкурсы.</w:t>
      </w:r>
    </w:p>
    <w:p w:rsidR="001A3EC5" w:rsidRPr="002241EB" w:rsidRDefault="001A3EC5" w:rsidP="001B5F30">
      <w:pPr>
        <w:numPr>
          <w:ilvl w:val="5"/>
          <w:numId w:val="59"/>
        </w:numPr>
        <w:shd w:val="clear" w:color="auto" w:fill="FFFFFF"/>
        <w:tabs>
          <w:tab w:val="clear" w:pos="432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Библиотечные уроки</w:t>
      </w:r>
      <w:r w:rsidRPr="002241EB">
        <w:rPr>
          <w:color w:val="000000"/>
          <w:sz w:val="28"/>
          <w:szCs w:val="28"/>
        </w:rPr>
        <w:t>, выставки</w:t>
      </w:r>
      <w:r w:rsidRPr="002241EB">
        <w:rPr>
          <w:snapToGrid w:val="0"/>
          <w:color w:val="000000"/>
          <w:sz w:val="28"/>
          <w:szCs w:val="28"/>
        </w:rPr>
        <w:t>.</w:t>
      </w:r>
    </w:p>
    <w:p w:rsidR="001A3EC5" w:rsidRPr="002241EB" w:rsidRDefault="001A3EC5" w:rsidP="001B5F30">
      <w:pPr>
        <w:numPr>
          <w:ilvl w:val="5"/>
          <w:numId w:val="59"/>
        </w:numPr>
        <w:shd w:val="clear" w:color="auto" w:fill="FFFFFF"/>
        <w:tabs>
          <w:tab w:val="clear" w:pos="432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>Танцевальная студия.</w:t>
      </w:r>
    </w:p>
    <w:p w:rsidR="001A3EC5" w:rsidRPr="002241EB" w:rsidRDefault="001A3EC5" w:rsidP="001B5F30">
      <w:pPr>
        <w:numPr>
          <w:ilvl w:val="5"/>
          <w:numId w:val="59"/>
        </w:numPr>
        <w:shd w:val="clear" w:color="auto" w:fill="FFFFFF"/>
        <w:tabs>
          <w:tab w:val="clear" w:pos="4320"/>
          <w:tab w:val="num" w:pos="2160"/>
        </w:tabs>
        <w:spacing w:before="60"/>
        <w:ind w:left="2160"/>
        <w:jc w:val="both"/>
        <w:rPr>
          <w:snapToGrid w:val="0"/>
          <w:color w:val="000000"/>
          <w:sz w:val="28"/>
          <w:szCs w:val="28"/>
        </w:rPr>
      </w:pPr>
      <w:r w:rsidRPr="002241EB">
        <w:rPr>
          <w:snapToGrid w:val="0"/>
          <w:color w:val="000000"/>
          <w:sz w:val="28"/>
          <w:szCs w:val="28"/>
        </w:rPr>
        <w:t xml:space="preserve">Совместные проекты </w:t>
      </w:r>
      <w:r w:rsidRPr="002241EB">
        <w:rPr>
          <w:color w:val="000000"/>
          <w:sz w:val="28"/>
          <w:szCs w:val="28"/>
        </w:rPr>
        <w:t>«Неделя детской книги».</w:t>
      </w:r>
    </w:p>
    <w:p w:rsidR="001A3EC5" w:rsidRPr="00476243" w:rsidRDefault="001A3EC5" w:rsidP="001A3EC5">
      <w:pPr>
        <w:ind w:firstLine="709"/>
        <w:jc w:val="both"/>
        <w:rPr>
          <w:b/>
          <w:sz w:val="28"/>
          <w:szCs w:val="28"/>
        </w:rPr>
      </w:pPr>
      <w:r w:rsidRPr="00476243">
        <w:rPr>
          <w:b/>
          <w:sz w:val="28"/>
          <w:szCs w:val="28"/>
        </w:rPr>
        <w:t>Совместная деятельность школы, семьи и общественности</w:t>
      </w:r>
    </w:p>
    <w:p w:rsidR="001A3EC5" w:rsidRDefault="001A3EC5" w:rsidP="001A3EC5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Основные участники реализации программы – педагоги, учащиеся, родители, общественные организации, учреждения дополнительного и профессионального образования, учреждения культуры, социальные структуры, традиционные религиозные организации.</w:t>
      </w:r>
    </w:p>
    <w:p w:rsidR="001A3EC5" w:rsidRDefault="001A3EC5" w:rsidP="001A3EC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D37F4">
        <w:rPr>
          <w:b/>
          <w:snapToGrid w:val="0"/>
          <w:color w:val="000000"/>
          <w:sz w:val="28"/>
          <w:szCs w:val="28"/>
        </w:rPr>
        <w:t>Формы взаимодействия</w:t>
      </w:r>
      <w:r>
        <w:rPr>
          <w:snapToGrid w:val="0"/>
          <w:color w:val="000000"/>
          <w:sz w:val="28"/>
          <w:szCs w:val="28"/>
        </w:rPr>
        <w:t xml:space="preserve"> разнообразные: организация совместных праздников, проведение уроков в музеях и библиотеках, родительские тематические собрания, круглые столы, дискуссии, экскурсии, кружковая работа, выставки детского творчества.</w:t>
      </w:r>
    </w:p>
    <w:p w:rsidR="001A3EC5" w:rsidRDefault="001A3EC5" w:rsidP="001A3EC5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И все же в духовно-нравственном развитии </w:t>
      </w:r>
      <w:r w:rsidRPr="002666EB">
        <w:rPr>
          <w:snapToGrid w:val="0"/>
          <w:color w:val="000000"/>
          <w:sz w:val="28"/>
          <w:szCs w:val="28"/>
        </w:rPr>
        <w:t>фигура родителя является ключевой</w:t>
      </w:r>
      <w:r>
        <w:rPr>
          <w:snapToGrid w:val="0"/>
          <w:color w:val="000000"/>
          <w:sz w:val="28"/>
          <w:szCs w:val="28"/>
        </w:rPr>
        <w:t>.</w:t>
      </w:r>
      <w:r w:rsidRPr="002666EB">
        <w:rPr>
          <w:snapToGrid w:val="0"/>
          <w:color w:val="000000"/>
          <w:sz w:val="22"/>
        </w:rPr>
        <w:t xml:space="preserve"> </w:t>
      </w:r>
      <w:r w:rsidRPr="002666EB">
        <w:rPr>
          <w:snapToGrid w:val="0"/>
          <w:color w:val="000000"/>
          <w:sz w:val="28"/>
          <w:szCs w:val="28"/>
        </w:rPr>
        <w:t>Поэтому необходимо</w:t>
      </w:r>
      <w:r>
        <w:rPr>
          <w:snapToGrid w:val="0"/>
          <w:color w:val="000000"/>
          <w:sz w:val="22"/>
        </w:rPr>
        <w:t xml:space="preserve"> </w:t>
      </w:r>
      <w:r w:rsidRPr="002666EB">
        <w:rPr>
          <w:snapToGrid w:val="0"/>
          <w:color w:val="000000"/>
          <w:sz w:val="28"/>
          <w:szCs w:val="28"/>
        </w:rPr>
        <w:t>созда</w:t>
      </w:r>
      <w:r>
        <w:rPr>
          <w:snapToGrid w:val="0"/>
          <w:color w:val="000000"/>
          <w:sz w:val="28"/>
          <w:szCs w:val="28"/>
        </w:rPr>
        <w:t>ть</w:t>
      </w:r>
      <w:r w:rsidRPr="002666EB">
        <w:rPr>
          <w:snapToGrid w:val="0"/>
          <w:color w:val="000000"/>
          <w:sz w:val="28"/>
          <w:szCs w:val="28"/>
        </w:rPr>
        <w:t xml:space="preserve"> практик</w:t>
      </w:r>
      <w:r>
        <w:rPr>
          <w:snapToGrid w:val="0"/>
          <w:color w:val="000000"/>
          <w:sz w:val="28"/>
          <w:szCs w:val="28"/>
        </w:rPr>
        <w:t>у</w:t>
      </w:r>
      <w:r w:rsidRPr="002666EB">
        <w:rPr>
          <w:snapToGrid w:val="0"/>
          <w:color w:val="000000"/>
          <w:sz w:val="28"/>
          <w:szCs w:val="28"/>
        </w:rPr>
        <w:t xml:space="preserve"> «</w:t>
      </w:r>
      <w:proofErr w:type="gramStart"/>
      <w:r w:rsidRPr="002666EB">
        <w:rPr>
          <w:snapToGrid w:val="0"/>
          <w:color w:val="000000"/>
          <w:sz w:val="28"/>
          <w:szCs w:val="28"/>
        </w:rPr>
        <w:t>культурного</w:t>
      </w:r>
      <w:proofErr w:type="gramEnd"/>
      <w:r w:rsidRPr="002666EB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2666EB">
        <w:rPr>
          <w:snapToGrid w:val="0"/>
          <w:color w:val="000000"/>
          <w:sz w:val="28"/>
          <w:szCs w:val="28"/>
        </w:rPr>
        <w:t>родительства</w:t>
      </w:r>
      <w:proofErr w:type="spellEnd"/>
      <w:r w:rsidRPr="002666EB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, построенную на </w:t>
      </w:r>
      <w:r w:rsidRPr="00AD37F4">
        <w:rPr>
          <w:b/>
          <w:snapToGrid w:val="0"/>
          <w:color w:val="000000"/>
          <w:sz w:val="28"/>
          <w:szCs w:val="28"/>
        </w:rPr>
        <w:t>принципах:</w:t>
      </w:r>
    </w:p>
    <w:p w:rsidR="001A3EC5" w:rsidRDefault="001A3EC5" w:rsidP="001B5F30">
      <w:pPr>
        <w:numPr>
          <w:ilvl w:val="0"/>
          <w:numId w:val="41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совместная педагогическая деятельность семьи и школы;</w:t>
      </w:r>
    </w:p>
    <w:p w:rsidR="001A3EC5" w:rsidRDefault="001A3EC5" w:rsidP="001B5F30">
      <w:pPr>
        <w:numPr>
          <w:ilvl w:val="0"/>
          <w:numId w:val="41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сочетание педагогического просвещения с самообразованием родителей;</w:t>
      </w:r>
    </w:p>
    <w:p w:rsidR="001A3EC5" w:rsidRDefault="001A3EC5" w:rsidP="001B5F30">
      <w:pPr>
        <w:numPr>
          <w:ilvl w:val="0"/>
          <w:numId w:val="41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уважение, внимание и требовательность к родителям со стороны педагогов;</w:t>
      </w:r>
    </w:p>
    <w:p w:rsidR="001A3EC5" w:rsidRDefault="001A3EC5" w:rsidP="001B5F30">
      <w:pPr>
        <w:numPr>
          <w:ilvl w:val="0"/>
          <w:numId w:val="41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индивидуальная работа с родителями по поддержке развития их педагогической культуры;</w:t>
      </w:r>
    </w:p>
    <w:p w:rsidR="001A3EC5" w:rsidRDefault="001A3EC5" w:rsidP="001B5F30">
      <w:pPr>
        <w:numPr>
          <w:ilvl w:val="0"/>
          <w:numId w:val="41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оказание помощи родителям в решении проблем с детьми;</w:t>
      </w:r>
    </w:p>
    <w:p w:rsidR="001A3EC5" w:rsidRDefault="001A3EC5" w:rsidP="001B5F30">
      <w:pPr>
        <w:numPr>
          <w:ilvl w:val="0"/>
          <w:numId w:val="41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опора на положительный опыт семейного воспитания.</w:t>
      </w:r>
    </w:p>
    <w:p w:rsidR="001A3EC5" w:rsidRDefault="001A3EC5" w:rsidP="001A3EC5">
      <w:pPr>
        <w:shd w:val="clear" w:color="auto" w:fill="FFFFFF"/>
        <w:spacing w:before="6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Виды деятельности:</w:t>
      </w:r>
    </w:p>
    <w:p w:rsidR="001A3EC5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Родительский лекторий.</w:t>
      </w:r>
    </w:p>
    <w:p w:rsidR="001A3EC5" w:rsidRDefault="001A3EC5" w:rsidP="001B5F30">
      <w:pPr>
        <w:numPr>
          <w:ilvl w:val="1"/>
          <w:numId w:val="41"/>
        </w:numPr>
        <w:shd w:val="clear" w:color="auto" w:fill="FFFFFF"/>
        <w:spacing w:before="6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Совместные проекты «Семейные праздники», «Вечер вопросов и ответов», «Родительские секреты».</w:t>
      </w:r>
    </w:p>
    <w:p w:rsidR="001A3EC5" w:rsidRDefault="001A3EC5" w:rsidP="001A3EC5">
      <w:pPr>
        <w:ind w:firstLine="709"/>
        <w:jc w:val="both"/>
        <w:rPr>
          <w:b/>
          <w:sz w:val="28"/>
          <w:szCs w:val="28"/>
        </w:rPr>
      </w:pP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3440C4"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</w:t>
      </w:r>
      <w:r w:rsidRPr="00D6212E">
        <w:rPr>
          <w:b/>
          <w:sz w:val="28"/>
          <w:szCs w:val="28"/>
        </w:rPr>
        <w:t>духовно-нравственного развития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воспитания  представляется тремя уровнями: 1) приобретение знаний о нормах нравственного поведения, 2) практическое использование социальных знаний и получение опыта эмоционального переживания в специально организованной практической деятельности, 3) совершение самостоятельных поступков в открытой социальной среде.</w:t>
      </w:r>
    </w:p>
    <w:p w:rsidR="001A3EC5" w:rsidRDefault="001A3EC5" w:rsidP="001A3EC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 и патриотизма: </w:t>
      </w:r>
      <w:r w:rsidRPr="00FA135D">
        <w:rPr>
          <w:i/>
          <w:sz w:val="28"/>
          <w:szCs w:val="28"/>
        </w:rPr>
        <w:t>ценностное отношение к России, к своему городу, Донскому краю; опыт реализации гражданской и патриотической позиции; опыт социальной и межкультурной коммуникации; знание прав и обязанностей человека, гражданина, семьянина.</w:t>
      </w:r>
    </w:p>
    <w:p w:rsidR="001A3EC5" w:rsidRDefault="001A3EC5" w:rsidP="001A3EC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Воспитание нравственных чувств и этического сознания: </w:t>
      </w:r>
      <w:r w:rsidRPr="00FA135D">
        <w:rPr>
          <w:i/>
          <w:sz w:val="28"/>
          <w:szCs w:val="28"/>
        </w:rPr>
        <w:t>знание</w:t>
      </w:r>
      <w:r>
        <w:rPr>
          <w:i/>
          <w:sz w:val="28"/>
          <w:szCs w:val="28"/>
        </w:rPr>
        <w:t xml:space="preserve"> моральных норм и нравственного поведения, уважение к традиционным религиям, соблюдение традиций семьи и школы, анализировать поступки, сочувствовать и сопереживать, не проявлять равнодушия и жестокости.</w:t>
      </w:r>
    </w:p>
    <w:p w:rsidR="001A3EC5" w:rsidRDefault="001A3EC5" w:rsidP="001A3EC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трудолюбия, творческого отношения к учению, труду, жизни: </w:t>
      </w:r>
      <w:r>
        <w:rPr>
          <w:i/>
          <w:sz w:val="28"/>
          <w:szCs w:val="28"/>
        </w:rPr>
        <w:t>склонность к творчеству, готовность к профессиональному выбору, опыт общественно значимого труда, мотивация к самореализации в познавательной, социальной, трудовой деятельности.</w:t>
      </w:r>
    </w:p>
    <w:p w:rsidR="001A3EC5" w:rsidRDefault="001A3EC5" w:rsidP="001A3EC5">
      <w:pPr>
        <w:ind w:firstLine="709"/>
        <w:jc w:val="both"/>
        <w:rPr>
          <w:i/>
          <w:sz w:val="28"/>
          <w:szCs w:val="28"/>
        </w:rPr>
      </w:pPr>
      <w:r w:rsidRPr="00E82B5F">
        <w:rPr>
          <w:sz w:val="28"/>
          <w:szCs w:val="28"/>
        </w:rPr>
        <w:t>Формирование культуры здорового образа жизни: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сохранение и укрепление здоровья, неприятие вредных привычек, занятие спортом, физической культурой, наличие высоких показателей физического и психологического здоровья, соблюдение режима дня.</w:t>
      </w:r>
    </w:p>
    <w:p w:rsidR="001A3EC5" w:rsidRDefault="001A3EC5" w:rsidP="001A3EC5">
      <w:pPr>
        <w:ind w:firstLine="709"/>
        <w:jc w:val="both"/>
        <w:rPr>
          <w:i/>
          <w:sz w:val="28"/>
          <w:szCs w:val="28"/>
        </w:rPr>
      </w:pPr>
      <w:r w:rsidRPr="00366707">
        <w:rPr>
          <w:sz w:val="28"/>
          <w:szCs w:val="28"/>
        </w:rPr>
        <w:lastRenderedPageBreak/>
        <w:t xml:space="preserve">Воспитание ценностного отношения к </w:t>
      </w:r>
      <w:r>
        <w:rPr>
          <w:sz w:val="28"/>
          <w:szCs w:val="28"/>
        </w:rPr>
        <w:t xml:space="preserve">природе, окружающей среде: </w:t>
      </w:r>
      <w:r>
        <w:rPr>
          <w:i/>
          <w:sz w:val="28"/>
          <w:szCs w:val="28"/>
        </w:rPr>
        <w:t>эмоциональное отношение к природе, участие в экологических проектах, соблюдение экологической этики.</w:t>
      </w:r>
    </w:p>
    <w:p w:rsidR="001A3EC5" w:rsidRDefault="001A3EC5" w:rsidP="001A3EC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66707">
        <w:rPr>
          <w:sz w:val="28"/>
          <w:szCs w:val="28"/>
        </w:rPr>
        <w:t>Воспитание ценностного отношения 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ценить душевную красоту, знать художественные ценности отечественной культуры, иметь опыт эстетических переживаний, опыт самовыражения в творчестве.</w:t>
      </w:r>
    </w:p>
    <w:p w:rsidR="001A3EC5" w:rsidRPr="00E12A67" w:rsidRDefault="001A3EC5" w:rsidP="001A3EC5">
      <w:pPr>
        <w:ind w:firstLine="709"/>
        <w:jc w:val="both"/>
        <w:rPr>
          <w:sz w:val="28"/>
          <w:szCs w:val="28"/>
        </w:rPr>
      </w:pPr>
      <w:r w:rsidRPr="00E12A67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духовно-нравственного развития персонально оцениваются только в рамках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 учебного плана. Результаты личностного развития  не подлежат персональной оценке и отслеживаются в условиях мониторинга с помощью наблюдений, бесед, опросов, анкет.</w:t>
      </w:r>
    </w:p>
    <w:p w:rsidR="001A3EC5" w:rsidRPr="0076683B" w:rsidRDefault="001A3EC5" w:rsidP="001A3EC5">
      <w:pPr>
        <w:tabs>
          <w:tab w:val="left" w:pos="9180"/>
        </w:tabs>
        <w:jc w:val="both"/>
        <w:rPr>
          <w:b/>
          <w:i/>
          <w:sz w:val="28"/>
          <w:szCs w:val="28"/>
        </w:rPr>
      </w:pPr>
      <w:r w:rsidRPr="0076683B">
        <w:rPr>
          <w:b/>
          <w:i/>
          <w:sz w:val="28"/>
          <w:szCs w:val="28"/>
        </w:rPr>
        <w:t>Позитивная динамика результатов образования на основе показателей и индикаторов: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достижений;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мотивации к обучению;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позитивное отношение к школе учащихся и родителей;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конфликтных ситуаций;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социализации (группа риска, преступность, травматизм, культура здоровья);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тревожности;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новое качество взаимоотношений «учитель-ученик»;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рост показателей степени воспитанности учащихся;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родителей в делах школы;</w:t>
      </w:r>
    </w:p>
    <w:p w:rsidR="001A3EC5" w:rsidRDefault="001A3EC5" w:rsidP="001B5F30">
      <w:pPr>
        <w:numPr>
          <w:ilvl w:val="0"/>
          <w:numId w:val="42"/>
        </w:num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профессиональной компетентности педагогов по формированию личностных результатов учащихся.</w:t>
      </w:r>
    </w:p>
    <w:p w:rsidR="001A3EC5" w:rsidRDefault="001A3EC5" w:rsidP="001A3EC5">
      <w:pPr>
        <w:ind w:firstLine="709"/>
        <w:rPr>
          <w:sz w:val="28"/>
          <w:szCs w:val="28"/>
        </w:rPr>
      </w:pPr>
      <w:r w:rsidRPr="007A17B5">
        <w:rPr>
          <w:sz w:val="28"/>
          <w:szCs w:val="28"/>
        </w:rPr>
        <w:t xml:space="preserve">Достижение результатов должны обеспечить </w:t>
      </w:r>
      <w:r w:rsidRPr="007A17B5">
        <w:rPr>
          <w:b/>
          <w:sz w:val="28"/>
          <w:szCs w:val="28"/>
        </w:rPr>
        <w:t>технологии комплексного подхода</w:t>
      </w:r>
      <w:r>
        <w:rPr>
          <w:sz w:val="28"/>
          <w:szCs w:val="28"/>
        </w:rPr>
        <w:t>: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473"/>
        <w:gridCol w:w="3473"/>
      </w:tblGrid>
      <w:tr w:rsidR="001A3EC5" w:rsidRPr="001E414A" w:rsidTr="00BC660E">
        <w:tc>
          <w:tcPr>
            <w:tcW w:w="3168" w:type="dxa"/>
          </w:tcPr>
          <w:p w:rsidR="001A3EC5" w:rsidRPr="001E414A" w:rsidRDefault="001A3EC5" w:rsidP="00BC660E">
            <w:pPr>
              <w:snapToGrid w:val="0"/>
              <w:ind w:right="147"/>
              <w:jc w:val="center"/>
              <w:rPr>
                <w:b/>
                <w:color w:val="000000"/>
                <w:sz w:val="28"/>
                <w:szCs w:val="28"/>
              </w:rPr>
            </w:pPr>
            <w:r w:rsidRPr="001E414A">
              <w:rPr>
                <w:b/>
                <w:color w:val="000000"/>
                <w:sz w:val="28"/>
                <w:szCs w:val="28"/>
              </w:rPr>
              <w:t xml:space="preserve">Урочная деятельность </w:t>
            </w:r>
          </w:p>
        </w:tc>
        <w:tc>
          <w:tcPr>
            <w:tcW w:w="3473" w:type="dxa"/>
          </w:tcPr>
          <w:p w:rsidR="001A3EC5" w:rsidRPr="001E414A" w:rsidRDefault="001A3EC5" w:rsidP="00BC660E">
            <w:pPr>
              <w:snapToGrid w:val="0"/>
              <w:ind w:right="147"/>
              <w:jc w:val="center"/>
              <w:rPr>
                <w:b/>
                <w:color w:val="000000"/>
                <w:sz w:val="28"/>
                <w:szCs w:val="28"/>
              </w:rPr>
            </w:pPr>
            <w:r w:rsidRPr="001E414A">
              <w:rPr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473" w:type="dxa"/>
          </w:tcPr>
          <w:p w:rsidR="001A3EC5" w:rsidRPr="001E414A" w:rsidRDefault="001A3EC5" w:rsidP="00BC660E">
            <w:pPr>
              <w:snapToGrid w:val="0"/>
              <w:ind w:right="147"/>
              <w:rPr>
                <w:b/>
                <w:color w:val="000000"/>
                <w:sz w:val="28"/>
                <w:szCs w:val="28"/>
              </w:rPr>
            </w:pPr>
            <w:r w:rsidRPr="001E414A">
              <w:rPr>
                <w:b/>
                <w:color w:val="000000"/>
                <w:sz w:val="28"/>
                <w:szCs w:val="28"/>
              </w:rPr>
              <w:t xml:space="preserve">Внеклассная и внешкольная деятельность </w:t>
            </w:r>
          </w:p>
        </w:tc>
      </w:tr>
      <w:tr w:rsidR="001A3EC5" w:rsidRPr="001E414A" w:rsidTr="00BC660E">
        <w:tc>
          <w:tcPr>
            <w:tcW w:w="3168" w:type="dxa"/>
          </w:tcPr>
          <w:p w:rsidR="001A3EC5" w:rsidRPr="001E414A" w:rsidRDefault="001A3EC5" w:rsidP="00BC660E">
            <w:pPr>
              <w:snapToGrid w:val="0"/>
              <w:spacing w:after="280"/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 xml:space="preserve">Предметы учебного плана, в том числе курс «Основы православной культуры»; </w:t>
            </w:r>
          </w:p>
          <w:p w:rsidR="001A3EC5" w:rsidRPr="001E414A" w:rsidRDefault="001A3EC5" w:rsidP="00BC660E">
            <w:pPr>
              <w:spacing w:before="280" w:after="280"/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>предметы вариативной части, формируемой участниками образовательного процесса:</w:t>
            </w:r>
          </w:p>
          <w:p w:rsidR="001A3EC5" w:rsidRPr="001E414A" w:rsidRDefault="001A3EC5" w:rsidP="00BC660E">
            <w:pPr>
              <w:spacing w:before="280" w:after="280"/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 xml:space="preserve"> «Мировая художественная культура»</w:t>
            </w:r>
          </w:p>
          <w:p w:rsidR="002346D8" w:rsidRPr="001E414A" w:rsidRDefault="002346D8" w:rsidP="002346D8">
            <w:pPr>
              <w:spacing w:before="280" w:after="280"/>
              <w:ind w:right="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1A3EC5" w:rsidRPr="001E414A" w:rsidRDefault="001A3EC5" w:rsidP="00BC660E">
            <w:pPr>
              <w:spacing w:before="280" w:after="280"/>
              <w:ind w:right="147"/>
              <w:rPr>
                <w:color w:val="000000"/>
                <w:sz w:val="28"/>
                <w:szCs w:val="28"/>
              </w:rPr>
            </w:pPr>
          </w:p>
        </w:tc>
        <w:tc>
          <w:tcPr>
            <w:tcW w:w="3473" w:type="dxa"/>
          </w:tcPr>
          <w:p w:rsidR="001A3EC5" w:rsidRPr="001E414A" w:rsidRDefault="001A3EC5" w:rsidP="00BC660E">
            <w:pPr>
              <w:spacing w:before="280" w:after="200"/>
              <w:ind w:right="147"/>
              <w:rPr>
                <w:bCs/>
                <w:sz w:val="28"/>
                <w:szCs w:val="28"/>
              </w:rPr>
            </w:pPr>
            <w:r w:rsidRPr="001E414A">
              <w:rPr>
                <w:bCs/>
                <w:sz w:val="28"/>
                <w:szCs w:val="28"/>
              </w:rPr>
              <w:lastRenderedPageBreak/>
              <w:t>Пословицы и поговорки православной культуры</w:t>
            </w:r>
          </w:p>
          <w:p w:rsidR="00DC0D3D" w:rsidRDefault="00DC0D3D" w:rsidP="00BC660E">
            <w:pPr>
              <w:spacing w:before="280" w:after="200"/>
              <w:ind w:right="147"/>
              <w:rPr>
                <w:bCs/>
                <w:sz w:val="28"/>
                <w:szCs w:val="28"/>
              </w:rPr>
            </w:pPr>
          </w:p>
          <w:p w:rsidR="00DC0D3D" w:rsidRDefault="00DC0D3D" w:rsidP="00BC660E">
            <w:pPr>
              <w:spacing w:before="280" w:after="200"/>
              <w:ind w:right="147"/>
              <w:rPr>
                <w:bCs/>
                <w:sz w:val="28"/>
                <w:szCs w:val="28"/>
              </w:rPr>
            </w:pPr>
          </w:p>
          <w:p w:rsidR="001A3EC5" w:rsidRPr="001E414A" w:rsidRDefault="00F135CC" w:rsidP="00BC660E">
            <w:pPr>
              <w:spacing w:before="280" w:after="200"/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bCs/>
                <w:sz w:val="28"/>
                <w:szCs w:val="28"/>
              </w:rPr>
              <w:t xml:space="preserve"> </w:t>
            </w:r>
            <w:r w:rsidR="001A3EC5" w:rsidRPr="001E414A">
              <w:rPr>
                <w:bCs/>
                <w:sz w:val="28"/>
                <w:szCs w:val="28"/>
              </w:rPr>
              <w:t>«Трудовой десант», «Забота», «Школьный двор», и др.</w:t>
            </w:r>
          </w:p>
        </w:tc>
        <w:tc>
          <w:tcPr>
            <w:tcW w:w="3473" w:type="dxa"/>
          </w:tcPr>
          <w:p w:rsidR="001A3EC5" w:rsidRPr="001E414A" w:rsidRDefault="001A3EC5" w:rsidP="00BC660E">
            <w:pPr>
              <w:ind w:right="147"/>
              <w:rPr>
                <w:color w:val="000000"/>
                <w:sz w:val="28"/>
                <w:szCs w:val="28"/>
              </w:rPr>
            </w:pPr>
          </w:p>
          <w:p w:rsidR="001A3EC5" w:rsidRPr="001E414A" w:rsidRDefault="001A3EC5" w:rsidP="00BC660E">
            <w:pPr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>Детские объединения</w:t>
            </w:r>
          </w:p>
          <w:p w:rsidR="001A3EC5" w:rsidRPr="001E414A" w:rsidRDefault="001A3EC5" w:rsidP="00BC660E">
            <w:pPr>
              <w:spacing w:before="120"/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 xml:space="preserve">Общешкольные мероприятия </w:t>
            </w:r>
          </w:p>
          <w:p w:rsidR="001A3EC5" w:rsidRPr="001E414A" w:rsidRDefault="001A3EC5" w:rsidP="00BC660E">
            <w:pPr>
              <w:spacing w:before="280" w:after="200"/>
              <w:ind w:left="-80"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 xml:space="preserve"> Внешкольные виды деятельности: </w:t>
            </w:r>
          </w:p>
          <w:p w:rsidR="001A3EC5" w:rsidRPr="001E414A" w:rsidRDefault="001A3EC5" w:rsidP="00BC660E">
            <w:pPr>
              <w:spacing w:before="120"/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>тематические экскурсии</w:t>
            </w:r>
          </w:p>
          <w:p w:rsidR="001A3EC5" w:rsidRPr="001E414A" w:rsidRDefault="001A3EC5" w:rsidP="00BC660E">
            <w:pPr>
              <w:spacing w:before="120"/>
              <w:ind w:right="147"/>
              <w:rPr>
                <w:color w:val="000000"/>
                <w:sz w:val="28"/>
                <w:szCs w:val="28"/>
              </w:rPr>
            </w:pPr>
          </w:p>
          <w:p w:rsidR="001A3EC5" w:rsidRPr="001E414A" w:rsidRDefault="001A3EC5" w:rsidP="00BC660E">
            <w:pPr>
              <w:spacing w:before="120"/>
              <w:ind w:right="147"/>
              <w:rPr>
                <w:color w:val="000000"/>
                <w:sz w:val="28"/>
                <w:szCs w:val="28"/>
              </w:rPr>
            </w:pPr>
            <w:r w:rsidRPr="001E414A">
              <w:rPr>
                <w:color w:val="000000"/>
                <w:sz w:val="28"/>
                <w:szCs w:val="28"/>
              </w:rPr>
              <w:t xml:space="preserve">посещение театров и музеев </w:t>
            </w:r>
          </w:p>
          <w:p w:rsidR="001A3EC5" w:rsidRPr="001E414A" w:rsidRDefault="001A3EC5" w:rsidP="00BC660E">
            <w:pPr>
              <w:spacing w:before="120"/>
              <w:ind w:right="147"/>
              <w:rPr>
                <w:color w:val="000000"/>
                <w:sz w:val="28"/>
                <w:szCs w:val="28"/>
              </w:rPr>
            </w:pPr>
          </w:p>
        </w:tc>
      </w:tr>
    </w:tbl>
    <w:p w:rsidR="001A3EC5" w:rsidRDefault="001A3EC5" w:rsidP="001A3EC5">
      <w:pPr>
        <w:ind w:firstLine="709"/>
        <w:rPr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ПРОГРАММА ФОРМИРОВАНИЯ КУЛЬТУРЫ ЗДОРОВОГО И БЕЗОПАСНОГО ОБРАЗА ЖИЗНИ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DF6F7A">
        <w:rPr>
          <w:sz w:val="28"/>
          <w:szCs w:val="28"/>
        </w:rPr>
        <w:t>Программа направлена на формирование</w:t>
      </w:r>
      <w:r>
        <w:rPr>
          <w:sz w:val="28"/>
          <w:szCs w:val="28"/>
        </w:rPr>
        <w:t xml:space="preserve">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 w:rsidRPr="000B73CB">
        <w:rPr>
          <w:b/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позитивных факторах, влияющих на здоровье;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научить обучающихся делать</w:t>
      </w:r>
      <w:proofErr w:type="gramEnd"/>
      <w:r>
        <w:rPr>
          <w:sz w:val="28"/>
          <w:szCs w:val="28"/>
        </w:rPr>
        <w:t xml:space="preserve"> осознанный выбор поступков, поведения, позволяющих сохранять и укреплять здоровье;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выполнять правила личной гигиены и развить готовность на основе ее использования самостоятельно поддерживать здоровье;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рациональной организации режима дня, учебы и отдыха, двигательной активности, научить учащихся составлять, анализировать и контролировать свой режим дня;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о негативных факторах риска здоровью человека (снижение двигательной активности, переутомление, инфекционные заболевания),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их пагубном влиянии на здоровье;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просмотром телепередач, участия в азартных играх;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 элементарным навыкам эмоциональной разгрузки (релаксации);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позитивного коммуникативного общения;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1A3EC5" w:rsidRDefault="001A3EC5" w:rsidP="001B5F30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потребность ребенка безбоязненно обращаться к врачу по любым вопросам состояния здоровья.</w:t>
      </w:r>
    </w:p>
    <w:p w:rsidR="001A3EC5" w:rsidRDefault="001A3EC5" w:rsidP="001A3EC5">
      <w:pPr>
        <w:ind w:left="709"/>
        <w:jc w:val="both"/>
        <w:rPr>
          <w:sz w:val="28"/>
          <w:szCs w:val="28"/>
        </w:rPr>
      </w:pPr>
    </w:p>
    <w:p w:rsidR="001A3EC5" w:rsidRPr="003E0C01" w:rsidRDefault="001A3EC5" w:rsidP="001A3EC5">
      <w:pPr>
        <w:ind w:left="709"/>
        <w:jc w:val="both"/>
        <w:rPr>
          <w:b/>
          <w:sz w:val="28"/>
          <w:szCs w:val="28"/>
        </w:rPr>
      </w:pPr>
      <w:r w:rsidRPr="003E0C01">
        <w:rPr>
          <w:b/>
          <w:sz w:val="28"/>
          <w:szCs w:val="28"/>
        </w:rPr>
        <w:t>Структура системной деятельности:</w:t>
      </w:r>
    </w:p>
    <w:p w:rsidR="001A3EC5" w:rsidRDefault="001A3EC5" w:rsidP="001B5F30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инфраструктура.</w:t>
      </w:r>
    </w:p>
    <w:p w:rsidR="001A3EC5" w:rsidRDefault="001A3EC5" w:rsidP="001B5F30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Рациональная организация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A3EC5" w:rsidRDefault="001A3EC5" w:rsidP="001B5F30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организация физкультурно-оздоровительной работы.</w:t>
      </w:r>
    </w:p>
    <w:p w:rsidR="001A3EC5" w:rsidRDefault="001A3EC5" w:rsidP="001B5F30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образовательных программ.</w:t>
      </w:r>
    </w:p>
    <w:p w:rsidR="001A3EC5" w:rsidRDefault="001A3EC5" w:rsidP="001B5F30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работа с родителями.</w:t>
      </w:r>
    </w:p>
    <w:p w:rsidR="001A3EC5" w:rsidRDefault="001A3EC5" w:rsidP="001B5F30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физического и психологического благополучия учащихся.</w:t>
      </w:r>
    </w:p>
    <w:p w:rsidR="001A3EC5" w:rsidRDefault="001A3EC5" w:rsidP="001A3EC5">
      <w:pPr>
        <w:ind w:left="709"/>
        <w:jc w:val="both"/>
        <w:rPr>
          <w:sz w:val="28"/>
          <w:szCs w:val="28"/>
        </w:rPr>
      </w:pPr>
    </w:p>
    <w:p w:rsidR="001A3EC5" w:rsidRDefault="001A3EC5" w:rsidP="001A3EC5">
      <w:pPr>
        <w:ind w:left="709"/>
        <w:jc w:val="both"/>
        <w:rPr>
          <w:b/>
          <w:sz w:val="28"/>
          <w:szCs w:val="28"/>
        </w:rPr>
      </w:pPr>
      <w:proofErr w:type="spellStart"/>
      <w:r w:rsidRPr="00CF02AD">
        <w:rPr>
          <w:b/>
          <w:sz w:val="28"/>
          <w:szCs w:val="28"/>
        </w:rPr>
        <w:t>Здоровьесберегающая</w:t>
      </w:r>
      <w:proofErr w:type="spellEnd"/>
      <w:r w:rsidRPr="00CF02AD">
        <w:rPr>
          <w:b/>
          <w:sz w:val="28"/>
          <w:szCs w:val="28"/>
        </w:rPr>
        <w:t xml:space="preserve"> инфраструктура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отвечает всем требованиям: санитарно-гигиеническим нормам, нормам пожарной безопасности, требованиям охраны здоровья и охраны труда участников образовательного процесса.</w:t>
      </w:r>
    </w:p>
    <w:p w:rsidR="001A3EC5" w:rsidRDefault="00B667A9" w:rsidP="001B5F30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школе имеется столовая на 8</w:t>
      </w:r>
      <w:r w:rsidR="001A3EC5">
        <w:rPr>
          <w:sz w:val="28"/>
          <w:szCs w:val="28"/>
        </w:rPr>
        <w:t>0 посадочных мест, организовано горячее питание.</w:t>
      </w:r>
    </w:p>
    <w:p w:rsidR="001A3EC5" w:rsidRDefault="001A3EC5" w:rsidP="001B5F30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кабинеты, спортивный зал, спортплощадка оснащены необходимым оборудованием и инвентарем.</w:t>
      </w:r>
    </w:p>
    <w:p w:rsidR="001A3EC5" w:rsidRPr="003E0C01" w:rsidRDefault="001A3EC5" w:rsidP="001A3EC5">
      <w:pPr>
        <w:ind w:firstLine="709"/>
        <w:jc w:val="both"/>
        <w:rPr>
          <w:b/>
          <w:sz w:val="28"/>
          <w:szCs w:val="28"/>
        </w:rPr>
      </w:pPr>
      <w:r w:rsidRPr="003E0C01">
        <w:rPr>
          <w:b/>
          <w:sz w:val="28"/>
          <w:szCs w:val="28"/>
        </w:rPr>
        <w:t xml:space="preserve">Рациональная организация учебной и </w:t>
      </w:r>
      <w:proofErr w:type="spellStart"/>
      <w:r w:rsidRPr="003E0C01">
        <w:rPr>
          <w:b/>
          <w:sz w:val="28"/>
          <w:szCs w:val="28"/>
        </w:rPr>
        <w:t>внеучебной</w:t>
      </w:r>
      <w:proofErr w:type="spellEnd"/>
      <w:r w:rsidRPr="003E0C01">
        <w:rPr>
          <w:b/>
          <w:sz w:val="28"/>
          <w:szCs w:val="28"/>
        </w:rPr>
        <w:t xml:space="preserve"> деятельности </w:t>
      </w:r>
      <w:proofErr w:type="gramStart"/>
      <w:r w:rsidRPr="003E0C01">
        <w:rPr>
          <w:b/>
          <w:sz w:val="28"/>
          <w:szCs w:val="28"/>
        </w:rPr>
        <w:t>обучаю</w:t>
      </w:r>
      <w:r>
        <w:rPr>
          <w:b/>
          <w:sz w:val="28"/>
          <w:szCs w:val="28"/>
        </w:rPr>
        <w:t>щихся</w:t>
      </w:r>
      <w:proofErr w:type="gramEnd"/>
    </w:p>
    <w:p w:rsidR="001A3EC5" w:rsidRDefault="001A3EC5" w:rsidP="001B5F30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расписание уроков и занятий во второй половине дня.</w:t>
      </w:r>
    </w:p>
    <w:p w:rsidR="001A3EC5" w:rsidRDefault="001A3EC5" w:rsidP="001B5F30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перегрузки в части домашних заданий.</w:t>
      </w:r>
    </w:p>
    <w:p w:rsidR="001A3EC5" w:rsidRDefault="001A3EC5" w:rsidP="001B5F30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методик и методов обучения, адекватных возрастным особенностям обучающихся.</w:t>
      </w:r>
    </w:p>
    <w:p w:rsidR="001A3EC5" w:rsidRDefault="001A3EC5" w:rsidP="001B5F30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и динамических пауз в ходе урока и в режиме учебного дня.</w:t>
      </w:r>
    </w:p>
    <w:p w:rsidR="001A3EC5" w:rsidRDefault="001A3EC5" w:rsidP="001B5F30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применению технических средств, компьютеров.</w:t>
      </w:r>
    </w:p>
    <w:p w:rsidR="001A3EC5" w:rsidRDefault="001A3EC5" w:rsidP="001B5F30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индивидуального подхода в обучении с учетом темпа освоения, способностей и возможностей ребенка.</w:t>
      </w:r>
    </w:p>
    <w:p w:rsidR="001A3EC5" w:rsidRDefault="001A3EC5" w:rsidP="001A3EC5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Эффективная организация физкультурно-оздоровительной работы</w:t>
      </w:r>
    </w:p>
    <w:p w:rsidR="001A3EC5" w:rsidRPr="00944207" w:rsidRDefault="001A3EC5" w:rsidP="001B5F30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 групп по здоровью для проведения уроков физической культуры.</w:t>
      </w:r>
    </w:p>
    <w:p w:rsidR="001A3EC5" w:rsidRPr="00944207" w:rsidRDefault="001A3EC5" w:rsidP="001B5F30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Режим двигательной активности на уроках и переменах.</w:t>
      </w:r>
    </w:p>
    <w:p w:rsidR="001A3EC5" w:rsidRPr="00944207" w:rsidRDefault="001A3EC5" w:rsidP="001B5F30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уроков в интерактивном режиме,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с учетом возрастных особенностей.</w:t>
      </w:r>
    </w:p>
    <w:p w:rsidR="001A3EC5" w:rsidRPr="00944207" w:rsidRDefault="001A3EC5" w:rsidP="001B5F30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спортивных секций, кружков.</w:t>
      </w:r>
    </w:p>
    <w:p w:rsidR="001A3EC5" w:rsidRPr="00944207" w:rsidRDefault="001A3EC5" w:rsidP="001B5F30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Регулярное проведение спортивно-оздоровительных мероприятий: дней здоровья, соревнований, спортивных праздников, походов, экскурсий.</w:t>
      </w:r>
    </w:p>
    <w:p w:rsidR="001A3EC5" w:rsidRDefault="001A3EC5" w:rsidP="001A3EC5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дополнительных образовательных программ</w:t>
      </w:r>
    </w:p>
    <w:p w:rsidR="001A3EC5" w:rsidRPr="00E15121" w:rsidRDefault="001A3EC5" w:rsidP="001B5F30">
      <w:pPr>
        <w:numPr>
          <w:ilvl w:val="0"/>
          <w:numId w:val="4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дополнительных программ по формированию здорового образа жизни.</w:t>
      </w:r>
    </w:p>
    <w:p w:rsidR="001A3EC5" w:rsidRDefault="001A3EC5" w:rsidP="001B5F30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</w:t>
      </w:r>
    </w:p>
    <w:p w:rsidR="001A3EC5" w:rsidRPr="00526617" w:rsidRDefault="001A3EC5" w:rsidP="0052661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Просветительская работа с родителями</w:t>
      </w:r>
    </w:p>
    <w:p w:rsidR="001A3EC5" w:rsidRDefault="001A3EC5" w:rsidP="001B5F30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медицинской сестры, классных руководителей</w:t>
      </w:r>
    </w:p>
    <w:p w:rsidR="001A3EC5" w:rsidRDefault="001A3EC5" w:rsidP="001B5F30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Совместные мероприятия спортивного, оздоровительного и профилактического характера.</w:t>
      </w:r>
    </w:p>
    <w:p w:rsidR="001A3EC5" w:rsidRDefault="001A3EC5" w:rsidP="001A3EC5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физического и психологического благополучия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1A3EC5" w:rsidRDefault="001A3EC5" w:rsidP="001B5F30">
      <w:pPr>
        <w:numPr>
          <w:ilvl w:val="0"/>
          <w:numId w:val="50"/>
        </w:numPr>
        <w:jc w:val="both"/>
        <w:rPr>
          <w:sz w:val="28"/>
          <w:szCs w:val="28"/>
        </w:rPr>
      </w:pPr>
      <w:r w:rsidRPr="00F02FB4">
        <w:rPr>
          <w:sz w:val="28"/>
          <w:szCs w:val="28"/>
        </w:rPr>
        <w:t>Степень невротизации, распространённости астенических состояний и вегетативных нарушений (анкетный опрос)</w:t>
      </w:r>
      <w:r>
        <w:rPr>
          <w:sz w:val="28"/>
          <w:szCs w:val="28"/>
        </w:rPr>
        <w:t>.</w:t>
      </w:r>
    </w:p>
    <w:p w:rsidR="001A3EC5" w:rsidRDefault="001A3EC5" w:rsidP="001B5F30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 учащихся.</w:t>
      </w:r>
    </w:p>
    <w:p w:rsidR="001A3EC5" w:rsidRDefault="001A3EC5" w:rsidP="001B5F30">
      <w:pPr>
        <w:numPr>
          <w:ilvl w:val="0"/>
          <w:numId w:val="50"/>
        </w:numPr>
        <w:jc w:val="both"/>
        <w:rPr>
          <w:sz w:val="28"/>
          <w:szCs w:val="28"/>
        </w:rPr>
      </w:pPr>
      <w:r w:rsidRPr="00FC660B">
        <w:rPr>
          <w:sz w:val="28"/>
          <w:szCs w:val="28"/>
        </w:rPr>
        <w:t>Заболеваемость учащихся.</w:t>
      </w:r>
    </w:p>
    <w:p w:rsidR="001A3EC5" w:rsidRDefault="001A3EC5" w:rsidP="001B5F30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подготовленность учащихся.</w:t>
      </w:r>
    </w:p>
    <w:p w:rsidR="001A3EC5" w:rsidRDefault="001A3EC5" w:rsidP="001B5F30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состояния здоровья (распределение детей на группы здоровья).</w:t>
      </w:r>
    </w:p>
    <w:p w:rsidR="001A3EC5" w:rsidRDefault="001A3EC5" w:rsidP="001B5F30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Здоровый образ жизни учащихся.</w:t>
      </w:r>
    </w:p>
    <w:p w:rsidR="001A3EC5" w:rsidRPr="00FC660B" w:rsidRDefault="001A3EC5" w:rsidP="001A3EC5">
      <w:pPr>
        <w:ind w:left="567"/>
        <w:jc w:val="both"/>
        <w:rPr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ПРОГРАММА СОЦИАЛЬНОЙ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1A3EC5" w:rsidRPr="00A14442" w:rsidRDefault="001A3EC5" w:rsidP="001A3EC5">
      <w:pPr>
        <w:ind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Эффективная форма организации школьников в рамках внеклассной работы – детские объединения </w:t>
      </w:r>
      <w:r w:rsidRPr="00A14442">
        <w:rPr>
          <w:color w:val="000000"/>
          <w:sz w:val="28"/>
          <w:szCs w:val="28"/>
        </w:rPr>
        <w:t>- добровольные общественные  объединения детей и подростков, ориентированные на общечеловеческие ценности, представляющие и защищающие интересы и права своих членов.</w:t>
      </w:r>
    </w:p>
    <w:p w:rsidR="001A3EC5" w:rsidRPr="00A14442" w:rsidRDefault="001A3EC5" w:rsidP="001A3EC5">
      <w:pPr>
        <w:jc w:val="both"/>
        <w:rPr>
          <w:b/>
          <w:color w:val="000000"/>
          <w:sz w:val="28"/>
          <w:szCs w:val="28"/>
        </w:rPr>
      </w:pPr>
      <w:r w:rsidRPr="00A14442">
        <w:rPr>
          <w:b/>
          <w:color w:val="000000"/>
          <w:sz w:val="28"/>
          <w:szCs w:val="28"/>
        </w:rPr>
        <w:t>Задачи:</w:t>
      </w:r>
    </w:p>
    <w:p w:rsidR="001A3EC5" w:rsidRPr="00A14442" w:rsidRDefault="001A3EC5" w:rsidP="001B5F30">
      <w:pPr>
        <w:pStyle w:val="a7"/>
        <w:numPr>
          <w:ilvl w:val="0"/>
          <w:numId w:val="60"/>
        </w:numPr>
        <w:tabs>
          <w:tab w:val="clear" w:pos="720"/>
          <w:tab w:val="num" w:pos="360"/>
        </w:tabs>
        <w:ind w:left="0" w:firstLine="0"/>
        <w:rPr>
          <w:color w:val="000000"/>
          <w:szCs w:val="24"/>
        </w:rPr>
      </w:pPr>
      <w:r w:rsidRPr="00A14442">
        <w:rPr>
          <w:color w:val="000000"/>
          <w:szCs w:val="24"/>
        </w:rPr>
        <w:t xml:space="preserve">Содействие становлению правовой демократической культуры, обеспечивающей свободное развитие личности, </w:t>
      </w:r>
    </w:p>
    <w:p w:rsidR="001A3EC5" w:rsidRPr="00A14442" w:rsidRDefault="001A3EC5" w:rsidP="001B5F30">
      <w:pPr>
        <w:pStyle w:val="a7"/>
        <w:numPr>
          <w:ilvl w:val="0"/>
          <w:numId w:val="60"/>
        </w:numPr>
        <w:tabs>
          <w:tab w:val="clear" w:pos="720"/>
          <w:tab w:val="num" w:pos="360"/>
        </w:tabs>
        <w:ind w:left="0" w:firstLine="0"/>
        <w:rPr>
          <w:color w:val="000000"/>
          <w:szCs w:val="24"/>
        </w:rPr>
      </w:pPr>
      <w:r w:rsidRPr="00A14442">
        <w:rPr>
          <w:color w:val="000000"/>
          <w:szCs w:val="24"/>
        </w:rPr>
        <w:t xml:space="preserve">Воспитание гражданственности. </w:t>
      </w:r>
    </w:p>
    <w:p w:rsidR="001A3EC5" w:rsidRPr="00A14442" w:rsidRDefault="001A3EC5" w:rsidP="001B5F30">
      <w:pPr>
        <w:pStyle w:val="a7"/>
        <w:numPr>
          <w:ilvl w:val="0"/>
          <w:numId w:val="60"/>
        </w:numPr>
        <w:tabs>
          <w:tab w:val="clear" w:pos="720"/>
          <w:tab w:val="num" w:pos="360"/>
        </w:tabs>
        <w:ind w:left="0" w:firstLine="0"/>
        <w:rPr>
          <w:color w:val="000000"/>
          <w:szCs w:val="24"/>
        </w:rPr>
      </w:pPr>
      <w:r w:rsidRPr="00A14442">
        <w:rPr>
          <w:color w:val="000000"/>
          <w:szCs w:val="24"/>
        </w:rPr>
        <w:t xml:space="preserve">Формирование социальной активности, самодеятельности, ответственности, уважительного отношения учащихся к правам других людей, </w:t>
      </w:r>
    </w:p>
    <w:p w:rsidR="001A3EC5" w:rsidRPr="00A14442" w:rsidRDefault="001A3EC5" w:rsidP="001B5F30">
      <w:pPr>
        <w:pStyle w:val="a7"/>
        <w:numPr>
          <w:ilvl w:val="0"/>
          <w:numId w:val="60"/>
        </w:numPr>
        <w:tabs>
          <w:tab w:val="clear" w:pos="720"/>
          <w:tab w:val="num" w:pos="360"/>
        </w:tabs>
        <w:ind w:left="0" w:firstLine="0"/>
        <w:rPr>
          <w:color w:val="000000"/>
          <w:szCs w:val="24"/>
        </w:rPr>
      </w:pPr>
      <w:r w:rsidRPr="00A14442">
        <w:rPr>
          <w:color w:val="000000"/>
          <w:szCs w:val="24"/>
        </w:rPr>
        <w:t>Развитие института детского самоуправления, содействие усилению роли школьников в общественной жизни школы, района, города.</w:t>
      </w:r>
    </w:p>
    <w:p w:rsidR="00526617" w:rsidRPr="00526617" w:rsidRDefault="001A3EC5" w:rsidP="001A3EC5">
      <w:pPr>
        <w:numPr>
          <w:ilvl w:val="0"/>
          <w:numId w:val="51"/>
        </w:numPr>
        <w:ind w:left="0" w:firstLine="709"/>
        <w:jc w:val="both"/>
        <w:rPr>
          <w:color w:val="000000"/>
          <w:sz w:val="28"/>
          <w:szCs w:val="28"/>
        </w:rPr>
      </w:pPr>
      <w:r w:rsidRPr="00526617">
        <w:rPr>
          <w:b/>
          <w:sz w:val="28"/>
          <w:szCs w:val="28"/>
        </w:rPr>
        <w:t xml:space="preserve">Детское объединение </w:t>
      </w:r>
      <w:r w:rsidR="00B667A9">
        <w:rPr>
          <w:b/>
          <w:sz w:val="28"/>
          <w:szCs w:val="28"/>
        </w:rPr>
        <w:t>– «</w:t>
      </w:r>
      <w:r w:rsidR="00526617" w:rsidRPr="00526617">
        <w:rPr>
          <w:b/>
          <w:sz w:val="28"/>
          <w:szCs w:val="28"/>
        </w:rPr>
        <w:t>Росинка</w:t>
      </w:r>
      <w:r w:rsidR="00B667A9">
        <w:rPr>
          <w:b/>
          <w:sz w:val="28"/>
          <w:szCs w:val="28"/>
        </w:rPr>
        <w:t xml:space="preserve">» </w:t>
      </w:r>
      <w:r w:rsidR="00B667A9">
        <w:rPr>
          <w:sz w:val="28"/>
          <w:szCs w:val="28"/>
        </w:rPr>
        <w:t>д</w:t>
      </w:r>
      <w:r w:rsidRPr="00526617">
        <w:rPr>
          <w:sz w:val="28"/>
          <w:szCs w:val="28"/>
        </w:rPr>
        <w:t>обровольное объединение школьников, которое создано с целью воспитания у них гражданственности, высокой обшей культуры, профессиональной ориентации</w:t>
      </w:r>
      <w:r w:rsidR="00526617">
        <w:rPr>
          <w:sz w:val="28"/>
          <w:szCs w:val="28"/>
        </w:rPr>
        <w:t>.</w:t>
      </w:r>
    </w:p>
    <w:p w:rsidR="001A3EC5" w:rsidRPr="00526617" w:rsidRDefault="001A3EC5" w:rsidP="001A3EC5">
      <w:pPr>
        <w:numPr>
          <w:ilvl w:val="0"/>
          <w:numId w:val="51"/>
        </w:numPr>
        <w:ind w:left="0" w:firstLine="709"/>
        <w:jc w:val="both"/>
        <w:rPr>
          <w:color w:val="000000"/>
          <w:sz w:val="28"/>
          <w:szCs w:val="28"/>
        </w:rPr>
      </w:pPr>
      <w:r w:rsidRPr="00526617">
        <w:rPr>
          <w:color w:val="000000"/>
          <w:sz w:val="28"/>
          <w:szCs w:val="28"/>
        </w:rPr>
        <w:t xml:space="preserve">Основными задачами отрядов юных инспекторов движения являются: </w:t>
      </w:r>
    </w:p>
    <w:p w:rsidR="001A3EC5" w:rsidRPr="00A14442" w:rsidRDefault="001A3EC5" w:rsidP="001A3EC5">
      <w:pPr>
        <w:pStyle w:val="af9"/>
        <w:spacing w:before="0" w:after="0"/>
        <w:ind w:left="0" w:right="-5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14442">
        <w:rPr>
          <w:rFonts w:ascii="Times New Roman" w:hAnsi="Times New Roman"/>
          <w:color w:val="000000"/>
          <w:sz w:val="28"/>
          <w:szCs w:val="28"/>
        </w:rPr>
        <w:t>Активное содействие школе в воспитании учащихся, выработке у школьников активной жизненной позиции.</w:t>
      </w:r>
    </w:p>
    <w:p w:rsidR="00235AAA" w:rsidRPr="00237563" w:rsidRDefault="00235AAA" w:rsidP="00235A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37563">
        <w:rPr>
          <w:color w:val="000000"/>
          <w:sz w:val="28"/>
          <w:szCs w:val="28"/>
        </w:rPr>
        <w:t>. Проведение тематических конкурсов, олимпиад, викторин, слетов.</w:t>
      </w:r>
    </w:p>
    <w:p w:rsidR="00235AAA" w:rsidRDefault="00235AAA" w:rsidP="00235AA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37563">
        <w:rPr>
          <w:color w:val="000000"/>
          <w:sz w:val="28"/>
          <w:szCs w:val="28"/>
        </w:rPr>
        <w:t>. Организация и проведение собраний, шествий, тематических экскурсий, походов, рей</w:t>
      </w:r>
      <w:r>
        <w:rPr>
          <w:color w:val="000000"/>
          <w:sz w:val="28"/>
          <w:szCs w:val="28"/>
        </w:rPr>
        <w:t>дов, спортивных игр, фестивалей.</w:t>
      </w:r>
      <w:r>
        <w:rPr>
          <w:sz w:val="28"/>
          <w:szCs w:val="28"/>
        </w:rPr>
        <w:t xml:space="preserve"> </w:t>
      </w:r>
    </w:p>
    <w:p w:rsidR="00526617" w:rsidRPr="00A14442" w:rsidRDefault="00526617" w:rsidP="00526617">
      <w:pPr>
        <w:pStyle w:val="af9"/>
        <w:spacing w:before="0" w:after="0"/>
        <w:ind w:left="0" w:right="-55" w:firstLine="0"/>
        <w:rPr>
          <w:rFonts w:ascii="Times New Roman" w:hAnsi="Times New Roman"/>
          <w:sz w:val="28"/>
          <w:szCs w:val="28"/>
        </w:rPr>
      </w:pPr>
    </w:p>
    <w:p w:rsidR="001B5F30" w:rsidRDefault="001B5F30" w:rsidP="001B5F30">
      <w:pPr>
        <w:jc w:val="both"/>
        <w:rPr>
          <w:sz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Pr="00CC1A37" w:rsidRDefault="00235AAA" w:rsidP="001A3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A3EC5">
        <w:rPr>
          <w:b/>
          <w:sz w:val="28"/>
          <w:szCs w:val="28"/>
        </w:rPr>
        <w:t xml:space="preserve">. СИСТЕМА </w:t>
      </w:r>
      <w:proofErr w:type="gramStart"/>
      <w:r w:rsidR="001A3EC5">
        <w:rPr>
          <w:b/>
          <w:sz w:val="28"/>
          <w:szCs w:val="28"/>
        </w:rPr>
        <w:t>ОЦЕНКИ ДОСТИЖЕНИЯ РЕЗУЛЬТАТОВ ОСВОЕНИЯ ОСНОВНОЙ ОБРАЗОВАТЕЛЬНОЙ ПРОГРАММЫ НАЧАЛЬНОГО ОБЩЕГО ОБРАЗОВАНИЯ</w:t>
      </w:r>
      <w:proofErr w:type="gramEnd"/>
    </w:p>
    <w:p w:rsidR="001A3EC5" w:rsidRPr="00C36E9E" w:rsidRDefault="00235AAA" w:rsidP="001A3EC5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A3EC5" w:rsidRPr="00C36E9E">
        <w:rPr>
          <w:b/>
          <w:sz w:val="28"/>
          <w:szCs w:val="28"/>
        </w:rPr>
        <w:t>.1 Общие положения</w:t>
      </w:r>
    </w:p>
    <w:p w:rsidR="001A3EC5" w:rsidRPr="00AD2F40" w:rsidRDefault="001A3EC5" w:rsidP="001A3EC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AD2F40">
        <w:rPr>
          <w:rStyle w:val="Zag11"/>
          <w:rFonts w:eastAsia="@Arial Unicode MS"/>
          <w:sz w:val="28"/>
          <w:szCs w:val="28"/>
        </w:rPr>
        <w:t>В соответствии со Стандартом основным</w:t>
      </w:r>
      <w:r w:rsidRPr="00AD2F40">
        <w:rPr>
          <w:rStyle w:val="Zag11"/>
          <w:rFonts w:eastAsia="@Arial Unicode MS"/>
          <w:b/>
          <w:bCs/>
          <w:sz w:val="28"/>
          <w:szCs w:val="28"/>
        </w:rPr>
        <w:t xml:space="preserve"> </w:t>
      </w:r>
      <w:r w:rsidRPr="000C5402">
        <w:rPr>
          <w:rStyle w:val="Zag11"/>
          <w:rFonts w:eastAsia="@Arial Unicode MS"/>
          <w:bCs/>
          <w:sz w:val="28"/>
          <w:szCs w:val="28"/>
        </w:rPr>
        <w:t>объектом</w:t>
      </w:r>
      <w:r w:rsidRPr="00AD2F40">
        <w:rPr>
          <w:rStyle w:val="Zag11"/>
          <w:rFonts w:eastAsia="@Arial Unicode MS"/>
          <w:b/>
          <w:bCs/>
          <w:sz w:val="28"/>
          <w:szCs w:val="28"/>
        </w:rPr>
        <w:t xml:space="preserve"> </w:t>
      </w:r>
      <w:r w:rsidRPr="00AD2F40">
        <w:rPr>
          <w:rStyle w:val="Zag11"/>
          <w:rFonts w:eastAsia="@Arial Unicode MS"/>
          <w:sz w:val="28"/>
          <w:szCs w:val="28"/>
        </w:rPr>
        <w:t xml:space="preserve">системы оценки, её </w:t>
      </w:r>
      <w:r w:rsidRPr="000C5402">
        <w:rPr>
          <w:rStyle w:val="Zag11"/>
          <w:rFonts w:eastAsia="@Arial Unicode MS"/>
          <w:bCs/>
          <w:sz w:val="28"/>
          <w:szCs w:val="28"/>
        </w:rPr>
        <w:t xml:space="preserve">содержательной и </w:t>
      </w:r>
      <w:proofErr w:type="spellStart"/>
      <w:r w:rsidRPr="000C5402">
        <w:rPr>
          <w:rStyle w:val="Zag11"/>
          <w:rFonts w:eastAsia="@Arial Unicode MS"/>
          <w:bCs/>
          <w:sz w:val="28"/>
          <w:szCs w:val="28"/>
        </w:rPr>
        <w:t>критериальной</w:t>
      </w:r>
      <w:proofErr w:type="spellEnd"/>
      <w:r w:rsidRPr="000C5402">
        <w:rPr>
          <w:rStyle w:val="Zag11"/>
          <w:rFonts w:eastAsia="@Arial Unicode MS"/>
          <w:bCs/>
          <w:sz w:val="28"/>
          <w:szCs w:val="28"/>
        </w:rPr>
        <w:t xml:space="preserve"> базой выступают </w:t>
      </w:r>
      <w:r w:rsidRPr="00AD2F40">
        <w:rPr>
          <w:rStyle w:val="Zag11"/>
          <w:rFonts w:eastAsia="@Arial Unicode MS"/>
          <w:b/>
          <w:bCs/>
          <w:sz w:val="28"/>
          <w:szCs w:val="28"/>
        </w:rPr>
        <w:t>планируемые результаты</w:t>
      </w:r>
      <w:r w:rsidRPr="00AD2F40">
        <w:rPr>
          <w:rStyle w:val="Zag11"/>
          <w:rFonts w:eastAsia="@Arial Unicode MS"/>
          <w:sz w:val="28"/>
          <w:szCs w:val="28"/>
        </w:rPr>
        <w:t xml:space="preserve"> освоения </w:t>
      </w:r>
      <w:proofErr w:type="gramStart"/>
      <w:r w:rsidRPr="00AD2F40">
        <w:rPr>
          <w:rStyle w:val="Zag11"/>
          <w:rFonts w:eastAsia="@Arial Unicode MS"/>
          <w:sz w:val="28"/>
          <w:szCs w:val="28"/>
        </w:rPr>
        <w:t>обучающимися</w:t>
      </w:r>
      <w:proofErr w:type="gramEnd"/>
      <w:r w:rsidRPr="00AD2F40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начального общего образования.</w:t>
      </w:r>
      <w:r w:rsidRPr="00AD2F40">
        <w:rPr>
          <w:sz w:val="28"/>
          <w:szCs w:val="28"/>
        </w:rPr>
        <w:t xml:space="preserve"> Планируемые результаты включают личностное развитие, </w:t>
      </w:r>
      <w:proofErr w:type="spellStart"/>
      <w:r w:rsidRPr="00AD2F40">
        <w:rPr>
          <w:sz w:val="28"/>
          <w:szCs w:val="28"/>
        </w:rPr>
        <w:t>метапредметные</w:t>
      </w:r>
      <w:proofErr w:type="spellEnd"/>
      <w:r w:rsidRPr="00AD2F40">
        <w:rPr>
          <w:sz w:val="28"/>
          <w:szCs w:val="28"/>
        </w:rPr>
        <w:t xml:space="preserve"> и предметные результаты.</w:t>
      </w:r>
    </w:p>
    <w:p w:rsidR="001A3EC5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>сновны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0C5402">
        <w:rPr>
          <w:rStyle w:val="Zag11"/>
          <w:rFonts w:ascii="Times New Roman" w:eastAsia="@Arial Unicode MS" w:hAnsi="Times New Roman"/>
          <w:bCs/>
          <w:sz w:val="28"/>
          <w:szCs w:val="28"/>
        </w:rPr>
        <w:t>функции</w:t>
      </w:r>
      <w:r w:rsidRPr="000C5402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системы оценки:</w:t>
      </w:r>
    </w:p>
    <w:p w:rsidR="001A3EC5" w:rsidRDefault="001A3EC5" w:rsidP="001B5F30">
      <w:pPr>
        <w:pStyle w:val="af9"/>
        <w:numPr>
          <w:ilvl w:val="0"/>
          <w:numId w:val="51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  <w:szCs w:val="28"/>
        </w:rPr>
      </w:pPr>
      <w:r w:rsidRPr="000C5402">
        <w:rPr>
          <w:rStyle w:val="Zag11"/>
          <w:rFonts w:ascii="Times New Roman" w:eastAsia="@Arial Unicode MS" w:hAnsi="Times New Roman"/>
          <w:bCs/>
          <w:iCs/>
          <w:sz w:val="28"/>
          <w:szCs w:val="28"/>
        </w:rPr>
        <w:t>ориентация образовательного процесса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1A3EC5" w:rsidRPr="000C5402" w:rsidRDefault="001A3EC5" w:rsidP="001B5F30">
      <w:pPr>
        <w:pStyle w:val="af9"/>
        <w:numPr>
          <w:ilvl w:val="0"/>
          <w:numId w:val="51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  <w:szCs w:val="28"/>
        </w:rPr>
      </w:pP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эффективной </w:t>
      </w:r>
      <w:r w:rsidRPr="000C5402">
        <w:rPr>
          <w:rStyle w:val="Zag11"/>
          <w:rFonts w:ascii="Times New Roman" w:eastAsia="@Arial Unicode MS" w:hAnsi="Times New Roman"/>
          <w:bCs/>
          <w:iCs/>
          <w:sz w:val="28"/>
          <w:szCs w:val="28"/>
        </w:rPr>
        <w:t>обратной связи</w:t>
      </w:r>
      <w:r w:rsidRPr="000C5402">
        <w:rPr>
          <w:rStyle w:val="Zag11"/>
          <w:rFonts w:ascii="Times New Roman" w:eastAsia="@Arial Unicode MS" w:hAnsi="Times New Roman"/>
          <w:sz w:val="28"/>
          <w:szCs w:val="28"/>
        </w:rPr>
        <w:t>,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позволяющей </w:t>
      </w:r>
      <w:r w:rsidRPr="000C5402">
        <w:rPr>
          <w:rStyle w:val="Zag11"/>
          <w:rFonts w:ascii="Times New Roman" w:eastAsia="@Arial Unicode MS" w:hAnsi="Times New Roman"/>
          <w:sz w:val="28"/>
          <w:szCs w:val="28"/>
        </w:rPr>
        <w:t xml:space="preserve">осуществлять </w:t>
      </w:r>
      <w:r w:rsidRPr="000C5402">
        <w:rPr>
          <w:rStyle w:val="Zag11"/>
          <w:rFonts w:ascii="Times New Roman" w:eastAsia="@Arial Unicode MS" w:hAnsi="Times New Roman"/>
          <w:bCs/>
          <w:iCs/>
          <w:sz w:val="28"/>
          <w:szCs w:val="28"/>
        </w:rPr>
        <w:t xml:space="preserve"> управление образовательным процессом</w:t>
      </w:r>
      <w:r w:rsidRPr="000C5402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1A3EC5" w:rsidRPr="00AD2F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Основным объектом итоговой оценки 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AD2F40">
        <w:rPr>
          <w:rStyle w:val="Zag11"/>
          <w:rFonts w:ascii="Times New Roman" w:eastAsia="@Arial Unicode MS" w:hAnsi="Times New Roman"/>
          <w:sz w:val="28"/>
          <w:szCs w:val="28"/>
          <w:u w:val="single"/>
        </w:rPr>
        <w:t>«Выпускник научится»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для каждой программы, предмета, курса.</w:t>
      </w:r>
    </w:p>
    <w:p w:rsidR="001A3EC5" w:rsidRPr="00AD2F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>При оценке результатов деятельности образовательн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ого учреждения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и работников образования основным объектом оценки, её содержательной и </w:t>
      </w:r>
      <w:proofErr w:type="spellStart"/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>критериальной</w:t>
      </w:r>
      <w:proofErr w:type="spellEnd"/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базой выступают планируемые результаты освоения основной образовательной программы, составляющие содержание блоков </w:t>
      </w:r>
      <w:r w:rsidRPr="00AD2F40">
        <w:rPr>
          <w:rStyle w:val="Zag11"/>
          <w:rFonts w:ascii="Times New Roman" w:eastAsia="@Arial Unicode MS" w:hAnsi="Times New Roman"/>
          <w:sz w:val="28"/>
          <w:szCs w:val="28"/>
          <w:u w:val="single"/>
        </w:rPr>
        <w:t>«Выпускник научится»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и </w:t>
      </w:r>
      <w:r w:rsidRPr="00AD2F40">
        <w:rPr>
          <w:rStyle w:val="Zag11"/>
          <w:rFonts w:ascii="Times New Roman" w:eastAsia="@Arial Unicode MS" w:hAnsi="Times New Roman"/>
          <w:sz w:val="28"/>
          <w:szCs w:val="28"/>
          <w:u w:val="single"/>
        </w:rPr>
        <w:t>«Выпускник получит возможность научиться»</w:t>
      </w:r>
      <w:r w:rsidRPr="00AD2F40">
        <w:rPr>
          <w:rStyle w:val="Zag11"/>
          <w:rFonts w:ascii="Times New Roman" w:eastAsia="@Arial Unicode MS" w:hAnsi="Times New Roman"/>
          <w:sz w:val="28"/>
          <w:szCs w:val="28"/>
        </w:rPr>
        <w:t xml:space="preserve"> для каждой учебной программы.</w:t>
      </w:r>
    </w:p>
    <w:p w:rsidR="001A3EC5" w:rsidRPr="00872B3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72B30">
        <w:rPr>
          <w:rStyle w:val="Zag11"/>
          <w:rFonts w:ascii="Times New Roman" w:eastAsia="@Arial Unicode MS" w:hAnsi="Times New Roman"/>
          <w:sz w:val="28"/>
        </w:rPr>
        <w:t xml:space="preserve">В соответствии с Требованиями Стандарта предоставление и использование </w:t>
      </w:r>
      <w:r w:rsidRPr="00872B30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персонифицированной информации</w:t>
      </w:r>
      <w:r w:rsidRPr="00872B30">
        <w:rPr>
          <w:rStyle w:val="Zag11"/>
          <w:rFonts w:ascii="Times New Roman" w:eastAsia="@Arial Unicode MS" w:hAnsi="Times New Roman"/>
          <w:sz w:val="28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872B30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неперсонифицированной</w:t>
      </w:r>
      <w:proofErr w:type="spellEnd"/>
      <w:r w:rsidRPr="00872B30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 xml:space="preserve"> (анонимной)</w:t>
      </w:r>
      <w:r w:rsidRPr="00872B30">
        <w:rPr>
          <w:rStyle w:val="Zag11"/>
          <w:rFonts w:ascii="Times New Roman" w:eastAsia="@Arial Unicode MS" w:hAnsi="Times New Roman"/>
          <w:sz w:val="28"/>
        </w:rPr>
        <w:t xml:space="preserve"> </w:t>
      </w:r>
      <w:r w:rsidRPr="00872B30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информации</w:t>
      </w:r>
      <w:r w:rsidRPr="00872B30">
        <w:rPr>
          <w:rStyle w:val="Zag11"/>
          <w:rFonts w:ascii="Times New Roman" w:eastAsia="@Arial Unicode MS" w:hAnsi="Times New Roman"/>
          <w:sz w:val="28"/>
        </w:rPr>
        <w:t xml:space="preserve"> о достигаемых </w:t>
      </w:r>
      <w:proofErr w:type="gramStart"/>
      <w:r w:rsidRPr="00872B30">
        <w:rPr>
          <w:rStyle w:val="Zag11"/>
          <w:rFonts w:ascii="Times New Roman" w:eastAsia="@Arial Unicode MS" w:hAnsi="Times New Roman"/>
          <w:sz w:val="28"/>
        </w:rPr>
        <w:t>обучающимися</w:t>
      </w:r>
      <w:proofErr w:type="gramEnd"/>
      <w:r w:rsidRPr="00872B30">
        <w:rPr>
          <w:rStyle w:val="Zag11"/>
          <w:rFonts w:ascii="Times New Roman" w:eastAsia="@Arial Unicode MS" w:hAnsi="Times New Roman"/>
          <w:sz w:val="28"/>
        </w:rPr>
        <w:t xml:space="preserve"> образовательных результатах.</w:t>
      </w:r>
    </w:p>
    <w:p w:rsidR="001A3EC5" w:rsidRPr="00872B3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72B30">
        <w:rPr>
          <w:rStyle w:val="Zag11"/>
          <w:rFonts w:ascii="Times New Roman" w:eastAsia="@Arial Unicode MS" w:hAnsi="Times New Roman"/>
          <w:sz w:val="28"/>
        </w:rPr>
        <w:t xml:space="preserve">Интерпретация результатов оценки ведётся на основе </w:t>
      </w:r>
      <w:r w:rsidRPr="00872B30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контекстной информации</w:t>
      </w:r>
      <w:r w:rsidRPr="00872B30">
        <w:rPr>
          <w:rStyle w:val="Zag11"/>
          <w:rFonts w:ascii="Times New Roman" w:eastAsia="@Arial Unicode MS" w:hAnsi="Times New Roman"/>
          <w:sz w:val="28"/>
        </w:rPr>
        <w:t xml:space="preserve">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1A3EC5" w:rsidRPr="00872B3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72B30">
        <w:rPr>
          <w:rStyle w:val="Zag11"/>
          <w:rFonts w:ascii="Times New Roman" w:eastAsia="@Arial Unicode MS" w:hAnsi="Times New Roman"/>
          <w:sz w:val="28"/>
        </w:rPr>
        <w:t xml:space="preserve">Система оценки предусматривает </w:t>
      </w:r>
      <w:r w:rsidRPr="00872B30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уровневый подход</w:t>
      </w:r>
      <w:r w:rsidRPr="00872B30">
        <w:rPr>
          <w:rStyle w:val="Zag11"/>
          <w:rFonts w:ascii="Times New Roman" w:eastAsia="@Arial Unicode MS" w:hAnsi="Times New Roman"/>
          <w:sz w:val="28"/>
        </w:rPr>
        <w:t>. Согласно этому подходу за точку отсчёта принимается не «идеальный образец»,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1A3EC5" w:rsidRPr="00872B3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72B30">
        <w:rPr>
          <w:rStyle w:val="Zag11"/>
          <w:rFonts w:ascii="Times New Roman" w:eastAsia="@Arial Unicode MS" w:hAnsi="Times New Roman"/>
          <w:sz w:val="28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1A3EC5" w:rsidRPr="00872B30" w:rsidRDefault="001A3EC5" w:rsidP="001B5F30">
      <w:pPr>
        <w:pStyle w:val="af9"/>
        <w:numPr>
          <w:ilvl w:val="0"/>
          <w:numId w:val="65"/>
        </w:numPr>
        <w:spacing w:before="0" w:after="0"/>
        <w:ind w:right="-57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872B30">
        <w:rPr>
          <w:rStyle w:val="Zag11"/>
          <w:rFonts w:ascii="Times New Roman" w:eastAsia="@Arial Unicode MS" w:hAnsi="Times New Roman"/>
          <w:color w:val="000000"/>
          <w:sz w:val="28"/>
        </w:rPr>
        <w:t>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1A3EC5" w:rsidRPr="00872B30" w:rsidRDefault="001A3EC5" w:rsidP="001B5F30">
      <w:pPr>
        <w:pStyle w:val="af9"/>
        <w:numPr>
          <w:ilvl w:val="0"/>
          <w:numId w:val="65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</w:rPr>
      </w:pPr>
      <w:r w:rsidRPr="00872B30">
        <w:rPr>
          <w:rStyle w:val="Zag11"/>
          <w:rFonts w:ascii="Times New Roman" w:eastAsia="@Arial Unicode MS" w:hAnsi="Times New Roman"/>
          <w:sz w:val="28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1A3EC5" w:rsidRPr="00872B3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72B30">
        <w:rPr>
          <w:rStyle w:val="Zag11"/>
          <w:rFonts w:ascii="Times New Roman" w:eastAsia="@Arial Unicode MS" w:hAnsi="Times New Roman"/>
          <w:sz w:val="28"/>
        </w:rPr>
        <w:t>Это не исключает возможности использования традиционной системы отметок по 5</w:t>
      </w:r>
      <w:r w:rsidRPr="00872B30">
        <w:rPr>
          <w:rStyle w:val="Zag11"/>
          <w:rFonts w:ascii="Times New Roman" w:eastAsia="@Arial Unicode MS" w:hAnsi="Times New Roman"/>
          <w:sz w:val="28"/>
        </w:rPr>
        <w:noBreakHyphen/>
        <w:t>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1A3EC5" w:rsidRPr="00872B3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72B30">
        <w:rPr>
          <w:rStyle w:val="Zag11"/>
          <w:rFonts w:ascii="Times New Roman" w:eastAsia="@Arial Unicode MS" w:hAnsi="Times New Roman"/>
          <w:sz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1A3EC5" w:rsidRPr="00C36E9E" w:rsidRDefault="00235AAA" w:rsidP="001A3EC5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1A3EC5" w:rsidRPr="00C36E9E">
        <w:rPr>
          <w:b/>
          <w:sz w:val="28"/>
          <w:szCs w:val="28"/>
        </w:rPr>
        <w:t xml:space="preserve">.2. Оценка личностных, </w:t>
      </w:r>
      <w:proofErr w:type="spellStart"/>
      <w:r w:rsidR="001A3EC5" w:rsidRPr="00C36E9E">
        <w:rPr>
          <w:b/>
          <w:sz w:val="28"/>
          <w:szCs w:val="28"/>
        </w:rPr>
        <w:t>метапредметных</w:t>
      </w:r>
      <w:proofErr w:type="spellEnd"/>
      <w:r w:rsidR="001A3EC5" w:rsidRPr="00C36E9E">
        <w:rPr>
          <w:b/>
          <w:sz w:val="28"/>
          <w:szCs w:val="28"/>
        </w:rPr>
        <w:t xml:space="preserve"> и предметных результатов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b/>
          <w:i/>
          <w:sz w:val="28"/>
        </w:rPr>
      </w:pPr>
      <w:r w:rsidRPr="00E73C5B">
        <w:rPr>
          <w:rStyle w:val="Zag11"/>
          <w:rFonts w:ascii="Times New Roman" w:eastAsia="@Arial Unicode MS" w:hAnsi="Times New Roman"/>
          <w:b/>
          <w:i/>
          <w:sz w:val="28"/>
        </w:rPr>
        <w:t>Личностные результаты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0F0779">
        <w:rPr>
          <w:rStyle w:val="Zag11"/>
          <w:rFonts w:ascii="Times New Roman" w:eastAsia="@Arial Unicode MS" w:hAnsi="Times New Roman"/>
          <w:sz w:val="28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</w:t>
      </w:r>
      <w:proofErr w:type="spellStart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сформированности</w:t>
      </w:r>
      <w:proofErr w:type="spellEnd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 xml:space="preserve"> внутренней позиции обучающегося, которая находит отражение в </w:t>
      </w:r>
      <w:proofErr w:type="spellStart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эмоционально</w:t>
      </w: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noBreakHyphen/>
        <w:t>положительном</w:t>
      </w:r>
      <w:proofErr w:type="spellEnd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 xml:space="preserve">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</w:t>
      </w:r>
      <w:proofErr w:type="spellStart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сформированности</w:t>
      </w:r>
      <w:proofErr w:type="spellEnd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 xml:space="preserve">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</w:t>
      </w:r>
      <w:proofErr w:type="spellStart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сформированности</w:t>
      </w:r>
      <w:proofErr w:type="spellEnd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</w:t>
      </w:r>
      <w:proofErr w:type="spellStart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сформированности</w:t>
      </w:r>
      <w:proofErr w:type="spellEnd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0F0779">
        <w:rPr>
          <w:rStyle w:val="Zag11"/>
          <w:rFonts w:ascii="Times New Roman" w:eastAsia="@Arial Unicode MS" w:hAnsi="Times New Roman"/>
          <w:sz w:val="28"/>
        </w:rPr>
        <w:t xml:space="preserve">·знания моральных норм и </w:t>
      </w:r>
      <w:proofErr w:type="spellStart"/>
      <w:r w:rsidRPr="000F0779">
        <w:rPr>
          <w:rStyle w:val="Zag11"/>
          <w:rFonts w:ascii="Times New Roman" w:eastAsia="@Arial Unicode MS" w:hAnsi="Times New Roman"/>
          <w:sz w:val="28"/>
        </w:rPr>
        <w:t>сформированности</w:t>
      </w:r>
      <w:proofErr w:type="spellEnd"/>
      <w:r w:rsidRPr="000F0779">
        <w:rPr>
          <w:rStyle w:val="Zag11"/>
          <w:rFonts w:ascii="Times New Roman" w:eastAsia="@Arial Unicode MS" w:hAnsi="Times New Roman"/>
          <w:sz w:val="28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0F0779">
        <w:rPr>
          <w:rStyle w:val="Zag11"/>
          <w:rFonts w:ascii="Times New Roman" w:eastAsia="@Arial Unicode MS" w:hAnsi="Times New Roman"/>
          <w:sz w:val="28"/>
        </w:rPr>
        <w:t>децентрации</w:t>
      </w:r>
      <w:proofErr w:type="spellEnd"/>
      <w:r w:rsidRPr="000F0779">
        <w:rPr>
          <w:rStyle w:val="Zag11"/>
          <w:rFonts w:ascii="Times New Roman" w:eastAsia="@Arial Unicode MS" w:hAnsi="Times New Roman"/>
          <w:sz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0F0779">
        <w:rPr>
          <w:rStyle w:val="Zag11"/>
          <w:rFonts w:ascii="Times New Roman" w:eastAsia="@Arial Unicode MS" w:hAnsi="Times New Roman"/>
          <w:sz w:val="28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0F0779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 xml:space="preserve">личностные результаты выпускников на ступени начального общего образования </w:t>
      </w:r>
      <w:r w:rsidRPr="000F0779">
        <w:rPr>
          <w:rStyle w:val="Zag11"/>
          <w:rFonts w:ascii="Times New Roman" w:eastAsia="@Arial Unicode MS" w:hAnsi="Times New Roman"/>
          <w:sz w:val="28"/>
        </w:rPr>
        <w:t xml:space="preserve">в полном соответствии с требованиями Стандарта </w:t>
      </w:r>
      <w:r w:rsidRPr="000F0779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не подлежат итоговой оценке</w:t>
      </w:r>
      <w:r w:rsidRPr="000F0779">
        <w:rPr>
          <w:rStyle w:val="Zag11"/>
          <w:rFonts w:ascii="Times New Roman" w:eastAsia="@Arial Unicode MS" w:hAnsi="Times New Roman"/>
          <w:sz w:val="28"/>
        </w:rPr>
        <w:t>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b/>
          <w:i/>
          <w:sz w:val="28"/>
        </w:rPr>
      </w:pPr>
      <w:proofErr w:type="spellStart"/>
      <w:r w:rsidRPr="00E73C5B">
        <w:rPr>
          <w:rStyle w:val="Zag11"/>
          <w:rFonts w:ascii="Times New Roman" w:eastAsia="@Arial Unicode MS" w:hAnsi="Times New Roman"/>
          <w:b/>
          <w:i/>
          <w:sz w:val="28"/>
        </w:rPr>
        <w:t>Метапредметные</w:t>
      </w:r>
      <w:proofErr w:type="spellEnd"/>
      <w:r w:rsidRPr="00E73C5B">
        <w:rPr>
          <w:rStyle w:val="Zag11"/>
          <w:rFonts w:ascii="Times New Roman" w:eastAsia="@Arial Unicode MS" w:hAnsi="Times New Roman"/>
          <w:b/>
          <w:i/>
          <w:sz w:val="28"/>
        </w:rPr>
        <w:t xml:space="preserve"> результаты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0F0779">
        <w:rPr>
          <w:rStyle w:val="Zag11"/>
          <w:rFonts w:ascii="Times New Roman" w:eastAsia="@Arial Unicode MS" w:hAnsi="Times New Roman"/>
          <w:sz w:val="28"/>
        </w:rPr>
        <w:t xml:space="preserve">Достижение </w:t>
      </w:r>
      <w:proofErr w:type="spellStart"/>
      <w:r w:rsidRPr="000F0779">
        <w:rPr>
          <w:rStyle w:val="Zag11"/>
          <w:rFonts w:ascii="Times New Roman" w:eastAsia="@Arial Unicode MS" w:hAnsi="Times New Roman"/>
          <w:sz w:val="28"/>
        </w:rPr>
        <w:t>метапредметных</w:t>
      </w:r>
      <w:proofErr w:type="spellEnd"/>
      <w:r w:rsidRPr="000F0779">
        <w:rPr>
          <w:rStyle w:val="Zag11"/>
          <w:rFonts w:ascii="Times New Roman" w:eastAsia="@Arial Unicode MS" w:hAnsi="Times New Roman"/>
          <w:sz w:val="28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0F0779">
        <w:rPr>
          <w:rStyle w:val="Zag11"/>
          <w:rFonts w:ascii="Times New Roman" w:eastAsia="@Arial Unicode MS" w:hAnsi="Times New Roman"/>
          <w:sz w:val="28"/>
        </w:rPr>
        <w:t xml:space="preserve">Основным объектом оценки </w:t>
      </w:r>
      <w:proofErr w:type="spellStart"/>
      <w:r w:rsidRPr="000F0779">
        <w:rPr>
          <w:rStyle w:val="Zag11"/>
          <w:rFonts w:ascii="Times New Roman" w:eastAsia="@Arial Unicode MS" w:hAnsi="Times New Roman"/>
          <w:sz w:val="28"/>
        </w:rPr>
        <w:t>метапредметных</w:t>
      </w:r>
      <w:proofErr w:type="spellEnd"/>
      <w:r w:rsidRPr="000F0779">
        <w:rPr>
          <w:rStyle w:val="Zag11"/>
          <w:rFonts w:ascii="Times New Roman" w:eastAsia="@Arial Unicode MS" w:hAnsi="Times New Roman"/>
          <w:sz w:val="28"/>
        </w:rPr>
        <w:t xml:space="preserve"> результатов служит </w:t>
      </w:r>
      <w:proofErr w:type="spellStart"/>
      <w:r w:rsidRPr="000F0779">
        <w:rPr>
          <w:rStyle w:val="Zag11"/>
          <w:rFonts w:ascii="Times New Roman" w:eastAsia="@Arial Unicode MS" w:hAnsi="Times New Roman"/>
          <w:sz w:val="28"/>
        </w:rPr>
        <w:t>сформированность</w:t>
      </w:r>
      <w:proofErr w:type="spellEnd"/>
      <w:r w:rsidRPr="000F0779">
        <w:rPr>
          <w:rStyle w:val="Zag11"/>
          <w:rFonts w:ascii="Times New Roman" w:eastAsia="@Arial Unicode MS" w:hAnsi="Times New Roman"/>
          <w:sz w:val="28"/>
        </w:rPr>
        <w:t xml:space="preserve"> у </w:t>
      </w:r>
      <w:proofErr w:type="gramStart"/>
      <w:r w:rsidRPr="000F0779">
        <w:rPr>
          <w:rStyle w:val="Zag11"/>
          <w:rFonts w:ascii="Times New Roman" w:eastAsia="@Arial Unicode MS" w:hAnsi="Times New Roman"/>
          <w:sz w:val="28"/>
        </w:rPr>
        <w:t>обучающегося</w:t>
      </w:r>
      <w:proofErr w:type="gramEnd"/>
      <w:r w:rsidRPr="000F0779">
        <w:rPr>
          <w:rStyle w:val="Zag11"/>
          <w:rFonts w:ascii="Times New Roman" w:eastAsia="@Arial Unicode MS" w:hAnsi="Times New Roman"/>
          <w:sz w:val="28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proofErr w:type="gramStart"/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·способность обучающегося принимать и сохранять учебную цель и задачи; самостоятельно преобразовывать практ</w:t>
      </w:r>
      <w:r>
        <w:rPr>
          <w:rStyle w:val="Zag11"/>
          <w:rFonts w:ascii="Times New Roman" w:eastAsia="@Arial Unicode MS" w:hAnsi="Times New Roman"/>
          <w:color w:val="000000"/>
          <w:sz w:val="28"/>
        </w:rPr>
        <w:t>ическую задачу в познавательную;</w:t>
      </w: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 xml:space="preserve">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</w:t>
      </w: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lastRenderedPageBreak/>
        <w:t>основе оценки и учёта характера ошибок, проявлять инициативу и самостоятельность в обучении;</w:t>
      </w:r>
      <w:proofErr w:type="gramEnd"/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0F0779">
        <w:rPr>
          <w:rStyle w:val="Zag11"/>
          <w:rFonts w:ascii="Times New Roman" w:eastAsia="@Arial Unicode MS" w:hAnsi="Times New Roman"/>
          <w:color w:val="000000"/>
          <w:sz w:val="28"/>
        </w:rPr>
        <w:t>·способность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0F0779">
        <w:rPr>
          <w:rStyle w:val="Zag11"/>
          <w:rFonts w:ascii="Times New Roman" w:eastAsia="@Arial Unicode MS" w:hAnsi="Times New Roman"/>
          <w:sz w:val="28"/>
        </w:rPr>
        <w:t>·умение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A3EC5" w:rsidRPr="000F0779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0F0779">
        <w:rPr>
          <w:rStyle w:val="Zag11"/>
          <w:rFonts w:ascii="Times New Roman" w:eastAsia="@Arial Unicode MS" w:hAnsi="Times New Roman"/>
          <w:sz w:val="28"/>
        </w:rPr>
        <w:t xml:space="preserve">Основное содержание оценки </w:t>
      </w:r>
      <w:proofErr w:type="spellStart"/>
      <w:r w:rsidRPr="000F0779">
        <w:rPr>
          <w:rStyle w:val="Zag11"/>
          <w:rFonts w:ascii="Times New Roman" w:eastAsia="@Arial Unicode MS" w:hAnsi="Times New Roman"/>
          <w:sz w:val="28"/>
        </w:rPr>
        <w:t>метапредметных</w:t>
      </w:r>
      <w:proofErr w:type="spellEnd"/>
      <w:r w:rsidRPr="000F0779">
        <w:rPr>
          <w:rStyle w:val="Zag11"/>
          <w:rFonts w:ascii="Times New Roman" w:eastAsia="@Arial Unicode MS" w:hAnsi="Times New Roman"/>
          <w:sz w:val="28"/>
        </w:rPr>
        <w:t xml:space="preserve"> результатов на ступени начального общего образования строится вокруг умения учиться, т.·е.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1A3EC5" w:rsidRPr="006A6D5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6A6D52">
        <w:rPr>
          <w:rStyle w:val="Zag11"/>
          <w:rFonts w:ascii="Times New Roman" w:eastAsia="@Arial Unicode MS" w:hAnsi="Times New Roman"/>
          <w:bCs/>
          <w:iCs/>
          <w:sz w:val="28"/>
        </w:rPr>
        <w:t xml:space="preserve">Оценка </w:t>
      </w:r>
      <w:proofErr w:type="spellStart"/>
      <w:r w:rsidRPr="006A6D52">
        <w:rPr>
          <w:rStyle w:val="Zag11"/>
          <w:rFonts w:ascii="Times New Roman" w:eastAsia="@Arial Unicode MS" w:hAnsi="Times New Roman"/>
          <w:bCs/>
          <w:iCs/>
          <w:sz w:val="28"/>
        </w:rPr>
        <w:t>метапредметных</w:t>
      </w:r>
      <w:proofErr w:type="spellEnd"/>
      <w:r w:rsidRPr="006A6D52">
        <w:rPr>
          <w:rStyle w:val="Zag11"/>
          <w:rFonts w:ascii="Times New Roman" w:eastAsia="@Arial Unicode MS" w:hAnsi="Times New Roman"/>
          <w:bCs/>
          <w:iCs/>
          <w:sz w:val="28"/>
        </w:rPr>
        <w:t xml:space="preserve"> результатов может проводиться в ходе различных процедур</w:t>
      </w:r>
      <w:r w:rsidRPr="006A6D52">
        <w:rPr>
          <w:rStyle w:val="Zag11"/>
          <w:rFonts w:ascii="Times New Roman" w:eastAsia="@Arial Unicode MS" w:hAnsi="Times New Roman"/>
          <w:sz w:val="28"/>
        </w:rPr>
        <w:t>:</w:t>
      </w:r>
    </w:p>
    <w:p w:rsidR="001A3EC5" w:rsidRDefault="001A3EC5" w:rsidP="001B5F30">
      <w:pPr>
        <w:pStyle w:val="af9"/>
        <w:numPr>
          <w:ilvl w:val="0"/>
          <w:numId w:val="66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</w:rPr>
      </w:pPr>
      <w:r>
        <w:rPr>
          <w:rStyle w:val="Zag11"/>
          <w:rFonts w:ascii="Times New Roman" w:eastAsia="@Arial Unicode MS" w:hAnsi="Times New Roman"/>
          <w:sz w:val="28"/>
        </w:rPr>
        <w:t xml:space="preserve">Специальные комплексные проверочные работы на </w:t>
      </w:r>
      <w:proofErr w:type="spellStart"/>
      <w:r>
        <w:rPr>
          <w:rStyle w:val="Zag11"/>
          <w:rFonts w:ascii="Times New Roman" w:eastAsia="@Arial Unicode MS" w:hAnsi="Times New Roman"/>
          <w:sz w:val="28"/>
        </w:rPr>
        <w:t>межпредметной</w:t>
      </w:r>
      <w:proofErr w:type="spellEnd"/>
      <w:r>
        <w:rPr>
          <w:rStyle w:val="Zag11"/>
          <w:rFonts w:ascii="Times New Roman" w:eastAsia="@Arial Unicode MS" w:hAnsi="Times New Roman"/>
          <w:sz w:val="28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/>
          <w:sz w:val="28"/>
        </w:rPr>
        <w:t>осове</w:t>
      </w:r>
      <w:proofErr w:type="spellEnd"/>
      <w:r>
        <w:rPr>
          <w:rStyle w:val="Zag11"/>
          <w:rFonts w:ascii="Times New Roman" w:eastAsia="@Arial Unicode MS" w:hAnsi="Times New Roman"/>
          <w:sz w:val="28"/>
        </w:rPr>
        <w:t>;</w:t>
      </w:r>
    </w:p>
    <w:p w:rsidR="001A3EC5" w:rsidRDefault="001A3EC5" w:rsidP="001B5F30">
      <w:pPr>
        <w:pStyle w:val="af9"/>
        <w:numPr>
          <w:ilvl w:val="0"/>
          <w:numId w:val="66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</w:rPr>
      </w:pPr>
      <w:r>
        <w:rPr>
          <w:rStyle w:val="Zag11"/>
          <w:rFonts w:ascii="Times New Roman" w:eastAsia="@Arial Unicode MS" w:hAnsi="Times New Roman"/>
          <w:sz w:val="28"/>
        </w:rPr>
        <w:t>Стандартизированные итоговые проверочные работы;</w:t>
      </w:r>
    </w:p>
    <w:p w:rsidR="001A3EC5" w:rsidRDefault="001A3EC5" w:rsidP="001B5F30">
      <w:pPr>
        <w:pStyle w:val="af9"/>
        <w:numPr>
          <w:ilvl w:val="0"/>
          <w:numId w:val="66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</w:rPr>
      </w:pPr>
      <w:r>
        <w:rPr>
          <w:rStyle w:val="Zag11"/>
          <w:rFonts w:ascii="Times New Roman" w:eastAsia="@Arial Unicode MS" w:hAnsi="Times New Roman"/>
          <w:sz w:val="28"/>
        </w:rPr>
        <w:t>Проверочные работы по любым предметам;</w:t>
      </w:r>
    </w:p>
    <w:p w:rsidR="001A3EC5" w:rsidRDefault="001A3EC5" w:rsidP="001B5F30">
      <w:pPr>
        <w:pStyle w:val="af9"/>
        <w:numPr>
          <w:ilvl w:val="0"/>
          <w:numId w:val="66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</w:rPr>
      </w:pPr>
      <w:r>
        <w:rPr>
          <w:rStyle w:val="Zag11"/>
          <w:rFonts w:ascii="Times New Roman" w:eastAsia="@Arial Unicode MS" w:hAnsi="Times New Roman"/>
          <w:sz w:val="28"/>
        </w:rPr>
        <w:t xml:space="preserve">Текущая оценка </w:t>
      </w:r>
      <w:proofErr w:type="spellStart"/>
      <w:r>
        <w:rPr>
          <w:rStyle w:val="Zag11"/>
          <w:rFonts w:ascii="Times New Roman" w:eastAsia="@Arial Unicode MS" w:hAnsi="Times New Roman"/>
          <w:sz w:val="28"/>
        </w:rPr>
        <w:t>сформированности</w:t>
      </w:r>
      <w:proofErr w:type="spellEnd"/>
      <w:r>
        <w:rPr>
          <w:rStyle w:val="Zag11"/>
          <w:rFonts w:ascii="Times New Roman" w:eastAsia="@Arial Unicode MS" w:hAnsi="Times New Roman"/>
          <w:sz w:val="28"/>
        </w:rPr>
        <w:t xml:space="preserve"> отдельных умений «взаимодействия с партнером»;</w:t>
      </w:r>
    </w:p>
    <w:p w:rsidR="001A3EC5" w:rsidRDefault="001A3EC5" w:rsidP="001B5F30">
      <w:pPr>
        <w:pStyle w:val="af9"/>
        <w:numPr>
          <w:ilvl w:val="0"/>
          <w:numId w:val="66"/>
        </w:numPr>
        <w:spacing w:before="0" w:after="0"/>
        <w:ind w:right="-57"/>
        <w:rPr>
          <w:rStyle w:val="Zag11"/>
          <w:rFonts w:ascii="Times New Roman" w:eastAsia="@Arial Unicode MS" w:hAnsi="Times New Roman"/>
          <w:sz w:val="28"/>
        </w:rPr>
      </w:pPr>
      <w:proofErr w:type="spellStart"/>
      <w:r w:rsidRPr="00471D26">
        <w:rPr>
          <w:rStyle w:val="Zag11"/>
          <w:rFonts w:ascii="Times New Roman" w:eastAsia="@Arial Unicode MS" w:hAnsi="Times New Roman"/>
          <w:sz w:val="28"/>
        </w:rPr>
        <w:t>неперсонифицированны</w:t>
      </w:r>
      <w:r>
        <w:rPr>
          <w:rStyle w:val="Zag11"/>
          <w:rFonts w:ascii="Times New Roman" w:eastAsia="@Arial Unicode MS" w:hAnsi="Times New Roman"/>
          <w:sz w:val="28"/>
        </w:rPr>
        <w:t>е</w:t>
      </w:r>
      <w:proofErr w:type="spellEnd"/>
      <w:r w:rsidRPr="00471D26">
        <w:rPr>
          <w:rStyle w:val="Zag11"/>
          <w:rFonts w:ascii="Times New Roman" w:eastAsia="@Arial Unicode MS" w:hAnsi="Times New Roman"/>
          <w:sz w:val="28"/>
        </w:rPr>
        <w:t xml:space="preserve"> процедур</w:t>
      </w:r>
      <w:r>
        <w:rPr>
          <w:rStyle w:val="Zag11"/>
          <w:rFonts w:ascii="Times New Roman" w:eastAsia="@Arial Unicode MS" w:hAnsi="Times New Roman"/>
          <w:sz w:val="28"/>
        </w:rPr>
        <w:t xml:space="preserve">ы оценок по ряду УУД: </w:t>
      </w:r>
      <w:r w:rsidRPr="00471D26">
        <w:rPr>
          <w:rStyle w:val="Zag11"/>
          <w:rFonts w:ascii="Times New Roman" w:eastAsia="@Arial Unicode MS" w:hAnsi="Times New Roman"/>
          <w:sz w:val="28"/>
        </w:rPr>
        <w:t>«включённост</w:t>
      </w:r>
      <w:r>
        <w:rPr>
          <w:rStyle w:val="Zag11"/>
          <w:rFonts w:ascii="Times New Roman" w:eastAsia="@Arial Unicode MS" w:hAnsi="Times New Roman"/>
          <w:sz w:val="28"/>
        </w:rPr>
        <w:t>ь</w:t>
      </w:r>
      <w:r w:rsidRPr="00471D26">
        <w:rPr>
          <w:rStyle w:val="Zag11"/>
          <w:rFonts w:ascii="Times New Roman" w:eastAsia="@Arial Unicode MS" w:hAnsi="Times New Roman"/>
          <w:sz w:val="28"/>
        </w:rPr>
        <w:t>» детей в учебную деятельность, уровень их учебной самостоятельности, уровень сотрудничества и</w:t>
      </w:r>
      <w:r>
        <w:rPr>
          <w:rStyle w:val="Zag11"/>
          <w:rFonts w:ascii="Times New Roman" w:eastAsia="@Arial Unicode MS" w:hAnsi="Times New Roman"/>
          <w:sz w:val="28"/>
        </w:rPr>
        <w:t xml:space="preserve"> др.</w:t>
      </w:r>
    </w:p>
    <w:p w:rsidR="001A3EC5" w:rsidRPr="00E73C5B" w:rsidRDefault="001A3EC5" w:rsidP="001A3EC5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 w:rsidRPr="00E73C5B">
        <w:rPr>
          <w:b/>
          <w:i/>
          <w:sz w:val="28"/>
          <w:szCs w:val="28"/>
        </w:rPr>
        <w:t>Предметные результаты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73C5B">
        <w:rPr>
          <w:rStyle w:val="Zag11"/>
          <w:rFonts w:ascii="Times New Roman" w:eastAsia="@Arial Unicode MS" w:hAnsi="Times New Roman"/>
          <w:b/>
          <w:bCs/>
          <w:sz w:val="28"/>
        </w:rPr>
        <w:t>Оценка предметных результатов</w:t>
      </w:r>
      <w:r w:rsidRPr="00E73C5B">
        <w:rPr>
          <w:rStyle w:val="Zag11"/>
          <w:rFonts w:ascii="Times New Roman" w:eastAsia="@Arial Unicode MS" w:hAnsi="Times New Roman"/>
          <w:sz w:val="28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73C5B">
        <w:rPr>
          <w:rStyle w:val="Zag11"/>
          <w:rFonts w:ascii="Times New Roman" w:eastAsia="@Arial Unicode MS" w:hAnsi="Times New Roman"/>
          <w:sz w:val="28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bCs/>
          <w:iCs/>
          <w:sz w:val="28"/>
        </w:rPr>
      </w:pPr>
      <w:r w:rsidRPr="00E73C5B">
        <w:rPr>
          <w:rStyle w:val="Zag11"/>
          <w:rFonts w:ascii="Times New Roman" w:eastAsia="@Arial Unicode MS" w:hAnsi="Times New Roman"/>
          <w:bCs/>
          <w:iCs/>
          <w:sz w:val="28"/>
        </w:rPr>
        <w:t>Предметные результаты включают в себя систему предметных знаний и систему действий с предметным содержанием.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73C5B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Система предметных знаний</w:t>
      </w:r>
      <w:r w:rsidRPr="00E73C5B">
        <w:rPr>
          <w:rStyle w:val="Zag11"/>
          <w:rFonts w:ascii="Times New Roman" w:eastAsia="@Arial Unicode MS" w:hAnsi="Times New Roman"/>
          <w:sz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</w:rPr>
        <w:t xml:space="preserve">включает </w:t>
      </w:r>
      <w:r w:rsidRPr="00E73C5B">
        <w:rPr>
          <w:rStyle w:val="Zag11"/>
          <w:rFonts w:ascii="Times New Roman" w:eastAsia="@Arial Unicode MS" w:hAnsi="Times New Roman"/>
          <w:iCs/>
          <w:sz w:val="28"/>
        </w:rPr>
        <w:t>опорные знания</w:t>
      </w:r>
      <w:r w:rsidRPr="00E73C5B">
        <w:rPr>
          <w:rStyle w:val="Zag11"/>
          <w:rFonts w:ascii="Times New Roman" w:eastAsia="@Arial Unicode MS" w:hAnsi="Times New Roman"/>
          <w:sz w:val="28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73C5B">
        <w:rPr>
          <w:rStyle w:val="Zag11"/>
          <w:rFonts w:ascii="Times New Roman" w:eastAsia="@Arial Unicode MS" w:hAnsi="Times New Roman"/>
          <w:sz w:val="28"/>
        </w:rPr>
        <w:t xml:space="preserve"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</w:t>
      </w:r>
      <w:r w:rsidRPr="00E73C5B">
        <w:rPr>
          <w:rStyle w:val="Zag11"/>
          <w:rFonts w:ascii="Times New Roman" w:eastAsia="@Arial Unicode MS" w:hAnsi="Times New Roman"/>
          <w:sz w:val="28"/>
        </w:rPr>
        <w:lastRenderedPageBreak/>
        <w:t>предметов, освоение которого позволяет учителю и обучающимся эффективно продвигаться в изучении предмета.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73C5B">
        <w:rPr>
          <w:rStyle w:val="Zag11"/>
          <w:rFonts w:ascii="Times New Roman" w:eastAsia="@Arial Unicode MS" w:hAnsi="Times New Roman"/>
          <w:sz w:val="28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E73C5B">
        <w:rPr>
          <w:rStyle w:val="Zag11"/>
          <w:rFonts w:ascii="Times New Roman" w:eastAsia="@Arial Unicode MS" w:hAnsi="Times New Roman"/>
          <w:iCs/>
          <w:sz w:val="28"/>
        </w:rPr>
        <w:t>опорной системы знаний по русскому языку и математике</w:t>
      </w:r>
      <w:r w:rsidRPr="00E73C5B">
        <w:rPr>
          <w:rStyle w:val="Zag11"/>
          <w:rFonts w:ascii="Times New Roman" w:eastAsia="@Arial Unicode MS" w:hAnsi="Times New Roman"/>
          <w:sz w:val="28"/>
        </w:rPr>
        <w:t>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</w:pPr>
      <w:r w:rsidRPr="00E73C5B">
        <w:rPr>
          <w:rStyle w:val="Zag11"/>
          <w:rFonts w:ascii="Times New Roman" w:eastAsia="@Arial Unicode MS" w:hAnsi="Times New Roman"/>
          <w:sz w:val="28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1A3EC5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proofErr w:type="gramStart"/>
      <w:r w:rsidRPr="00E73C5B">
        <w:rPr>
          <w:rStyle w:val="Zag11"/>
          <w:rFonts w:ascii="Times New Roman" w:eastAsia="@Arial Unicode MS" w:hAnsi="Times New Roman"/>
          <w:b/>
          <w:bCs/>
          <w:i/>
          <w:iCs/>
          <w:sz w:val="28"/>
        </w:rPr>
        <w:t>Действия с предметным содержанием (или предметные действия)</w:t>
      </w:r>
      <w:r w:rsidRPr="00E73C5B">
        <w:rPr>
          <w:rStyle w:val="Zag11"/>
          <w:rFonts w:ascii="Times New Roman" w:eastAsia="@Arial Unicode MS" w:hAnsi="Times New Roman"/>
          <w:sz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</w:rPr>
        <w:t>в основе своей представляют</w:t>
      </w:r>
      <w:r w:rsidRPr="00E73C5B">
        <w:rPr>
          <w:rStyle w:val="Zag11"/>
          <w:rFonts w:ascii="Times New Roman" w:eastAsia="@Arial Unicode MS" w:hAnsi="Times New Roman"/>
          <w:sz w:val="28"/>
        </w:rPr>
        <w:t xml:space="preserve">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</w:t>
      </w:r>
      <w:proofErr w:type="gramEnd"/>
      <w:r w:rsidRPr="00E73C5B">
        <w:rPr>
          <w:rStyle w:val="Zag11"/>
          <w:rFonts w:ascii="Times New Roman" w:eastAsia="@Arial Unicode MS" w:hAnsi="Times New Roman"/>
          <w:sz w:val="28"/>
        </w:rPr>
        <w:t xml:space="preserve">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</w:t>
      </w:r>
      <w:r>
        <w:rPr>
          <w:rStyle w:val="Zag11"/>
          <w:rFonts w:ascii="Times New Roman" w:eastAsia="@Arial Unicode MS" w:hAnsi="Times New Roman"/>
          <w:sz w:val="28"/>
        </w:rPr>
        <w:t>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73C5B">
        <w:rPr>
          <w:rStyle w:val="Zag11"/>
          <w:rFonts w:ascii="Times New Roman" w:eastAsia="@Arial Unicode MS" w:hAnsi="Times New Roman"/>
          <w:sz w:val="28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1A3EC5" w:rsidRPr="00E73C5B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73C5B">
        <w:rPr>
          <w:rStyle w:val="Zag11"/>
          <w:rFonts w:ascii="Times New Roman" w:eastAsia="@Arial Unicode MS" w:hAnsi="Times New Roman"/>
          <w:sz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E73C5B">
        <w:rPr>
          <w:rStyle w:val="Zag11"/>
          <w:rFonts w:ascii="Times New Roman" w:eastAsia="@Arial Unicode MS" w:hAnsi="Times New Roman"/>
          <w:sz w:val="28"/>
        </w:rPr>
        <w:t>обучающимися</w:t>
      </w:r>
      <w:proofErr w:type="gramEnd"/>
      <w:r w:rsidRPr="00E73C5B">
        <w:rPr>
          <w:rStyle w:val="Zag11"/>
          <w:rFonts w:ascii="Times New Roman" w:eastAsia="@Arial Unicode MS" w:hAnsi="Times New Roman"/>
          <w:sz w:val="28"/>
        </w:rPr>
        <w:t xml:space="preserve"> с предметным содержанием, отражающим опорную систему знаний данного учебного курса.</w:t>
      </w:r>
    </w:p>
    <w:p w:rsidR="001A3EC5" w:rsidRDefault="001A3EC5" w:rsidP="001A3EC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1-ых классах система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 освоена и будет продолжена в рамках стандарта. Но содержательная и </w:t>
      </w:r>
      <w:proofErr w:type="spellStart"/>
      <w:r>
        <w:rPr>
          <w:sz w:val="28"/>
          <w:szCs w:val="28"/>
        </w:rPr>
        <w:t>критериальная</w:t>
      </w:r>
      <w:proofErr w:type="spellEnd"/>
      <w:r>
        <w:rPr>
          <w:sz w:val="28"/>
          <w:szCs w:val="28"/>
        </w:rPr>
        <w:t xml:space="preserve"> база оценки, то есть планируемые результаты, будут меняться по мере развития образовательной практики на основе следующих позиций:</w:t>
      </w:r>
    </w:p>
    <w:p w:rsidR="001A3EC5" w:rsidRDefault="001A3EC5" w:rsidP="001B5F30">
      <w:pPr>
        <w:pStyle w:val="af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и согласование внутренней и внешней оценки при общем понимании, что оценивать, в каких форматах, с помощью каких заданий.</w:t>
      </w:r>
    </w:p>
    <w:p w:rsidR="001A3EC5" w:rsidRDefault="001A3EC5" w:rsidP="001B5F30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Доверие внутренней оценке, в частности, стандартизация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1A3EC5" w:rsidRDefault="001A3EC5" w:rsidP="001B5F30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Вовлеченность в процесс оценивания обучающихся в условиях единой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основы, и как следствие – развитие самоконтроля, самооценки, самоанализа. </w:t>
      </w:r>
      <w:proofErr w:type="gramEnd"/>
    </w:p>
    <w:p w:rsidR="001A3EC5" w:rsidRDefault="001A3EC5" w:rsidP="001A3EC5">
      <w:pPr>
        <w:ind w:firstLine="709"/>
        <w:jc w:val="both"/>
        <w:rPr>
          <w:sz w:val="28"/>
          <w:szCs w:val="28"/>
        </w:rPr>
      </w:pPr>
    </w:p>
    <w:p w:rsidR="001A3EC5" w:rsidRPr="00E21858" w:rsidRDefault="00235AAA" w:rsidP="001A3E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A3EC5" w:rsidRPr="00E21858">
        <w:rPr>
          <w:b/>
          <w:sz w:val="28"/>
          <w:szCs w:val="28"/>
        </w:rPr>
        <w:t xml:space="preserve">.3. Портфель достижений </w:t>
      </w:r>
      <w:proofErr w:type="gramStart"/>
      <w:r w:rsidR="001A3EC5" w:rsidRPr="00E21858">
        <w:rPr>
          <w:b/>
          <w:sz w:val="28"/>
          <w:szCs w:val="28"/>
        </w:rPr>
        <w:t>обучающегося</w:t>
      </w:r>
      <w:proofErr w:type="gramEnd"/>
    </w:p>
    <w:p w:rsidR="001A3EC5" w:rsidRDefault="001A3EC5" w:rsidP="001A3EC5">
      <w:pPr>
        <w:ind w:firstLine="709"/>
        <w:jc w:val="both"/>
        <w:rPr>
          <w:rStyle w:val="Zag11"/>
          <w:rFonts w:eastAsia="@Arial Unicode MS"/>
          <w:b/>
          <w:bCs/>
          <w:i/>
          <w:iCs/>
        </w:rPr>
      </w:pPr>
    </w:p>
    <w:p w:rsidR="001A3EC5" w:rsidRPr="00E21858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21858">
        <w:rPr>
          <w:rStyle w:val="Zag11"/>
          <w:rFonts w:ascii="Times New Roman" w:eastAsia="@Arial Unicode MS" w:hAnsi="Times New Roman"/>
          <w:bCs/>
          <w:iCs/>
          <w:sz w:val="28"/>
        </w:rPr>
        <w:lastRenderedPageBreak/>
        <w:t>Портфель достижений</w:t>
      </w:r>
      <w:r w:rsidRPr="00E21858">
        <w:rPr>
          <w:rStyle w:val="Zag11"/>
          <w:rFonts w:ascii="Times New Roman" w:eastAsia="@Arial Unicode MS" w:hAnsi="Times New Roman"/>
          <w:sz w:val="28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например, при проведении аттестации педагогов.</w:t>
      </w:r>
    </w:p>
    <w:p w:rsidR="001A3EC5" w:rsidRPr="00E21858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21858">
        <w:rPr>
          <w:rStyle w:val="Zag11"/>
          <w:rFonts w:ascii="Times New Roman" w:eastAsia="@Arial Unicode MS" w:hAnsi="Times New Roman"/>
          <w:sz w:val="28"/>
        </w:rPr>
        <w:t>Портфель достижений позволяет:</w:t>
      </w:r>
    </w:p>
    <w:p w:rsidR="001A3EC5" w:rsidRPr="00E21858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 xml:space="preserve">·поддерживать высокую учебную мотивацию </w:t>
      </w:r>
      <w:proofErr w:type="gramStart"/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>обучающихся</w:t>
      </w:r>
      <w:proofErr w:type="gramEnd"/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>;</w:t>
      </w:r>
    </w:p>
    <w:p w:rsidR="001A3EC5" w:rsidRPr="00E21858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>·поощрять их активность и самостоятельность, расширять возможности обучения и самообучения;</w:t>
      </w:r>
    </w:p>
    <w:p w:rsidR="001A3EC5" w:rsidRPr="00E21858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 xml:space="preserve">·развивать навыки рефлексивной и оценочной (в том числе </w:t>
      </w:r>
      <w:proofErr w:type="spellStart"/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>самооценочной</w:t>
      </w:r>
      <w:proofErr w:type="spellEnd"/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 xml:space="preserve">) деятельности </w:t>
      </w:r>
      <w:proofErr w:type="gramStart"/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>обучающихся</w:t>
      </w:r>
      <w:proofErr w:type="gramEnd"/>
      <w:r w:rsidRPr="00E21858">
        <w:rPr>
          <w:rStyle w:val="Zag11"/>
          <w:rFonts w:ascii="Times New Roman" w:eastAsia="@Arial Unicode MS" w:hAnsi="Times New Roman"/>
          <w:color w:val="000000"/>
          <w:sz w:val="28"/>
        </w:rPr>
        <w:t>;</w:t>
      </w:r>
    </w:p>
    <w:p w:rsidR="001A3EC5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E21858">
        <w:rPr>
          <w:rStyle w:val="Zag11"/>
          <w:rFonts w:ascii="Times New Roman" w:eastAsia="@Arial Unicode MS" w:hAnsi="Times New Roman"/>
          <w:sz w:val="28"/>
        </w:rPr>
        <w:t>·формировать умение учиться — ставить цели, планировать и организовывать собственную учебную деятельность.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В портфель достижений учеников начальной школы включа</w:t>
      </w:r>
      <w:r>
        <w:rPr>
          <w:rStyle w:val="Zag11"/>
          <w:rFonts w:ascii="Times New Roman" w:eastAsia="@Arial Unicode MS" w:hAnsi="Times New Roman" w:cs="Times New Roman"/>
          <w:lang w:val="ru-RU"/>
        </w:rPr>
        <w:t>ются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следующие материалы.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  <w:t>1.·Выборки детских работ — формальных и творческих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Обязательной составляющей портфеля достижений являются материалы 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стартовой диагностики, промежуточных и итоговых стандартизированных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работ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по отдельным предметам.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1A3EC5" w:rsidRPr="00054CA1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</w:t>
      </w:r>
      <w:r w:rsidRPr="00054CA1">
        <w:rPr>
          <w:rStyle w:val="Zag11"/>
          <w:rFonts w:eastAsia="@Arial Unicode MS"/>
          <w:i/>
          <w:iCs/>
          <w:color w:val="000000"/>
        </w:rPr>
        <w:t>по русскому, родному языку и литературному чтению, литературному чтению на родном языке, иностранному языку</w:t>
      </w:r>
      <w:r w:rsidRPr="00054CA1">
        <w:rPr>
          <w:rStyle w:val="Zag11"/>
          <w:rFonts w:eastAsia="@Arial Unicode MS"/>
          <w:color w:val="000000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1A3EC5" w:rsidRPr="00054CA1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</w:t>
      </w:r>
      <w:r w:rsidRPr="00054CA1">
        <w:rPr>
          <w:rStyle w:val="Zag11"/>
          <w:rFonts w:eastAsia="@Arial Unicode MS"/>
          <w:i/>
          <w:iCs/>
          <w:color w:val="000000"/>
        </w:rPr>
        <w:t>по математике</w:t>
      </w:r>
      <w:r w:rsidRPr="00054CA1">
        <w:rPr>
          <w:rStyle w:val="Zag11"/>
          <w:rFonts w:eastAsia="@Arial Unicode MS"/>
          <w:color w:val="000000"/>
        </w:rPr>
        <w:t xml:space="preserve"> — математические диктанты, оформленные результаты </w:t>
      </w:r>
      <w:proofErr w:type="spellStart"/>
      <w:r w:rsidRPr="00054CA1">
        <w:rPr>
          <w:rStyle w:val="Zag11"/>
          <w:rFonts w:eastAsia="@Arial Unicode MS"/>
          <w:color w:val="000000"/>
        </w:rPr>
        <w:t>мини</w:t>
      </w:r>
      <w:r w:rsidRPr="00054CA1">
        <w:rPr>
          <w:rStyle w:val="Zag11"/>
          <w:rFonts w:eastAsia="@Arial Unicode MS"/>
          <w:color w:val="000000"/>
        </w:rPr>
        <w:noBreakHyphen/>
        <w:t>исследований</w:t>
      </w:r>
      <w:proofErr w:type="spellEnd"/>
      <w:r w:rsidRPr="00054CA1">
        <w:rPr>
          <w:rStyle w:val="Zag11"/>
          <w:rFonts w:eastAsia="@Arial Unicode MS"/>
          <w:color w:val="000000"/>
        </w:rPr>
        <w:t>, записи решения учебно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познавательных и учебно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1A3EC5" w:rsidRPr="00054CA1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</w:t>
      </w:r>
      <w:r w:rsidRPr="00054CA1">
        <w:rPr>
          <w:rStyle w:val="Zag11"/>
          <w:rFonts w:eastAsia="@Arial Unicode MS"/>
          <w:i/>
          <w:iCs/>
          <w:color w:val="000000"/>
        </w:rPr>
        <w:t>по окружающему миру</w:t>
      </w:r>
      <w:r w:rsidRPr="00054CA1">
        <w:rPr>
          <w:rStyle w:val="Zag11"/>
          <w:rFonts w:eastAsia="@Arial Unicode MS"/>
          <w:color w:val="000000"/>
        </w:rPr>
        <w:t xml:space="preserve"> — дневники наблюдений, оформленные результаты мини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исследований и мини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проектов, интервью, аудиозаписи устных ответов, творческие работы, материалы самоанализа и рефлексии и·т.п.;</w:t>
      </w:r>
    </w:p>
    <w:p w:rsidR="001A3EC5" w:rsidRPr="00054CA1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</w:t>
      </w:r>
      <w:r w:rsidRPr="00054CA1">
        <w:rPr>
          <w:rStyle w:val="Zag11"/>
          <w:rFonts w:eastAsia="@Arial Unicode MS"/>
          <w:i/>
          <w:iCs/>
          <w:color w:val="000000"/>
        </w:rPr>
        <w:t>по предметам эстетического цикла</w:t>
      </w:r>
      <w:r w:rsidRPr="00054CA1">
        <w:rPr>
          <w:rStyle w:val="Zag11"/>
          <w:rFonts w:eastAsia="@Arial Unicode MS"/>
          <w:color w:val="000000"/>
        </w:rPr>
        <w:t xml:space="preserve"> — аудиозаписи, фото</w:t>
      </w:r>
      <w:r w:rsidRPr="00054CA1">
        <w:rPr>
          <w:rStyle w:val="Zag11"/>
          <w:rFonts w:eastAsia="@Arial Unicode MS"/>
          <w:color w:val="000000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описаний, материалы самоанализа и рефлексии и т. п.;</w:t>
      </w:r>
    </w:p>
    <w:p w:rsidR="001A3EC5" w:rsidRPr="00054CA1" w:rsidRDefault="001A3EC5" w:rsidP="001A3EC5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·</w:t>
      </w:r>
      <w:r w:rsidRPr="00054CA1">
        <w:rPr>
          <w:rStyle w:val="Zag11"/>
          <w:rFonts w:eastAsia="@Arial Unicode MS"/>
          <w:i/>
          <w:iCs/>
          <w:color w:val="000000"/>
        </w:rPr>
        <w:t>по технологии</w:t>
      </w:r>
      <w:r w:rsidRPr="00054CA1">
        <w:rPr>
          <w:rStyle w:val="Zag11"/>
          <w:rFonts w:eastAsia="@Arial Unicode MS"/>
          <w:color w:val="000000"/>
        </w:rPr>
        <w:t xml:space="preserve"> — фото</w:t>
      </w:r>
      <w:r w:rsidRPr="00054CA1">
        <w:rPr>
          <w:rStyle w:val="Zag11"/>
          <w:rFonts w:eastAsia="@Arial Unicode MS"/>
          <w:color w:val="000000"/>
        </w:rPr>
        <w:noBreakHyphen/>
        <w:t xml:space="preserve"> и видеоизображения продуктов исполнительской деятельности, аудиозаписи монологических высказываний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описаний, продукты собственного творчества, материалы самоанализа и рефлексии и т. п.;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·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 xml:space="preserve">по физкультуре 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  <w:t>2.·Систематизированные материалы наблюдений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 xml:space="preserve">(оценочные листы, материалы и листы наблюдений и т.п.) 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  <w:t xml:space="preserve">3. Материалы, характеризующие достижения обучающихся в рамках </w:t>
      </w:r>
      <w:proofErr w:type="spellStart"/>
      <w:r w:rsidRPr="00D11B20"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  <w:t>внеучебной</w:t>
      </w:r>
      <w:proofErr w:type="spell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(</w:t>
      </w:r>
      <w:proofErr w:type="gramStart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школьной</w:t>
      </w:r>
      <w:proofErr w:type="gram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и внешкольной) 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bCs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  <w:t>и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proofErr w:type="spellStart"/>
      <w:r w:rsidRPr="00D11B20"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  <w:t>досуговой</w:t>
      </w:r>
      <w:proofErr w:type="spellEnd"/>
      <w:r w:rsidRPr="00D11B20">
        <w:rPr>
          <w:rStyle w:val="Zag11"/>
          <w:rFonts w:ascii="Times New Roman" w:eastAsia="@Arial Unicode MS" w:hAnsi="Times New Roman" w:cs="Times New Roman"/>
          <w:b/>
          <w:bCs/>
          <w:i/>
          <w:iCs/>
          <w:lang w:val="ru-RU"/>
        </w:rPr>
        <w:t xml:space="preserve"> деятельности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</w:t>
      </w:r>
      <w:proofErr w:type="gramStart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 xml:space="preserve">Анализ, интерпретация и оценка 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proofErr w:type="gramStart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Оценка</w:t>
      </w:r>
      <w:proofErr w:type="gram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как отдельных составляющих, так и портфеля достижений в целом ведётся на </w:t>
      </w:r>
      <w:proofErr w:type="spellStart"/>
      <w:r>
        <w:rPr>
          <w:rStyle w:val="Zag11"/>
          <w:rFonts w:ascii="Times New Roman" w:eastAsia="@Arial Unicode MS" w:hAnsi="Times New Roman" w:cs="Times New Roman"/>
          <w:lang w:val="ru-RU"/>
        </w:rPr>
        <w:t>критериальной</w:t>
      </w:r>
      <w:proofErr w:type="spellEnd"/>
      <w:r>
        <w:rPr>
          <w:rStyle w:val="Zag11"/>
          <w:rFonts w:ascii="Times New Roman" w:eastAsia="@Arial Unicode MS" w:hAnsi="Times New Roman" w:cs="Times New Roman"/>
          <w:lang w:val="ru-RU"/>
        </w:rPr>
        <w:t xml:space="preserve"> основе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По результатам оценки, которая формируется на основе материалов портфеля достижений, делаются выводы о: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1) </w:t>
      </w:r>
      <w:proofErr w:type="spellStart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сформированности</w:t>
      </w:r>
      <w:proofErr w:type="spell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у обучающегося 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универсальных и предметных способов действий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, а также 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опорной системы знаний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, обеспечивающих ему возможность продолжения образования в основной школе;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2) </w:t>
      </w:r>
      <w:proofErr w:type="spellStart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сформированности</w:t>
      </w:r>
      <w:proofErr w:type="spell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основ 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умения учиться</w:t>
      </w:r>
      <w:r w:rsidRPr="00D11B20">
        <w:rPr>
          <w:rStyle w:val="Zag11"/>
          <w:rFonts w:ascii="Times New Roman" w:eastAsia="@Arial Unicode MS" w:hAnsi="Times New Roman" w:cs="Times New Roman"/>
          <w:lang w:val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1A3EC5" w:rsidRPr="00D11B20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3) </w:t>
      </w:r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 xml:space="preserve">индивидуальном </w:t>
      </w:r>
      <w:proofErr w:type="gramStart"/>
      <w:r w:rsidRPr="00D11B20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прогрессе</w:t>
      </w:r>
      <w:proofErr w:type="gram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 в основных сферах развития личности — </w:t>
      </w:r>
      <w:proofErr w:type="spellStart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мотивационно-смысловой</w:t>
      </w:r>
      <w:proofErr w:type="spell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 xml:space="preserve">, познавательной, эмоциональной, волевой и </w:t>
      </w:r>
      <w:proofErr w:type="spellStart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саморегуляции</w:t>
      </w:r>
      <w:proofErr w:type="spellEnd"/>
      <w:r w:rsidRPr="00D11B20">
        <w:rPr>
          <w:rStyle w:val="Zag11"/>
          <w:rFonts w:ascii="Times New Roman" w:eastAsia="@Arial Unicode MS" w:hAnsi="Times New Roman" w:cs="Times New Roman"/>
          <w:lang w:val="ru-RU"/>
        </w:rPr>
        <w:t>.</w:t>
      </w:r>
    </w:p>
    <w:p w:rsidR="001A3EC5" w:rsidRDefault="001A3EC5" w:rsidP="001A3EC5">
      <w:pPr>
        <w:ind w:firstLine="709"/>
        <w:jc w:val="both"/>
        <w:rPr>
          <w:b/>
          <w:sz w:val="28"/>
          <w:szCs w:val="28"/>
        </w:rPr>
      </w:pPr>
    </w:p>
    <w:p w:rsidR="001A3EC5" w:rsidRPr="006A6D52" w:rsidRDefault="00235AAA" w:rsidP="001A3E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A3EC5" w:rsidRPr="006A6D52">
        <w:rPr>
          <w:b/>
          <w:sz w:val="28"/>
          <w:szCs w:val="28"/>
        </w:rPr>
        <w:t>.</w:t>
      </w:r>
      <w:r w:rsidR="001A3EC5">
        <w:rPr>
          <w:b/>
          <w:sz w:val="28"/>
          <w:szCs w:val="28"/>
        </w:rPr>
        <w:t>4</w:t>
      </w:r>
      <w:r w:rsidR="001A3EC5" w:rsidRPr="006A6D52">
        <w:rPr>
          <w:b/>
          <w:sz w:val="28"/>
          <w:szCs w:val="28"/>
        </w:rPr>
        <w:t xml:space="preserve">. Итоговая оценка выпускника 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D6B40">
        <w:rPr>
          <w:rStyle w:val="Zag11"/>
          <w:rFonts w:ascii="Times New Roman" w:eastAsia="@Arial Unicode MS" w:hAnsi="Times New Roman"/>
          <w:sz w:val="28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8D6B40">
        <w:rPr>
          <w:rStyle w:val="Zag11"/>
          <w:rFonts w:ascii="Times New Roman" w:eastAsia="@Arial Unicode MS" w:hAnsi="Times New Roman"/>
          <w:i/>
          <w:iCs/>
          <w:sz w:val="28"/>
        </w:rPr>
        <w:t xml:space="preserve">только предметные и </w:t>
      </w:r>
      <w:proofErr w:type="spellStart"/>
      <w:r w:rsidRPr="008D6B40">
        <w:rPr>
          <w:rStyle w:val="Zag11"/>
          <w:rFonts w:ascii="Times New Roman" w:eastAsia="@Arial Unicode MS" w:hAnsi="Times New Roman"/>
          <w:i/>
          <w:iCs/>
          <w:sz w:val="28"/>
        </w:rPr>
        <w:t>метапредметные</w:t>
      </w:r>
      <w:proofErr w:type="spellEnd"/>
      <w:r w:rsidRPr="008D6B40">
        <w:rPr>
          <w:rStyle w:val="Zag11"/>
          <w:rFonts w:ascii="Times New Roman" w:eastAsia="@Arial Unicode MS" w:hAnsi="Times New Roman"/>
          <w:i/>
          <w:iCs/>
          <w:sz w:val="28"/>
        </w:rPr>
        <w:t xml:space="preserve"> результаты</w:t>
      </w:r>
      <w:r w:rsidRPr="008D6B40">
        <w:rPr>
          <w:rStyle w:val="Zag11"/>
          <w:rFonts w:ascii="Times New Roman" w:eastAsia="@Arial Unicode MS" w:hAnsi="Times New Roman"/>
          <w:sz w:val="28"/>
        </w:rPr>
        <w:t>, описанные в разделе «Выпускник научится» планируемых результатов начального образования.</w:t>
      </w: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D6B40">
        <w:rPr>
          <w:rStyle w:val="Zag11"/>
          <w:rFonts w:ascii="Times New Roman" w:eastAsia="@Arial Unicode MS" w:hAnsi="Times New Roman"/>
          <w:sz w:val="28"/>
        </w:rPr>
        <w:t xml:space="preserve">Предметом итоговой оценки является </w:t>
      </w:r>
      <w:r w:rsidRPr="008D6B40">
        <w:rPr>
          <w:rStyle w:val="Zag11"/>
          <w:rFonts w:ascii="Times New Roman" w:eastAsia="@Arial Unicode MS" w:hAnsi="Times New Roman"/>
          <w:iCs/>
          <w:sz w:val="28"/>
        </w:rPr>
        <w:t xml:space="preserve">способность обучающихся решать учебно-познавательные и учебно-практические задачи, построенные на материале опорной системы знаний с использованием </w:t>
      </w:r>
      <w:proofErr w:type="spellStart"/>
      <w:r w:rsidRPr="008D6B40">
        <w:rPr>
          <w:rStyle w:val="Zag11"/>
          <w:rFonts w:ascii="Times New Roman" w:eastAsia="@Arial Unicode MS" w:hAnsi="Times New Roman"/>
          <w:iCs/>
          <w:sz w:val="28"/>
        </w:rPr>
        <w:t>средств</w:t>
      </w:r>
      <w:proofErr w:type="gramStart"/>
      <w:r w:rsidRPr="008D6B40">
        <w:rPr>
          <w:rStyle w:val="Zag11"/>
          <w:rFonts w:ascii="Times New Roman" w:eastAsia="@Arial Unicode MS" w:hAnsi="Times New Roman"/>
          <w:iCs/>
          <w:sz w:val="28"/>
        </w:rPr>
        <w:t>,с</w:t>
      </w:r>
      <w:proofErr w:type="gramEnd"/>
      <w:r w:rsidRPr="008D6B40">
        <w:rPr>
          <w:rStyle w:val="Zag11"/>
          <w:rFonts w:ascii="Times New Roman" w:eastAsia="@Arial Unicode MS" w:hAnsi="Times New Roman"/>
          <w:iCs/>
          <w:sz w:val="28"/>
        </w:rPr>
        <w:t>оответствующих</w:t>
      </w:r>
      <w:proofErr w:type="spellEnd"/>
      <w:r w:rsidRPr="008D6B40">
        <w:rPr>
          <w:rStyle w:val="Zag11"/>
          <w:rFonts w:ascii="Times New Roman" w:eastAsia="@Arial Unicode MS" w:hAnsi="Times New Roman"/>
          <w:iCs/>
          <w:sz w:val="28"/>
        </w:rPr>
        <w:t xml:space="preserve"> содержанию учебных предметов</w:t>
      </w:r>
      <w:r w:rsidRPr="008D6B40">
        <w:rPr>
          <w:rStyle w:val="Zag11"/>
          <w:rFonts w:ascii="Times New Roman" w:eastAsia="@Arial Unicode MS" w:hAnsi="Times New Roman"/>
          <w:sz w:val="28"/>
        </w:rPr>
        <w:t xml:space="preserve">, в том числе на основе </w:t>
      </w:r>
      <w:proofErr w:type="spellStart"/>
      <w:r w:rsidRPr="008D6B40">
        <w:rPr>
          <w:rStyle w:val="Zag11"/>
          <w:rFonts w:ascii="Times New Roman" w:eastAsia="@Arial Unicode MS" w:hAnsi="Times New Roman"/>
          <w:sz w:val="28"/>
        </w:rPr>
        <w:t>метапредметных</w:t>
      </w:r>
      <w:proofErr w:type="spellEnd"/>
      <w:r w:rsidRPr="008D6B40">
        <w:rPr>
          <w:rStyle w:val="Zag11"/>
          <w:rFonts w:ascii="Times New Roman" w:eastAsia="@Arial Unicode MS" w:hAnsi="Times New Roman"/>
          <w:sz w:val="28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8D6B40">
        <w:rPr>
          <w:rStyle w:val="Zag11"/>
          <w:rFonts w:ascii="Times New Roman" w:eastAsia="@Arial Unicode MS" w:hAnsi="Times New Roman"/>
          <w:sz w:val="28"/>
        </w:rPr>
        <w:t>неперсонифицированных</w:t>
      </w:r>
      <w:proofErr w:type="spellEnd"/>
      <w:r w:rsidRPr="008D6B40">
        <w:rPr>
          <w:rStyle w:val="Zag11"/>
          <w:rFonts w:ascii="Times New Roman" w:eastAsia="@Arial Unicode MS" w:hAnsi="Times New Roman"/>
          <w:sz w:val="28"/>
        </w:rPr>
        <w:t xml:space="preserve"> обследований.</w:t>
      </w: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D6B40">
        <w:rPr>
          <w:rStyle w:val="Zag11"/>
          <w:rFonts w:ascii="Times New Roman" w:eastAsia="@Arial Unicode MS" w:hAnsi="Times New Roman"/>
          <w:sz w:val="28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8D6B40">
        <w:rPr>
          <w:rStyle w:val="Zag11"/>
          <w:rFonts w:ascii="Times New Roman" w:eastAsia="@Arial Unicode MS" w:hAnsi="Times New Roman"/>
          <w:iCs/>
          <w:sz w:val="28"/>
        </w:rPr>
        <w:t>опорной системы знаний по русскому языку</w:t>
      </w:r>
      <w:r w:rsidRPr="008D6B40">
        <w:rPr>
          <w:rStyle w:val="Zag11"/>
          <w:rFonts w:ascii="Times New Roman" w:eastAsia="@Arial Unicode MS" w:hAnsi="Times New Roman"/>
          <w:sz w:val="28"/>
        </w:rPr>
        <w:t xml:space="preserve"> </w:t>
      </w:r>
      <w:r w:rsidRPr="008D6B40">
        <w:rPr>
          <w:rStyle w:val="Zag11"/>
          <w:rFonts w:ascii="Times New Roman" w:eastAsia="@Arial Unicode MS" w:hAnsi="Times New Roman"/>
          <w:iCs/>
          <w:sz w:val="28"/>
        </w:rPr>
        <w:t>и математике</w:t>
      </w:r>
      <w:r w:rsidRPr="008D6B40">
        <w:rPr>
          <w:rStyle w:val="Zag11"/>
          <w:rFonts w:ascii="Times New Roman" w:eastAsia="@Arial Unicode MS" w:hAnsi="Times New Roman"/>
          <w:sz w:val="28"/>
        </w:rPr>
        <w:t xml:space="preserve"> и овладение следующими </w:t>
      </w:r>
      <w:proofErr w:type="spellStart"/>
      <w:r w:rsidRPr="008D6B40">
        <w:rPr>
          <w:rStyle w:val="Zag11"/>
          <w:rFonts w:ascii="Times New Roman" w:eastAsia="@Arial Unicode MS" w:hAnsi="Times New Roman"/>
          <w:sz w:val="28"/>
        </w:rPr>
        <w:t>метапредметными</w:t>
      </w:r>
      <w:proofErr w:type="spellEnd"/>
      <w:r w:rsidRPr="008D6B40">
        <w:rPr>
          <w:rStyle w:val="Zag11"/>
          <w:rFonts w:ascii="Times New Roman" w:eastAsia="@Arial Unicode MS" w:hAnsi="Times New Roman"/>
          <w:sz w:val="28"/>
        </w:rPr>
        <w:t xml:space="preserve"> действиями:</w:t>
      </w: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8D6B40">
        <w:rPr>
          <w:rStyle w:val="Zag11"/>
          <w:rFonts w:ascii="Times New Roman" w:eastAsia="@Arial Unicode MS" w:hAnsi="Times New Roman"/>
          <w:color w:val="000000"/>
          <w:sz w:val="28"/>
        </w:rPr>
        <w:t>·</w:t>
      </w:r>
      <w:proofErr w:type="gramStart"/>
      <w:r w:rsidRPr="008D6B40">
        <w:rPr>
          <w:rStyle w:val="Zag11"/>
          <w:rFonts w:ascii="Times New Roman" w:eastAsia="@Arial Unicode MS" w:hAnsi="Times New Roman"/>
          <w:iCs/>
          <w:color w:val="000000"/>
          <w:sz w:val="28"/>
        </w:rPr>
        <w:t>речевыми</w:t>
      </w:r>
      <w:proofErr w:type="gramEnd"/>
      <w:r w:rsidRPr="008D6B40">
        <w:rPr>
          <w:rStyle w:val="Zag11"/>
          <w:rFonts w:ascii="Times New Roman" w:eastAsia="@Arial Unicode MS" w:hAnsi="Times New Roman"/>
          <w:color w:val="000000"/>
          <w:sz w:val="28"/>
        </w:rPr>
        <w:t xml:space="preserve">, среди которых следует выделить </w:t>
      </w:r>
      <w:r w:rsidRPr="008D6B40">
        <w:rPr>
          <w:rStyle w:val="Zag11"/>
          <w:rFonts w:ascii="Times New Roman" w:eastAsia="@Arial Unicode MS" w:hAnsi="Times New Roman"/>
          <w:iCs/>
          <w:color w:val="000000"/>
          <w:sz w:val="28"/>
        </w:rPr>
        <w:t>навыки осознанного чтения и работы с информацией</w:t>
      </w:r>
      <w:r w:rsidRPr="008D6B40">
        <w:rPr>
          <w:rStyle w:val="Zag11"/>
          <w:rFonts w:ascii="Times New Roman" w:eastAsia="@Arial Unicode MS" w:hAnsi="Times New Roman"/>
          <w:color w:val="000000"/>
          <w:sz w:val="28"/>
        </w:rPr>
        <w:t>;</w:t>
      </w: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D6B40">
        <w:rPr>
          <w:rStyle w:val="Zag11"/>
          <w:rFonts w:ascii="Times New Roman" w:eastAsia="@Arial Unicode MS" w:hAnsi="Times New Roman"/>
          <w:sz w:val="28"/>
        </w:rPr>
        <w:t>·</w:t>
      </w:r>
      <w:r w:rsidRPr="008D6B40">
        <w:rPr>
          <w:rStyle w:val="Zag11"/>
          <w:rFonts w:ascii="Times New Roman" w:eastAsia="@Arial Unicode MS" w:hAnsi="Times New Roman"/>
          <w:iCs/>
          <w:sz w:val="28"/>
        </w:rPr>
        <w:t>коммуникативными</w:t>
      </w:r>
      <w:r w:rsidRPr="008D6B40">
        <w:rPr>
          <w:rStyle w:val="Zag11"/>
          <w:rFonts w:ascii="Times New Roman" w:eastAsia="@Arial Unicode MS" w:hAnsi="Times New Roman"/>
          <w:sz w:val="28"/>
        </w:rPr>
        <w:t>, необходимыми для учебного сотрудничества с учителем и сверстниками.</w:t>
      </w: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D6B40">
        <w:rPr>
          <w:rStyle w:val="Zag11"/>
          <w:rFonts w:ascii="Times New Roman" w:eastAsia="@Arial Unicode MS" w:hAnsi="Times New Roman"/>
          <w:sz w:val="28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итоговых работ (по русскому языку, математике и комплексной работы на </w:t>
      </w:r>
      <w:proofErr w:type="spellStart"/>
      <w:r w:rsidRPr="008D6B40">
        <w:rPr>
          <w:rStyle w:val="Zag11"/>
          <w:rFonts w:ascii="Times New Roman" w:eastAsia="@Arial Unicode MS" w:hAnsi="Times New Roman"/>
          <w:sz w:val="28"/>
        </w:rPr>
        <w:t>межпредметной</w:t>
      </w:r>
      <w:proofErr w:type="spellEnd"/>
      <w:r w:rsidRPr="008D6B40">
        <w:rPr>
          <w:rStyle w:val="Zag11"/>
          <w:rFonts w:ascii="Times New Roman" w:eastAsia="@Arial Unicode MS" w:hAnsi="Times New Roman"/>
          <w:sz w:val="28"/>
        </w:rPr>
        <w:t xml:space="preserve"> основе).</w:t>
      </w: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D6B40">
        <w:rPr>
          <w:rStyle w:val="Zag11"/>
          <w:rFonts w:ascii="Times New Roman" w:eastAsia="@Arial Unicode MS" w:hAnsi="Times New Roman"/>
          <w:sz w:val="28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8D6B40">
        <w:rPr>
          <w:rStyle w:val="Zag11"/>
          <w:rFonts w:ascii="Times New Roman" w:eastAsia="@Arial Unicode MS" w:hAnsi="Times New Roman"/>
          <w:sz w:val="28"/>
        </w:rPr>
        <w:t>метапредметными</w:t>
      </w:r>
      <w:proofErr w:type="spellEnd"/>
      <w:r w:rsidRPr="008D6B40">
        <w:rPr>
          <w:rStyle w:val="Zag11"/>
          <w:rFonts w:ascii="Times New Roman" w:eastAsia="@Arial Unicode MS" w:hAnsi="Times New Roman"/>
          <w:sz w:val="28"/>
        </w:rPr>
        <w:t xml:space="preserve"> действиями.</w:t>
      </w:r>
    </w:p>
    <w:p w:rsidR="001A3EC5" w:rsidRPr="008D6B40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8D6B40">
        <w:rPr>
          <w:rStyle w:val="Zag11"/>
          <w:rFonts w:ascii="Times New Roman" w:eastAsia="@Arial Unicode MS" w:hAnsi="Times New Roman"/>
          <w:sz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1A3EC5" w:rsidRDefault="001A3EC5" w:rsidP="001A3E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EC5" w:rsidRPr="004C2E5D" w:rsidRDefault="001A3EC5" w:rsidP="001A3EC5">
      <w:pPr>
        <w:autoSpaceDE w:val="0"/>
        <w:autoSpaceDN w:val="0"/>
        <w:adjustRightInd w:val="0"/>
        <w:jc w:val="both"/>
        <w:rPr>
          <w:rStyle w:val="Zag11"/>
          <w:b/>
          <w:sz w:val="28"/>
          <w:szCs w:val="28"/>
        </w:rPr>
      </w:pPr>
      <w:r w:rsidRPr="004C2E5D">
        <w:rPr>
          <w:b/>
          <w:sz w:val="28"/>
          <w:szCs w:val="28"/>
        </w:rPr>
        <w:t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</w:t>
      </w:r>
      <w:r>
        <w:rPr>
          <w:b/>
          <w:sz w:val="28"/>
          <w:szCs w:val="28"/>
        </w:rPr>
        <w:t>-</w:t>
      </w:r>
      <w:r w:rsidRPr="004C2E5D">
        <w:rPr>
          <w:b/>
          <w:sz w:val="28"/>
          <w:szCs w:val="28"/>
        </w:rPr>
        <w:t>практических задач средствами данного предмета.</w:t>
      </w:r>
    </w:p>
    <w:p w:rsidR="001A3EC5" w:rsidRPr="004C2E5D" w:rsidRDefault="001A3EC5" w:rsidP="001A3EC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C2E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1A3EC5" w:rsidRDefault="001A3EC5" w:rsidP="001A3EC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A3EC5" w:rsidRPr="004C2E5D" w:rsidRDefault="001A3EC5" w:rsidP="001A3EC5">
      <w:pPr>
        <w:autoSpaceDE w:val="0"/>
        <w:autoSpaceDN w:val="0"/>
        <w:adjustRightInd w:val="0"/>
        <w:rPr>
          <w:b/>
          <w:sz w:val="28"/>
          <w:szCs w:val="28"/>
        </w:rPr>
      </w:pPr>
      <w:r w:rsidRPr="004C2E5D">
        <w:rPr>
          <w:b/>
          <w:sz w:val="28"/>
          <w:szCs w:val="28"/>
        </w:rPr>
        <w:t>2. Выпускник овладел опорной системой знаний, необходимой для продолж</w:t>
      </w:r>
      <w:r>
        <w:rPr>
          <w:b/>
          <w:sz w:val="28"/>
          <w:szCs w:val="28"/>
        </w:rPr>
        <w:t>е</w:t>
      </w:r>
      <w:r w:rsidRPr="004C2E5D">
        <w:rPr>
          <w:b/>
          <w:sz w:val="28"/>
          <w:szCs w:val="28"/>
        </w:rPr>
        <w:t>ния образования на следующей ступени, на уровне осознанного произвольного овладения учебными действиями.</w:t>
      </w:r>
    </w:p>
    <w:p w:rsidR="001A3EC5" w:rsidRPr="004C2E5D" w:rsidRDefault="001A3EC5" w:rsidP="001A3EC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C2E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</w:t>
      </w:r>
      <w:proofErr w:type="gramEnd"/>
      <w:r w:rsidRPr="004C2E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чем по половине разделов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</w:t>
      </w:r>
      <w:r w:rsidRPr="004C2E5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1A3EC5" w:rsidRDefault="001A3EC5" w:rsidP="001A3EC5">
      <w:pPr>
        <w:pStyle w:val="Osnova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</w:p>
    <w:p w:rsidR="001A3EC5" w:rsidRPr="002D4562" w:rsidRDefault="001A3EC5" w:rsidP="001A3EC5">
      <w:pPr>
        <w:pStyle w:val="af9"/>
        <w:spacing w:before="0" w:after="0"/>
        <w:ind w:left="0" w:right="-57" w:firstLine="0"/>
        <w:rPr>
          <w:rStyle w:val="Zag11"/>
          <w:rFonts w:ascii="Times New Roman" w:hAnsi="Times New Roman" w:cs="NewtonCSanPin-Regular"/>
          <w:b/>
          <w:sz w:val="28"/>
          <w:szCs w:val="21"/>
        </w:rPr>
      </w:pPr>
      <w:r w:rsidRPr="002D4562">
        <w:rPr>
          <w:rFonts w:ascii="Times New Roman" w:hAnsi="Times New Roman" w:cs="NewtonCSanPin-Regular"/>
          <w:b/>
          <w:sz w:val="28"/>
          <w:szCs w:val="21"/>
        </w:rPr>
        <w:t>3. Выпускник не овладел опорной системой знаний и учебными действиями, необходимыми для продолжения обра</w:t>
      </w:r>
      <w:r w:rsidRPr="002D4562">
        <w:rPr>
          <w:rFonts w:ascii="Times New Roman" w:hAnsi="Times New Roman" w:cs="NewtonCSanPin-Regular"/>
          <w:b/>
          <w:sz w:val="28"/>
        </w:rPr>
        <w:t>зования на следующей ступени.</w:t>
      </w:r>
    </w:p>
    <w:p w:rsidR="001A3EC5" w:rsidRPr="002D4562" w:rsidRDefault="001A3EC5" w:rsidP="001A3EC5">
      <w:pPr>
        <w:pStyle w:val="af9"/>
        <w:spacing w:before="0" w:after="0"/>
        <w:ind w:left="0" w:right="0" w:firstLine="709"/>
        <w:rPr>
          <w:rStyle w:val="Zag11"/>
          <w:rFonts w:ascii="Times New Roman" w:eastAsia="@Arial Unicode MS" w:hAnsi="Times New Roman"/>
          <w:bCs/>
          <w:sz w:val="28"/>
          <w:szCs w:val="28"/>
        </w:rPr>
      </w:pPr>
      <w:r w:rsidRPr="002D4562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2D4562">
        <w:rPr>
          <w:rStyle w:val="Zag11"/>
          <w:rFonts w:ascii="Times New Roman" w:eastAsia="@Arial Unicode MS" w:hAnsi="Times New Roman"/>
          <w:bCs/>
          <w:sz w:val="28"/>
          <w:szCs w:val="28"/>
          <w:u w:val="single"/>
        </w:rPr>
        <w:t>всем</w:t>
      </w:r>
      <w:r w:rsidRPr="002D4562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1A3EC5" w:rsidRPr="002D4562" w:rsidRDefault="001A3EC5" w:rsidP="001A3EC5">
      <w:pPr>
        <w:pStyle w:val="af9"/>
        <w:spacing w:before="0" w:after="0"/>
        <w:ind w:left="0" w:right="0" w:firstLine="709"/>
        <w:rPr>
          <w:rStyle w:val="Zag11"/>
          <w:rFonts w:ascii="Times New Roman" w:eastAsia="@Arial Unicode MS" w:hAnsi="Times New Roman"/>
          <w:bCs/>
          <w:sz w:val="28"/>
          <w:szCs w:val="28"/>
        </w:rPr>
      </w:pPr>
      <w:r w:rsidRPr="002D4562">
        <w:rPr>
          <w:rStyle w:val="Zag11"/>
          <w:rFonts w:ascii="Times New Roman" w:eastAsia="@Arial Unicode MS" w:hAnsi="Times New Roman"/>
          <w:bCs/>
          <w:sz w:val="28"/>
          <w:szCs w:val="28"/>
        </w:rPr>
        <w:t>Педагогический совет образовательного учреждения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</w:t>
      </w:r>
    </w:p>
    <w:p w:rsidR="001A3EC5" w:rsidRPr="002D4562" w:rsidRDefault="001A3EC5" w:rsidP="001A3EC5">
      <w:pPr>
        <w:pStyle w:val="af9"/>
        <w:spacing w:before="0" w:after="0"/>
        <w:ind w:left="0" w:right="0" w:firstLine="709"/>
        <w:rPr>
          <w:rStyle w:val="Zag11"/>
          <w:rFonts w:ascii="Times New Roman" w:eastAsia="@Arial Unicode MS" w:hAnsi="Times New Roman"/>
          <w:sz w:val="28"/>
        </w:rPr>
      </w:pPr>
      <w:r w:rsidRPr="002D4562">
        <w:rPr>
          <w:rStyle w:val="Zag11"/>
          <w:rFonts w:ascii="Times New Roman" w:eastAsia="@Arial Unicode MS" w:hAnsi="Times New Roman"/>
          <w:sz w:val="28"/>
        </w:rPr>
        <w:t>В случае</w:t>
      </w:r>
      <w:proofErr w:type="gramStart"/>
      <w:r>
        <w:rPr>
          <w:rStyle w:val="Zag11"/>
          <w:rFonts w:ascii="Times New Roman" w:eastAsia="@Arial Unicode MS" w:hAnsi="Times New Roman"/>
          <w:sz w:val="28"/>
        </w:rPr>
        <w:t>,</w:t>
      </w:r>
      <w:proofErr w:type="gramEnd"/>
      <w:r w:rsidRPr="002D4562">
        <w:rPr>
          <w:rStyle w:val="Zag11"/>
          <w:rFonts w:ascii="Times New Roman" w:eastAsia="@Arial Unicode MS" w:hAnsi="Times New Roman"/>
          <w:sz w:val="28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1A3EC5" w:rsidRPr="002D4562" w:rsidRDefault="001A3EC5" w:rsidP="001A3EC5">
      <w:pPr>
        <w:pStyle w:val="af9"/>
        <w:spacing w:before="0" w:after="0"/>
        <w:ind w:left="0" w:right="0" w:firstLine="709"/>
        <w:rPr>
          <w:rStyle w:val="Zag11"/>
          <w:rFonts w:ascii="Times New Roman" w:eastAsia="@Arial Unicode MS" w:hAnsi="Times New Roman"/>
          <w:sz w:val="28"/>
        </w:rPr>
      </w:pPr>
      <w:r w:rsidRPr="002D4562">
        <w:rPr>
          <w:rStyle w:val="Zag11"/>
          <w:rFonts w:ascii="Times New Roman" w:eastAsia="@Arial Unicode MS" w:hAnsi="Times New Roman"/>
          <w:sz w:val="28"/>
        </w:rPr>
        <w:t>Решение</w:t>
      </w:r>
      <w:r w:rsidRPr="002D4562">
        <w:rPr>
          <w:rStyle w:val="Zag11"/>
          <w:rFonts w:ascii="Times New Roman" w:eastAsia="@Arial Unicode MS" w:hAnsi="Times New Roman"/>
          <w:b/>
          <w:bCs/>
          <w:sz w:val="28"/>
        </w:rPr>
        <w:t xml:space="preserve"> о переводе</w:t>
      </w:r>
      <w:r w:rsidRPr="002D4562">
        <w:rPr>
          <w:rStyle w:val="Zag11"/>
          <w:rFonts w:ascii="Times New Roman" w:eastAsia="@Arial Unicode MS" w:hAnsi="Times New Roman"/>
          <w:sz w:val="28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2D4562">
        <w:rPr>
          <w:rStyle w:val="Zag11"/>
          <w:rFonts w:ascii="Times New Roman" w:eastAsia="@Arial Unicode MS" w:hAnsi="Times New Roman"/>
          <w:b/>
          <w:bCs/>
          <w:sz w:val="28"/>
        </w:rPr>
        <w:t>характеристики обучающегося</w:t>
      </w:r>
      <w:r w:rsidRPr="002D4562">
        <w:rPr>
          <w:rStyle w:val="Zag11"/>
          <w:rFonts w:ascii="Times New Roman" w:eastAsia="@Arial Unicode MS" w:hAnsi="Times New Roman"/>
          <w:sz w:val="28"/>
        </w:rPr>
        <w:t>, в которой:</w:t>
      </w:r>
    </w:p>
    <w:p w:rsidR="001A3EC5" w:rsidRPr="002D456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2D4562">
        <w:rPr>
          <w:rStyle w:val="Zag11"/>
          <w:rFonts w:ascii="Times New Roman" w:eastAsia="@Arial Unicode MS" w:hAnsi="Times New Roman"/>
          <w:color w:val="000000"/>
          <w:sz w:val="28"/>
        </w:rPr>
        <w:t>·отмечаются образовательные достижения и положительные качества обучающегося;</w:t>
      </w:r>
    </w:p>
    <w:p w:rsidR="001A3EC5" w:rsidRPr="002D456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2D4562">
        <w:rPr>
          <w:rStyle w:val="Zag11"/>
          <w:rFonts w:ascii="Times New Roman" w:eastAsia="@Arial Unicode MS" w:hAnsi="Times New Roman"/>
          <w:color w:val="000000"/>
          <w:sz w:val="28"/>
        </w:rPr>
        <w:t xml:space="preserve">·определяются приоритетные задачи и направления личностного развития с </w:t>
      </w:r>
      <w:proofErr w:type="gramStart"/>
      <w:r w:rsidRPr="002D4562">
        <w:rPr>
          <w:rStyle w:val="Zag11"/>
          <w:rFonts w:ascii="Times New Roman" w:eastAsia="@Arial Unicode MS" w:hAnsi="Times New Roman"/>
          <w:color w:val="000000"/>
          <w:sz w:val="28"/>
        </w:rPr>
        <w:t>учётом</w:t>
      </w:r>
      <w:proofErr w:type="gramEnd"/>
      <w:r w:rsidRPr="002D4562">
        <w:rPr>
          <w:rStyle w:val="Zag11"/>
          <w:rFonts w:ascii="Times New Roman" w:eastAsia="@Arial Unicode MS" w:hAnsi="Times New Roman"/>
          <w:color w:val="000000"/>
          <w:sz w:val="28"/>
        </w:rPr>
        <w:t xml:space="preserve"> как достижений, так и психологических проблем развития ребёнка;</w:t>
      </w:r>
    </w:p>
    <w:p w:rsidR="001A3EC5" w:rsidRPr="002D456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2D4562">
        <w:rPr>
          <w:rStyle w:val="Zag11"/>
          <w:rFonts w:ascii="Times New Roman" w:eastAsia="@Arial Unicode MS" w:hAnsi="Times New Roman"/>
          <w:sz w:val="28"/>
        </w:rPr>
        <w:t xml:space="preserve">·даются </w:t>
      </w:r>
      <w:proofErr w:type="spellStart"/>
      <w:r w:rsidRPr="002D4562">
        <w:rPr>
          <w:rStyle w:val="Zag11"/>
          <w:rFonts w:ascii="Times New Roman" w:eastAsia="@Arial Unicode MS" w:hAnsi="Times New Roman"/>
          <w:sz w:val="28"/>
        </w:rPr>
        <w:t>психолого</w:t>
      </w:r>
      <w:r w:rsidRPr="002D4562">
        <w:rPr>
          <w:rStyle w:val="Zag11"/>
          <w:rFonts w:ascii="Times New Roman" w:eastAsia="@Arial Unicode MS" w:hAnsi="Times New Roman"/>
          <w:sz w:val="28"/>
        </w:rPr>
        <w:noBreakHyphen/>
        <w:t>педагогические</w:t>
      </w:r>
      <w:proofErr w:type="spellEnd"/>
      <w:r w:rsidRPr="002D4562">
        <w:rPr>
          <w:rStyle w:val="Zag11"/>
          <w:rFonts w:ascii="Times New Roman" w:eastAsia="@Arial Unicode MS" w:hAnsi="Times New Roman"/>
          <w:sz w:val="28"/>
        </w:rPr>
        <w:t xml:space="preserve"> рекомендации, призванные обеспечить успешную реализацию намеченных задач на следующей ступени обучения.</w:t>
      </w:r>
    </w:p>
    <w:p w:rsidR="001A3EC5" w:rsidRPr="002D456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2D4562">
        <w:rPr>
          <w:rStyle w:val="Zag11"/>
          <w:rFonts w:ascii="Times New Roman" w:eastAsia="@Arial Unicode MS" w:hAnsi="Times New Roman"/>
          <w:sz w:val="28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1A3EC5" w:rsidRPr="002D456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2D4562">
        <w:rPr>
          <w:rStyle w:val="Zag11"/>
          <w:rFonts w:ascii="Times New Roman" w:eastAsia="@Arial Unicode MS" w:hAnsi="Times New Roman"/>
          <w:sz w:val="28"/>
        </w:rPr>
        <w:lastRenderedPageBreak/>
        <w:t>Образовательн</w:t>
      </w:r>
      <w:r>
        <w:rPr>
          <w:rStyle w:val="Zag11"/>
          <w:rFonts w:ascii="Times New Roman" w:eastAsia="@Arial Unicode MS" w:hAnsi="Times New Roman"/>
          <w:sz w:val="28"/>
        </w:rPr>
        <w:t>ое</w:t>
      </w:r>
      <w:r w:rsidRPr="002D4562">
        <w:rPr>
          <w:rStyle w:val="Zag11"/>
          <w:rFonts w:ascii="Times New Roman" w:eastAsia="@Arial Unicode MS" w:hAnsi="Times New Roman"/>
          <w:sz w:val="28"/>
        </w:rPr>
        <w:t xml:space="preserve"> учреждени</w:t>
      </w:r>
      <w:r>
        <w:rPr>
          <w:rStyle w:val="Zag11"/>
          <w:rFonts w:ascii="Times New Roman" w:eastAsia="@Arial Unicode MS" w:hAnsi="Times New Roman"/>
          <w:sz w:val="28"/>
        </w:rPr>
        <w:t>е</w:t>
      </w:r>
      <w:r w:rsidRPr="002D4562">
        <w:rPr>
          <w:rStyle w:val="Zag11"/>
          <w:rFonts w:ascii="Times New Roman" w:eastAsia="@Arial Unicode MS" w:hAnsi="Times New Roman"/>
          <w:sz w:val="28"/>
        </w:rPr>
        <w:t xml:space="preserve"> информиру</w:t>
      </w:r>
      <w:r>
        <w:rPr>
          <w:rStyle w:val="Zag11"/>
          <w:rFonts w:ascii="Times New Roman" w:eastAsia="@Arial Unicode MS" w:hAnsi="Times New Roman"/>
          <w:sz w:val="28"/>
        </w:rPr>
        <w:t>е</w:t>
      </w:r>
      <w:r w:rsidRPr="002D4562">
        <w:rPr>
          <w:rStyle w:val="Zag11"/>
          <w:rFonts w:ascii="Times New Roman" w:eastAsia="@Arial Unicode MS" w:hAnsi="Times New Roman"/>
          <w:sz w:val="28"/>
        </w:rPr>
        <w:t>т органы управления в установленной регламентом форме:</w:t>
      </w:r>
    </w:p>
    <w:p w:rsidR="001A3EC5" w:rsidRPr="002D456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color w:val="000000"/>
          <w:sz w:val="28"/>
        </w:rPr>
      </w:pPr>
      <w:r w:rsidRPr="002D4562">
        <w:rPr>
          <w:rStyle w:val="Zag11"/>
          <w:rFonts w:ascii="Times New Roman" w:eastAsia="@Arial Unicode MS" w:hAnsi="Times New Roman"/>
          <w:color w:val="000000"/>
          <w:sz w:val="28"/>
        </w:rPr>
        <w:t xml:space="preserve">·о результатах выполнения итоговых работ по русскому, математике и итоговой комплексной работы на </w:t>
      </w:r>
      <w:proofErr w:type="spellStart"/>
      <w:r w:rsidRPr="002D4562">
        <w:rPr>
          <w:rStyle w:val="Zag11"/>
          <w:rFonts w:ascii="Times New Roman" w:eastAsia="@Arial Unicode MS" w:hAnsi="Times New Roman"/>
          <w:color w:val="000000"/>
          <w:sz w:val="28"/>
        </w:rPr>
        <w:t>межпредметной</w:t>
      </w:r>
      <w:proofErr w:type="spellEnd"/>
      <w:r w:rsidRPr="002D4562">
        <w:rPr>
          <w:rStyle w:val="Zag11"/>
          <w:rFonts w:ascii="Times New Roman" w:eastAsia="@Arial Unicode MS" w:hAnsi="Times New Roman"/>
          <w:color w:val="000000"/>
          <w:sz w:val="28"/>
        </w:rPr>
        <w:t xml:space="preserve"> основе;</w:t>
      </w:r>
    </w:p>
    <w:p w:rsidR="001A3EC5" w:rsidRPr="002D4562" w:rsidRDefault="001A3EC5" w:rsidP="001A3EC5">
      <w:pPr>
        <w:pStyle w:val="af9"/>
        <w:spacing w:before="0" w:after="0"/>
        <w:ind w:left="0" w:right="-57" w:firstLine="709"/>
        <w:rPr>
          <w:rStyle w:val="Zag11"/>
          <w:rFonts w:ascii="Times New Roman" w:eastAsia="@Arial Unicode MS" w:hAnsi="Times New Roman"/>
          <w:sz w:val="28"/>
        </w:rPr>
      </w:pPr>
      <w:r w:rsidRPr="002D4562">
        <w:rPr>
          <w:rStyle w:val="Zag11"/>
          <w:rFonts w:ascii="Times New Roman" w:eastAsia="@Arial Unicode MS" w:hAnsi="Times New Roman"/>
          <w:sz w:val="28"/>
        </w:rPr>
        <w:t>·о количестве учащихся, завершивших обучение на ступени начального общего образования и переведённых на следующую ступень общего образования.</w:t>
      </w:r>
    </w:p>
    <w:p w:rsidR="001A3EC5" w:rsidRDefault="001A3EC5" w:rsidP="001A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в начальной школе в полном соответствии с Законом «Об образовании» является  внутренней оценкой школы. </w:t>
      </w: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jc w:val="both"/>
        <w:rPr>
          <w:b/>
          <w:sz w:val="28"/>
          <w:szCs w:val="28"/>
        </w:rPr>
      </w:pPr>
    </w:p>
    <w:p w:rsidR="001A3EC5" w:rsidRDefault="001A3EC5" w:rsidP="001A3EC5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618F">
        <w:rPr>
          <w:sz w:val="28"/>
          <w:szCs w:val="28"/>
        </w:rPr>
        <w:t xml:space="preserve">истема оценки </w:t>
      </w:r>
      <w:r>
        <w:rPr>
          <w:sz w:val="28"/>
          <w:szCs w:val="28"/>
        </w:rPr>
        <w:t>образовательных результатов начального, основного и среднего общего образования отражена в локальном акте «Положение о системе оценки результатов освоения общеобразовательных программ».</w:t>
      </w:r>
    </w:p>
    <w:p w:rsidR="001A3EC5" w:rsidRDefault="001A3EC5" w:rsidP="001A3EC5">
      <w:pPr>
        <w:tabs>
          <w:tab w:val="left" w:pos="180"/>
        </w:tabs>
        <w:rPr>
          <w:sz w:val="28"/>
          <w:szCs w:val="28"/>
        </w:rPr>
      </w:pPr>
    </w:p>
    <w:p w:rsidR="001A3EC5" w:rsidRPr="00CC1A37" w:rsidRDefault="001A3EC5" w:rsidP="001A3EC5">
      <w:pPr>
        <w:tabs>
          <w:tab w:val="left" w:pos="180"/>
        </w:tabs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A3674">
        <w:rPr>
          <w:sz w:val="28"/>
          <w:szCs w:val="28"/>
        </w:rPr>
        <w:t>1</w:t>
      </w:r>
      <w:r>
        <w:rPr>
          <w:b/>
          <w:sz w:val="28"/>
          <w:szCs w:val="28"/>
        </w:rPr>
        <w:t>. СИСТЕМА ПЕДАГОГИЧЕСКОГО МОНИТОРИНГА</w:t>
      </w:r>
    </w:p>
    <w:p w:rsidR="001A3EC5" w:rsidRDefault="001A3EC5" w:rsidP="001A3EC5">
      <w:pPr>
        <w:jc w:val="both"/>
        <w:rPr>
          <w:sz w:val="28"/>
        </w:rPr>
      </w:pPr>
    </w:p>
    <w:p w:rsidR="001A3EC5" w:rsidRPr="00247E19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9742C">
        <w:rPr>
          <w:b/>
          <w:sz w:val="28"/>
          <w:szCs w:val="28"/>
        </w:rPr>
        <w:t>Педагогический мониторинг</w:t>
      </w:r>
      <w:r w:rsidRPr="00247E1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образовательного процесса.</w:t>
      </w:r>
    </w:p>
    <w:p w:rsidR="001A3EC5" w:rsidRDefault="001A3EC5" w:rsidP="001A3EC5">
      <w:pPr>
        <w:tabs>
          <w:tab w:val="num" w:pos="2138"/>
        </w:tabs>
        <w:ind w:firstLine="709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 </w:t>
      </w:r>
      <w:r w:rsidRPr="0002021E">
        <w:rPr>
          <w:sz w:val="28"/>
          <w:szCs w:val="28"/>
        </w:rPr>
        <w:t>В состав службы педагогического мониторинга входят</w:t>
      </w:r>
      <w:r>
        <w:rPr>
          <w:sz w:val="28"/>
          <w:szCs w:val="28"/>
        </w:rPr>
        <w:t xml:space="preserve"> </w:t>
      </w:r>
      <w:r w:rsidRPr="00247E1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школы</w:t>
      </w:r>
      <w:r w:rsidRPr="00247E19">
        <w:rPr>
          <w:sz w:val="28"/>
          <w:szCs w:val="28"/>
        </w:rPr>
        <w:t>, психолог, руководители методических объединений, классные руководители, учителя. Служба пед</w:t>
      </w:r>
      <w:r>
        <w:rPr>
          <w:sz w:val="28"/>
          <w:szCs w:val="28"/>
        </w:rPr>
        <w:t xml:space="preserve">агогического </w:t>
      </w:r>
      <w:r w:rsidRPr="00247E19">
        <w:rPr>
          <w:sz w:val="28"/>
          <w:szCs w:val="28"/>
        </w:rPr>
        <w:t>мониторинга функционирует постоянно, позволяя на основании анализа результатов проведенных исследований осуществлять управленче</w:t>
      </w:r>
      <w:r>
        <w:rPr>
          <w:sz w:val="28"/>
          <w:szCs w:val="28"/>
        </w:rPr>
        <w:t>ские решения, корректировать планы работы и прогнозировать</w:t>
      </w:r>
      <w:r w:rsidRPr="00247E19">
        <w:rPr>
          <w:sz w:val="28"/>
          <w:szCs w:val="28"/>
        </w:rPr>
        <w:t xml:space="preserve"> перспективы развития </w:t>
      </w:r>
      <w:r>
        <w:rPr>
          <w:sz w:val="28"/>
          <w:szCs w:val="28"/>
        </w:rPr>
        <w:t>школы</w:t>
      </w:r>
      <w:r w:rsidRPr="00247E19">
        <w:rPr>
          <w:sz w:val="28"/>
          <w:szCs w:val="28"/>
        </w:rPr>
        <w:t>.</w:t>
      </w:r>
    </w:p>
    <w:p w:rsidR="001A3EC5" w:rsidRPr="00C9742C" w:rsidRDefault="001A3EC5" w:rsidP="001A3EC5">
      <w:pPr>
        <w:tabs>
          <w:tab w:val="num" w:pos="2138"/>
        </w:tabs>
        <w:ind w:firstLine="709"/>
        <w:jc w:val="both"/>
        <w:rPr>
          <w:b/>
          <w:sz w:val="28"/>
          <w:szCs w:val="28"/>
        </w:rPr>
      </w:pPr>
      <w:r w:rsidRPr="00C9742C">
        <w:rPr>
          <w:b/>
          <w:sz w:val="28"/>
          <w:szCs w:val="28"/>
        </w:rPr>
        <w:t xml:space="preserve">Направления педагогического мониторинга: 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C9742C">
        <w:rPr>
          <w:b/>
          <w:sz w:val="28"/>
          <w:szCs w:val="28"/>
          <w:lang w:val="en-US"/>
        </w:rPr>
        <w:t>I</w:t>
      </w:r>
      <w:r w:rsidRPr="00C9742C">
        <w:rPr>
          <w:b/>
          <w:sz w:val="28"/>
          <w:szCs w:val="28"/>
        </w:rPr>
        <w:t>. Социально-педагогический мониторинг</w:t>
      </w:r>
      <w:r w:rsidRPr="0002021E">
        <w:rPr>
          <w:sz w:val="28"/>
          <w:szCs w:val="28"/>
        </w:rPr>
        <w:t>.</w:t>
      </w:r>
      <w:proofErr w:type="gramEnd"/>
    </w:p>
    <w:p w:rsidR="001A3EC5" w:rsidRPr="00247E19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 Включает компьютерный вариант следующих информационных банков данных:</w:t>
      </w:r>
    </w:p>
    <w:p w:rsidR="001A3EC5" w:rsidRPr="0002021E" w:rsidRDefault="001A3EC5" w:rsidP="001A3EC5">
      <w:pPr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>1. Списки всех д</w:t>
      </w:r>
      <w:r>
        <w:rPr>
          <w:sz w:val="28"/>
          <w:szCs w:val="28"/>
        </w:rPr>
        <w:t>етей, проживающих в микрорайоне.</w:t>
      </w:r>
      <w:r w:rsidRPr="0002021E">
        <w:rPr>
          <w:sz w:val="28"/>
          <w:szCs w:val="28"/>
        </w:rPr>
        <w:t xml:space="preserve"> 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>2. Списки д</w:t>
      </w:r>
      <w:r>
        <w:rPr>
          <w:sz w:val="28"/>
          <w:szCs w:val="28"/>
        </w:rPr>
        <w:t>етей, проживающих в микрорайоне</w:t>
      </w:r>
      <w:r w:rsidRPr="0002021E">
        <w:rPr>
          <w:sz w:val="28"/>
          <w:szCs w:val="28"/>
        </w:rPr>
        <w:t>, которым к первому января следующего года исполнится 7 лет.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>4. Списки детей, проживающих в микрорайоне</w:t>
      </w:r>
      <w:r>
        <w:rPr>
          <w:sz w:val="28"/>
          <w:szCs w:val="28"/>
        </w:rPr>
        <w:t>,</w:t>
      </w:r>
      <w:r w:rsidRPr="0002021E">
        <w:rPr>
          <w:sz w:val="28"/>
          <w:szCs w:val="28"/>
        </w:rPr>
        <w:t xml:space="preserve"> нуждающихся в получении </w:t>
      </w:r>
      <w:r>
        <w:rPr>
          <w:sz w:val="28"/>
          <w:szCs w:val="28"/>
        </w:rPr>
        <w:t>специального (коррекционного) образования.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>5. Списки всех детей микрорайона в возрасте до шести лет по состоянию на первое января.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>6. Социальное положение семей по блокам:</w:t>
      </w:r>
    </w:p>
    <w:p w:rsidR="001A3EC5" w:rsidRPr="00247E19" w:rsidRDefault="001A3EC5" w:rsidP="001A3EC5">
      <w:pPr>
        <w:widowControl w:val="0"/>
        <w:numPr>
          <w:ilvl w:val="0"/>
          <w:numId w:val="18"/>
        </w:numPr>
        <w:tabs>
          <w:tab w:val="clear" w:pos="2007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структура семей;</w:t>
      </w:r>
    </w:p>
    <w:p w:rsidR="001A3EC5" w:rsidRPr="00247E19" w:rsidRDefault="001A3EC5" w:rsidP="001A3EC5">
      <w:pPr>
        <w:widowControl w:val="0"/>
        <w:numPr>
          <w:ilvl w:val="0"/>
          <w:numId w:val="18"/>
        </w:numPr>
        <w:tabs>
          <w:tab w:val="clear" w:pos="2007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образовательный ценз родителей;</w:t>
      </w:r>
    </w:p>
    <w:p w:rsidR="001A3EC5" w:rsidRPr="00247E19" w:rsidRDefault="001A3EC5" w:rsidP="001A3EC5">
      <w:pPr>
        <w:widowControl w:val="0"/>
        <w:numPr>
          <w:ilvl w:val="0"/>
          <w:numId w:val="18"/>
        </w:numPr>
        <w:tabs>
          <w:tab w:val="clear" w:pos="2007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сфера трудовой деятельности родителей;</w:t>
      </w:r>
    </w:p>
    <w:p w:rsidR="001A3EC5" w:rsidRPr="00247E19" w:rsidRDefault="001A3EC5" w:rsidP="001A3EC5">
      <w:pPr>
        <w:widowControl w:val="0"/>
        <w:numPr>
          <w:ilvl w:val="0"/>
          <w:numId w:val="18"/>
        </w:numPr>
        <w:tabs>
          <w:tab w:val="clear" w:pos="2007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доходы семей.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>7. Показатели соматического и психологического здоровья воспитанников.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 xml:space="preserve">8. Занятость </w:t>
      </w:r>
      <w:r>
        <w:rPr>
          <w:sz w:val="28"/>
          <w:szCs w:val="28"/>
        </w:rPr>
        <w:t>обучающихся</w:t>
      </w:r>
      <w:r w:rsidRPr="0002021E">
        <w:rPr>
          <w:sz w:val="28"/>
          <w:szCs w:val="28"/>
        </w:rPr>
        <w:t xml:space="preserve"> в кружках, секциях, клубах.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 xml:space="preserve">9. Данные изучения запросов родителей и </w:t>
      </w:r>
      <w:r>
        <w:rPr>
          <w:sz w:val="28"/>
          <w:szCs w:val="28"/>
        </w:rPr>
        <w:t>обучающихся</w:t>
      </w:r>
      <w:r w:rsidRPr="0002021E">
        <w:rPr>
          <w:sz w:val="28"/>
          <w:szCs w:val="28"/>
        </w:rPr>
        <w:t xml:space="preserve"> на дополнительные образовательные услуги.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t>10. Данные об охране прав социально-незащищенных семей.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2021E">
        <w:rPr>
          <w:sz w:val="28"/>
          <w:szCs w:val="28"/>
        </w:rPr>
        <w:lastRenderedPageBreak/>
        <w:t>11. Данные по результ</w:t>
      </w:r>
      <w:r>
        <w:rPr>
          <w:sz w:val="28"/>
          <w:szCs w:val="28"/>
        </w:rPr>
        <w:t>атам исследования</w:t>
      </w:r>
      <w:r w:rsidRPr="0002021E">
        <w:rPr>
          <w:sz w:val="28"/>
          <w:szCs w:val="28"/>
        </w:rPr>
        <w:t xml:space="preserve"> морально-психологического климата в семьях воспитанников.</w:t>
      </w:r>
    </w:p>
    <w:p w:rsidR="001A3EC5" w:rsidRPr="0002021E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9742C">
        <w:rPr>
          <w:b/>
          <w:sz w:val="28"/>
          <w:szCs w:val="28"/>
          <w:lang w:val="en-US"/>
        </w:rPr>
        <w:t>II</w:t>
      </w:r>
      <w:r w:rsidRPr="00C9742C">
        <w:rPr>
          <w:b/>
          <w:sz w:val="28"/>
          <w:szCs w:val="28"/>
        </w:rPr>
        <w:t>. Мониторинг содержания образования предполагает</w:t>
      </w:r>
      <w:r w:rsidRPr="0002021E">
        <w:rPr>
          <w:sz w:val="28"/>
          <w:szCs w:val="28"/>
        </w:rPr>
        <w:t>:</w:t>
      </w:r>
    </w:p>
    <w:p w:rsidR="001A3EC5" w:rsidRPr="00247E19" w:rsidRDefault="001A3EC5" w:rsidP="001A3EC5">
      <w:pPr>
        <w:widowControl w:val="0"/>
        <w:numPr>
          <w:ilvl w:val="0"/>
          <w:numId w:val="19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анализ учебного плана, его  соответствие базисному учебному плану</w:t>
      </w:r>
      <w:r>
        <w:rPr>
          <w:sz w:val="28"/>
          <w:szCs w:val="28"/>
        </w:rPr>
        <w:t xml:space="preserve"> и примерному региональному;</w:t>
      </w:r>
    </w:p>
    <w:p w:rsidR="001A3EC5" w:rsidRDefault="001A3EC5" w:rsidP="001A3EC5">
      <w:pPr>
        <w:widowControl w:val="0"/>
        <w:numPr>
          <w:ilvl w:val="0"/>
          <w:numId w:val="19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анализ программно-методического сопровождения учебных </w:t>
      </w:r>
      <w:r>
        <w:rPr>
          <w:sz w:val="28"/>
          <w:szCs w:val="28"/>
        </w:rPr>
        <w:t>планов и программ начального общего, основного общего и среднего (полного) общего образования;</w:t>
      </w:r>
    </w:p>
    <w:p w:rsidR="001A3EC5" w:rsidRDefault="001A3EC5" w:rsidP="001A3EC5">
      <w:pPr>
        <w:widowControl w:val="0"/>
        <w:numPr>
          <w:ilvl w:val="0"/>
          <w:numId w:val="19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образования краеведческой направленности;</w:t>
      </w:r>
    </w:p>
    <w:p w:rsidR="001A3EC5" w:rsidRPr="00247E19" w:rsidRDefault="001A3EC5" w:rsidP="001A3EC5">
      <w:pPr>
        <w:widowControl w:val="0"/>
        <w:numPr>
          <w:ilvl w:val="0"/>
          <w:numId w:val="19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рабочих учебных программ в контексте духовно-нравственного развития обучающихся.</w:t>
      </w:r>
    </w:p>
    <w:p w:rsidR="001A3EC5" w:rsidRPr="00C9742C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9742C">
        <w:rPr>
          <w:b/>
          <w:sz w:val="28"/>
          <w:szCs w:val="28"/>
          <w:lang w:val="en-US"/>
        </w:rPr>
        <w:t>III</w:t>
      </w:r>
      <w:r w:rsidRPr="00C9742C">
        <w:rPr>
          <w:b/>
          <w:sz w:val="28"/>
          <w:szCs w:val="28"/>
        </w:rPr>
        <w:t>. Мониторинг качества образования предполагает</w:t>
      </w:r>
      <w:r w:rsidRPr="00C9742C">
        <w:rPr>
          <w:sz w:val="28"/>
          <w:szCs w:val="28"/>
        </w:rPr>
        <w:t>:</w:t>
      </w:r>
    </w:p>
    <w:p w:rsidR="001A3EC5" w:rsidRPr="00247E19" w:rsidRDefault="001A3EC5" w:rsidP="001A3EC5">
      <w:pPr>
        <w:widowControl w:val="0"/>
        <w:numPr>
          <w:ilvl w:val="0"/>
          <w:numId w:val="2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диагностику </w:t>
      </w:r>
      <w:r>
        <w:rPr>
          <w:sz w:val="28"/>
          <w:szCs w:val="28"/>
        </w:rPr>
        <w:t>уровня освоения общеобразовательных программ;</w:t>
      </w:r>
    </w:p>
    <w:p w:rsidR="001A3EC5" w:rsidRPr="00247E19" w:rsidRDefault="001A3EC5" w:rsidP="001A3EC5">
      <w:pPr>
        <w:widowControl w:val="0"/>
        <w:numPr>
          <w:ilvl w:val="0"/>
          <w:numId w:val="2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определение личных достижений </w:t>
      </w:r>
      <w:r>
        <w:rPr>
          <w:sz w:val="28"/>
          <w:szCs w:val="28"/>
        </w:rPr>
        <w:t>обучающихся</w:t>
      </w:r>
      <w:r w:rsidRPr="00247E19">
        <w:rPr>
          <w:sz w:val="28"/>
          <w:szCs w:val="28"/>
        </w:rPr>
        <w:t xml:space="preserve"> по результатам участия их в олимпиадах, конкурсах, соревнованиях</w:t>
      </w:r>
      <w:r>
        <w:rPr>
          <w:sz w:val="28"/>
          <w:szCs w:val="28"/>
        </w:rPr>
        <w:t>;</w:t>
      </w:r>
    </w:p>
    <w:p w:rsidR="001A3EC5" w:rsidRPr="00247E19" w:rsidRDefault="001A3EC5" w:rsidP="001A3EC5">
      <w:pPr>
        <w:widowControl w:val="0"/>
        <w:numPr>
          <w:ilvl w:val="0"/>
          <w:numId w:val="2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диагностика гот</w:t>
      </w:r>
      <w:r>
        <w:rPr>
          <w:sz w:val="28"/>
          <w:szCs w:val="28"/>
        </w:rPr>
        <w:t>овности учащихся 8</w:t>
      </w:r>
      <w:r w:rsidRPr="00247E19">
        <w:rPr>
          <w:sz w:val="28"/>
          <w:szCs w:val="28"/>
        </w:rPr>
        <w:t>-9х классов к профильному обучению</w:t>
      </w:r>
      <w:r>
        <w:rPr>
          <w:sz w:val="28"/>
          <w:szCs w:val="28"/>
        </w:rPr>
        <w:t>;</w:t>
      </w:r>
    </w:p>
    <w:p w:rsidR="001A3EC5" w:rsidRPr="00247E19" w:rsidRDefault="001A3EC5" w:rsidP="001A3EC5">
      <w:pPr>
        <w:widowControl w:val="0"/>
        <w:numPr>
          <w:ilvl w:val="0"/>
          <w:numId w:val="2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изучение готовности учащихся 11х кл</w:t>
      </w:r>
      <w:r>
        <w:rPr>
          <w:sz w:val="28"/>
          <w:szCs w:val="28"/>
        </w:rPr>
        <w:t>ассов к продолжению образования;</w:t>
      </w:r>
    </w:p>
    <w:p w:rsidR="001A3EC5" w:rsidRPr="00247E19" w:rsidRDefault="001A3EC5" w:rsidP="001A3EC5">
      <w:pPr>
        <w:widowControl w:val="0"/>
        <w:numPr>
          <w:ilvl w:val="0"/>
          <w:numId w:val="2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данные поступления выпускнико</w:t>
      </w:r>
      <w:r>
        <w:rPr>
          <w:sz w:val="28"/>
          <w:szCs w:val="28"/>
        </w:rPr>
        <w:t>в 9х, 11х классов в учреждения профессионального образования;</w:t>
      </w:r>
    </w:p>
    <w:p w:rsidR="001A3EC5" w:rsidRDefault="001A3EC5" w:rsidP="001A3EC5">
      <w:pPr>
        <w:widowControl w:val="0"/>
        <w:numPr>
          <w:ilvl w:val="0"/>
          <w:numId w:val="2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анализ </w:t>
      </w:r>
      <w:proofErr w:type="spellStart"/>
      <w:r w:rsidRPr="00247E19">
        <w:rPr>
          <w:sz w:val="28"/>
          <w:szCs w:val="28"/>
        </w:rPr>
        <w:t>портфолио</w:t>
      </w:r>
      <w:proofErr w:type="spellEnd"/>
      <w:r w:rsidRPr="00247E19">
        <w:rPr>
          <w:sz w:val="28"/>
          <w:szCs w:val="28"/>
        </w:rPr>
        <w:t xml:space="preserve"> (дневни</w:t>
      </w:r>
      <w:r>
        <w:rPr>
          <w:sz w:val="28"/>
          <w:szCs w:val="28"/>
        </w:rPr>
        <w:t>ка личных достижений учащегося);</w:t>
      </w:r>
    </w:p>
    <w:p w:rsidR="001A3EC5" w:rsidRPr="00247E19" w:rsidRDefault="001A3EC5" w:rsidP="001A3EC5">
      <w:pPr>
        <w:widowControl w:val="0"/>
        <w:numPr>
          <w:ilvl w:val="0"/>
          <w:numId w:val="20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результатов реализации основной образовательной программы:</w:t>
      </w:r>
    </w:p>
    <w:p w:rsidR="001A3EC5" w:rsidRDefault="001A3EC5" w:rsidP="001A3EC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развитие и воспитание;</w:t>
      </w:r>
    </w:p>
    <w:p w:rsidR="001A3EC5" w:rsidRDefault="001A3EC5" w:rsidP="001A3EC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культура здорового и безопасного образа жизни;</w:t>
      </w:r>
    </w:p>
    <w:p w:rsidR="001A3EC5" w:rsidRDefault="001A3EC5" w:rsidP="001A3EC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социальной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A3EC5" w:rsidRPr="00247E19" w:rsidRDefault="001A3EC5" w:rsidP="001A3EC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детское самоуправление в школе;</w:t>
      </w:r>
    </w:p>
    <w:p w:rsidR="001A3EC5" w:rsidRPr="00247E19" w:rsidRDefault="001A3EC5" w:rsidP="001A3EC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динамика участия школьников в системе дополнительного образования;</w:t>
      </w:r>
    </w:p>
    <w:p w:rsidR="001A3EC5" w:rsidRPr="00247E19" w:rsidRDefault="001A3EC5" w:rsidP="001A3EC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исследование особенностей коммуникативных взаимодействий в моделях «учитель – ученик»,  «учитель – класс»,  «ученик –</w:t>
      </w:r>
      <w:r>
        <w:rPr>
          <w:sz w:val="28"/>
          <w:szCs w:val="28"/>
        </w:rPr>
        <w:t xml:space="preserve"> </w:t>
      </w:r>
      <w:r w:rsidRPr="00247E19">
        <w:rPr>
          <w:sz w:val="28"/>
          <w:szCs w:val="28"/>
        </w:rPr>
        <w:t>класс».</w:t>
      </w:r>
    </w:p>
    <w:p w:rsidR="001A3EC5" w:rsidRPr="00F238C8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238C8">
        <w:rPr>
          <w:b/>
          <w:sz w:val="28"/>
          <w:szCs w:val="28"/>
          <w:lang w:val="en-US"/>
        </w:rPr>
        <w:t>IV</w:t>
      </w:r>
      <w:r w:rsidRPr="00F238C8">
        <w:rPr>
          <w:b/>
          <w:sz w:val="28"/>
          <w:szCs w:val="28"/>
        </w:rPr>
        <w:t xml:space="preserve">. Мониторинг личностно-профессионального роста </w:t>
      </w:r>
      <w:r>
        <w:rPr>
          <w:b/>
          <w:sz w:val="28"/>
          <w:szCs w:val="28"/>
        </w:rPr>
        <w:t>педагогов:</w:t>
      </w:r>
    </w:p>
    <w:p w:rsidR="001A3EC5" w:rsidRPr="00247E19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дан</w:t>
      </w:r>
      <w:r>
        <w:rPr>
          <w:sz w:val="28"/>
          <w:szCs w:val="28"/>
        </w:rPr>
        <w:t>ные о кадровом потенциале школы;</w:t>
      </w:r>
    </w:p>
    <w:p w:rsidR="001A3EC5" w:rsidRPr="00247E19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карты пед</w:t>
      </w:r>
      <w:r>
        <w:rPr>
          <w:sz w:val="28"/>
          <w:szCs w:val="28"/>
        </w:rPr>
        <w:t>агогического мастерства учителя;</w:t>
      </w:r>
    </w:p>
    <w:p w:rsidR="001A3EC5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анализ инновационной </w:t>
      </w:r>
      <w:r>
        <w:rPr>
          <w:sz w:val="28"/>
          <w:szCs w:val="28"/>
        </w:rPr>
        <w:t>деятельности учителей;</w:t>
      </w:r>
    </w:p>
    <w:p w:rsidR="001A3EC5" w:rsidRPr="00247E19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реализации требования стандарта в начальной школе (1-ые классы);</w:t>
      </w:r>
    </w:p>
    <w:p w:rsidR="001A3EC5" w:rsidRPr="00247E19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>владение  личностно-ориентированными тех</w:t>
      </w:r>
      <w:r>
        <w:rPr>
          <w:sz w:val="28"/>
          <w:szCs w:val="28"/>
        </w:rPr>
        <w:t>нологиями обучения и воспитания;</w:t>
      </w:r>
    </w:p>
    <w:p w:rsidR="001A3EC5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анализ личностных достижений учителя (по результатам заполнения </w:t>
      </w:r>
      <w:proofErr w:type="spellStart"/>
      <w:r w:rsidRPr="00247E19">
        <w:rPr>
          <w:sz w:val="28"/>
          <w:szCs w:val="28"/>
        </w:rPr>
        <w:t>портфо</w:t>
      </w:r>
      <w:r>
        <w:rPr>
          <w:sz w:val="28"/>
          <w:szCs w:val="28"/>
        </w:rPr>
        <w:t>лио</w:t>
      </w:r>
      <w:proofErr w:type="spellEnd"/>
      <w:r>
        <w:rPr>
          <w:sz w:val="28"/>
          <w:szCs w:val="28"/>
        </w:rPr>
        <w:t>);</w:t>
      </w:r>
    </w:p>
    <w:p w:rsidR="001A3EC5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повышения квалификации педагогов;</w:t>
      </w:r>
    </w:p>
    <w:p w:rsidR="001A3EC5" w:rsidRPr="00247E19" w:rsidRDefault="001A3EC5" w:rsidP="001A3EC5">
      <w:pPr>
        <w:widowControl w:val="0"/>
        <w:numPr>
          <w:ilvl w:val="0"/>
          <w:numId w:val="2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динамика роста квалификационной категории педагогов.</w:t>
      </w:r>
    </w:p>
    <w:p w:rsidR="001A3EC5" w:rsidRPr="00F238C8" w:rsidRDefault="001A3EC5" w:rsidP="001A3EC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238C8">
        <w:rPr>
          <w:b/>
          <w:sz w:val="28"/>
          <w:szCs w:val="28"/>
          <w:lang w:val="en-US"/>
        </w:rPr>
        <w:t>V</w:t>
      </w:r>
      <w:r w:rsidRPr="00F238C8">
        <w:rPr>
          <w:b/>
          <w:sz w:val="28"/>
          <w:szCs w:val="28"/>
        </w:rPr>
        <w:t xml:space="preserve">. Мониторинг условий жизнедеятельности </w:t>
      </w:r>
      <w:r>
        <w:rPr>
          <w:b/>
          <w:sz w:val="28"/>
          <w:szCs w:val="28"/>
        </w:rPr>
        <w:t>обучающихся</w:t>
      </w:r>
      <w:r w:rsidRPr="00F238C8">
        <w:rPr>
          <w:sz w:val="28"/>
          <w:szCs w:val="28"/>
        </w:rPr>
        <w:t>:</w:t>
      </w:r>
    </w:p>
    <w:p w:rsidR="001A3EC5" w:rsidRPr="00247E19" w:rsidRDefault="001A3EC5" w:rsidP="001A3EC5">
      <w:pPr>
        <w:widowControl w:val="0"/>
        <w:numPr>
          <w:ilvl w:val="0"/>
          <w:numId w:val="2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выявление уровня учебной и </w:t>
      </w:r>
      <w:proofErr w:type="spellStart"/>
      <w:r w:rsidRPr="00247E19">
        <w:rPr>
          <w:sz w:val="28"/>
          <w:szCs w:val="28"/>
        </w:rPr>
        <w:t>внеучебной</w:t>
      </w:r>
      <w:proofErr w:type="spellEnd"/>
      <w:r w:rsidRPr="00247E19">
        <w:rPr>
          <w:sz w:val="28"/>
          <w:szCs w:val="28"/>
        </w:rPr>
        <w:t xml:space="preserve"> нагрузки на организм учащегося в со</w:t>
      </w:r>
      <w:r>
        <w:rPr>
          <w:sz w:val="28"/>
          <w:szCs w:val="28"/>
        </w:rPr>
        <w:t>отношении с допустимым пределом;</w:t>
      </w:r>
    </w:p>
    <w:p w:rsidR="001A3EC5" w:rsidRPr="00247E19" w:rsidRDefault="001A3EC5" w:rsidP="001A3EC5">
      <w:pPr>
        <w:widowControl w:val="0"/>
        <w:numPr>
          <w:ilvl w:val="0"/>
          <w:numId w:val="2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динамика</w:t>
      </w:r>
      <w:r w:rsidRPr="00247E19">
        <w:rPr>
          <w:sz w:val="28"/>
          <w:szCs w:val="28"/>
        </w:rPr>
        <w:t xml:space="preserve"> количества пропущен</w:t>
      </w:r>
      <w:r>
        <w:rPr>
          <w:sz w:val="28"/>
          <w:szCs w:val="28"/>
        </w:rPr>
        <w:t>ных учащимися уроков по болезни;</w:t>
      </w:r>
    </w:p>
    <w:p w:rsidR="001A3EC5" w:rsidRPr="00247E19" w:rsidRDefault="001A3EC5" w:rsidP="001A3EC5">
      <w:pPr>
        <w:widowControl w:val="0"/>
        <w:numPr>
          <w:ilvl w:val="0"/>
          <w:numId w:val="2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lastRenderedPageBreak/>
        <w:t>анализ качества  образования детей, н</w:t>
      </w:r>
      <w:r>
        <w:rPr>
          <w:sz w:val="28"/>
          <w:szCs w:val="28"/>
        </w:rPr>
        <w:t>аходящихся на домашнем обучении;</w:t>
      </w:r>
    </w:p>
    <w:p w:rsidR="001A3EC5" w:rsidRPr="00247E19" w:rsidRDefault="001A3EC5" w:rsidP="001A3EC5">
      <w:pPr>
        <w:widowControl w:val="0"/>
        <w:numPr>
          <w:ilvl w:val="0"/>
          <w:numId w:val="2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47E19">
        <w:rPr>
          <w:sz w:val="28"/>
          <w:szCs w:val="28"/>
        </w:rPr>
        <w:t xml:space="preserve">состояние физкультурно-оздоровительной работы в </w:t>
      </w:r>
      <w:r>
        <w:rPr>
          <w:sz w:val="28"/>
          <w:szCs w:val="28"/>
        </w:rPr>
        <w:t>школе;</w:t>
      </w:r>
    </w:p>
    <w:p w:rsidR="001A3EC5" w:rsidRDefault="001A3EC5" w:rsidP="001A3EC5">
      <w:pPr>
        <w:widowControl w:val="0"/>
        <w:numPr>
          <w:ilvl w:val="0"/>
          <w:numId w:val="2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применения</w:t>
      </w:r>
      <w:r w:rsidRPr="00247E19">
        <w:rPr>
          <w:sz w:val="28"/>
          <w:szCs w:val="28"/>
        </w:rPr>
        <w:t xml:space="preserve"> педагогическим коллективом здоров</w:t>
      </w:r>
      <w:r>
        <w:rPr>
          <w:sz w:val="28"/>
          <w:szCs w:val="28"/>
        </w:rPr>
        <w:t>ье сберегающих технологий;</w:t>
      </w:r>
    </w:p>
    <w:p w:rsidR="001A3EC5" w:rsidRDefault="001A3EC5" w:rsidP="001A3EC5">
      <w:pPr>
        <w:widowControl w:val="0"/>
        <w:numPr>
          <w:ilvl w:val="0"/>
          <w:numId w:val="2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питания, режима дня.</w:t>
      </w:r>
    </w:p>
    <w:p w:rsidR="001A3EC5" w:rsidRPr="00230C14" w:rsidRDefault="001A3EC5" w:rsidP="001A3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показателей </w:t>
      </w:r>
      <w:r w:rsidRPr="00230C14">
        <w:rPr>
          <w:b/>
          <w:sz w:val="28"/>
          <w:szCs w:val="28"/>
        </w:rPr>
        <w:t>деятельности школы</w:t>
      </w:r>
    </w:p>
    <w:p w:rsidR="001A3EC5" w:rsidRPr="00230C14" w:rsidRDefault="001A3EC5" w:rsidP="001A3E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7920"/>
      </w:tblGrid>
      <w:tr w:rsidR="001A3EC5" w:rsidRPr="00230C14" w:rsidTr="00BC660E">
        <w:tc>
          <w:tcPr>
            <w:tcW w:w="10188" w:type="dxa"/>
            <w:gridSpan w:val="2"/>
          </w:tcPr>
          <w:p w:rsidR="001A3EC5" w:rsidRPr="00230C14" w:rsidRDefault="001A3EC5" w:rsidP="00BC660E">
            <w:pPr>
              <w:jc w:val="center"/>
              <w:rPr>
                <w:b/>
                <w:sz w:val="28"/>
                <w:szCs w:val="28"/>
              </w:rPr>
            </w:pPr>
            <w:r w:rsidRPr="00230C14">
              <w:rPr>
                <w:b/>
                <w:sz w:val="28"/>
                <w:szCs w:val="28"/>
              </w:rPr>
              <w:t>Учебный компонент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Выполнение </w:t>
            </w:r>
          </w:p>
          <w:p w:rsidR="001A3EC5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учебных </w:t>
            </w:r>
          </w:p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программ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часов по учебным дисциплинам в соответствии с учебным планом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2.Уровень </w:t>
            </w:r>
            <w:proofErr w:type="spellStart"/>
            <w:r w:rsidRPr="00230C14">
              <w:rPr>
                <w:sz w:val="28"/>
                <w:szCs w:val="28"/>
              </w:rPr>
              <w:t>обученности</w:t>
            </w:r>
            <w:proofErr w:type="spellEnd"/>
            <w:r w:rsidRPr="00230C14">
              <w:rPr>
                <w:sz w:val="28"/>
                <w:szCs w:val="28"/>
              </w:rPr>
              <w:t xml:space="preserve"> учащихся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3.Результаты ЕГЭ по обязательным предметам (математика, русский язык)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4.Охват дошкольников </w:t>
            </w:r>
            <w:proofErr w:type="spellStart"/>
            <w:r w:rsidRPr="00230C14">
              <w:rPr>
                <w:sz w:val="28"/>
                <w:szCs w:val="28"/>
              </w:rPr>
              <w:t>предшкольным</w:t>
            </w:r>
            <w:proofErr w:type="spellEnd"/>
            <w:r w:rsidRPr="00230C14">
              <w:rPr>
                <w:sz w:val="28"/>
                <w:szCs w:val="28"/>
              </w:rPr>
              <w:t xml:space="preserve"> образованием 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5.Охват </w:t>
            </w:r>
            <w:proofErr w:type="spellStart"/>
            <w:r w:rsidRPr="00230C14">
              <w:rPr>
                <w:sz w:val="28"/>
                <w:szCs w:val="28"/>
              </w:rPr>
              <w:t>предпрофильной</w:t>
            </w:r>
            <w:proofErr w:type="spellEnd"/>
            <w:r w:rsidRPr="00230C14">
              <w:rPr>
                <w:sz w:val="28"/>
                <w:szCs w:val="28"/>
              </w:rPr>
              <w:t xml:space="preserve"> подготовкой 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Уровень ЗУН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1.Уровень </w:t>
            </w:r>
            <w:proofErr w:type="spellStart"/>
            <w:r w:rsidRPr="00230C14">
              <w:rPr>
                <w:sz w:val="28"/>
                <w:szCs w:val="28"/>
              </w:rPr>
              <w:t>обученности</w:t>
            </w:r>
            <w:proofErr w:type="spellEnd"/>
            <w:r w:rsidRPr="00230C14">
              <w:rPr>
                <w:sz w:val="28"/>
                <w:szCs w:val="28"/>
              </w:rPr>
              <w:t xml:space="preserve"> учащихся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2.Качество </w:t>
            </w:r>
            <w:proofErr w:type="spellStart"/>
            <w:r w:rsidRPr="00230C14">
              <w:rPr>
                <w:sz w:val="28"/>
                <w:szCs w:val="28"/>
              </w:rPr>
              <w:t>обученности</w:t>
            </w:r>
            <w:proofErr w:type="spellEnd"/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3.Результаты ЕГЭ </w:t>
            </w:r>
          </w:p>
          <w:p w:rsidR="001A3EC5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4.Степень </w:t>
            </w:r>
            <w:proofErr w:type="spellStart"/>
            <w:r w:rsidRPr="00230C14">
              <w:rPr>
                <w:sz w:val="28"/>
                <w:szCs w:val="28"/>
              </w:rPr>
              <w:t>обученности</w:t>
            </w:r>
            <w:proofErr w:type="spellEnd"/>
            <w:r w:rsidRPr="00230C14">
              <w:rPr>
                <w:sz w:val="28"/>
                <w:szCs w:val="28"/>
              </w:rPr>
              <w:t xml:space="preserve"> (СОК) </w:t>
            </w:r>
          </w:p>
          <w:p w:rsidR="00235AAA" w:rsidRPr="00230C14" w:rsidRDefault="00235AAA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Средний балл по предметам. 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Продуктивность работы учителя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1.Уровень </w:t>
            </w:r>
            <w:proofErr w:type="spellStart"/>
            <w:r w:rsidRPr="00230C14">
              <w:rPr>
                <w:sz w:val="28"/>
                <w:szCs w:val="28"/>
              </w:rPr>
              <w:t>обученности</w:t>
            </w:r>
            <w:proofErr w:type="spellEnd"/>
            <w:r w:rsidRPr="00230C14">
              <w:rPr>
                <w:sz w:val="28"/>
                <w:szCs w:val="28"/>
              </w:rPr>
              <w:t xml:space="preserve"> учащихся по предмету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2.Качество </w:t>
            </w:r>
            <w:proofErr w:type="spellStart"/>
            <w:r w:rsidRPr="00230C14">
              <w:rPr>
                <w:sz w:val="28"/>
                <w:szCs w:val="28"/>
              </w:rPr>
              <w:t>обученности</w:t>
            </w:r>
            <w:proofErr w:type="spellEnd"/>
            <w:r w:rsidRPr="00230C14">
              <w:rPr>
                <w:sz w:val="28"/>
                <w:szCs w:val="28"/>
              </w:rPr>
              <w:t xml:space="preserve"> учащихся по предмету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3.Результаты ЕГЭ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4.Количество участников и призеров предметных олимпиад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5.Охват учащихся внеурочной деятельностью по предмету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6.Количество призеров и лауреатов конкурсов, фестивалей, соревнований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7.Доля выпускников, поступивших в учреждения профессионального образования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8.Доля учащихся старших классов, обучающихся по ИУП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9.Уровень мотивации к обучению</w:t>
            </w:r>
          </w:p>
          <w:p w:rsidR="001A3EC5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10.Доля учащихся, выбравших предмет для ЕГЭ. </w:t>
            </w:r>
          </w:p>
          <w:p w:rsidR="00235AAA" w:rsidRPr="00230C14" w:rsidRDefault="00235AAA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Средний балл по предмету.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Индивидуальная работа с одаренными учащимися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1.Количество победителей </w:t>
            </w:r>
            <w:r>
              <w:rPr>
                <w:sz w:val="28"/>
                <w:szCs w:val="28"/>
              </w:rPr>
              <w:t>региональных</w:t>
            </w:r>
            <w:r w:rsidRPr="00230C14">
              <w:rPr>
                <w:sz w:val="28"/>
                <w:szCs w:val="28"/>
              </w:rPr>
              <w:t xml:space="preserve"> предметных олимпиад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2.Количество выполненных проектов международного, федерального и регионального уровней</w:t>
            </w:r>
          </w:p>
        </w:tc>
      </w:tr>
      <w:tr w:rsidR="001A3EC5" w:rsidRPr="00230C14" w:rsidTr="00BC660E">
        <w:trPr>
          <w:trHeight w:val="1148"/>
        </w:trPr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Качество внеурочной предметной деятельности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1.Охват учащихся внеурочной деятельностью по предмету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2.Количество проведенных мероприятий школьного и муниципального уровней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3.Количество командных побед и призеров в конкурсах, фестивалях, соревнованиях разных уровней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4.Результаты мониторинговых обследований (анкета, опрос, собеседование)</w:t>
            </w:r>
          </w:p>
        </w:tc>
      </w:tr>
      <w:tr w:rsidR="001A3EC5" w:rsidRPr="00230C14" w:rsidTr="00BC660E">
        <w:trPr>
          <w:trHeight w:val="1148"/>
        </w:trPr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lastRenderedPageBreak/>
              <w:t xml:space="preserve">Навыки методов самостоятельного познания 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1.Доля учащихся, использующих дополнительную литературу библиотеки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2.Доля учащихся, использующих ресурсы </w:t>
            </w:r>
            <w:proofErr w:type="spellStart"/>
            <w:proofErr w:type="gramStart"/>
            <w:r w:rsidRPr="00230C14">
              <w:rPr>
                <w:sz w:val="28"/>
                <w:szCs w:val="28"/>
              </w:rPr>
              <w:t>Интернет-сети</w:t>
            </w:r>
            <w:proofErr w:type="spellEnd"/>
            <w:proofErr w:type="gramEnd"/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3.Доля учащихся, охваченных ИУП и дистанционными формами обучения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4.Доля учащихся, участвующих в проектах разных уровней</w:t>
            </w:r>
          </w:p>
        </w:tc>
      </w:tr>
    </w:tbl>
    <w:p w:rsidR="001A3EC5" w:rsidRDefault="001A3EC5" w:rsidP="001A3EC5">
      <w:pPr>
        <w:jc w:val="center"/>
        <w:rPr>
          <w:sz w:val="28"/>
          <w:szCs w:val="28"/>
        </w:rPr>
      </w:pPr>
    </w:p>
    <w:p w:rsidR="001A3EC5" w:rsidRPr="00230C14" w:rsidRDefault="001A3EC5" w:rsidP="001A3E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7920"/>
      </w:tblGrid>
      <w:tr w:rsidR="001A3EC5" w:rsidRPr="00230C14" w:rsidTr="00BC660E">
        <w:tc>
          <w:tcPr>
            <w:tcW w:w="10188" w:type="dxa"/>
            <w:gridSpan w:val="2"/>
          </w:tcPr>
          <w:p w:rsidR="001A3EC5" w:rsidRPr="00230C14" w:rsidRDefault="001A3EC5" w:rsidP="00BC660E">
            <w:pPr>
              <w:jc w:val="center"/>
              <w:rPr>
                <w:b/>
                <w:sz w:val="28"/>
                <w:szCs w:val="28"/>
              </w:rPr>
            </w:pPr>
            <w:r w:rsidRPr="00230C14">
              <w:rPr>
                <w:b/>
                <w:sz w:val="28"/>
                <w:szCs w:val="28"/>
              </w:rPr>
              <w:t>Воспитательный процесс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Уровень </w:t>
            </w:r>
          </w:p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воспитанности</w:t>
            </w:r>
          </w:p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учащихся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правонарушений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2.Доля учащихся, отнесенных к группе риска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3.Количество учащихся, состоящих на учете в КДН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4.Результаты мониторинговых обследований 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Уровень </w:t>
            </w:r>
          </w:p>
          <w:p w:rsidR="001A3EC5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общественной активности</w:t>
            </w:r>
          </w:p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учащихся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1.Охват социально-значимой деятельностью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2.Доля учащихся, являющихся членами детских и молодежных организаций разных уровней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3.Доля учащихся, охваченных школьными органами самоуправления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4.Количество инициатив общественного характера от учащихся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5.Количество социально-значимых акций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Качество работы </w:t>
            </w:r>
            <w:proofErr w:type="gramStart"/>
            <w:r w:rsidRPr="00230C14">
              <w:rPr>
                <w:sz w:val="28"/>
                <w:szCs w:val="28"/>
              </w:rPr>
              <w:t>классных</w:t>
            </w:r>
            <w:proofErr w:type="gramEnd"/>
            <w:r w:rsidRPr="00230C14">
              <w:rPr>
                <w:sz w:val="28"/>
                <w:szCs w:val="28"/>
              </w:rPr>
              <w:t xml:space="preserve"> </w:t>
            </w:r>
          </w:p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1..Количество жалоб и конфликтов</w:t>
            </w:r>
          </w:p>
          <w:p w:rsidR="001A3EC5" w:rsidRPr="00230C14" w:rsidRDefault="00235AAA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3EC5" w:rsidRPr="00230C14">
              <w:rPr>
                <w:sz w:val="28"/>
                <w:szCs w:val="28"/>
              </w:rPr>
              <w:t>.Результаты мониторинговых обследований эффективности работы (анкета, опрос, собеседование)</w:t>
            </w:r>
          </w:p>
          <w:p w:rsidR="001A3EC5" w:rsidRPr="00230C14" w:rsidRDefault="00235AAA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3EC5" w:rsidRPr="00230C14">
              <w:rPr>
                <w:sz w:val="28"/>
                <w:szCs w:val="28"/>
              </w:rPr>
              <w:t>.Количество пропусков занятий без уважительной причины</w:t>
            </w:r>
          </w:p>
          <w:p w:rsidR="001A3EC5" w:rsidRPr="00230C14" w:rsidRDefault="00E14608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3EC5" w:rsidRPr="00230C14">
              <w:rPr>
                <w:sz w:val="28"/>
                <w:szCs w:val="28"/>
              </w:rPr>
              <w:t>.Уровень социализации по результатам мониторинговых обследований (правонарушения, ответственность за личную безопасность, вредные привычки, трудоустройство, отношение к школе и классу)</w:t>
            </w:r>
          </w:p>
          <w:p w:rsidR="001A3EC5" w:rsidRPr="00230C14" w:rsidRDefault="00E14608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3EC5" w:rsidRPr="00230C14">
              <w:rPr>
                <w:sz w:val="28"/>
                <w:szCs w:val="28"/>
              </w:rPr>
              <w:t xml:space="preserve">.Результаты мониторинга </w:t>
            </w:r>
            <w:proofErr w:type="spellStart"/>
            <w:r w:rsidR="001A3EC5" w:rsidRPr="00230C14">
              <w:rPr>
                <w:sz w:val="28"/>
                <w:szCs w:val="28"/>
              </w:rPr>
              <w:t>досуговой</w:t>
            </w:r>
            <w:proofErr w:type="spellEnd"/>
            <w:r w:rsidR="001A3EC5" w:rsidRPr="00230C14">
              <w:rPr>
                <w:sz w:val="28"/>
                <w:szCs w:val="28"/>
              </w:rPr>
              <w:t xml:space="preserve"> деятельности детей</w:t>
            </w:r>
          </w:p>
          <w:p w:rsidR="001A3EC5" w:rsidRPr="00230C14" w:rsidRDefault="00E14608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EC5" w:rsidRPr="00230C14">
              <w:rPr>
                <w:sz w:val="28"/>
                <w:szCs w:val="28"/>
              </w:rPr>
              <w:t>.Динамика успешности учащихся группы риска, детей из неблагополучных семей</w:t>
            </w:r>
          </w:p>
          <w:p w:rsidR="001A3EC5" w:rsidRPr="00230C14" w:rsidRDefault="00E14608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3EC5" w:rsidRPr="00230C14">
              <w:rPr>
                <w:sz w:val="28"/>
                <w:szCs w:val="28"/>
              </w:rPr>
              <w:t>.Наличие публикаций и отзывов о работе</w:t>
            </w:r>
          </w:p>
          <w:p w:rsidR="001A3EC5" w:rsidRPr="00230C14" w:rsidRDefault="00E14608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3EC5" w:rsidRPr="00230C14">
              <w:rPr>
                <w:sz w:val="28"/>
                <w:szCs w:val="28"/>
              </w:rPr>
              <w:t>.Количество нарушений «комендантского часа»</w:t>
            </w:r>
          </w:p>
          <w:p w:rsidR="001A3EC5" w:rsidRPr="00230C14" w:rsidRDefault="00E14608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EC5" w:rsidRPr="00230C14">
              <w:rPr>
                <w:sz w:val="28"/>
                <w:szCs w:val="28"/>
              </w:rPr>
              <w:t>.Доля учащихся, удовлетворенных микроклиматом класса</w:t>
            </w:r>
          </w:p>
          <w:p w:rsidR="001A3EC5" w:rsidRPr="00230C14" w:rsidRDefault="00E14608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3EC5" w:rsidRPr="00230C14">
              <w:rPr>
                <w:sz w:val="28"/>
                <w:szCs w:val="28"/>
              </w:rPr>
              <w:t xml:space="preserve">. Охват горячим питанием 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Участие </w:t>
            </w:r>
          </w:p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родителей в воспитательном процессе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1.Доля родителей, посещающих родительские собрания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2.Доля родителей, проявляющих активность в делах школы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3.Доля представителей от родителей в органах управления школой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4.Доля родителей, привлеченных к экспертной оценке деятельности школы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5.Динамика численности детей группы риска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6.Мониторинг эффективности взаимодействия семьи и школы (анкета, опрос, интервью)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Качество общешкольных </w:t>
            </w:r>
            <w:r w:rsidRPr="00230C14">
              <w:rPr>
                <w:sz w:val="28"/>
                <w:szCs w:val="28"/>
              </w:rPr>
              <w:lastRenderedPageBreak/>
              <w:t>традиционных мероприятий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lastRenderedPageBreak/>
              <w:t>1.Доля учащихся, активно задействованных в мероприятиях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2.Отзыв о мероприятиях учащихся, родителей, учителей</w:t>
            </w:r>
          </w:p>
          <w:p w:rsidR="001A3EC5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lastRenderedPageBreak/>
              <w:t>3.Охват участников образовательного процесса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Публикации в СМИ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lastRenderedPageBreak/>
              <w:t>Уровень здоровья и физической подготовки учащихся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пропусков занятий по болезни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2.Доля детей 1 и 2 групп здоровья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3.Динамика численности детей с хроническими заболеваниями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4.Динамика физических показаний по президентским нормативам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5.Результаты медицинского мониторинга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6.Доля учащихся, посещающих спортивные секции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7.Доля учащихся, участвующих в спортивных мероприятиях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8.Количество командных и личных побед в спортивных соревнованиях и военно-спортивных играх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9.Охват детей профилактическими мероприятиями (диспансеризация)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10.Доля учащихся, охваченных инфекционными заболеваниями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11.Доля учащихся, охваченных летним оздоровительным отдыхом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12.Доля учащихся, охваченных горячим питанием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13.Доля учащихся, получающих бесплатное питание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Динамика двигательной активности (</w:t>
            </w:r>
            <w:r w:rsidRPr="00230C14">
              <w:rPr>
                <w:sz w:val="28"/>
                <w:szCs w:val="28"/>
              </w:rPr>
              <w:t>3 часа физкультуры</w:t>
            </w:r>
            <w:r>
              <w:rPr>
                <w:sz w:val="28"/>
                <w:szCs w:val="28"/>
              </w:rPr>
              <w:t>, динамические паузы, подвижные перемены)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15.Удельный вес мебели, соответствующей требованиям стандарта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Качество профилактической работы с учащимися </w:t>
            </w:r>
            <w:proofErr w:type="spellStart"/>
            <w:r w:rsidRPr="00230C14">
              <w:rPr>
                <w:sz w:val="28"/>
                <w:szCs w:val="28"/>
              </w:rPr>
              <w:t>девиантного</w:t>
            </w:r>
            <w:proofErr w:type="spellEnd"/>
            <w:r w:rsidRPr="00230C14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1.Динамика численности детей </w:t>
            </w:r>
            <w:proofErr w:type="spellStart"/>
            <w:r w:rsidRPr="00230C14">
              <w:rPr>
                <w:sz w:val="28"/>
                <w:szCs w:val="28"/>
              </w:rPr>
              <w:t>девиантного</w:t>
            </w:r>
            <w:proofErr w:type="spellEnd"/>
            <w:r w:rsidRPr="00230C14">
              <w:rPr>
                <w:sz w:val="28"/>
                <w:szCs w:val="28"/>
              </w:rPr>
              <w:t xml:space="preserve"> поведения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2.Количество правонарушений, совершенных детьми </w:t>
            </w:r>
            <w:proofErr w:type="spellStart"/>
            <w:r w:rsidRPr="00230C14">
              <w:rPr>
                <w:sz w:val="28"/>
                <w:szCs w:val="28"/>
              </w:rPr>
              <w:t>девиантного</w:t>
            </w:r>
            <w:proofErr w:type="spellEnd"/>
            <w:r w:rsidRPr="00230C14">
              <w:rPr>
                <w:sz w:val="28"/>
                <w:szCs w:val="28"/>
              </w:rPr>
              <w:t xml:space="preserve"> поведения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3.Уровень тревожности учащихся школы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4.Доля учащихся, охваченных летним оздоровительным отдыхом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5.Доля учащихся, охваченных профилактической работой</w:t>
            </w:r>
          </w:p>
        </w:tc>
      </w:tr>
    </w:tbl>
    <w:p w:rsidR="001A3EC5" w:rsidRPr="00230C14" w:rsidRDefault="001A3EC5" w:rsidP="001A3E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20"/>
      </w:tblGrid>
      <w:tr w:rsidR="001A3EC5" w:rsidRPr="00230C14" w:rsidTr="00BC660E">
        <w:tc>
          <w:tcPr>
            <w:tcW w:w="10188" w:type="dxa"/>
            <w:gridSpan w:val="2"/>
          </w:tcPr>
          <w:p w:rsidR="001A3EC5" w:rsidRPr="00230C14" w:rsidRDefault="001A3EC5" w:rsidP="00BC660E">
            <w:pPr>
              <w:jc w:val="center"/>
              <w:rPr>
                <w:b/>
                <w:sz w:val="28"/>
                <w:szCs w:val="28"/>
              </w:rPr>
            </w:pPr>
            <w:r w:rsidRPr="00230C14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Методический уровень учителя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1.Наличие квалификационной категории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2.Участие и победы в профессиональных конкурсах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3.Своевременность повышения квалификации (1 раз в 5 лет)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4.Количество презентаций опыта на школьном, муниципальном, региональном уровне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5.Публикация опыта, методических разработок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6.Наличие авторских программ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7.Наличие инновационных проектов, творческих разработок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8.Наличие сертификатов эксперта, педагога-психолога, пользователя ПК и др.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9.Количество и разнообразие форм неформального повышения квалификации (стажировка, тренинг, семинар) и </w:t>
            </w:r>
            <w:proofErr w:type="spellStart"/>
            <w:r w:rsidRPr="00230C14">
              <w:rPr>
                <w:sz w:val="28"/>
                <w:szCs w:val="28"/>
              </w:rPr>
              <w:t>информального</w:t>
            </w:r>
            <w:proofErr w:type="spellEnd"/>
            <w:r w:rsidRPr="00230C14">
              <w:rPr>
                <w:sz w:val="28"/>
                <w:szCs w:val="28"/>
              </w:rPr>
              <w:t xml:space="preserve"> (самообразование: участие в проектах </w:t>
            </w:r>
            <w:proofErr w:type="spellStart"/>
            <w:proofErr w:type="gramStart"/>
            <w:r w:rsidRPr="00230C14">
              <w:rPr>
                <w:sz w:val="28"/>
                <w:szCs w:val="28"/>
              </w:rPr>
              <w:t>Интернет-сети</w:t>
            </w:r>
            <w:proofErr w:type="spellEnd"/>
            <w:proofErr w:type="gramEnd"/>
            <w:r w:rsidRPr="00230C14">
              <w:rPr>
                <w:sz w:val="28"/>
                <w:szCs w:val="28"/>
              </w:rPr>
              <w:t xml:space="preserve">, </w:t>
            </w:r>
            <w:proofErr w:type="spellStart"/>
            <w:r w:rsidRPr="00230C14">
              <w:rPr>
                <w:sz w:val="28"/>
                <w:szCs w:val="28"/>
              </w:rPr>
              <w:t>дистантное</w:t>
            </w:r>
            <w:proofErr w:type="spellEnd"/>
            <w:r w:rsidRPr="00230C14">
              <w:rPr>
                <w:sz w:val="28"/>
                <w:szCs w:val="28"/>
              </w:rPr>
              <w:t xml:space="preserve"> сетевое взаимодействие)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lastRenderedPageBreak/>
              <w:t xml:space="preserve">10. Доля педагогов, имеющих </w:t>
            </w:r>
            <w:proofErr w:type="spellStart"/>
            <w:r w:rsidRPr="00230C14">
              <w:rPr>
                <w:sz w:val="28"/>
                <w:szCs w:val="28"/>
              </w:rPr>
              <w:t>портфолио</w:t>
            </w:r>
            <w:proofErr w:type="spellEnd"/>
            <w:r w:rsidRPr="00230C14">
              <w:rPr>
                <w:sz w:val="28"/>
                <w:szCs w:val="28"/>
              </w:rPr>
              <w:t xml:space="preserve"> (сайт персональный)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lastRenderedPageBreak/>
              <w:t>Механизм распространения педагогического опыта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публикаций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2.Динамика участия в профессиональных конкурсах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3.Количество учителей – членов творческих групп на школьном и муниципальном уровнях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4.Количество </w:t>
            </w:r>
            <w:proofErr w:type="spellStart"/>
            <w:r w:rsidRPr="00230C14">
              <w:rPr>
                <w:sz w:val="28"/>
                <w:szCs w:val="28"/>
              </w:rPr>
              <w:t>внутришкольных</w:t>
            </w:r>
            <w:proofErr w:type="spellEnd"/>
            <w:r w:rsidRPr="00230C14">
              <w:rPr>
                <w:sz w:val="28"/>
                <w:szCs w:val="28"/>
              </w:rPr>
              <w:t xml:space="preserve"> семинаров, мастер-классов и других видов деятельности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5.Количество презентаций опыта на муниципальном и региональном уровнях (мастер</w:t>
            </w:r>
            <w:r>
              <w:rPr>
                <w:sz w:val="28"/>
                <w:szCs w:val="28"/>
              </w:rPr>
              <w:t>-</w:t>
            </w:r>
            <w:r w:rsidRPr="00230C14">
              <w:rPr>
                <w:sz w:val="28"/>
                <w:szCs w:val="28"/>
              </w:rPr>
              <w:t>класс, открытые уроки)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1.Динамика уровня и качества </w:t>
            </w:r>
            <w:proofErr w:type="spellStart"/>
            <w:r w:rsidRPr="00230C14">
              <w:rPr>
                <w:sz w:val="28"/>
                <w:szCs w:val="28"/>
              </w:rPr>
              <w:t>обученности</w:t>
            </w:r>
            <w:proofErr w:type="spellEnd"/>
            <w:r w:rsidRPr="00230C14">
              <w:rPr>
                <w:sz w:val="28"/>
                <w:szCs w:val="28"/>
              </w:rPr>
              <w:t xml:space="preserve"> учащихся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2.Результаты ЕГЭ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3.Уровень социализации школьников (мониторинг)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4.Степень воспитанности (мониторинг)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5.Результаты мониторинга эффективности применения продуктивных технологий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6.Результаты мониторинга эффективности интерактивной среды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7.Количество транслируемых методических разработок на школьном и муниципальном уровне</w:t>
            </w:r>
          </w:p>
        </w:tc>
      </w:tr>
    </w:tbl>
    <w:p w:rsidR="001A3EC5" w:rsidRPr="00230C14" w:rsidRDefault="001A3EC5" w:rsidP="001A3E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20"/>
      </w:tblGrid>
      <w:tr w:rsidR="001A3EC5" w:rsidRPr="00230C14" w:rsidTr="00BC660E">
        <w:tc>
          <w:tcPr>
            <w:tcW w:w="10188" w:type="dxa"/>
            <w:gridSpan w:val="2"/>
          </w:tcPr>
          <w:p w:rsidR="001A3EC5" w:rsidRPr="00230C14" w:rsidRDefault="001A3EC5" w:rsidP="00BC660E">
            <w:pPr>
              <w:jc w:val="center"/>
              <w:rPr>
                <w:b/>
                <w:sz w:val="28"/>
                <w:szCs w:val="28"/>
              </w:rPr>
            </w:pPr>
            <w:r w:rsidRPr="00230C14">
              <w:rPr>
                <w:b/>
                <w:sz w:val="28"/>
                <w:szCs w:val="28"/>
              </w:rPr>
              <w:t>Научно-исследовательская работа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Соответствие реальной деятельности концепции развития школы и приоритетам региона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1.Результаты </w:t>
            </w:r>
            <w:proofErr w:type="gramStart"/>
            <w:r w:rsidRPr="00230C14">
              <w:rPr>
                <w:sz w:val="28"/>
                <w:szCs w:val="28"/>
              </w:rPr>
              <w:t>мониторинга реализации программы развития школы</w:t>
            </w:r>
            <w:proofErr w:type="gramEnd"/>
          </w:p>
          <w:p w:rsidR="001A3EC5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Наличие инновационных проектов в деятельности школы</w:t>
            </w:r>
          </w:p>
          <w:p w:rsidR="001A3EC5" w:rsidRDefault="001A3EC5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Внешняя оценка деятельности школы (методические семинары, публичный отчет, материалы сайта, презентация опыта, участие в </w:t>
            </w:r>
            <w:proofErr w:type="spellStart"/>
            <w:r>
              <w:rPr>
                <w:sz w:val="28"/>
                <w:szCs w:val="28"/>
              </w:rPr>
              <w:t>Инфобанке</w:t>
            </w:r>
            <w:proofErr w:type="spellEnd"/>
            <w:r>
              <w:rPr>
                <w:sz w:val="28"/>
                <w:szCs w:val="28"/>
              </w:rPr>
              <w:t xml:space="preserve"> РО ИПК и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Мониторинг введения ФГОС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Степень научной обоснованности нововведения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1.Наличие экспертных заключений и рецензий на проекты и программы инновационного характера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2.Наличие инструмента мониторинга результативности и эффективности нововведений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3.Наличие механизма управления инновационной деятельностью</w:t>
            </w:r>
            <w:r>
              <w:rPr>
                <w:sz w:val="28"/>
                <w:szCs w:val="28"/>
              </w:rPr>
              <w:t xml:space="preserve"> (программы, проекты, нормативная документация, система мониторинга)</w:t>
            </w:r>
            <w:r w:rsidRPr="00230C14">
              <w:rPr>
                <w:sz w:val="28"/>
                <w:szCs w:val="28"/>
              </w:rPr>
              <w:t xml:space="preserve"> 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4.Сетевой взаимообмен инновационными практиками 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Уровень научной подготовки педагогов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педагогов с ученой степенью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2.Количество педагогов, обучающихся в аспирантуре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3.Количество педагогов, участвующих в научно-практических конференциях регионального и федерального уровней</w:t>
            </w:r>
          </w:p>
        </w:tc>
      </w:tr>
      <w:tr w:rsidR="001A3EC5" w:rsidRPr="00230C14" w:rsidTr="00BC660E">
        <w:tc>
          <w:tcPr>
            <w:tcW w:w="226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Научно-исследовательская деятельность учащихся</w:t>
            </w:r>
          </w:p>
        </w:tc>
        <w:tc>
          <w:tcPr>
            <w:tcW w:w="792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1.Доля учащихся, охваченных научно-исследовательской деятельностью на базе школы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2.Доля учащихся, охваченных научно-исследовательской деятельностью в системе дополнительного образования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3.Доля учащихся, охваченных научно-исследовательской деятельностью в </w:t>
            </w:r>
            <w:proofErr w:type="spellStart"/>
            <w:proofErr w:type="gramStart"/>
            <w:r w:rsidRPr="00230C14">
              <w:rPr>
                <w:sz w:val="28"/>
                <w:szCs w:val="28"/>
              </w:rPr>
              <w:t>Интернет-сети</w:t>
            </w:r>
            <w:proofErr w:type="spellEnd"/>
            <w:proofErr w:type="gramEnd"/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lastRenderedPageBreak/>
              <w:t>4.Продуктивность деятельности учащихся: научные работы, изобретения, рефераты, проекты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5.Количество учащихся, охваченных сетевым взаимодействием </w:t>
            </w:r>
          </w:p>
        </w:tc>
      </w:tr>
    </w:tbl>
    <w:p w:rsidR="001A3EC5" w:rsidRDefault="001A3EC5" w:rsidP="001A3EC5">
      <w:pPr>
        <w:jc w:val="center"/>
        <w:rPr>
          <w:sz w:val="28"/>
          <w:szCs w:val="28"/>
        </w:rPr>
      </w:pPr>
    </w:p>
    <w:p w:rsidR="001A3EC5" w:rsidRPr="00230C14" w:rsidRDefault="001A3EC5" w:rsidP="001A3E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1A3EC5" w:rsidRPr="00230C14" w:rsidTr="00BC660E">
        <w:tc>
          <w:tcPr>
            <w:tcW w:w="10188" w:type="dxa"/>
            <w:gridSpan w:val="2"/>
          </w:tcPr>
          <w:p w:rsidR="001A3EC5" w:rsidRPr="00230C14" w:rsidRDefault="001A3EC5" w:rsidP="00BC660E">
            <w:pPr>
              <w:jc w:val="center"/>
              <w:rPr>
                <w:b/>
                <w:sz w:val="28"/>
                <w:szCs w:val="28"/>
              </w:rPr>
            </w:pPr>
            <w:r w:rsidRPr="00230C14">
              <w:rPr>
                <w:b/>
                <w:sz w:val="28"/>
                <w:szCs w:val="28"/>
              </w:rPr>
              <w:t>Психологическое сопровождение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Степень психологического комфорта (дискомфорта) учащихся, учителей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1.Результаты анкетирования на степень удовлетворенности укладом школьной жизни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2.Количество жалоб и конфликтов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3.Уровень тревожности (психодиагностика) 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Психологическая подготовленность коллектива 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реализованных проектов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2.Наличие механизма проектного управления 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3.Результаты психологического мониторинга</w:t>
            </w:r>
          </w:p>
        </w:tc>
      </w:tr>
    </w:tbl>
    <w:p w:rsidR="001A3EC5" w:rsidRPr="00230C14" w:rsidRDefault="001A3EC5" w:rsidP="001A3E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1A3EC5" w:rsidRPr="00230C14" w:rsidTr="00BC660E">
        <w:tc>
          <w:tcPr>
            <w:tcW w:w="10188" w:type="dxa"/>
            <w:gridSpan w:val="2"/>
          </w:tcPr>
          <w:p w:rsidR="001A3EC5" w:rsidRPr="00230C14" w:rsidRDefault="001A3EC5" w:rsidP="00BC660E">
            <w:pPr>
              <w:jc w:val="center"/>
              <w:rPr>
                <w:b/>
                <w:sz w:val="28"/>
                <w:szCs w:val="28"/>
              </w:rPr>
            </w:pPr>
            <w:r w:rsidRPr="00230C14">
              <w:rPr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center"/>
              <w:rPr>
                <w:b/>
                <w:i/>
                <w:sz w:val="28"/>
                <w:szCs w:val="28"/>
              </w:rPr>
            </w:pPr>
            <w:r w:rsidRPr="00230C14">
              <w:rPr>
                <w:b/>
                <w:i/>
                <w:sz w:val="28"/>
                <w:szCs w:val="28"/>
              </w:rPr>
              <w:t>Показатели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Охрана труда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1.Наличие нормативно-правовой базы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2.Количество предписаний службы пожарного надзора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3.Количество предписаний службы ОВД по антитеррористическим мерам безопасности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4.Количество тренировочных мероприятий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5.Динамика случаев травматизма участников образовательного процесса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30C14">
              <w:rPr>
                <w:sz w:val="28"/>
                <w:szCs w:val="28"/>
              </w:rPr>
              <w:t>.Количество предписаний трудовой инспекции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30C14">
              <w:rPr>
                <w:sz w:val="28"/>
                <w:szCs w:val="28"/>
              </w:rPr>
              <w:t>.Доля аттестованных рабочих мест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0C14">
              <w:rPr>
                <w:sz w:val="28"/>
                <w:szCs w:val="28"/>
              </w:rPr>
              <w:t xml:space="preserve">.Коллективный договор 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Санитарно-гигиеническое состояние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1.Количество замечаний службы </w:t>
            </w:r>
            <w:proofErr w:type="spellStart"/>
            <w:r w:rsidRPr="00230C14">
              <w:rPr>
                <w:sz w:val="28"/>
                <w:szCs w:val="28"/>
              </w:rPr>
              <w:t>Роспотребнадзор</w:t>
            </w:r>
            <w:proofErr w:type="spellEnd"/>
            <w:r w:rsidRPr="00230C14">
              <w:rPr>
                <w:sz w:val="28"/>
                <w:szCs w:val="28"/>
              </w:rPr>
              <w:t xml:space="preserve"> 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2.Количество вспышек инфекционных заболеваний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3.Количество рабочих дней, пропущенных в связи с чрезвычайными ситуациями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Обеспеченность учебной и методической литературой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учащихся, обеспеченных УМК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2.Число экземпляров учебно-методической и  художественной литературы в библиотеке</w:t>
            </w:r>
          </w:p>
        </w:tc>
      </w:tr>
      <w:tr w:rsidR="001A3EC5" w:rsidRPr="00230C14" w:rsidTr="00BC660E">
        <w:tc>
          <w:tcPr>
            <w:tcW w:w="2448" w:type="dxa"/>
          </w:tcPr>
          <w:p w:rsidR="001A3EC5" w:rsidRPr="00230C14" w:rsidRDefault="001A3EC5" w:rsidP="00BC660E">
            <w:pPr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Обеспеченность учебно-техническим оборудованием</w:t>
            </w:r>
          </w:p>
        </w:tc>
        <w:tc>
          <w:tcPr>
            <w:tcW w:w="7740" w:type="dxa"/>
          </w:tcPr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1.Количество учебных кабинетов, обеспеченных ресурсами в соответствии с ФГОС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2.Количество учащихся на 1 компьютер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3.Количество </w:t>
            </w:r>
            <w:proofErr w:type="spellStart"/>
            <w:proofErr w:type="gramStart"/>
            <w:r w:rsidRPr="00230C14">
              <w:rPr>
                <w:sz w:val="28"/>
                <w:szCs w:val="28"/>
              </w:rPr>
              <w:t>Интернет-времени</w:t>
            </w:r>
            <w:proofErr w:type="spellEnd"/>
            <w:proofErr w:type="gramEnd"/>
            <w:r w:rsidRPr="00230C14">
              <w:rPr>
                <w:sz w:val="28"/>
                <w:szCs w:val="28"/>
              </w:rPr>
              <w:t xml:space="preserve"> на 1 учащегося и учителя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>4.Количество цифровых ресурсов на предмет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5.Наличие локальной сети в школе </w:t>
            </w:r>
          </w:p>
          <w:p w:rsidR="001A3EC5" w:rsidRPr="00230C14" w:rsidRDefault="001A3EC5" w:rsidP="00BC660E">
            <w:pPr>
              <w:jc w:val="both"/>
              <w:rPr>
                <w:sz w:val="28"/>
                <w:szCs w:val="28"/>
              </w:rPr>
            </w:pPr>
            <w:r w:rsidRPr="00230C14">
              <w:rPr>
                <w:sz w:val="28"/>
                <w:szCs w:val="28"/>
              </w:rPr>
              <w:t xml:space="preserve">6.Наличие </w:t>
            </w:r>
            <w:proofErr w:type="spellStart"/>
            <w:proofErr w:type="gramStart"/>
            <w:r w:rsidRPr="00230C14"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230C14">
              <w:rPr>
                <w:sz w:val="28"/>
                <w:szCs w:val="28"/>
              </w:rPr>
              <w:t xml:space="preserve"> в системе управления</w:t>
            </w:r>
          </w:p>
        </w:tc>
      </w:tr>
    </w:tbl>
    <w:p w:rsidR="001A3EC5" w:rsidRDefault="001A3EC5" w:rsidP="001A3EC5">
      <w:pPr>
        <w:jc w:val="both"/>
        <w:rPr>
          <w:b/>
          <w:caps/>
          <w:sz w:val="28"/>
          <w:szCs w:val="28"/>
        </w:rPr>
      </w:pPr>
    </w:p>
    <w:p w:rsidR="001A3EC5" w:rsidRPr="00CC1A37" w:rsidRDefault="002A3674" w:rsidP="001A3EC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12</w:t>
      </w:r>
      <w:r w:rsidR="001A3EC5">
        <w:rPr>
          <w:b/>
          <w:caps/>
          <w:sz w:val="28"/>
          <w:szCs w:val="28"/>
        </w:rPr>
        <w:t xml:space="preserve">. </w:t>
      </w:r>
      <w:r w:rsidR="001A3EC5" w:rsidRPr="00CC1A37">
        <w:rPr>
          <w:b/>
          <w:caps/>
          <w:sz w:val="28"/>
          <w:szCs w:val="28"/>
        </w:rPr>
        <w:t>нормативно-правовые ОСНОВЫ образовательной программы школы</w:t>
      </w:r>
    </w:p>
    <w:p w:rsidR="001A3EC5" w:rsidRDefault="001A3EC5" w:rsidP="001A3EC5">
      <w:pPr>
        <w:pStyle w:val="a7"/>
      </w:pPr>
    </w:p>
    <w:p w:rsidR="001A3EC5" w:rsidRPr="00CC1A37" w:rsidRDefault="001A3EC5" w:rsidP="001A3EC5">
      <w:pPr>
        <w:pStyle w:val="a7"/>
        <w:ind w:firstLine="709"/>
      </w:pPr>
      <w:r w:rsidRPr="00CC1A37">
        <w:t>Образовательная программа разработана на основе следующих законодательных и нормативных актов:</w:t>
      </w:r>
    </w:p>
    <w:p w:rsidR="001A3EC5" w:rsidRPr="00CC1A37" w:rsidRDefault="001A3EC5" w:rsidP="001A3EC5">
      <w:pPr>
        <w:pStyle w:val="a7"/>
      </w:pPr>
      <w:r w:rsidRPr="00D055B4">
        <w:rPr>
          <w:i/>
        </w:rPr>
        <w:t>Законы Российской Федерации</w:t>
      </w:r>
      <w:r w:rsidRPr="00CC1A37">
        <w:t>:</w:t>
      </w:r>
    </w:p>
    <w:p w:rsidR="001A3EC5" w:rsidRPr="00CC1A37" w:rsidRDefault="001A3EC5" w:rsidP="001A3EC5">
      <w:pPr>
        <w:pStyle w:val="a7"/>
        <w:numPr>
          <w:ilvl w:val="0"/>
          <w:numId w:val="16"/>
        </w:numPr>
        <w:tabs>
          <w:tab w:val="clear" w:pos="2292"/>
          <w:tab w:val="num" w:pos="1080"/>
        </w:tabs>
        <w:ind w:left="1080"/>
      </w:pPr>
      <w:r w:rsidRPr="00CC1A37">
        <w:rPr>
          <w:szCs w:val="28"/>
        </w:rPr>
        <w:t>«Об образовании» от 10.07.1992 г. № 3266-1;</w:t>
      </w:r>
    </w:p>
    <w:p w:rsidR="001A3EC5" w:rsidRPr="00CC1A37" w:rsidRDefault="001A3EC5" w:rsidP="001A3EC5">
      <w:pPr>
        <w:pStyle w:val="a7"/>
        <w:numPr>
          <w:ilvl w:val="0"/>
          <w:numId w:val="2"/>
        </w:numPr>
        <w:tabs>
          <w:tab w:val="clear" w:pos="2295"/>
          <w:tab w:val="num" w:pos="1080"/>
        </w:tabs>
        <w:ind w:left="1080"/>
      </w:pPr>
      <w:r w:rsidRPr="00CC1A37">
        <w:rPr>
          <w:szCs w:val="28"/>
        </w:rPr>
        <w:t>«О защите прав потребителей» от 07.02.1992 г. № 2300-1.</w:t>
      </w:r>
    </w:p>
    <w:p w:rsidR="001A3EC5" w:rsidRPr="00D055B4" w:rsidRDefault="001A3EC5" w:rsidP="001A3EC5">
      <w:pPr>
        <w:pStyle w:val="a7"/>
        <w:rPr>
          <w:i/>
        </w:rPr>
      </w:pPr>
      <w:r w:rsidRPr="00D055B4">
        <w:rPr>
          <w:i/>
        </w:rPr>
        <w:t>Федеральные законы:</w:t>
      </w:r>
    </w:p>
    <w:p w:rsidR="001A3EC5" w:rsidRPr="00CC1A37" w:rsidRDefault="001A3EC5" w:rsidP="001A3EC5">
      <w:pPr>
        <w:pStyle w:val="a7"/>
        <w:numPr>
          <w:ilvl w:val="0"/>
          <w:numId w:val="3"/>
        </w:numPr>
        <w:tabs>
          <w:tab w:val="clear" w:pos="2295"/>
          <w:tab w:val="num" w:pos="1080"/>
        </w:tabs>
        <w:ind w:left="1080"/>
      </w:pPr>
      <w:r w:rsidRPr="00CC1A37">
        <w:t>«Об основных гарантиях прав ребенка в Российской Федерации» от 21.12.2004 г. № 170-ФЗ;</w:t>
      </w:r>
    </w:p>
    <w:p w:rsidR="001A3EC5" w:rsidRPr="00CC1A37" w:rsidRDefault="001A3EC5" w:rsidP="001A3EC5">
      <w:pPr>
        <w:pStyle w:val="a7"/>
        <w:numPr>
          <w:ilvl w:val="0"/>
          <w:numId w:val="3"/>
        </w:numPr>
        <w:tabs>
          <w:tab w:val="clear" w:pos="2295"/>
          <w:tab w:val="num" w:pos="1080"/>
        </w:tabs>
        <w:ind w:left="1080"/>
      </w:pPr>
      <w:r w:rsidRPr="00CC1A37">
        <w:t>«Об общих принципах организации местного самоуправления в Российской Федерации» от 06.10.2003 г. № 131-ФЗ.</w:t>
      </w:r>
    </w:p>
    <w:p w:rsidR="001A3EC5" w:rsidRPr="00CC1A37" w:rsidRDefault="001A3EC5" w:rsidP="001A3EC5">
      <w:pPr>
        <w:pStyle w:val="a7"/>
      </w:pPr>
      <w:r w:rsidRPr="00D055B4">
        <w:rPr>
          <w:i/>
        </w:rPr>
        <w:t>Постановления Правительства Российской Федерации</w:t>
      </w:r>
      <w:r w:rsidRPr="00CC1A37">
        <w:t>:</w:t>
      </w:r>
    </w:p>
    <w:p w:rsidR="001A3EC5" w:rsidRPr="00CC1A37" w:rsidRDefault="001A3EC5" w:rsidP="001A3EC5">
      <w:pPr>
        <w:pStyle w:val="a7"/>
        <w:numPr>
          <w:ilvl w:val="0"/>
          <w:numId w:val="4"/>
        </w:numPr>
        <w:tabs>
          <w:tab w:val="clear" w:pos="2295"/>
          <w:tab w:val="num" w:pos="1080"/>
        </w:tabs>
        <w:ind w:left="1080"/>
      </w:pPr>
      <w:r w:rsidRPr="00CC1A37">
        <w:t>Типовое положение об общеобразоват</w:t>
      </w:r>
      <w:r>
        <w:t>ельном учреждении от 19.03.2001</w:t>
      </w:r>
      <w:r w:rsidRPr="00CC1A37">
        <w:t>г.</w:t>
      </w:r>
    </w:p>
    <w:p w:rsidR="001A3EC5" w:rsidRPr="00CC1A37" w:rsidRDefault="001A3EC5" w:rsidP="001A3EC5">
      <w:pPr>
        <w:pStyle w:val="a7"/>
        <w:numPr>
          <w:ilvl w:val="0"/>
          <w:numId w:val="4"/>
        </w:numPr>
        <w:tabs>
          <w:tab w:val="clear" w:pos="2295"/>
          <w:tab w:val="num" w:pos="1080"/>
        </w:tabs>
        <w:ind w:left="1080"/>
      </w:pPr>
      <w:r w:rsidRPr="00CC1A37">
        <w:rPr>
          <w:szCs w:val="28"/>
        </w:rPr>
        <w:t>«</w:t>
      </w:r>
      <w:r>
        <w:rPr>
          <w:szCs w:val="28"/>
        </w:rPr>
        <w:t xml:space="preserve">Положение о государственной </w:t>
      </w:r>
      <w:r w:rsidRPr="00CC1A37">
        <w:rPr>
          <w:szCs w:val="28"/>
        </w:rPr>
        <w:t>аккредитации</w:t>
      </w:r>
      <w:r>
        <w:rPr>
          <w:szCs w:val="28"/>
        </w:rPr>
        <w:t xml:space="preserve"> образовательных учреждений и научных организаций, устанавливающее порядок государственной аккредитации</w:t>
      </w:r>
      <w:r w:rsidRPr="00CC1A37">
        <w:rPr>
          <w:szCs w:val="28"/>
        </w:rPr>
        <w:t>» от 14.07.2008 г. № 522</w:t>
      </w:r>
    </w:p>
    <w:p w:rsidR="001A3EC5" w:rsidRPr="00CC1A37" w:rsidRDefault="001A3EC5" w:rsidP="001A3EC5">
      <w:pPr>
        <w:pStyle w:val="a7"/>
      </w:pPr>
      <w:r w:rsidRPr="00D055B4">
        <w:rPr>
          <w:i/>
        </w:rPr>
        <w:t>Распоряжения Правительства Российской Федерации</w:t>
      </w:r>
      <w:r w:rsidRPr="00CC1A37">
        <w:t>:</w:t>
      </w:r>
    </w:p>
    <w:p w:rsidR="001A3EC5" w:rsidRPr="00CC1A37" w:rsidRDefault="001A3EC5" w:rsidP="001A3EC5">
      <w:pPr>
        <w:pStyle w:val="a7"/>
        <w:widowControl w:val="0"/>
        <w:numPr>
          <w:ilvl w:val="0"/>
          <w:numId w:val="5"/>
        </w:numPr>
        <w:tabs>
          <w:tab w:val="clear" w:pos="2295"/>
          <w:tab w:val="left" w:pos="-180"/>
          <w:tab w:val="num" w:pos="1080"/>
          <w:tab w:val="num" w:pos="1931"/>
        </w:tabs>
        <w:autoSpaceDE w:val="0"/>
        <w:autoSpaceDN w:val="0"/>
        <w:ind w:left="1080"/>
        <w:rPr>
          <w:bCs/>
          <w:szCs w:val="28"/>
        </w:rPr>
      </w:pPr>
      <w:r w:rsidRPr="00CC1A37">
        <w:t>«</w:t>
      </w:r>
      <w:r w:rsidRPr="00CC1A37">
        <w:rPr>
          <w:bCs/>
          <w:szCs w:val="28"/>
        </w:rPr>
        <w:t>Концепция модернизации российского образования на период до 2010 года»  от 29.12.2001 г. № 1756-р;</w:t>
      </w:r>
    </w:p>
    <w:p w:rsidR="001A3EC5" w:rsidRPr="00CC1A37" w:rsidRDefault="001A3EC5" w:rsidP="001A3EC5">
      <w:pPr>
        <w:pStyle w:val="a7"/>
        <w:widowControl w:val="0"/>
        <w:numPr>
          <w:ilvl w:val="0"/>
          <w:numId w:val="5"/>
        </w:numPr>
        <w:tabs>
          <w:tab w:val="clear" w:pos="2295"/>
          <w:tab w:val="left" w:pos="-180"/>
          <w:tab w:val="num" w:pos="1080"/>
          <w:tab w:val="num" w:pos="1931"/>
        </w:tabs>
        <w:autoSpaceDE w:val="0"/>
        <w:autoSpaceDN w:val="0"/>
        <w:ind w:left="1080"/>
        <w:rPr>
          <w:bCs/>
          <w:szCs w:val="28"/>
        </w:rPr>
      </w:pPr>
      <w:r w:rsidRPr="00CC1A37">
        <w:t>«</w:t>
      </w:r>
      <w:r w:rsidRPr="00CC1A37">
        <w:rPr>
          <w:bCs/>
          <w:szCs w:val="28"/>
        </w:rPr>
        <w:t>Концепция профильного обучения на старшей ступени общего образования» от 18.07.2002г. №2783;</w:t>
      </w:r>
    </w:p>
    <w:p w:rsidR="001A3EC5" w:rsidRPr="00CC1A37" w:rsidRDefault="001A3EC5" w:rsidP="001A3EC5">
      <w:pPr>
        <w:pStyle w:val="a7"/>
      </w:pPr>
      <w:r w:rsidRPr="00D055B4">
        <w:rPr>
          <w:i/>
        </w:rPr>
        <w:t xml:space="preserve">Приказы </w:t>
      </w:r>
      <w:r>
        <w:rPr>
          <w:i/>
        </w:rPr>
        <w:t xml:space="preserve">и Письма </w:t>
      </w:r>
      <w:r w:rsidRPr="00D055B4">
        <w:rPr>
          <w:i/>
        </w:rPr>
        <w:t xml:space="preserve">Министерства образования и науки Российской </w:t>
      </w:r>
      <w:r>
        <w:rPr>
          <w:i/>
        </w:rPr>
        <w:t>Ф</w:t>
      </w:r>
      <w:r w:rsidRPr="00D055B4">
        <w:rPr>
          <w:i/>
        </w:rPr>
        <w:t>едерации</w:t>
      </w:r>
      <w:r w:rsidRPr="00CC1A37">
        <w:t>:</w:t>
      </w:r>
    </w:p>
    <w:p w:rsidR="001A3EC5" w:rsidRPr="00CC1A37" w:rsidRDefault="001A3EC5" w:rsidP="001A3EC5">
      <w:pPr>
        <w:numPr>
          <w:ilvl w:val="0"/>
          <w:numId w:val="6"/>
        </w:numPr>
        <w:tabs>
          <w:tab w:val="clear" w:pos="2295"/>
          <w:tab w:val="left" w:pos="-180"/>
          <w:tab w:val="num" w:pos="720"/>
          <w:tab w:val="num" w:pos="1080"/>
        </w:tabs>
        <w:ind w:left="1080"/>
        <w:jc w:val="both"/>
        <w:rPr>
          <w:sz w:val="28"/>
          <w:szCs w:val="28"/>
        </w:rPr>
      </w:pPr>
      <w:r w:rsidRPr="00CC1A37">
        <w:rPr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1312;</w:t>
      </w:r>
    </w:p>
    <w:p w:rsidR="001A3EC5" w:rsidRPr="00CC1A37" w:rsidRDefault="001A3EC5" w:rsidP="001A3EC5">
      <w:pPr>
        <w:pStyle w:val="a7"/>
        <w:widowControl w:val="0"/>
        <w:numPr>
          <w:ilvl w:val="0"/>
          <w:numId w:val="6"/>
        </w:numPr>
        <w:tabs>
          <w:tab w:val="clear" w:pos="2295"/>
          <w:tab w:val="left" w:pos="-180"/>
          <w:tab w:val="num" w:pos="720"/>
          <w:tab w:val="num" w:pos="1080"/>
        </w:tabs>
        <w:autoSpaceDE w:val="0"/>
        <w:autoSpaceDN w:val="0"/>
        <w:ind w:left="1080"/>
        <w:rPr>
          <w:szCs w:val="28"/>
        </w:rPr>
      </w:pPr>
      <w:r w:rsidRPr="00CC1A37">
        <w:rPr>
          <w:szCs w:val="28"/>
        </w:rPr>
        <w:t>«Федеральный компонент государственного стандарта начального общего, основного общего и среднего (полного) общего образования»  от 05.03.2004 г. № 1089;</w:t>
      </w:r>
    </w:p>
    <w:p w:rsidR="001A3EC5" w:rsidRDefault="001A3EC5" w:rsidP="001A3EC5">
      <w:pPr>
        <w:pStyle w:val="a7"/>
        <w:widowControl w:val="0"/>
        <w:numPr>
          <w:ilvl w:val="0"/>
          <w:numId w:val="6"/>
        </w:numPr>
        <w:tabs>
          <w:tab w:val="clear" w:pos="2295"/>
          <w:tab w:val="left" w:pos="-180"/>
          <w:tab w:val="num" w:pos="720"/>
          <w:tab w:val="num" w:pos="1080"/>
        </w:tabs>
        <w:autoSpaceDE w:val="0"/>
        <w:autoSpaceDN w:val="0"/>
        <w:ind w:left="1080"/>
        <w:rPr>
          <w:szCs w:val="28"/>
        </w:rPr>
      </w:pPr>
      <w:r w:rsidRPr="00CC1A37">
        <w:rPr>
          <w:szCs w:val="28"/>
        </w:rPr>
        <w:t xml:space="preserve">Рекомендации по организации профильного обучения на основе индивидуальных учебных планов обучающихся (приложение к письму Департамента общего и дошкольного образования от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04"/>
        </w:smartTagPr>
        <w:r w:rsidRPr="00CC1A37">
          <w:rPr>
            <w:szCs w:val="28"/>
          </w:rPr>
          <w:t>20.04.2004</w:t>
        </w:r>
      </w:smartTag>
      <w:r w:rsidRPr="00CC1A37">
        <w:rPr>
          <w:szCs w:val="28"/>
        </w:rPr>
        <w:t xml:space="preserve"> № 14-51-102/13);</w:t>
      </w:r>
    </w:p>
    <w:p w:rsidR="001A3EC5" w:rsidRDefault="001A3EC5" w:rsidP="001A3EC5">
      <w:pPr>
        <w:numPr>
          <w:ilvl w:val="0"/>
          <w:numId w:val="6"/>
        </w:numPr>
        <w:tabs>
          <w:tab w:val="clear" w:pos="2295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«О перечне учебного и компьютерного оборудования для оснащения общеобразовательных учреждений»</w:t>
      </w:r>
      <w:r w:rsidRPr="00AC4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01.04.2005 года № 03-417; </w:t>
      </w:r>
    </w:p>
    <w:p w:rsidR="001A3EC5" w:rsidRDefault="001A3EC5" w:rsidP="001A3EC5">
      <w:pPr>
        <w:numPr>
          <w:ilvl w:val="0"/>
          <w:numId w:val="6"/>
        </w:numPr>
        <w:tabs>
          <w:tab w:val="clear" w:pos="2295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552566">
        <w:rPr>
          <w:sz w:val="28"/>
          <w:szCs w:val="28"/>
        </w:rPr>
        <w:t xml:space="preserve"> </w:t>
      </w:r>
      <w:r>
        <w:rPr>
          <w:sz w:val="28"/>
          <w:szCs w:val="28"/>
        </w:rPr>
        <w:t>от 20 августа 2008 года № 241;</w:t>
      </w:r>
      <w:proofErr w:type="gramEnd"/>
    </w:p>
    <w:p w:rsidR="001A3EC5" w:rsidRDefault="001A3EC5" w:rsidP="001A3EC5">
      <w:pPr>
        <w:numPr>
          <w:ilvl w:val="0"/>
          <w:numId w:val="6"/>
        </w:numPr>
        <w:tabs>
          <w:tab w:val="clear" w:pos="2295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>
        <w:rPr>
          <w:sz w:val="28"/>
          <w:szCs w:val="28"/>
        </w:rPr>
        <w:lastRenderedPageBreak/>
        <w:t>общего образования и имеющих государственную аккредитацию, на 2010-2011 учебный год»</w:t>
      </w:r>
      <w:r w:rsidRPr="009A4975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23.12.2009 года № 822;</w:t>
      </w:r>
    </w:p>
    <w:p w:rsidR="001A3EC5" w:rsidRDefault="001A3EC5" w:rsidP="001A3EC5">
      <w:pPr>
        <w:numPr>
          <w:ilvl w:val="0"/>
          <w:numId w:val="6"/>
        </w:numPr>
        <w:tabs>
          <w:tab w:val="clear" w:pos="2295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9A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05.10.2009 года № 373. </w:t>
      </w:r>
    </w:p>
    <w:p w:rsidR="001A3EC5" w:rsidRDefault="001A3EC5" w:rsidP="001A3EC5">
      <w:pPr>
        <w:pStyle w:val="a7"/>
        <w:rPr>
          <w:i/>
        </w:rPr>
      </w:pPr>
      <w:r w:rsidRPr="00D055B4">
        <w:rPr>
          <w:i/>
        </w:rPr>
        <w:t>Закон Ростовской области</w:t>
      </w:r>
      <w:r>
        <w:rPr>
          <w:i/>
        </w:rPr>
        <w:t>:</w:t>
      </w:r>
    </w:p>
    <w:p w:rsidR="001A3EC5" w:rsidRPr="009A4975" w:rsidRDefault="001A3EC5" w:rsidP="001A3EC5">
      <w:pPr>
        <w:pStyle w:val="a7"/>
        <w:numPr>
          <w:ilvl w:val="1"/>
          <w:numId w:val="6"/>
        </w:numPr>
        <w:tabs>
          <w:tab w:val="clear" w:pos="1440"/>
          <w:tab w:val="num" w:pos="1080"/>
        </w:tabs>
        <w:ind w:hanging="720"/>
      </w:pPr>
      <w:r w:rsidRPr="00CC1A37">
        <w:t>«Об образовании в Ростовской области»</w:t>
      </w:r>
      <w:r w:rsidRPr="00CC1A37">
        <w:rPr>
          <w:szCs w:val="28"/>
        </w:rPr>
        <w:t xml:space="preserve"> от 22.10.2004 № 184-ЗС</w:t>
      </w:r>
      <w:r>
        <w:rPr>
          <w:szCs w:val="28"/>
        </w:rPr>
        <w:t>.</w:t>
      </w:r>
    </w:p>
    <w:p w:rsidR="001A3EC5" w:rsidRDefault="001A3EC5" w:rsidP="001A3EC5">
      <w:pPr>
        <w:pStyle w:val="a7"/>
        <w:rPr>
          <w:szCs w:val="28"/>
        </w:rPr>
      </w:pPr>
      <w:r w:rsidRPr="009A4975">
        <w:rPr>
          <w:i/>
          <w:szCs w:val="28"/>
        </w:rPr>
        <w:t>Приказы Министерства общего и профессионального образования РО</w:t>
      </w:r>
      <w:r>
        <w:rPr>
          <w:szCs w:val="28"/>
        </w:rPr>
        <w:t>:</w:t>
      </w:r>
    </w:p>
    <w:p w:rsidR="001A3EC5" w:rsidRDefault="001A3EC5" w:rsidP="001A3EC5">
      <w:pPr>
        <w:numPr>
          <w:ilvl w:val="0"/>
          <w:numId w:val="6"/>
        </w:numPr>
        <w:tabs>
          <w:tab w:val="clear" w:pos="2295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«О формировании учебных планов Ростовской области для образовательных учреждений, реализующих основные общеобразовательные программы в 2010-2011 учебном году»</w:t>
      </w:r>
      <w:r w:rsidRPr="009A4975">
        <w:rPr>
          <w:sz w:val="28"/>
          <w:szCs w:val="28"/>
        </w:rPr>
        <w:t xml:space="preserve"> </w:t>
      </w:r>
      <w:r>
        <w:rPr>
          <w:sz w:val="28"/>
          <w:szCs w:val="28"/>
        </w:rPr>
        <w:t>от 29.03.2010 года № 214;</w:t>
      </w:r>
    </w:p>
    <w:p w:rsidR="001A3EC5" w:rsidRPr="00CC1A37" w:rsidRDefault="001A3EC5" w:rsidP="001A3EC5">
      <w:pPr>
        <w:pStyle w:val="a7"/>
      </w:pPr>
      <w:r w:rsidRPr="00D055B4">
        <w:rPr>
          <w:i/>
        </w:rPr>
        <w:t>Локальные акты школы</w:t>
      </w:r>
      <w:r w:rsidRPr="00CC1A37">
        <w:t>:</w:t>
      </w:r>
    </w:p>
    <w:p w:rsidR="001A3EC5" w:rsidRDefault="001A3EC5" w:rsidP="001A3EC5">
      <w:pPr>
        <w:pStyle w:val="a7"/>
        <w:numPr>
          <w:ilvl w:val="0"/>
          <w:numId w:val="7"/>
        </w:numPr>
        <w:tabs>
          <w:tab w:val="clear" w:pos="2295"/>
          <w:tab w:val="num" w:pos="1080"/>
        </w:tabs>
        <w:ind w:left="1080"/>
      </w:pPr>
      <w:r w:rsidRPr="00CC1A37">
        <w:t xml:space="preserve">Устав </w:t>
      </w:r>
      <w:r>
        <w:t>муниципального общеобразовательного учреждения средней общеобразовательной школы №</w:t>
      </w:r>
      <w:proofErr w:type="gramStart"/>
      <w:r w:rsidRPr="00CC1A37">
        <w:t xml:space="preserve"> </w:t>
      </w:r>
      <w:r>
        <w:t>;</w:t>
      </w:r>
      <w:proofErr w:type="gramEnd"/>
    </w:p>
    <w:p w:rsidR="001A3EC5" w:rsidRDefault="001A3EC5" w:rsidP="001A3EC5">
      <w:pPr>
        <w:pStyle w:val="a7"/>
        <w:numPr>
          <w:ilvl w:val="0"/>
          <w:numId w:val="7"/>
        </w:numPr>
        <w:tabs>
          <w:tab w:val="clear" w:pos="2295"/>
          <w:tab w:val="num" w:pos="1080"/>
        </w:tabs>
        <w:ind w:left="1080"/>
      </w:pPr>
      <w:r>
        <w:t>Программа развития школы;</w:t>
      </w:r>
    </w:p>
    <w:p w:rsidR="001A3EC5" w:rsidRPr="00CC1A37" w:rsidRDefault="001A3EC5" w:rsidP="001A3EC5">
      <w:pPr>
        <w:pStyle w:val="a7"/>
        <w:numPr>
          <w:ilvl w:val="0"/>
          <w:numId w:val="7"/>
        </w:numPr>
        <w:tabs>
          <w:tab w:val="clear" w:pos="2295"/>
          <w:tab w:val="num" w:pos="1080"/>
        </w:tabs>
        <w:ind w:left="1080"/>
      </w:pPr>
      <w:r>
        <w:t>Программа введения федерального государственного образовательного стандарта.</w:t>
      </w:r>
    </w:p>
    <w:p w:rsidR="001A3EC5" w:rsidRPr="00CC1A37" w:rsidRDefault="001A3EC5" w:rsidP="001A3EC5">
      <w:pPr>
        <w:pStyle w:val="a7"/>
      </w:pPr>
      <w:r w:rsidRPr="00D055B4">
        <w:rPr>
          <w:i/>
        </w:rPr>
        <w:t>Международные нормативные правовые акты</w:t>
      </w:r>
      <w:r w:rsidRPr="00CC1A37">
        <w:t>:</w:t>
      </w:r>
    </w:p>
    <w:p w:rsidR="001A3EC5" w:rsidRPr="00CC1A37" w:rsidRDefault="001A3EC5" w:rsidP="001A3EC5">
      <w:pPr>
        <w:pStyle w:val="a7"/>
        <w:numPr>
          <w:ilvl w:val="0"/>
          <w:numId w:val="7"/>
        </w:numPr>
        <w:tabs>
          <w:tab w:val="clear" w:pos="2295"/>
          <w:tab w:val="num" w:pos="1080"/>
        </w:tabs>
        <w:ind w:left="1080"/>
      </w:pPr>
      <w:r w:rsidRPr="00CC1A37">
        <w:rPr>
          <w:szCs w:val="28"/>
        </w:rPr>
        <w:t>Конвенция о правах ребенка.</w:t>
      </w:r>
    </w:p>
    <w:p w:rsidR="001A3EC5" w:rsidRDefault="001A3EC5" w:rsidP="001A3EC5">
      <w:pPr>
        <w:jc w:val="both"/>
        <w:rPr>
          <w:b/>
          <w:caps/>
          <w:sz w:val="28"/>
          <w:szCs w:val="28"/>
        </w:rPr>
      </w:pPr>
    </w:p>
    <w:p w:rsidR="001A3EC5" w:rsidRDefault="002A3674" w:rsidP="001A3EC5">
      <w:pPr>
        <w:jc w:val="both"/>
        <w:rPr>
          <w:sz w:val="28"/>
        </w:rPr>
      </w:pPr>
      <w:r>
        <w:rPr>
          <w:b/>
          <w:caps/>
          <w:sz w:val="28"/>
          <w:szCs w:val="28"/>
        </w:rPr>
        <w:t>13</w:t>
      </w:r>
      <w:r w:rsidR="001A3EC5">
        <w:rPr>
          <w:b/>
          <w:caps/>
          <w:sz w:val="28"/>
          <w:szCs w:val="28"/>
        </w:rPr>
        <w:t>. МЕТОДИЧЕСКАЯ Литература</w:t>
      </w:r>
    </w:p>
    <w:p w:rsidR="001A3EC5" w:rsidRPr="00C67FA3" w:rsidRDefault="001A3EC5" w:rsidP="001B5F30">
      <w:pPr>
        <w:pStyle w:val="af7"/>
        <w:numPr>
          <w:ilvl w:val="0"/>
          <w:numId w:val="61"/>
        </w:numPr>
        <w:suppressAutoHyphens/>
        <w:spacing w:after="100" w:afterAutospacing="1" w:line="240" w:lineRule="auto"/>
        <w:ind w:left="538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7FA3">
        <w:rPr>
          <w:rFonts w:ascii="Times New Roman" w:hAnsi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/ сост. Савинов. М.: Просвещение, 2010.</w:t>
      </w:r>
    </w:p>
    <w:p w:rsidR="001A3EC5" w:rsidRPr="00C67FA3" w:rsidRDefault="001A3EC5" w:rsidP="001B5F30">
      <w:pPr>
        <w:pStyle w:val="af7"/>
        <w:numPr>
          <w:ilvl w:val="0"/>
          <w:numId w:val="61"/>
        </w:numPr>
        <w:suppressAutoHyphens/>
        <w:spacing w:after="100" w:afterAutospacing="1" w:line="240" w:lineRule="auto"/>
        <w:ind w:left="538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7FA3">
        <w:rPr>
          <w:rFonts w:ascii="Times New Roman" w:hAnsi="Times New Roman"/>
          <w:sz w:val="28"/>
          <w:szCs w:val="28"/>
        </w:rPr>
        <w:t xml:space="preserve"> Оценка достижения планируемых результатов в начальной школе. Система заданий: в 2 ч. Ч. 1 / под ред. Г.С. Ковалевой, О.Б. Логиновой. М.: Просвещение, 2009.</w:t>
      </w:r>
    </w:p>
    <w:p w:rsidR="001A3EC5" w:rsidRDefault="001A3EC5" w:rsidP="001B5F30">
      <w:pPr>
        <w:numPr>
          <w:ilvl w:val="0"/>
          <w:numId w:val="61"/>
        </w:numPr>
        <w:suppressAutoHyphens/>
        <w:spacing w:after="100" w:afterAutospacing="1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начального общего образования / под ред. Г.С. Ковалевой, О.Б. Логиновой. М.: Просвещение, 2009.</w:t>
      </w:r>
    </w:p>
    <w:p w:rsidR="001A3EC5" w:rsidRDefault="001A3EC5" w:rsidP="001B5F30">
      <w:pPr>
        <w:widowControl w:val="0"/>
        <w:numPr>
          <w:ilvl w:val="0"/>
          <w:numId w:val="61"/>
        </w:numPr>
        <w:shd w:val="clear" w:color="auto" w:fill="FFFFFF"/>
        <w:tabs>
          <w:tab w:val="left" w:pos="1692"/>
        </w:tabs>
        <w:suppressAutoHyphens/>
        <w:autoSpaceDE w:val="0"/>
        <w:spacing w:after="100" w:afterAutospacing="1"/>
        <w:ind w:left="538" w:hanging="357"/>
        <w:jc w:val="both"/>
        <w:rPr>
          <w:sz w:val="28"/>
          <w:szCs w:val="28"/>
        </w:rPr>
      </w:pPr>
      <w:r w:rsidRPr="00C67FA3">
        <w:rPr>
          <w:sz w:val="28"/>
          <w:szCs w:val="28"/>
        </w:rPr>
        <w:t>Григорьев Д.В.</w:t>
      </w:r>
      <w:r>
        <w:rPr>
          <w:sz w:val="28"/>
          <w:szCs w:val="28"/>
        </w:rPr>
        <w:t xml:space="preserve"> Внеурочная деятельность школьников. Методический конструктор: пособие для учителя. М.: Просвещение, 2010.</w:t>
      </w:r>
    </w:p>
    <w:p w:rsidR="001A3EC5" w:rsidRDefault="001A3EC5" w:rsidP="001B5F30">
      <w:pPr>
        <w:numPr>
          <w:ilvl w:val="0"/>
          <w:numId w:val="61"/>
        </w:numPr>
        <w:suppressAutoHyphens/>
        <w:spacing w:after="100" w:afterAutospacing="1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 / под ред. А.Г. 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 М.: Просвещение, 2008.</w:t>
      </w: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E14608" w:rsidRDefault="00E14608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F135CC" w:rsidRDefault="00F135C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к Примерной основной </w:t>
      </w:r>
    </w:p>
    <w:p w:rsidR="0062729C" w:rsidRPr="00054CA1" w:rsidRDefault="0062729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образовательной программе </w:t>
      </w:r>
    </w:p>
    <w:p w:rsidR="0062729C" w:rsidRPr="00054CA1" w:rsidRDefault="0062729C" w:rsidP="0062729C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начального общего образования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pStyle w:val="Zag1"/>
        <w:tabs>
          <w:tab w:val="left" w:leader="dot" w:pos="624"/>
        </w:tabs>
        <w:rPr>
          <w:rStyle w:val="Zag11"/>
          <w:rFonts w:eastAsia="@Arial Unicode MS"/>
          <w:lang w:val="ru-RU"/>
        </w:rPr>
      </w:pPr>
    </w:p>
    <w:p w:rsidR="0062729C" w:rsidRPr="00054CA1" w:rsidRDefault="0062729C" w:rsidP="0062729C">
      <w:pPr>
        <w:pStyle w:val="Zag1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054CA1">
        <w:rPr>
          <w:rStyle w:val="Zag11"/>
          <w:rFonts w:eastAsia="@Arial Unicode MS"/>
          <w:lang w:val="ru-RU"/>
        </w:rPr>
        <w:t xml:space="preserve">ПРИМЕРНАЯ ФОРМА ДОГОВОРАО </w:t>
      </w:r>
      <w:proofErr w:type="gramStart"/>
      <w:r w:rsidRPr="00054CA1">
        <w:rPr>
          <w:rStyle w:val="Zag11"/>
          <w:rFonts w:eastAsia="@Arial Unicode MS"/>
          <w:lang w:val="ru-RU"/>
        </w:rPr>
        <w:t>ПРЕДОСТАВЛЕНИИ</w:t>
      </w:r>
      <w:proofErr w:type="gramEnd"/>
      <w:r w:rsidRPr="00054CA1">
        <w:rPr>
          <w:rStyle w:val="Zag11"/>
          <w:rFonts w:eastAsia="@Arial Unicode MS"/>
          <w:lang w:val="ru-RU"/>
        </w:rPr>
        <w:t xml:space="preserve"> ОБЩЕГО ОБРАЗОВАНИЯМУНИЦИПАЛХНЫМИ И ГОСУДАРСТВЕННЫМИОБЩЕОБРАЗОВАТЕЛХНЫМИ У</w:t>
      </w:r>
      <w:r w:rsidRPr="00054CA1">
        <w:rPr>
          <w:rStyle w:val="Zag11"/>
          <w:rFonts w:eastAsia="@Arial Unicode MS"/>
        </w:rPr>
        <w:sym w:font="Symbol" w:char="F0B4"/>
      </w:r>
      <w:r w:rsidRPr="00054CA1">
        <w:rPr>
          <w:rStyle w:val="Zag11"/>
          <w:rFonts w:eastAsia="@Arial Unicode MS"/>
          <w:lang w:val="ru-RU"/>
        </w:rPr>
        <w:t>РЕЖДЕНИЯМИ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_________________________   «____» ______________ </w:t>
      </w:r>
      <w:proofErr w:type="gramStart"/>
      <w:r w:rsidRPr="00054CA1">
        <w:rPr>
          <w:rStyle w:val="Zag11"/>
          <w:rFonts w:eastAsia="@Arial Unicode MS"/>
          <w:color w:val="000000"/>
        </w:rPr>
        <w:t>г</w:t>
      </w:r>
      <w:proofErr w:type="gramEnd"/>
      <w:r w:rsidRPr="00054CA1">
        <w:rPr>
          <w:rStyle w:val="Zag11"/>
          <w:rFonts w:eastAsia="@Arial Unicode MS"/>
          <w:color w:val="000000"/>
        </w:rPr>
        <w:t>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   (место заключения договора)        (дата заключения договора)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 xml:space="preserve">Общеобразовательное учреждение </w:t>
      </w:r>
      <w:r w:rsidRPr="00054CA1">
        <w:rPr>
          <w:rStyle w:val="Zag11"/>
          <w:rFonts w:eastAsia="@Arial Unicode MS"/>
          <w:color w:val="000000"/>
        </w:rPr>
        <w:t>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_____________________________ (в дальнейшем — </w:t>
      </w:r>
      <w:r w:rsidRPr="00054CA1">
        <w:rPr>
          <w:rStyle w:val="Zag11"/>
          <w:rFonts w:eastAsia="@Arial Unicode MS"/>
          <w:b/>
          <w:bCs/>
          <w:color w:val="000000"/>
        </w:rPr>
        <w:t>Школа</w:t>
      </w:r>
      <w:r w:rsidRPr="00054CA1">
        <w:rPr>
          <w:rStyle w:val="Zag11"/>
          <w:rFonts w:eastAsia="@Arial Unicode MS"/>
          <w:color w:val="000000"/>
        </w:rPr>
        <w:t>)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  (полное наименование учреждения)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на основании лицензии № __________, выданной__________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(наименование органа, выдавшего лицензию)</w:t>
      </w:r>
    </w:p>
    <w:p w:rsidR="0062729C" w:rsidRPr="00054CA1" w:rsidRDefault="0062729C" w:rsidP="0062729C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на срок с «__» ________ </w:t>
      </w:r>
      <w:proofErr w:type="gramStart"/>
      <w:r w:rsidRPr="00054CA1">
        <w:rPr>
          <w:rStyle w:val="Zag11"/>
          <w:rFonts w:eastAsia="@Arial Unicode MS"/>
          <w:color w:val="000000"/>
        </w:rPr>
        <w:t>г</w:t>
      </w:r>
      <w:proofErr w:type="gramEnd"/>
      <w:r w:rsidRPr="00054CA1">
        <w:rPr>
          <w:rStyle w:val="Zag11"/>
          <w:rFonts w:eastAsia="@Arial Unicode MS"/>
          <w:color w:val="000000"/>
        </w:rPr>
        <w:t>. до «__» _________ г., и свидетельства о государственной аккредитации ________, выданного_________________________________________________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(наименование органа, выдавшего свидетельство)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на срок с «__» ________ </w:t>
      </w:r>
      <w:proofErr w:type="gramStart"/>
      <w:r w:rsidRPr="00054CA1">
        <w:rPr>
          <w:rStyle w:val="Zag11"/>
          <w:rFonts w:eastAsia="@Arial Unicode MS"/>
          <w:color w:val="000000"/>
        </w:rPr>
        <w:t>г</w:t>
      </w:r>
      <w:proofErr w:type="gramEnd"/>
      <w:r w:rsidRPr="00054CA1">
        <w:rPr>
          <w:rStyle w:val="Zag11"/>
          <w:rFonts w:eastAsia="@Arial Unicode MS"/>
          <w:color w:val="000000"/>
        </w:rPr>
        <w:t>. до «__» __________ г., в лице руководителя ________________________________________,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(ФИО)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действующего на основании Устава, и 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center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_____________________________________________________ (наименование </w:t>
      </w:r>
      <w:r w:rsidRPr="00054CA1">
        <w:rPr>
          <w:rStyle w:val="Zag11"/>
          <w:rFonts w:eastAsia="@Arial Unicode MS"/>
          <w:b/>
          <w:bCs/>
          <w:color w:val="000000"/>
        </w:rPr>
        <w:t>органа местного самоуправления или учредителя)</w:t>
      </w:r>
    </w:p>
    <w:p w:rsidR="0062729C" w:rsidRPr="00054CA1" w:rsidRDefault="0062729C" w:rsidP="0062729C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в лице руководителя __________________________________,</w:t>
      </w:r>
    </w:p>
    <w:p w:rsidR="0062729C" w:rsidRPr="00054CA1" w:rsidRDefault="0062729C" w:rsidP="0062729C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                                     (ФИО)</w:t>
      </w:r>
    </w:p>
    <w:p w:rsidR="0062729C" w:rsidRPr="00054CA1" w:rsidRDefault="0062729C" w:rsidP="0062729C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  <w:proofErr w:type="gramStart"/>
      <w:r w:rsidRPr="00054CA1">
        <w:rPr>
          <w:rStyle w:val="Zag11"/>
          <w:rFonts w:eastAsia="@Arial Unicode MS"/>
          <w:color w:val="000000"/>
        </w:rPr>
        <w:t>действующего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на основании_____________________________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(вид документа, удостоверяющего полномочия)</w:t>
      </w:r>
    </w:p>
    <w:p w:rsidR="0062729C" w:rsidRPr="00054CA1" w:rsidRDefault="0062729C" w:rsidP="0062729C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(в дальнейшем — </w:t>
      </w:r>
      <w:r w:rsidRPr="00054CA1">
        <w:rPr>
          <w:rStyle w:val="Zag11"/>
          <w:rFonts w:eastAsia="@Arial Unicode MS"/>
          <w:b/>
          <w:bCs/>
          <w:color w:val="000000"/>
        </w:rPr>
        <w:t>Муниципалитет</w:t>
      </w:r>
      <w:r w:rsidRPr="00054CA1">
        <w:rPr>
          <w:rStyle w:val="Zag11"/>
          <w:rFonts w:eastAsia="@Arial Unicode MS"/>
          <w:color w:val="000000"/>
        </w:rPr>
        <w:t>), с одной стороны, и 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  <w:proofErr w:type="gramStart"/>
      <w:r w:rsidRPr="00054CA1">
        <w:rPr>
          <w:rStyle w:val="Zag11"/>
          <w:rFonts w:eastAsia="@Arial Unicode MS"/>
          <w:color w:val="000000"/>
        </w:rPr>
        <w:t xml:space="preserve">(ФИО и статус </w:t>
      </w:r>
      <w:r w:rsidRPr="00054CA1">
        <w:rPr>
          <w:rStyle w:val="Zag11"/>
          <w:rFonts w:eastAsia="@Arial Unicode MS"/>
          <w:b/>
          <w:bCs/>
          <w:color w:val="000000"/>
        </w:rPr>
        <w:t>законного представителя</w:t>
      </w:r>
      <w:proofErr w:type="gramEnd"/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несовершеннолетнего — мать, отец, опекун, попечитель,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уполномоченный представитель органа опеки и попечительства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или учреждение социальной защиты, в котором находится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нуждающийся в опеке или попечительстве несовершеннолетний, либо</w:t>
      </w: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лица, действующего на основании доверенности,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proofErr w:type="gramStart"/>
      <w:r w:rsidRPr="00054CA1">
        <w:rPr>
          <w:rStyle w:val="Zag11"/>
          <w:rFonts w:eastAsia="@Arial Unicode MS"/>
          <w:color w:val="000000"/>
        </w:rPr>
        <w:t>выданной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законным представителем)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(в дальнейшем — </w:t>
      </w:r>
      <w:r w:rsidRPr="00054CA1">
        <w:rPr>
          <w:rStyle w:val="Zag11"/>
          <w:rFonts w:eastAsia="@Arial Unicode MS"/>
          <w:b/>
          <w:bCs/>
          <w:color w:val="000000"/>
        </w:rPr>
        <w:t>Родители</w:t>
      </w:r>
      <w:r w:rsidRPr="00054CA1">
        <w:rPr>
          <w:rStyle w:val="Zag11"/>
          <w:rFonts w:eastAsia="@Arial Unicode MS"/>
          <w:color w:val="00000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>1. Предмет договора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(начального, основного и среднего (полного) общего образования)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>2. Обязанности и права Школы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2.1. Школа обязуется обеспечить предоставление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бесплатного качественного общего образования следующих ступеней: 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(начального, основного и среднего (полного) общего образования)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2.2. Школа обязуется обеспечить реализацию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следующих образовательных программ Школы 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в соответствии с учебным планом, годовым календарным учебным графиком и расписанием занятий.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2.3. Школа обязуется обеспечить проведение воспитательной работы с </w:t>
      </w:r>
      <w:proofErr w:type="gramStart"/>
      <w:r w:rsidRPr="00054CA1">
        <w:rPr>
          <w:rStyle w:val="Zag11"/>
          <w:rFonts w:eastAsia="@Arial Unicode MS"/>
          <w:color w:val="000000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в соответствии с требованиями федерального государственного образовательного стандарта и разрабатываемыми Школой 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_____________________________________________________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proofErr w:type="gramStart"/>
      <w:r w:rsidRPr="00054CA1">
        <w:rPr>
          <w:rStyle w:val="Zag11"/>
          <w:rFonts w:eastAsia="@Arial Unicode MS"/>
          <w:color w:val="000000"/>
        </w:rPr>
        <w:t xml:space="preserve">(перечень документов школы, регламентирующих воспитательную деятельность </w:t>
      </w:r>
      <w:proofErr w:type="gramEnd"/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школы)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 и домой, по оказанию дополнительных образовательных услуг.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2.10. </w:t>
      </w:r>
      <w:proofErr w:type="gramStart"/>
      <w:r w:rsidRPr="00054CA1">
        <w:rPr>
          <w:rStyle w:val="Zag11"/>
          <w:rFonts w:eastAsia="@Arial Unicode MS"/>
          <w:color w:val="00000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и иных школьных мероприятий, в которых Родители обязаны или имеют право принимать участие.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обучающегося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и в доступной форме информировать о его результатах Родителей и обучающегося.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2.12. Школа обязуется на безвозмездной и возвратной основе обеспечить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обучающегося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мер дисциплинарного воздействия.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>3. Обязанности и права Муниципалитета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3.2. Муниципалитет обязуется обеспечить по согласованию с Родителями перевод обучающегося, в том </w:t>
      </w:r>
      <w:proofErr w:type="gramStart"/>
      <w:r w:rsidRPr="00054CA1">
        <w:rPr>
          <w:rStyle w:val="Zag11"/>
          <w:rFonts w:eastAsia="@Arial Unicode MS"/>
          <w:color w:val="000000"/>
        </w:rPr>
        <w:t>числе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3.3.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3.4.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 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>4. Обязанности и права Родителей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4.1. Родители обучающегося обязаны обеспечить условия для получения </w:t>
      </w:r>
      <w:proofErr w:type="gramStart"/>
      <w:r w:rsidRPr="00054CA1">
        <w:rPr>
          <w:rStyle w:val="Zag11"/>
          <w:rFonts w:eastAsia="@Arial Unicode MS"/>
          <w:color w:val="000000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основного общего образования и среднего (полного) общего образования, в том числе: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— обеспечить посещение </w:t>
      </w:r>
      <w:proofErr w:type="gramStart"/>
      <w:r w:rsidRPr="00054CA1">
        <w:rPr>
          <w:rStyle w:val="Zag11"/>
          <w:rFonts w:eastAsia="@Arial Unicode MS"/>
          <w:color w:val="000000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— обеспечить выполнение </w:t>
      </w:r>
      <w:proofErr w:type="gramStart"/>
      <w:r w:rsidRPr="00054CA1">
        <w:rPr>
          <w:rStyle w:val="Zag11"/>
          <w:rFonts w:eastAsia="@Arial Unicode MS"/>
          <w:color w:val="000000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домашних заданий;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054CA1">
        <w:rPr>
          <w:rStyle w:val="Zag11"/>
          <w:rFonts w:eastAsia="@Arial Unicode MS"/>
          <w:color w:val="000000"/>
        </w:rPr>
        <w:t>участия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обучающегося в образовательном процессе (</w:t>
      </w:r>
      <w:proofErr w:type="spellStart"/>
      <w:r w:rsidRPr="00054CA1">
        <w:rPr>
          <w:rStyle w:val="Zag11"/>
          <w:rFonts w:eastAsia="@Arial Unicode MS"/>
          <w:color w:val="000000"/>
        </w:rPr>
        <w:t>письменно</w:t>
      </w:r>
      <w:r>
        <w:rPr>
          <w:rStyle w:val="Zag11"/>
          <w:rFonts w:eastAsia="@Arial Unicode MS"/>
          <w:color w:val="000000"/>
        </w:rPr>
        <w:t>-</w:t>
      </w:r>
      <w:r w:rsidRPr="00054CA1">
        <w:rPr>
          <w:rStyle w:val="Zag11"/>
          <w:rFonts w:eastAsia="@Arial Unicode MS"/>
          <w:color w:val="000000"/>
        </w:rPr>
        <w:t>канцелярскими</w:t>
      </w:r>
      <w:proofErr w:type="spellEnd"/>
      <w:r w:rsidRPr="00054CA1">
        <w:rPr>
          <w:rStyle w:val="Zag11"/>
          <w:rFonts w:eastAsia="@Arial Unicode MS"/>
          <w:color w:val="000000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4.2. Родители обязаны выполнять и обеспечивать выполнение </w:t>
      </w:r>
      <w:proofErr w:type="gramStart"/>
      <w:r w:rsidRPr="00054CA1">
        <w:rPr>
          <w:rStyle w:val="Zag11"/>
          <w:rFonts w:eastAsia="@Arial Unicode MS"/>
          <w:color w:val="000000"/>
        </w:rPr>
        <w:t>обучающимся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054CA1">
        <w:rPr>
          <w:rStyle w:val="Zag11"/>
          <w:rFonts w:eastAsia="@Arial Unicode MS"/>
          <w:color w:val="000000"/>
        </w:rPr>
        <w:t>у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обучающегося.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4.4.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</w:t>
      </w:r>
      <w:proofErr w:type="spellStart"/>
      <w:proofErr w:type="gramStart"/>
      <w:r w:rsidRPr="00054CA1">
        <w:rPr>
          <w:rStyle w:val="Zag11"/>
          <w:rFonts w:eastAsia="@Arial Unicode MS"/>
          <w:color w:val="000000"/>
        </w:rPr>
        <w:t>со</w:t>
      </w:r>
      <w:r w:rsidRPr="00054CA1">
        <w:rPr>
          <w:rStyle w:val="Zag11"/>
          <w:rFonts w:eastAsia="@Arial Unicode MS"/>
          <w:color w:val="000000"/>
        </w:rPr>
        <w:noBreakHyphen/>
        <w:t>стоянии</w:t>
      </w:r>
      <w:proofErr w:type="spellEnd"/>
      <w:proofErr w:type="gramEnd"/>
      <w:r w:rsidRPr="00054CA1">
        <w:rPr>
          <w:rStyle w:val="Zag11"/>
          <w:rFonts w:eastAsia="@Arial Unicode MS"/>
          <w:color w:val="000000"/>
        </w:rPr>
        <w:t xml:space="preserve">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lastRenderedPageBreak/>
        <w:t xml:space="preserve">4.7. </w:t>
      </w:r>
      <w:proofErr w:type="gramStart"/>
      <w:r w:rsidRPr="00054CA1">
        <w:rPr>
          <w:rStyle w:val="Zag11"/>
          <w:rFonts w:eastAsia="@Arial Unicode MS"/>
          <w:color w:val="00000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054CA1">
        <w:rPr>
          <w:rStyle w:val="Zag11"/>
          <w:rFonts w:eastAsia="@Arial Unicode MS"/>
          <w:color w:val="000000"/>
        </w:rPr>
        <w:t>обучение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по индивидуальному учебному плану или ускоренному курсу обучения.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4.9. Родители вправе требовать предоставление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обучающемуся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4.10. Родители вправе защищать законные права и интересы ребёнка, в том числе: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— получать в доступной форме информацию об успеваемости и поведении </w:t>
      </w:r>
      <w:proofErr w:type="gramStart"/>
      <w:r w:rsidRPr="00054CA1">
        <w:rPr>
          <w:rStyle w:val="Zag11"/>
          <w:rFonts w:eastAsia="@Arial Unicode MS"/>
          <w:color w:val="000000"/>
        </w:rPr>
        <w:t>обучающегося</w:t>
      </w:r>
      <w:proofErr w:type="gramEnd"/>
      <w:r w:rsidRPr="00054CA1">
        <w:rPr>
          <w:rStyle w:val="Zag11"/>
          <w:rFonts w:eastAsia="@Arial Unicode MS"/>
          <w:color w:val="000000"/>
        </w:rPr>
        <w:t>;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— не </w:t>
      </w:r>
      <w:proofErr w:type="gramStart"/>
      <w:r w:rsidRPr="00054CA1">
        <w:rPr>
          <w:rStyle w:val="Zag11"/>
          <w:rFonts w:eastAsia="@Arial Unicode MS"/>
          <w:color w:val="000000"/>
        </w:rPr>
        <w:t>позднее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4.11. Родители вправе принимать участие в управлении Школой, в том числе: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— входить в состав органов самоуправления Школы;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>5. Основания изменения и расторжения договора и прочие условия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054CA1">
        <w:rPr>
          <w:rStyle w:val="Zag11"/>
          <w:rFonts w:eastAsia="@Arial Unicode MS"/>
          <w:color w:val="00000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Pr="00054CA1">
        <w:rPr>
          <w:rStyle w:val="Zag11"/>
          <w:rFonts w:eastAsia="@Arial Unicode MS"/>
          <w:color w:val="000000"/>
        </w:rPr>
        <w:t>в</w:t>
      </w:r>
      <w:proofErr w:type="gramEnd"/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 xml:space="preserve"> </w:t>
      </w:r>
      <w:proofErr w:type="gramStart"/>
      <w:r w:rsidRPr="00054CA1">
        <w:rPr>
          <w:rStyle w:val="Zag11"/>
          <w:rFonts w:eastAsia="@Arial Unicode MS"/>
          <w:color w:val="000000"/>
        </w:rPr>
        <w:t>случае</w:t>
      </w:r>
      <w:proofErr w:type="gramEnd"/>
      <w:r w:rsidRPr="00054CA1">
        <w:rPr>
          <w:rStyle w:val="Zag11"/>
          <w:rFonts w:eastAsia="@Arial Unicode MS"/>
          <w:color w:val="000000"/>
        </w:rPr>
        <w:t xml:space="preserve"> перевода обучающегося в другое образовательное учреждение.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</w:rPr>
      </w:pPr>
      <w:r w:rsidRPr="00054CA1">
        <w:rPr>
          <w:rStyle w:val="Zag11"/>
          <w:rFonts w:eastAsia="@Arial Unicode MS"/>
          <w:color w:val="000000"/>
        </w:rPr>
        <w:t>5.5. Договор составлен в трёх экземплярах, имеющих равную юридическую силу.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bCs/>
          <w:color w:val="000000"/>
        </w:rPr>
      </w:pP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</w:rPr>
      </w:pPr>
      <w:r w:rsidRPr="00054CA1">
        <w:rPr>
          <w:rStyle w:val="Zag11"/>
          <w:rFonts w:eastAsia="@Arial Unicode MS"/>
          <w:b/>
          <w:bCs/>
          <w:color w:val="000000"/>
        </w:rPr>
        <w:t>6. Подписи и реквизиты сторон</w:t>
      </w:r>
    </w:p>
    <w:p w:rsidR="0062729C" w:rsidRPr="00054CA1" w:rsidRDefault="0062729C" w:rsidP="0062729C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bCs/>
          <w:color w:val="000000"/>
        </w:rPr>
      </w:pPr>
    </w:p>
    <w:p w:rsidR="007D1C04" w:rsidRDefault="0062729C" w:rsidP="0062729C">
      <w:r>
        <w:rPr>
          <w:rStyle w:val="Zag11"/>
          <w:rFonts w:eastAsia="@Arial Unicode MS"/>
        </w:rPr>
        <w:br w:type="page"/>
      </w:r>
    </w:p>
    <w:sectPr w:rsidR="007D1C04" w:rsidSect="00BC660E">
      <w:footerReference w:type="even" r:id="rId8"/>
      <w:footerReference w:type="default" r:id="rId9"/>
      <w:pgSz w:w="11906" w:h="16838"/>
      <w:pgMar w:top="53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2A" w:rsidRDefault="00C3672A" w:rsidP="00D9189C">
      <w:r>
        <w:separator/>
      </w:r>
    </w:p>
  </w:endnote>
  <w:endnote w:type="continuationSeparator" w:id="1">
    <w:p w:rsidR="00C3672A" w:rsidRDefault="00C3672A" w:rsidP="00D9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2A" w:rsidRDefault="00082008" w:rsidP="00BC66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7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72A" w:rsidRDefault="00C367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2A" w:rsidRDefault="00082008" w:rsidP="00BC66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7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04C">
      <w:rPr>
        <w:rStyle w:val="a6"/>
        <w:noProof/>
      </w:rPr>
      <w:t>34</w:t>
    </w:r>
    <w:r>
      <w:rPr>
        <w:rStyle w:val="a6"/>
      </w:rPr>
      <w:fldChar w:fldCharType="end"/>
    </w:r>
  </w:p>
  <w:p w:rsidR="00C3672A" w:rsidRDefault="00C367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2A" w:rsidRDefault="00C3672A" w:rsidP="00D9189C">
      <w:r>
        <w:separator/>
      </w:r>
    </w:p>
  </w:footnote>
  <w:footnote w:type="continuationSeparator" w:id="1">
    <w:p w:rsidR="00C3672A" w:rsidRDefault="00C3672A" w:rsidP="00D9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A4C28"/>
    <w:multiLevelType w:val="hybridMultilevel"/>
    <w:tmpl w:val="AD0AF2B0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20068F"/>
    <w:multiLevelType w:val="hybridMultilevel"/>
    <w:tmpl w:val="7940F730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27222A"/>
    <w:multiLevelType w:val="hybridMultilevel"/>
    <w:tmpl w:val="D3CCB2EE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EA32313"/>
    <w:multiLevelType w:val="hybridMultilevel"/>
    <w:tmpl w:val="97261E9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A01C5"/>
    <w:multiLevelType w:val="hybridMultilevel"/>
    <w:tmpl w:val="5E683CCC"/>
    <w:lvl w:ilvl="0" w:tplc="2D0C7C70">
      <w:start w:val="1"/>
      <w:numFmt w:val="bullet"/>
      <w:lvlText w:val="-"/>
      <w:lvlJc w:val="left"/>
      <w:pPr>
        <w:tabs>
          <w:tab w:val="num" w:pos="723"/>
        </w:tabs>
        <w:ind w:left="737" w:hanging="567"/>
      </w:pPr>
      <w:rPr>
        <w:rFonts w:ascii="Verdana" w:hAnsi="Verdana" w:cs="Times New Roman" w:hint="default"/>
        <w:sz w:val="28"/>
        <w:szCs w:val="28"/>
      </w:rPr>
    </w:lvl>
    <w:lvl w:ilvl="1" w:tplc="189C8A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3B40440"/>
    <w:multiLevelType w:val="hybridMultilevel"/>
    <w:tmpl w:val="5B70406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D87C7C"/>
    <w:multiLevelType w:val="hybridMultilevel"/>
    <w:tmpl w:val="C52A6732"/>
    <w:lvl w:ilvl="0" w:tplc="90908C14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7A26C2"/>
    <w:multiLevelType w:val="hybridMultilevel"/>
    <w:tmpl w:val="5508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146E8"/>
    <w:multiLevelType w:val="hybridMultilevel"/>
    <w:tmpl w:val="7C92651A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E19D0"/>
    <w:multiLevelType w:val="hybridMultilevel"/>
    <w:tmpl w:val="FD88F724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2607A34"/>
    <w:multiLevelType w:val="hybridMultilevel"/>
    <w:tmpl w:val="0536336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2DC1540"/>
    <w:multiLevelType w:val="hybridMultilevel"/>
    <w:tmpl w:val="B3E02AA6"/>
    <w:lvl w:ilvl="0" w:tplc="2D0C7C70">
      <w:start w:val="1"/>
      <w:numFmt w:val="bullet"/>
      <w:lvlText w:val="-"/>
      <w:lvlJc w:val="left"/>
      <w:pPr>
        <w:tabs>
          <w:tab w:val="num" w:pos="1829"/>
        </w:tabs>
        <w:ind w:left="1843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7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5985ECE"/>
    <w:multiLevelType w:val="hybridMultilevel"/>
    <w:tmpl w:val="B49A20C6"/>
    <w:lvl w:ilvl="0" w:tplc="91C6EC22">
      <w:start w:val="1"/>
      <w:numFmt w:val="decimal"/>
      <w:lvlText w:val="%1."/>
      <w:lvlJc w:val="left"/>
      <w:pPr>
        <w:tabs>
          <w:tab w:val="num" w:pos="1863"/>
        </w:tabs>
        <w:ind w:left="186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25EA3F7F"/>
    <w:multiLevelType w:val="hybridMultilevel"/>
    <w:tmpl w:val="793A481A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189C8A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1D5DA3"/>
    <w:multiLevelType w:val="hybridMultilevel"/>
    <w:tmpl w:val="E0FCD346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7F04E45"/>
    <w:multiLevelType w:val="hybridMultilevel"/>
    <w:tmpl w:val="DBA4A1B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6BB1"/>
    <w:multiLevelType w:val="hybridMultilevel"/>
    <w:tmpl w:val="4A4A655E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D90312"/>
    <w:multiLevelType w:val="hybridMultilevel"/>
    <w:tmpl w:val="978C66AC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C9E6685"/>
    <w:multiLevelType w:val="hybridMultilevel"/>
    <w:tmpl w:val="945ADC1C"/>
    <w:lvl w:ilvl="0" w:tplc="2D1CDE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5">
    <w:nsid w:val="2F2608CB"/>
    <w:multiLevelType w:val="hybridMultilevel"/>
    <w:tmpl w:val="25B2A514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2E06B3A"/>
    <w:multiLevelType w:val="hybridMultilevel"/>
    <w:tmpl w:val="98F8066A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4893AEB"/>
    <w:multiLevelType w:val="hybridMultilevel"/>
    <w:tmpl w:val="785CE434"/>
    <w:lvl w:ilvl="0" w:tplc="2D0C7C70">
      <w:start w:val="1"/>
      <w:numFmt w:val="bullet"/>
      <w:lvlText w:val="-"/>
      <w:lvlJc w:val="left"/>
      <w:pPr>
        <w:tabs>
          <w:tab w:val="num" w:pos="1431"/>
        </w:tabs>
        <w:ind w:left="1445" w:hanging="567"/>
      </w:pPr>
      <w:rPr>
        <w:rFonts w:ascii="Verdana" w:hAnsi="Verdana" w:cs="Times New Roman" w:hint="default"/>
        <w:sz w:val="28"/>
        <w:szCs w:val="28"/>
      </w:rPr>
    </w:lvl>
    <w:lvl w:ilvl="1" w:tplc="91C6EC22">
      <w:start w:val="1"/>
      <w:numFmt w:val="decimal"/>
      <w:lvlText w:val="%2."/>
      <w:lvlJc w:val="left"/>
      <w:pPr>
        <w:tabs>
          <w:tab w:val="num" w:pos="2151"/>
        </w:tabs>
        <w:ind w:left="2151" w:hanging="36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6383C80"/>
    <w:multiLevelType w:val="hybridMultilevel"/>
    <w:tmpl w:val="9996812E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75161A0"/>
    <w:multiLevelType w:val="hybridMultilevel"/>
    <w:tmpl w:val="FDC040AC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3ADE23C1"/>
    <w:multiLevelType w:val="hybridMultilevel"/>
    <w:tmpl w:val="C0F2803A"/>
    <w:lvl w:ilvl="0" w:tplc="189C8AC2">
      <w:start w:val="1"/>
      <w:numFmt w:val="bullet"/>
      <w:lvlText w:val=""/>
      <w:lvlJc w:val="left"/>
      <w:pPr>
        <w:tabs>
          <w:tab w:val="num" w:pos="1727"/>
        </w:tabs>
        <w:ind w:left="1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3D9A101E"/>
    <w:multiLevelType w:val="hybridMultilevel"/>
    <w:tmpl w:val="1E5AB0D4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3E481BAC"/>
    <w:multiLevelType w:val="hybridMultilevel"/>
    <w:tmpl w:val="5748CD5E"/>
    <w:lvl w:ilvl="0" w:tplc="628E75CE">
      <w:start w:val="1"/>
      <w:numFmt w:val="decimal"/>
      <w:lvlText w:val="%1."/>
      <w:lvlJc w:val="left"/>
      <w:pPr>
        <w:tabs>
          <w:tab w:val="num" w:pos="1679"/>
        </w:tabs>
        <w:ind w:left="99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34">
    <w:nsid w:val="3E6160E7"/>
    <w:multiLevelType w:val="hybridMultilevel"/>
    <w:tmpl w:val="906E72F4"/>
    <w:lvl w:ilvl="0" w:tplc="91C6EC22">
      <w:start w:val="1"/>
      <w:numFmt w:val="decimal"/>
      <w:lvlText w:val="%1."/>
      <w:lvlJc w:val="left"/>
      <w:pPr>
        <w:tabs>
          <w:tab w:val="num" w:pos="1781"/>
        </w:tabs>
        <w:ind w:left="178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5">
    <w:nsid w:val="3F072D7E"/>
    <w:multiLevelType w:val="hybridMultilevel"/>
    <w:tmpl w:val="ACBE6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666A26"/>
    <w:multiLevelType w:val="hybridMultilevel"/>
    <w:tmpl w:val="FF1EC2D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EE221A"/>
    <w:multiLevelType w:val="hybridMultilevel"/>
    <w:tmpl w:val="FCD64BAA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4E1832CD"/>
    <w:multiLevelType w:val="hybridMultilevel"/>
    <w:tmpl w:val="5B6A84D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833799"/>
    <w:multiLevelType w:val="hybridMultilevel"/>
    <w:tmpl w:val="2D36B952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4FFB1EF1"/>
    <w:multiLevelType w:val="hybridMultilevel"/>
    <w:tmpl w:val="3EAA56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B9C8444">
      <w:start w:val="1"/>
      <w:numFmt w:val="decimal"/>
      <w:lvlText w:val="%2."/>
      <w:lvlJc w:val="left"/>
      <w:pPr>
        <w:tabs>
          <w:tab w:val="num" w:pos="1137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1433"/>
        </w:tabs>
        <w:ind w:left="1447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2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122B2C"/>
    <w:multiLevelType w:val="hybridMultilevel"/>
    <w:tmpl w:val="E774EDD4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3610378"/>
    <w:multiLevelType w:val="hybridMultilevel"/>
    <w:tmpl w:val="5748CD5E"/>
    <w:lvl w:ilvl="0" w:tplc="628E75CE">
      <w:start w:val="1"/>
      <w:numFmt w:val="decimal"/>
      <w:lvlText w:val="%1."/>
      <w:lvlJc w:val="left"/>
      <w:pPr>
        <w:tabs>
          <w:tab w:val="num" w:pos="1820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5">
    <w:nsid w:val="554F0C61"/>
    <w:multiLevelType w:val="hybridMultilevel"/>
    <w:tmpl w:val="2122672E"/>
    <w:lvl w:ilvl="0" w:tplc="803603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55F9678E"/>
    <w:multiLevelType w:val="hybridMultilevel"/>
    <w:tmpl w:val="F846502E"/>
    <w:lvl w:ilvl="0" w:tplc="90908C1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56EA1FDC"/>
    <w:multiLevelType w:val="hybridMultilevel"/>
    <w:tmpl w:val="079C6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59E73D0F"/>
    <w:multiLevelType w:val="hybridMultilevel"/>
    <w:tmpl w:val="5D388D9E"/>
    <w:lvl w:ilvl="0" w:tplc="189C8AC2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5A664DDB"/>
    <w:multiLevelType w:val="hybridMultilevel"/>
    <w:tmpl w:val="31AC0EDA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5B290F5F"/>
    <w:multiLevelType w:val="hybridMultilevel"/>
    <w:tmpl w:val="EA58BCD6"/>
    <w:lvl w:ilvl="0" w:tplc="2D0C7C70">
      <w:start w:val="1"/>
      <w:numFmt w:val="bullet"/>
      <w:lvlText w:val="-"/>
      <w:lvlJc w:val="left"/>
      <w:pPr>
        <w:tabs>
          <w:tab w:val="num" w:pos="1578"/>
        </w:tabs>
        <w:ind w:left="1592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1">
    <w:nsid w:val="5C0859E4"/>
    <w:multiLevelType w:val="hybridMultilevel"/>
    <w:tmpl w:val="6D0A73C0"/>
    <w:lvl w:ilvl="0" w:tplc="7E10BBB6">
      <w:start w:val="1"/>
      <w:numFmt w:val="bullet"/>
      <w:lvlText w:val=""/>
      <w:lvlJc w:val="left"/>
      <w:pPr>
        <w:tabs>
          <w:tab w:val="num" w:pos="1021"/>
        </w:tabs>
        <w:ind w:left="851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C6B2EB8"/>
    <w:multiLevelType w:val="hybridMultilevel"/>
    <w:tmpl w:val="F50454C2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4B1C46"/>
    <w:multiLevelType w:val="hybridMultilevel"/>
    <w:tmpl w:val="C2EC5B92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BA56BD"/>
    <w:multiLevelType w:val="hybridMultilevel"/>
    <w:tmpl w:val="D1CE77EC"/>
    <w:lvl w:ilvl="0" w:tplc="AE10482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5">
    <w:nsid w:val="66132B87"/>
    <w:multiLevelType w:val="hybridMultilevel"/>
    <w:tmpl w:val="3C502550"/>
    <w:lvl w:ilvl="0" w:tplc="2D1CDE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6">
    <w:nsid w:val="68C81ADF"/>
    <w:multiLevelType w:val="hybridMultilevel"/>
    <w:tmpl w:val="38FEE1D4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69F765D5"/>
    <w:multiLevelType w:val="hybridMultilevel"/>
    <w:tmpl w:val="CA14056C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6CC212DB"/>
    <w:multiLevelType w:val="hybridMultilevel"/>
    <w:tmpl w:val="34283DFC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6ED82D9F"/>
    <w:multiLevelType w:val="hybridMultilevel"/>
    <w:tmpl w:val="F78E9108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1133FA3"/>
    <w:multiLevelType w:val="hybridMultilevel"/>
    <w:tmpl w:val="2B6ACD3E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787C089F"/>
    <w:multiLevelType w:val="hybridMultilevel"/>
    <w:tmpl w:val="D4DA3A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79091ADD"/>
    <w:multiLevelType w:val="hybridMultilevel"/>
    <w:tmpl w:val="AD8422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3">
    <w:nsid w:val="7AA970F3"/>
    <w:multiLevelType w:val="hybridMultilevel"/>
    <w:tmpl w:val="000C2364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cs="Times New Roman" w:hint="default"/>
        <w:sz w:val="28"/>
        <w:szCs w:val="28"/>
      </w:rPr>
    </w:lvl>
    <w:lvl w:ilvl="1" w:tplc="90908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B7766BF"/>
    <w:multiLevelType w:val="hybridMultilevel"/>
    <w:tmpl w:val="EA80B448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BAF2ADD"/>
    <w:multiLevelType w:val="hybridMultilevel"/>
    <w:tmpl w:val="7B529E16"/>
    <w:lvl w:ilvl="0" w:tplc="27F431CC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FE537D0"/>
    <w:multiLevelType w:val="hybridMultilevel"/>
    <w:tmpl w:val="D4F8D452"/>
    <w:lvl w:ilvl="0" w:tplc="2D0C7C70">
      <w:start w:val="1"/>
      <w:numFmt w:val="bullet"/>
      <w:lvlText w:val="-"/>
      <w:lvlJc w:val="left"/>
      <w:pPr>
        <w:tabs>
          <w:tab w:val="num" w:pos="1432"/>
        </w:tabs>
        <w:ind w:left="1446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38"/>
  </w:num>
  <w:num w:numId="5">
    <w:abstractNumId w:val="22"/>
  </w:num>
  <w:num w:numId="6">
    <w:abstractNumId w:val="19"/>
  </w:num>
  <w:num w:numId="7">
    <w:abstractNumId w:val="13"/>
  </w:num>
  <w:num w:numId="8">
    <w:abstractNumId w:val="7"/>
  </w:num>
  <w:num w:numId="9">
    <w:abstractNumId w:val="42"/>
  </w:num>
  <w:num w:numId="10">
    <w:abstractNumId w:val="63"/>
  </w:num>
  <w:num w:numId="11">
    <w:abstractNumId w:val="53"/>
  </w:num>
  <w:num w:numId="12">
    <w:abstractNumId w:val="16"/>
  </w:num>
  <w:num w:numId="13">
    <w:abstractNumId w:val="41"/>
  </w:num>
  <w:num w:numId="14">
    <w:abstractNumId w:val="2"/>
  </w:num>
  <w:num w:numId="1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</w:num>
  <w:num w:numId="18">
    <w:abstractNumId w:val="24"/>
  </w:num>
  <w:num w:numId="19">
    <w:abstractNumId w:val="55"/>
  </w:num>
  <w:num w:numId="20">
    <w:abstractNumId w:val="49"/>
  </w:num>
  <w:num w:numId="21">
    <w:abstractNumId w:val="15"/>
  </w:num>
  <w:num w:numId="22">
    <w:abstractNumId w:val="32"/>
  </w:num>
  <w:num w:numId="23">
    <w:abstractNumId w:val="46"/>
  </w:num>
  <w:num w:numId="24">
    <w:abstractNumId w:val="65"/>
  </w:num>
  <w:num w:numId="25">
    <w:abstractNumId w:val="6"/>
  </w:num>
  <w:num w:numId="26">
    <w:abstractNumId w:val="34"/>
  </w:num>
  <w:num w:numId="27">
    <w:abstractNumId w:val="50"/>
  </w:num>
  <w:num w:numId="28">
    <w:abstractNumId w:val="17"/>
  </w:num>
  <w:num w:numId="29">
    <w:abstractNumId w:val="9"/>
  </w:num>
  <w:num w:numId="30">
    <w:abstractNumId w:val="18"/>
  </w:num>
  <w:num w:numId="31">
    <w:abstractNumId w:val="37"/>
  </w:num>
  <w:num w:numId="32">
    <w:abstractNumId w:val="30"/>
  </w:num>
  <w:num w:numId="33">
    <w:abstractNumId w:val="56"/>
  </w:num>
  <w:num w:numId="34">
    <w:abstractNumId w:val="25"/>
  </w:num>
  <w:num w:numId="35">
    <w:abstractNumId w:val="58"/>
  </w:num>
  <w:num w:numId="36">
    <w:abstractNumId w:val="23"/>
  </w:num>
  <w:num w:numId="37">
    <w:abstractNumId w:val="60"/>
  </w:num>
  <w:num w:numId="38">
    <w:abstractNumId w:val="14"/>
  </w:num>
  <w:num w:numId="39">
    <w:abstractNumId w:val="43"/>
  </w:num>
  <w:num w:numId="40">
    <w:abstractNumId w:val="4"/>
  </w:num>
  <w:num w:numId="41">
    <w:abstractNumId w:val="27"/>
  </w:num>
  <w:num w:numId="42">
    <w:abstractNumId w:val="51"/>
  </w:num>
  <w:num w:numId="43">
    <w:abstractNumId w:val="57"/>
  </w:num>
  <w:num w:numId="44">
    <w:abstractNumId w:val="45"/>
  </w:num>
  <w:num w:numId="45">
    <w:abstractNumId w:val="48"/>
  </w:num>
  <w:num w:numId="46">
    <w:abstractNumId w:val="26"/>
  </w:num>
  <w:num w:numId="47">
    <w:abstractNumId w:val="5"/>
  </w:num>
  <w:num w:numId="48">
    <w:abstractNumId w:val="59"/>
  </w:num>
  <w:num w:numId="49">
    <w:abstractNumId w:val="3"/>
  </w:num>
  <w:num w:numId="50">
    <w:abstractNumId w:val="31"/>
  </w:num>
  <w:num w:numId="51">
    <w:abstractNumId w:val="40"/>
  </w:num>
  <w:num w:numId="52">
    <w:abstractNumId w:val="8"/>
  </w:num>
  <w:num w:numId="53">
    <w:abstractNumId w:val="44"/>
  </w:num>
  <w:num w:numId="54">
    <w:abstractNumId w:val="64"/>
  </w:num>
  <w:num w:numId="55">
    <w:abstractNumId w:val="66"/>
  </w:num>
  <w:num w:numId="56">
    <w:abstractNumId w:val="20"/>
  </w:num>
  <w:num w:numId="57">
    <w:abstractNumId w:val="29"/>
  </w:num>
  <w:num w:numId="58">
    <w:abstractNumId w:val="39"/>
  </w:num>
  <w:num w:numId="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1"/>
  </w:num>
  <w:num w:numId="62">
    <w:abstractNumId w:val="47"/>
  </w:num>
  <w:num w:numId="63">
    <w:abstractNumId w:val="36"/>
  </w:num>
  <w:num w:numId="64">
    <w:abstractNumId w:val="54"/>
  </w:num>
  <w:num w:numId="65">
    <w:abstractNumId w:val="62"/>
  </w:num>
  <w:num w:numId="66">
    <w:abstractNumId w:val="61"/>
  </w:num>
  <w:num w:numId="67">
    <w:abstractNumId w:val="3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EC5"/>
    <w:rsid w:val="000535B8"/>
    <w:rsid w:val="00063803"/>
    <w:rsid w:val="00081CE0"/>
    <w:rsid w:val="00082008"/>
    <w:rsid w:val="000A41B2"/>
    <w:rsid w:val="000A58CC"/>
    <w:rsid w:val="0011374E"/>
    <w:rsid w:val="0012787F"/>
    <w:rsid w:val="00146D25"/>
    <w:rsid w:val="001A3EC5"/>
    <w:rsid w:val="001B5F30"/>
    <w:rsid w:val="001D4D14"/>
    <w:rsid w:val="00217EA4"/>
    <w:rsid w:val="002213FB"/>
    <w:rsid w:val="002259B8"/>
    <w:rsid w:val="002346D8"/>
    <w:rsid w:val="00235AAA"/>
    <w:rsid w:val="002A3674"/>
    <w:rsid w:val="0041646B"/>
    <w:rsid w:val="004F02C1"/>
    <w:rsid w:val="00526617"/>
    <w:rsid w:val="00551DA8"/>
    <w:rsid w:val="005739D4"/>
    <w:rsid w:val="00585BFF"/>
    <w:rsid w:val="005B104C"/>
    <w:rsid w:val="0062729C"/>
    <w:rsid w:val="006C21A4"/>
    <w:rsid w:val="006D64D2"/>
    <w:rsid w:val="00733176"/>
    <w:rsid w:val="007A710F"/>
    <w:rsid w:val="007C686B"/>
    <w:rsid w:val="007D1C04"/>
    <w:rsid w:val="008B0E9B"/>
    <w:rsid w:val="008E556D"/>
    <w:rsid w:val="00967D74"/>
    <w:rsid w:val="009937EF"/>
    <w:rsid w:val="009A52A3"/>
    <w:rsid w:val="00A06D90"/>
    <w:rsid w:val="00A32306"/>
    <w:rsid w:val="00B667A9"/>
    <w:rsid w:val="00B855F0"/>
    <w:rsid w:val="00BC660E"/>
    <w:rsid w:val="00BD55B1"/>
    <w:rsid w:val="00BE7253"/>
    <w:rsid w:val="00C01520"/>
    <w:rsid w:val="00C3672A"/>
    <w:rsid w:val="00D33F8F"/>
    <w:rsid w:val="00D81E40"/>
    <w:rsid w:val="00D9189C"/>
    <w:rsid w:val="00DC0D3D"/>
    <w:rsid w:val="00E14608"/>
    <w:rsid w:val="00F135CC"/>
    <w:rsid w:val="00FB52F3"/>
    <w:rsid w:val="00F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EC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1A3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3E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A3EC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C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3E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E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3E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A3E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1A3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1A3E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A3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A3EC5"/>
  </w:style>
  <w:style w:type="paragraph" w:styleId="a7">
    <w:name w:val="Body Text"/>
    <w:basedOn w:val="a"/>
    <w:link w:val="a8"/>
    <w:rsid w:val="001A3EC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A3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A3E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A3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A3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1A3E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3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A3E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A3E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A3E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A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rsid w:val="001A3EC5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d">
    <w:name w:val="Подзаголовок Знак"/>
    <w:basedOn w:val="a0"/>
    <w:link w:val="ac"/>
    <w:rsid w:val="001A3EC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1">
    <w:name w:val="Обычный1"/>
    <w:rsid w:val="001A3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1"/>
    <w:rsid w:val="001A3EC5"/>
    <w:pPr>
      <w:ind w:firstLine="709"/>
      <w:jc w:val="both"/>
    </w:pPr>
  </w:style>
  <w:style w:type="paragraph" w:customStyle="1" w:styleId="12">
    <w:name w:val="Текст сноски1"/>
    <w:basedOn w:val="11"/>
    <w:rsid w:val="001A3EC5"/>
    <w:rPr>
      <w:sz w:val="20"/>
    </w:rPr>
  </w:style>
  <w:style w:type="character" w:customStyle="1" w:styleId="13">
    <w:name w:val="Знак сноски1"/>
    <w:basedOn w:val="a0"/>
    <w:rsid w:val="001A3EC5"/>
    <w:rPr>
      <w:vertAlign w:val="superscript"/>
    </w:rPr>
  </w:style>
  <w:style w:type="paragraph" w:styleId="ae">
    <w:name w:val="Title"/>
    <w:basedOn w:val="a"/>
    <w:link w:val="af"/>
    <w:qFormat/>
    <w:rsid w:val="001A3EC5"/>
    <w:pPr>
      <w:jc w:val="center"/>
    </w:pPr>
    <w:rPr>
      <w:b/>
      <w:sz w:val="42"/>
      <w:szCs w:val="20"/>
    </w:rPr>
  </w:style>
  <w:style w:type="character" w:customStyle="1" w:styleId="af">
    <w:name w:val="Название Знак"/>
    <w:basedOn w:val="a0"/>
    <w:link w:val="ae"/>
    <w:rsid w:val="001A3EC5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af0">
    <w:name w:val="header"/>
    <w:basedOn w:val="a"/>
    <w:link w:val="af1"/>
    <w:rsid w:val="001A3EC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1A3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4">
    <w:name w:val="FR4"/>
    <w:rsid w:val="001A3EC5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rsid w:val="001A3EC5"/>
    <w:rPr>
      <w:color w:val="0000FF"/>
      <w:u w:val="single"/>
    </w:rPr>
  </w:style>
  <w:style w:type="character" w:styleId="af3">
    <w:name w:val="footnote reference"/>
    <w:basedOn w:val="a0"/>
    <w:semiHidden/>
    <w:rsid w:val="001A3EC5"/>
    <w:rPr>
      <w:vertAlign w:val="superscript"/>
    </w:rPr>
  </w:style>
  <w:style w:type="paragraph" w:styleId="af4">
    <w:name w:val="footnote text"/>
    <w:basedOn w:val="a"/>
    <w:link w:val="af5"/>
    <w:semiHidden/>
    <w:rsid w:val="001A3EC5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A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1A3EC5"/>
    <w:pPr>
      <w:jc w:val="right"/>
    </w:pPr>
    <w:rPr>
      <w:b/>
      <w:bCs/>
      <w:sz w:val="22"/>
    </w:rPr>
  </w:style>
  <w:style w:type="paragraph" w:customStyle="1" w:styleId="14">
    <w:name w:val="Знак1"/>
    <w:basedOn w:val="a"/>
    <w:rsid w:val="001A3E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1A3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1A3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Normal (Web)"/>
    <w:basedOn w:val="a"/>
    <w:rsid w:val="001A3EC5"/>
    <w:pPr>
      <w:spacing w:before="200" w:after="200"/>
      <w:ind w:left="200" w:right="200" w:firstLine="320"/>
      <w:jc w:val="both"/>
    </w:pPr>
    <w:rPr>
      <w:rFonts w:ascii="Verdana" w:hAnsi="Verdana"/>
    </w:rPr>
  </w:style>
  <w:style w:type="character" w:customStyle="1" w:styleId="WW8Num13z0">
    <w:name w:val="WW8Num13z0"/>
    <w:rsid w:val="001A3EC5"/>
    <w:rPr>
      <w:b w:val="0"/>
      <w:sz w:val="28"/>
      <w:szCs w:val="28"/>
    </w:rPr>
  </w:style>
  <w:style w:type="character" w:customStyle="1" w:styleId="Zag11">
    <w:name w:val="Zag_11"/>
    <w:rsid w:val="001A3EC5"/>
  </w:style>
  <w:style w:type="paragraph" w:customStyle="1" w:styleId="Zag2">
    <w:name w:val="Zag_2"/>
    <w:basedOn w:val="a"/>
    <w:rsid w:val="001A3EC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1A3EC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a">
    <w:name w:val="Ξαϋχνϋι"/>
    <w:basedOn w:val="a"/>
    <w:rsid w:val="001A3EC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b">
    <w:name w:val="Νξβϋι"/>
    <w:basedOn w:val="a"/>
    <w:rsid w:val="001A3EC5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Osnova">
    <w:name w:val="Osnova"/>
    <w:basedOn w:val="a"/>
    <w:rsid w:val="001A3EC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uiPriority w:val="99"/>
    <w:rsid w:val="001A3EC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4">
    <w:name w:val="zag_4"/>
    <w:basedOn w:val="a"/>
    <w:rsid w:val="001A3EC5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A3A4-5A9D-4FAD-85D8-0F18E99D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71</Pages>
  <Words>30487</Words>
  <Characters>173782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1</cp:lastModifiedBy>
  <cp:revision>17</cp:revision>
  <cp:lastPrinted>2005-01-01T01:11:00Z</cp:lastPrinted>
  <dcterms:created xsi:type="dcterms:W3CDTF">2011-07-27T13:45:00Z</dcterms:created>
  <dcterms:modified xsi:type="dcterms:W3CDTF">2005-01-01T03:13:00Z</dcterms:modified>
</cp:coreProperties>
</file>