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Ind w:w="108" w:type="dxa"/>
        <w:tblLook w:val="04A0"/>
      </w:tblPr>
      <w:tblGrid>
        <w:gridCol w:w="4037"/>
        <w:gridCol w:w="3051"/>
        <w:gridCol w:w="2157"/>
      </w:tblGrid>
      <w:tr w:rsidR="003332C3" w:rsidRPr="004D155D" w:rsidTr="003332C3">
        <w:tc>
          <w:tcPr>
            <w:tcW w:w="4037" w:type="dxa"/>
          </w:tcPr>
          <w:p w:rsidR="003332C3" w:rsidRPr="004D155D" w:rsidRDefault="0033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hideMark/>
          </w:tcPr>
          <w:p w:rsidR="003332C3" w:rsidRPr="004D155D" w:rsidRDefault="0033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5D">
              <w:rPr>
                <w:rFonts w:ascii="Times New Roman" w:hAnsi="Times New Roman"/>
                <w:sz w:val="24"/>
                <w:szCs w:val="24"/>
              </w:rPr>
              <w:t>Приложение №9</w:t>
            </w:r>
          </w:p>
        </w:tc>
      </w:tr>
      <w:tr w:rsidR="003332C3" w:rsidRPr="004D155D" w:rsidTr="003332C3">
        <w:tc>
          <w:tcPr>
            <w:tcW w:w="4037" w:type="dxa"/>
            <w:hideMark/>
          </w:tcPr>
          <w:p w:rsidR="003332C3" w:rsidRPr="004D155D" w:rsidRDefault="003332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gridSpan w:val="2"/>
            <w:hideMark/>
          </w:tcPr>
          <w:p w:rsidR="003332C3" w:rsidRPr="004D155D" w:rsidRDefault="0033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3332C3" w:rsidRPr="00555F34" w:rsidTr="003332C3">
        <w:tc>
          <w:tcPr>
            <w:tcW w:w="4037" w:type="dxa"/>
            <w:hideMark/>
          </w:tcPr>
          <w:p w:rsidR="003332C3" w:rsidRPr="00555F34" w:rsidRDefault="003332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hideMark/>
          </w:tcPr>
          <w:p w:rsidR="003332C3" w:rsidRPr="00555F34" w:rsidRDefault="00555F34" w:rsidP="0055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Pr="00555F34">
              <w:rPr>
                <w:rFonts w:ascii="Times New Roman" w:hAnsi="Times New Roman"/>
                <w:sz w:val="24"/>
                <w:szCs w:val="24"/>
              </w:rPr>
              <w:t>01.02.2017г.</w:t>
            </w:r>
          </w:p>
        </w:tc>
        <w:tc>
          <w:tcPr>
            <w:tcW w:w="2157" w:type="dxa"/>
            <w:hideMark/>
          </w:tcPr>
          <w:p w:rsidR="003332C3" w:rsidRPr="00555F34" w:rsidRDefault="00555F34" w:rsidP="0055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55F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3332C3" w:rsidRPr="00555F34" w:rsidRDefault="003332C3" w:rsidP="003332C3">
      <w:pPr>
        <w:pStyle w:val="a5"/>
        <w:spacing w:before="0" w:beforeAutospacing="0" w:after="0" w:afterAutospacing="0"/>
        <w:ind w:left="360"/>
        <w:jc w:val="center"/>
        <w:rPr>
          <w:b/>
          <w:caps/>
        </w:rPr>
      </w:pPr>
    </w:p>
    <w:p w:rsidR="003332C3" w:rsidRPr="004D155D" w:rsidRDefault="003332C3" w:rsidP="003332C3">
      <w:pPr>
        <w:pStyle w:val="a5"/>
        <w:spacing w:before="0" w:beforeAutospacing="0" w:after="0" w:afterAutospacing="0"/>
        <w:ind w:left="360"/>
        <w:jc w:val="center"/>
        <w:rPr>
          <w:b/>
          <w:caps/>
        </w:rPr>
      </w:pPr>
    </w:p>
    <w:p w:rsidR="003332C3" w:rsidRPr="004D155D" w:rsidRDefault="003332C3" w:rsidP="003332C3">
      <w:pPr>
        <w:pStyle w:val="a5"/>
        <w:spacing w:before="0" w:beforeAutospacing="0" w:after="0" w:afterAutospacing="0"/>
        <w:jc w:val="center"/>
        <w:rPr>
          <w:b/>
          <w:caps/>
        </w:rPr>
      </w:pPr>
      <w:r w:rsidRPr="004D155D">
        <w:rPr>
          <w:b/>
          <w:caps/>
        </w:rPr>
        <w:t>Положение</w:t>
      </w:r>
      <w:r w:rsidR="00E2694D" w:rsidRPr="004D155D">
        <w:rPr>
          <w:b/>
          <w:caps/>
        </w:rPr>
        <w:t xml:space="preserve"> </w:t>
      </w:r>
    </w:p>
    <w:p w:rsidR="003332C3" w:rsidRPr="004D155D" w:rsidRDefault="003332C3" w:rsidP="0033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55D">
        <w:rPr>
          <w:rFonts w:ascii="Times New Roman" w:hAnsi="Times New Roman"/>
          <w:b/>
          <w:sz w:val="24"/>
          <w:szCs w:val="24"/>
        </w:rPr>
        <w:t xml:space="preserve">об обработке персональных данных </w:t>
      </w:r>
    </w:p>
    <w:p w:rsidR="003332C3" w:rsidRPr="004D155D" w:rsidRDefault="003332C3" w:rsidP="0033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55D">
        <w:rPr>
          <w:rFonts w:ascii="Times New Roman" w:hAnsi="Times New Roman"/>
          <w:b/>
          <w:sz w:val="24"/>
          <w:szCs w:val="24"/>
        </w:rPr>
        <w:t xml:space="preserve">в </w:t>
      </w:r>
      <w:r w:rsidRPr="004D155D">
        <w:rPr>
          <w:rFonts w:ascii="Times New Roman" w:hAnsi="Times New Roman"/>
          <w:b/>
          <w:bCs/>
          <w:sz w:val="24"/>
          <w:szCs w:val="24"/>
        </w:rPr>
        <w:t xml:space="preserve">Муниципальном бюджетном общеобразовательном учреждении </w:t>
      </w:r>
      <w:proofErr w:type="spellStart"/>
      <w:r w:rsidRPr="004D155D">
        <w:rPr>
          <w:rFonts w:ascii="Times New Roman" w:hAnsi="Times New Roman"/>
          <w:b/>
          <w:bCs/>
          <w:sz w:val="24"/>
          <w:szCs w:val="24"/>
        </w:rPr>
        <w:t>Большеремонтненская</w:t>
      </w:r>
      <w:proofErr w:type="spellEnd"/>
      <w:r w:rsidRPr="004D155D">
        <w:rPr>
          <w:rFonts w:ascii="Times New Roman" w:hAnsi="Times New Roman"/>
          <w:b/>
          <w:bCs/>
          <w:sz w:val="24"/>
          <w:szCs w:val="24"/>
        </w:rPr>
        <w:t xml:space="preserve"> средняя школа</w:t>
      </w:r>
    </w:p>
    <w:p w:rsidR="003332C3" w:rsidRPr="004D155D" w:rsidRDefault="003332C3" w:rsidP="003332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332C3" w:rsidRPr="004D155D" w:rsidRDefault="003332C3" w:rsidP="003332C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Общие положения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357"/>
        <w:jc w:val="center"/>
        <w:rPr>
          <w:b/>
        </w:rPr>
      </w:pPr>
    </w:p>
    <w:p w:rsidR="003332C3" w:rsidRPr="004D155D" w:rsidRDefault="003332C3" w:rsidP="003332C3">
      <w:pPr>
        <w:pStyle w:val="a"/>
        <w:spacing w:before="0" w:after="0"/>
        <w:ind w:firstLine="709"/>
      </w:pPr>
      <w:r w:rsidRPr="004D155D">
        <w:t xml:space="preserve">Настоящее Положение об обработке персональных данных (далее — Положение) в </w:t>
      </w:r>
      <w:r w:rsidRPr="004D155D">
        <w:rPr>
          <w:bCs/>
        </w:rPr>
        <w:t xml:space="preserve">Муниципальном бюджетном общеобразовательном учреждении </w:t>
      </w:r>
      <w:proofErr w:type="spellStart"/>
      <w:r w:rsidRPr="004D155D">
        <w:rPr>
          <w:bCs/>
        </w:rPr>
        <w:t>Большеремонтненская</w:t>
      </w:r>
      <w:proofErr w:type="spellEnd"/>
      <w:r w:rsidRPr="004D155D">
        <w:rPr>
          <w:bCs/>
        </w:rPr>
        <w:t xml:space="preserve"> средняя школа</w:t>
      </w:r>
      <w:r w:rsidRPr="004D155D">
        <w:t>(дале</w:t>
      </w:r>
      <w:r w:rsidR="00555F34">
        <w:t xml:space="preserve">е </w:t>
      </w:r>
      <w:r w:rsidR="004D155D" w:rsidRPr="004D155D">
        <w:t xml:space="preserve">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) разработано в соответствии с Конституцией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rPr>
          <w:rStyle w:val="a7"/>
        </w:rPr>
        <w:t>Цель разработки Положения — определение порядка обрабо</w:t>
      </w:r>
      <w:r w:rsidR="004D155D" w:rsidRPr="004D155D">
        <w:rPr>
          <w:rStyle w:val="a7"/>
        </w:rPr>
        <w:t xml:space="preserve">тки персональных данных в МБОУ </w:t>
      </w:r>
      <w:proofErr w:type="spellStart"/>
      <w:r w:rsidR="004D155D" w:rsidRPr="004D155D">
        <w:rPr>
          <w:rStyle w:val="a7"/>
        </w:rPr>
        <w:t>Большеремонтненская</w:t>
      </w:r>
      <w:proofErr w:type="spellEnd"/>
      <w:r w:rsidR="004D155D" w:rsidRPr="004D155D">
        <w:rPr>
          <w:rStyle w:val="a7"/>
        </w:rPr>
        <w:t xml:space="preserve"> СШ</w:t>
      </w:r>
      <w:r w:rsidRPr="004D155D">
        <w:rPr>
          <w:rStyle w:val="a7"/>
        </w:rPr>
        <w:t>, обеспечение защиты прав и свобод субъектов персональных данных при обработке их персональных данных, а также установление ответственности работников, имеющих доступ к персональным данным, за невыполнение требований норм, регулирующих обработку и защиту персональных данных</w:t>
      </w:r>
      <w:r w:rsidRPr="004D155D">
        <w:t>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Порядок ввода в действие и изменения Положения.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Настоящее Положение вступает в силу с момента его утверждения директор</w:t>
      </w:r>
      <w:r w:rsidR="004D155D" w:rsidRPr="004D155D">
        <w:t xml:space="preserve">ом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и действует в течение трёх лет, после чего должно быть пересмотрено.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Все изменения в Положение вносятся приказом.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Все работни</w:t>
      </w:r>
      <w:r w:rsidR="004D155D" w:rsidRPr="004D155D">
        <w:t xml:space="preserve">ки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, имеющие доступ к персональным данным, должны быть ознакомлены с настоящим Положением под роспись.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Режим конфиденциальности персональных данных снимается только в случаях их обезличивания.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Основные понятия и состав персональных данных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1066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Для целей настоящего Положения используются следующие основные понятия: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персональные данные</w:t>
      </w:r>
      <w:r w:rsidRPr="004D155D">
        <w:t xml:space="preserve"> — любая информация, относящаяся к определенному или определяемому на основании такой информации субъекту,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</w:t>
      </w:r>
      <w:r w:rsidR="00E2694D" w:rsidRPr="004D155D">
        <w:t xml:space="preserve"> </w:t>
      </w:r>
      <w:r w:rsidRPr="004D155D">
        <w:t>прочая</w:t>
      </w:r>
      <w:r w:rsidR="00E2694D" w:rsidRPr="004D155D">
        <w:t xml:space="preserve"> </w:t>
      </w:r>
      <w:r w:rsidRPr="004D155D">
        <w:t>дополнительная информация;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обработка персональных данных</w:t>
      </w:r>
      <w:r w:rsidRPr="004D155D">
        <w:t xml:space="preserve">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конфиденциальность персональных данных</w:t>
      </w:r>
      <w:r w:rsidRPr="004D155D">
        <w:t xml:space="preserve"> — обязательное требование для работника, получившего доступ к персональным данным, не допускать их распространения без согласия субъекта персональных данных или иного законного основания;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распространение персональных данных</w:t>
      </w:r>
      <w:r w:rsidRPr="004D155D">
        <w:t xml:space="preserve"> — действия, направленные на передачу персональных данных определенному кругу лиц или на ознакомление с </w:t>
      </w:r>
      <w:r w:rsidRPr="004D155D">
        <w:lastRenderedPageBreak/>
        <w:t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использование персональных данных</w:t>
      </w:r>
      <w:r w:rsidRPr="004D155D">
        <w:t xml:space="preserve"> — действия (операции) с персональными данными, совершаемые работниками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блокирование персональных данных</w:t>
      </w:r>
      <w:r w:rsidRPr="004D155D">
        <w:t xml:space="preserve"> —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уничтожение персональных данных</w:t>
      </w:r>
      <w:r w:rsidRPr="004D155D"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обезличивание персональных данных</w:t>
      </w:r>
      <w:r w:rsidRPr="004D155D">
        <w:t xml:space="preserve"> —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общедоступные персональные данные</w:t>
      </w:r>
      <w:r w:rsidRPr="004D155D">
        <w:t xml:space="preserve"> —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информация</w:t>
      </w:r>
      <w:r w:rsidRPr="004D155D">
        <w:t xml:space="preserve"> — сведения (сообщения, данные) независимо от формы их представления;</w:t>
      </w:r>
    </w:p>
    <w:p w:rsidR="003332C3" w:rsidRPr="004D155D" w:rsidRDefault="003332C3" w:rsidP="003332C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rPr>
          <w:b/>
        </w:rPr>
        <w:t>документированная информация</w:t>
      </w:r>
      <w:r w:rsidRPr="004D155D">
        <w:t xml:space="preserve">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В состав персональных данных входят сведения, содержащие информацию о паспортных данных, образовании, отношении к воинской обязанности, семейном положении, месте жительства, состоянии здоровья и другая информация, позволяющая идентифицировать субъекта персональных данных и получить о нём дополнительную информацию.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Цели обработки персональных данных их состав и сроки обработки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1066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Обработка персональных данных сотрудников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предоставления образовательных услуг, ведения кадрового и бухгалтерского учета, и выполнения функций, возложенных законодательством Российской Федерации.</w:t>
      </w:r>
    </w:p>
    <w:p w:rsidR="003332C3" w:rsidRPr="004D155D" w:rsidRDefault="003332C3" w:rsidP="003332C3">
      <w:pPr>
        <w:pStyle w:val="a"/>
        <w:spacing w:before="0" w:after="0"/>
        <w:ind w:firstLine="709"/>
      </w:pPr>
      <w:r w:rsidRPr="004D155D">
        <w:t>Состав обрабатываемых персональных данных определяется в соответствии с перечнем персональных данных, обрабатываемых в</w:t>
      </w:r>
      <w:r w:rsidR="00E2694D" w:rsidRPr="004D155D">
        <w:t xml:space="preserve"> </w:t>
      </w:r>
      <w:r w:rsidRPr="004D155D">
        <w:t xml:space="preserve">Муниципальном бюджетном общеобразовательном учреждении </w:t>
      </w:r>
      <w:proofErr w:type="spellStart"/>
      <w:r w:rsidRPr="004D155D">
        <w:t>Большеремонтненская</w:t>
      </w:r>
      <w:proofErr w:type="spellEnd"/>
      <w:r w:rsidRPr="004D155D">
        <w:t xml:space="preserve"> средняя школа (Приложение №1 к данному Положению).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Персональные данные сотрудников обрабатываются до момента увольнения после чего передаются в архив, где доку</w:t>
      </w:r>
      <w:r w:rsidR="00E2694D" w:rsidRPr="004D155D">
        <w:t>менты руководителей организации</w:t>
      </w:r>
      <w:r w:rsidRPr="004D155D">
        <w:t xml:space="preserve"> работников, имеющих государственные и иные звания, премии, награды, степени и звания хранятся постоянно, а документы остальных работников хранятся 75 лет  в соответствии с ст. 656 п. 2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Pr="004D155D">
        <w:lastRenderedPageBreak/>
        <w:t>с указанием сроков хранения», утвержденным Приказом Министерства культуры РФ от 25 августа 2010 г. № 558.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Персональные данные учеников и их родителей (законных представителей) обрабатываются до момента</w:t>
      </w:r>
      <w:r w:rsidR="00E2694D" w:rsidRPr="004D155D">
        <w:t xml:space="preserve"> </w:t>
      </w:r>
      <w:r w:rsidRPr="004D155D">
        <w:t>окончания оказания образовательных услуг, после чего хранятся в течение3 лет</w:t>
      </w:r>
      <w:r w:rsidR="00E2694D" w:rsidRPr="004D155D">
        <w:t xml:space="preserve"> </w:t>
      </w:r>
      <w:r w:rsidRPr="004D155D">
        <w:t xml:space="preserve">на основании </w:t>
      </w:r>
      <w:r w:rsidRPr="004D155D">
        <w:br/>
        <w:t>ст. 499 ч. 1 «Перечня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хранения», утвержденных Главным архивным управлением при Совмине СССР 15 августа 1988 г. и Приказа Министерства культуры РФ от 25 августа 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Сбор, обработка и защита персональных данных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1066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Порядок получения персональных данных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 xml:space="preserve"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 Муниципальном бюджетном общеобразовательном учреждении </w:t>
      </w:r>
      <w:proofErr w:type="spellStart"/>
      <w:r w:rsidRPr="004D155D">
        <w:t>Большеремонтненская</w:t>
      </w:r>
      <w:proofErr w:type="spellEnd"/>
      <w:r w:rsidRPr="004D155D">
        <w:t xml:space="preserve"> средняя школа. (Приложение №2 к данному Положению).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Перед допуском к работе с персональными данными, предоставлением персональных данных для выполнения служебных обязанностей с работника необходимо взять письменное обязательство о неразглашении персональных данных (Приложение №3 к данному Положению).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Все персональные данные следует получать у субъекта персональных данных. Если персональные данные субъекта возможно получить только у третьей стороны, то субъект персональных данных должен быть уведомлен об этом заранее и от него должно быть получено письменное согласие. Сотруд</w:t>
      </w:r>
      <w:r w:rsidR="00AA6F8C">
        <w:t xml:space="preserve">ник МБОУ </w:t>
      </w:r>
      <w:proofErr w:type="spellStart"/>
      <w:r w:rsidR="00AA6F8C">
        <w:t>Большеремонтненская</w:t>
      </w:r>
      <w:proofErr w:type="spellEnd"/>
      <w:r w:rsidR="00AA6F8C">
        <w:t xml:space="preserve"> СШ</w:t>
      </w:r>
      <w:r w:rsidRPr="004D155D">
        <w:t xml:space="preserve"> должен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Порядок обработки персональных данных.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Субъект персональных данных предоставляет сотрудни</w:t>
      </w:r>
      <w:r w:rsidR="004D155D" w:rsidRPr="004D155D">
        <w:t xml:space="preserve">ку МБОУ 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 </w:t>
      </w:r>
      <w:r w:rsidRPr="004D155D">
        <w:t xml:space="preserve"> достоверные сведения о себе. Сотрудн</w:t>
      </w:r>
      <w:r w:rsidR="004D155D" w:rsidRPr="004D155D">
        <w:t xml:space="preserve">ик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проверяет достоверность сведений, сверяя данные, предоставленные субъектом, с имеющимися у субъекта документами,</w:t>
      </w:r>
      <w:r w:rsidR="00E2694D" w:rsidRPr="004D155D">
        <w:t xml:space="preserve"> </w:t>
      </w:r>
      <w:r w:rsidRPr="004D155D">
        <w:t>удостоверяющими личность и иными документами подтверждающие достоверность сведений о субъекте персональных данных.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В соответствии со ст. 6 ФЗ-152 «О Персональных данных» сотрудни</w:t>
      </w:r>
      <w:r w:rsidR="004D155D" w:rsidRPr="004D155D">
        <w:t xml:space="preserve">ки МБОУ 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 </w:t>
      </w:r>
      <w:r w:rsidRPr="004D155D">
        <w:t>при обработке персональных данных должны соблюдать следующие общие требования:</w:t>
      </w:r>
    </w:p>
    <w:p w:rsidR="003332C3" w:rsidRPr="004D155D" w:rsidRDefault="003332C3" w:rsidP="003332C3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4D155D">
        <w:t>Обработка персональных данных осуществляется с согласия субъекта персональных данных на обработку его персональных данных. (Приложение №4 к данному Положению).</w:t>
      </w:r>
    </w:p>
    <w:p w:rsidR="003332C3" w:rsidRPr="004D155D" w:rsidRDefault="003332C3" w:rsidP="003332C3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4D155D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3332C3" w:rsidRPr="004D155D" w:rsidRDefault="003332C3" w:rsidP="003332C3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4D155D">
        <w:lastRenderedPageBreak/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4D155D">
        <w:t>выгодоприобретателем</w:t>
      </w:r>
      <w:proofErr w:type="spellEnd"/>
      <w:r w:rsidRPr="004D155D"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4D155D">
        <w:t>выгодоприобретателем</w:t>
      </w:r>
      <w:proofErr w:type="spellEnd"/>
      <w:r w:rsidRPr="004D155D">
        <w:t xml:space="preserve"> или поручителем.</w:t>
      </w:r>
    </w:p>
    <w:p w:rsidR="003332C3" w:rsidRPr="004D155D" w:rsidRDefault="003332C3" w:rsidP="003332C3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4D155D"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332C3" w:rsidRPr="004D155D" w:rsidRDefault="003332C3" w:rsidP="003332C3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4D155D">
        <w:rPr>
          <w:rStyle w:val="a6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4D155D">
        <w:t>;</w:t>
      </w:r>
    </w:p>
    <w:p w:rsidR="003332C3" w:rsidRPr="004D155D" w:rsidRDefault="003332C3" w:rsidP="003332C3">
      <w:pPr>
        <w:pStyle w:val="a0"/>
        <w:spacing w:before="0" w:beforeAutospacing="0" w:after="0" w:afterAutospacing="0"/>
        <w:ind w:firstLine="1560"/>
      </w:pPr>
      <w:r w:rsidRPr="004D155D">
        <w:t xml:space="preserve">Защита персональных данных от неправомерного их использования </w:t>
      </w:r>
      <w:r w:rsidR="004D155D" w:rsidRPr="004D155D">
        <w:t xml:space="preserve">или утраты обеспечивается МБОУ </w:t>
      </w:r>
      <w:proofErr w:type="spellStart"/>
      <w:r w:rsidRPr="004D155D">
        <w:t>Большеремонтне</w:t>
      </w:r>
      <w:r w:rsidR="004D155D" w:rsidRPr="004D155D">
        <w:t>нская</w:t>
      </w:r>
      <w:proofErr w:type="spellEnd"/>
      <w:r w:rsidR="004D155D" w:rsidRPr="004D155D">
        <w:t xml:space="preserve"> СШ за счет средств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в порядке, установленном законодательством.</w:t>
      </w:r>
    </w:p>
    <w:p w:rsidR="003332C3" w:rsidRPr="004D155D" w:rsidRDefault="003332C3" w:rsidP="003332C3">
      <w:pPr>
        <w:pStyle w:val="a5"/>
        <w:numPr>
          <w:ilvl w:val="3"/>
          <w:numId w:val="1"/>
        </w:numPr>
        <w:tabs>
          <w:tab w:val="left" w:pos="1418"/>
        </w:tabs>
        <w:spacing w:before="0" w:beforeAutospacing="0" w:after="0" w:afterAutospacing="0"/>
        <w:ind w:left="0" w:firstLine="1560"/>
        <w:jc w:val="both"/>
      </w:pPr>
      <w:r w:rsidRPr="004D155D">
        <w:t>Отказ гражданина от своих прав на сохранение и защиту тайны недействителен.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Обработка персональных данных</w:t>
      </w:r>
      <w:r w:rsidR="00E2694D" w:rsidRPr="004D155D">
        <w:t xml:space="preserve"> </w:t>
      </w:r>
      <w:r w:rsidRPr="004D155D">
        <w:t>субъекта о его расовой, национальной принадлежности, политических взглядах, религиозных или философских убеждениях, состоянии здоровья, интимной жизни разрешается в случаях, если:</w:t>
      </w:r>
    </w:p>
    <w:p w:rsidR="003332C3" w:rsidRPr="004D155D" w:rsidRDefault="003332C3" w:rsidP="003332C3">
      <w:pPr>
        <w:pStyle w:val="a5"/>
        <w:numPr>
          <w:ilvl w:val="2"/>
          <w:numId w:val="3"/>
        </w:numPr>
        <w:spacing w:before="0" w:beforeAutospacing="0" w:after="0" w:afterAutospacing="0"/>
        <w:ind w:left="0" w:firstLine="1134"/>
        <w:jc w:val="both"/>
      </w:pPr>
      <w:r w:rsidRPr="004D155D">
        <w:t>субъект персональных данных дал согласие в письменной форме на обработку своих персональных данных;</w:t>
      </w:r>
    </w:p>
    <w:p w:rsidR="003332C3" w:rsidRPr="004D155D" w:rsidRDefault="003332C3" w:rsidP="003332C3">
      <w:pPr>
        <w:pStyle w:val="a5"/>
        <w:numPr>
          <w:ilvl w:val="2"/>
          <w:numId w:val="3"/>
        </w:numPr>
        <w:spacing w:before="0" w:beforeAutospacing="0" w:after="0" w:afterAutospacing="0"/>
        <w:ind w:left="0" w:firstLine="1134"/>
        <w:jc w:val="both"/>
      </w:pPr>
      <w:r w:rsidRPr="004D155D"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332C3" w:rsidRPr="004D155D" w:rsidRDefault="003332C3" w:rsidP="003332C3">
      <w:pPr>
        <w:pStyle w:val="a5"/>
        <w:numPr>
          <w:ilvl w:val="2"/>
          <w:numId w:val="3"/>
        </w:numPr>
        <w:spacing w:before="0" w:beforeAutospacing="0" w:after="0" w:afterAutospacing="0"/>
        <w:ind w:left="0" w:firstLine="1134"/>
        <w:jc w:val="both"/>
      </w:pPr>
      <w:r w:rsidRPr="004D155D"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принадлежащих</w:t>
      </w:r>
      <w:bookmarkStart w:id="0" w:name="_GoBack"/>
      <w:bookmarkEnd w:id="0"/>
      <w:r w:rsidR="00E2694D" w:rsidRPr="004D155D">
        <w:t xml:space="preserve"> </w:t>
      </w:r>
      <w:r w:rsidRPr="004D155D">
        <w:t xml:space="preserve">Муниципальному бюджетному общеобразовательному учреждению </w:t>
      </w:r>
      <w:proofErr w:type="spellStart"/>
      <w:r w:rsidRPr="004D155D">
        <w:t>Большеремонтненская</w:t>
      </w:r>
      <w:proofErr w:type="spellEnd"/>
      <w:r w:rsidRPr="004D155D">
        <w:t xml:space="preserve"> средняя школа (Приложение №5 к данному Положению).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1134"/>
        <w:jc w:val="both"/>
      </w:pPr>
    </w:p>
    <w:p w:rsidR="003332C3" w:rsidRPr="004D155D" w:rsidRDefault="003332C3" w:rsidP="003332C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Передача и хранение персональных данных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1066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При передаче персональных данных необходимо соблюдать следующие требования: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Не сообщать персональные данные субъекта третьей стороне без его письменного согласия, за исключением случаев, установленных федеральным законодательством.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письменное подтверждение того, что это правило соблюдено. Лица, получившие персональные данные, обязаны соблюдать режим конфиденциальности. Данное Положение не распространяется на обмен персональными данными субъектов в порядке, установленном федеральными законами.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lastRenderedPageBreak/>
        <w:t>Осуществлять передачу персональных данных субъектов в предел</w:t>
      </w:r>
      <w:r w:rsidR="004D155D" w:rsidRPr="004D155D">
        <w:t xml:space="preserve">ах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в соответствии с настоящим Положением и другими внутренними нормативно-правовыми актами по защите информации.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При передаче персональных данных за преде</w:t>
      </w:r>
      <w:r w:rsidR="004D155D" w:rsidRPr="004D155D">
        <w:t xml:space="preserve">лы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в другие организации в целях выполнения производственных функций (</w:t>
      </w:r>
      <w:proofErr w:type="spellStart"/>
      <w:r w:rsidRPr="004D155D">
        <w:t>аутсорсинг</w:t>
      </w:r>
      <w:proofErr w:type="spellEnd"/>
      <w:r w:rsidRPr="004D155D">
        <w:t xml:space="preserve">, </w:t>
      </w:r>
      <w:proofErr w:type="spellStart"/>
      <w:r w:rsidRPr="004D155D">
        <w:t>аутстаффинг</w:t>
      </w:r>
      <w:proofErr w:type="spellEnd"/>
      <w:r w:rsidRPr="004D155D">
        <w:t xml:space="preserve"> и т.п.) заключать договоры с указанием в них о том, что переданные персональные данные могут быть использованы только в целях, для которых они сообщены</w:t>
      </w:r>
    </w:p>
    <w:p w:rsidR="003332C3" w:rsidRPr="004D155D" w:rsidRDefault="003332C3" w:rsidP="003332C3">
      <w:pPr>
        <w:pStyle w:val="a5"/>
        <w:numPr>
          <w:ilvl w:val="2"/>
          <w:numId w:val="1"/>
        </w:numPr>
        <w:spacing w:before="0" w:beforeAutospacing="0" w:after="0" w:afterAutospacing="0"/>
        <w:ind w:left="0" w:firstLine="1134"/>
        <w:jc w:val="both"/>
      </w:pPr>
      <w:r w:rsidRPr="004D155D">
        <w:t>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Персональные данные субъектов могут обрабатываться и храниться, как на бумажных носителях, так и в электронном виде.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Уничтожение персональных данных</w:t>
      </w:r>
    </w:p>
    <w:p w:rsidR="003332C3" w:rsidRPr="004D155D" w:rsidRDefault="003332C3" w:rsidP="003332C3">
      <w:pPr>
        <w:pStyle w:val="a5"/>
        <w:keepNext/>
        <w:spacing w:before="0" w:beforeAutospacing="0" w:after="0" w:afterAutospacing="0"/>
        <w:ind w:left="1066"/>
        <w:jc w:val="center"/>
        <w:rPr>
          <w:b/>
        </w:rPr>
      </w:pPr>
    </w:p>
    <w:p w:rsidR="003332C3" w:rsidRPr="004D155D" w:rsidRDefault="003332C3" w:rsidP="003332C3">
      <w:pPr>
        <w:pStyle w:val="a8"/>
        <w:numPr>
          <w:ilvl w:val="1"/>
          <w:numId w:val="1"/>
        </w:numPr>
        <w:spacing w:before="0" w:after="0"/>
        <w:ind w:left="0" w:firstLine="709"/>
      </w:pPr>
      <w:r w:rsidRPr="004D155D">
        <w:t>Уничтожение документов, содержащих персональные данные, в том числе черновиков, бракованных листов и испорченных копий, должно производиться комиссией.</w:t>
      </w:r>
    </w:p>
    <w:p w:rsidR="003332C3" w:rsidRPr="004D155D" w:rsidRDefault="003332C3" w:rsidP="003332C3">
      <w:pPr>
        <w:pStyle w:val="a8"/>
        <w:numPr>
          <w:ilvl w:val="1"/>
          <w:numId w:val="1"/>
        </w:numPr>
        <w:spacing w:before="0" w:after="0"/>
        <w:ind w:left="0" w:firstLine="709"/>
      </w:pPr>
      <w:r w:rsidRPr="004D155D"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3332C3" w:rsidRPr="004D155D" w:rsidRDefault="003332C3" w:rsidP="003332C3">
      <w:pPr>
        <w:pStyle w:val="a5"/>
        <w:numPr>
          <w:ilvl w:val="2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3332C3" w:rsidRPr="004D155D" w:rsidRDefault="003332C3" w:rsidP="003332C3">
      <w:pPr>
        <w:pStyle w:val="a5"/>
        <w:numPr>
          <w:ilvl w:val="2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уничтожение документов, содержащих персональные данные, производится в строгом соответствии со сроками хранения.</w:t>
      </w:r>
    </w:p>
    <w:p w:rsidR="003332C3" w:rsidRPr="004D155D" w:rsidRDefault="003332C3" w:rsidP="003332C3">
      <w:pPr>
        <w:pStyle w:val="a8"/>
        <w:numPr>
          <w:ilvl w:val="1"/>
          <w:numId w:val="1"/>
        </w:numPr>
        <w:spacing w:before="0" w:after="0"/>
        <w:ind w:left="0" w:firstLine="709"/>
      </w:pPr>
      <w:r w:rsidRPr="004D155D"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3332C3" w:rsidRPr="004D155D" w:rsidRDefault="003332C3" w:rsidP="003332C3">
      <w:pPr>
        <w:pStyle w:val="a8"/>
        <w:numPr>
          <w:ilvl w:val="1"/>
          <w:numId w:val="1"/>
        </w:numPr>
        <w:spacing w:before="0" w:after="0"/>
        <w:ind w:left="0" w:firstLine="709"/>
      </w:pPr>
      <w:r w:rsidRPr="004D155D">
        <w:t>Разрешение на уничтожение персональных данных дает Директор школы</w:t>
      </w:r>
      <w:r w:rsidR="00E2694D" w:rsidRPr="004D155D">
        <w:t xml:space="preserve"> </w:t>
      </w:r>
      <w:r w:rsidR="004D155D" w:rsidRPr="004D155D">
        <w:t xml:space="preserve">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.</w:t>
      </w:r>
    </w:p>
    <w:p w:rsidR="003332C3" w:rsidRPr="004D155D" w:rsidRDefault="003332C3" w:rsidP="003332C3">
      <w:pPr>
        <w:pStyle w:val="a8"/>
        <w:spacing w:before="0" w:after="0"/>
        <w:ind w:left="709" w:firstLine="0"/>
      </w:pPr>
    </w:p>
    <w:p w:rsidR="003332C3" w:rsidRPr="004D155D" w:rsidRDefault="003332C3" w:rsidP="003332C3">
      <w:pPr>
        <w:pStyle w:val="a5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Доступ к персональным данным</w:t>
      </w:r>
    </w:p>
    <w:p w:rsidR="003332C3" w:rsidRPr="004D155D" w:rsidRDefault="003332C3" w:rsidP="003332C3">
      <w:pPr>
        <w:pStyle w:val="a5"/>
        <w:keepNext/>
        <w:spacing w:before="0" w:beforeAutospacing="0" w:after="0" w:afterAutospacing="0"/>
        <w:ind w:left="1066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Доступ сотрудников к персональным данным осуществляется на основании разрешительной системы доступа.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Копировать и делать выписки персональных данных разрешается исключительно в служебных целях с письменного разрешения руководит</w:t>
      </w:r>
      <w:r w:rsidR="004D155D" w:rsidRPr="004D155D">
        <w:t xml:space="preserve">еля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Передача персональных данных третьей стороне возможна только при письменном согласии субъекта персональных данных, либо на основании законодательства Российской Федерации.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Передача персональных данных третьей стороне в случаях, не предусмотренных законодательством Российской Федерации осуществляется на договорной основе с указанием в договоре о том, что переданные персональные данные могут быть использованы только в целях, для которых они сообщены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lastRenderedPageBreak/>
        <w:t>Правила работы с обезличенными данными</w:t>
      </w:r>
    </w:p>
    <w:p w:rsidR="003332C3" w:rsidRPr="004D155D" w:rsidRDefault="003332C3" w:rsidP="003332C3">
      <w:pPr>
        <w:pStyle w:val="a5"/>
        <w:keepNext/>
        <w:spacing w:before="0" w:beforeAutospacing="0" w:after="0" w:afterAutospacing="0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(например, статистические данные).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Обезличива</w:t>
      </w:r>
      <w:r w:rsidR="004D155D" w:rsidRPr="004D155D">
        <w:t xml:space="preserve">ние персональных данных в МБОУ </w:t>
      </w:r>
      <w:proofErr w:type="spellStart"/>
      <w:r w:rsidRPr="004D155D">
        <w:t>Большеремонтненская</w:t>
      </w:r>
      <w:proofErr w:type="spellEnd"/>
      <w:r w:rsidRPr="004D155D">
        <w:t xml:space="preserve"> С</w:t>
      </w:r>
      <w:r w:rsidR="004D155D" w:rsidRPr="004D155D">
        <w:t>Ш</w:t>
      </w:r>
      <w:r w:rsidRPr="004D155D"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 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Допускается обезличивание персональных данных при обработке персональных данных без использования средств автоматизации -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актами, регулирующими работу с персональными данными.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Порядок внутреннего контроля за соблюдением требований по обработке и обеспечению безопасности данных</w:t>
      </w:r>
    </w:p>
    <w:p w:rsidR="003332C3" w:rsidRPr="004D155D" w:rsidRDefault="003332C3" w:rsidP="003332C3">
      <w:pPr>
        <w:pStyle w:val="a5"/>
        <w:keepNext/>
        <w:spacing w:before="0" w:beforeAutospacing="0" w:after="0" w:afterAutospacing="0"/>
        <w:ind w:left="284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В целях осуществления внутреннего контроля соответствия обработки персональных данных установленным требованиям</w:t>
      </w:r>
      <w:r w:rsidR="004D155D" w:rsidRPr="004D155D">
        <w:t xml:space="preserve"> 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</w:t>
      </w:r>
      <w:r w:rsidR="004D155D" w:rsidRPr="004D155D">
        <w:t xml:space="preserve"> 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либо комиссией, образуемой руководител</w:t>
      </w:r>
      <w:r w:rsidR="004D155D" w:rsidRPr="004D155D">
        <w:t xml:space="preserve">ем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не реже одного раза в 3 года. 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При осуществлении внутреннего контроля соответствия обработки персональных данных ус</w:t>
      </w:r>
      <w:r w:rsidR="004D155D" w:rsidRPr="004D155D">
        <w:t xml:space="preserve">тановленным требованиям в МБОУ </w:t>
      </w:r>
      <w:proofErr w:type="spellStart"/>
      <w:r w:rsidRPr="004D155D">
        <w:t>Боль</w:t>
      </w:r>
      <w:r w:rsidR="004D155D" w:rsidRPr="004D155D">
        <w:t>шеремонтненская</w:t>
      </w:r>
      <w:proofErr w:type="spellEnd"/>
      <w:r w:rsidR="004D155D" w:rsidRPr="004D155D">
        <w:t xml:space="preserve"> СШ</w:t>
      </w:r>
      <w:r w:rsidRPr="004D155D">
        <w:t xml:space="preserve"> производится проверка: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соблюдения принципов обработки персональных данных</w:t>
      </w:r>
      <w:r w:rsidR="004D155D" w:rsidRPr="004D155D">
        <w:t xml:space="preserve"> 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соответствия локальных актов в об</w:t>
      </w:r>
      <w:r w:rsidR="004D155D" w:rsidRPr="004D155D">
        <w:t xml:space="preserve">ласти персональных данных МБОУ </w:t>
      </w:r>
      <w:proofErr w:type="spellStart"/>
      <w:r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действующему законодательству Российской Федерации;</w:t>
      </w:r>
    </w:p>
    <w:p w:rsidR="003332C3" w:rsidRPr="004D155D" w:rsidRDefault="004D155D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 xml:space="preserve">выполнения сотрудниками МБОУ </w:t>
      </w:r>
      <w:proofErr w:type="spellStart"/>
      <w:r w:rsidRPr="004D155D">
        <w:t>Большеремонтненская</w:t>
      </w:r>
      <w:proofErr w:type="spellEnd"/>
      <w:r w:rsidRPr="004D155D">
        <w:t xml:space="preserve"> СШ</w:t>
      </w:r>
      <w:r w:rsidR="003332C3" w:rsidRPr="004D155D">
        <w:t xml:space="preserve"> требований и правил (в том числе особых) обработки персональных данных в информационных сис</w:t>
      </w:r>
      <w:r w:rsidRPr="004D155D">
        <w:t xml:space="preserve">темах персональных данных МБОУ </w:t>
      </w:r>
      <w:proofErr w:type="spellStart"/>
      <w:r w:rsidR="003332C3" w:rsidRPr="004D155D">
        <w:t>Большеремонтненская</w:t>
      </w:r>
      <w:proofErr w:type="spellEnd"/>
      <w:r w:rsidR="003332C3" w:rsidRPr="004D155D">
        <w:t xml:space="preserve"> СШ;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перечней персональных данных, используемых для решения задач и функций стр</w:t>
      </w:r>
      <w:r w:rsidR="004D155D" w:rsidRPr="004D155D">
        <w:t xml:space="preserve">уктурными подразделениями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и необходимости обработки персональных данных в информационных системах персональных данн</w:t>
      </w:r>
      <w:r w:rsidR="004D155D" w:rsidRPr="004D155D">
        <w:t xml:space="preserve">ых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</w:t>
      </w:r>
      <w:r w:rsidR="004D155D" w:rsidRPr="004D155D">
        <w:t xml:space="preserve">ых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актуальность перечня должностей сотрудник</w:t>
      </w:r>
      <w:r w:rsidR="004D155D" w:rsidRPr="004D155D">
        <w:t xml:space="preserve">ов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lastRenderedPageBreak/>
        <w:t>актуальность перечня должностей сотрудник</w:t>
      </w:r>
      <w:r w:rsidR="004D155D" w:rsidRPr="004D155D">
        <w:t xml:space="preserve">ов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, ответственных за проведение мероприятий по обезличиванию обрабатываемых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соблюдение прав субъектов персональных данных, чьи персональные данные обрабатываются в информационных сис</w:t>
      </w:r>
      <w:r w:rsidR="004D155D" w:rsidRPr="004D155D">
        <w:t xml:space="preserve">темах персональных данных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4D155D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 xml:space="preserve">соблюдение обязанностей МБОУ </w:t>
      </w:r>
      <w:proofErr w:type="spellStart"/>
      <w:r w:rsidRPr="004D155D">
        <w:t>Большеремонтненская</w:t>
      </w:r>
      <w:proofErr w:type="spellEnd"/>
      <w:r w:rsidRPr="004D155D">
        <w:t xml:space="preserve"> СШ</w:t>
      </w:r>
      <w:r w:rsidR="003332C3" w:rsidRPr="004D155D">
        <w:t>, предусмотренных действующим законодательством в области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порядка взаимодействия с субъектами персональных данных, чьи персональные данные обрабатываются в информационных системах персональных данн</w:t>
      </w:r>
      <w:r w:rsidR="004D155D" w:rsidRPr="004D155D">
        <w:t xml:space="preserve">ых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наличие необходимых согласий субъектов персональных данных, чьи персональные данные обрабатываются в информационных системах персональных данн</w:t>
      </w:r>
      <w:r w:rsidR="004D155D" w:rsidRPr="004D155D">
        <w:t xml:space="preserve">ых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актуальность сведений, содержащихся в уведомлен</w:t>
      </w:r>
      <w:r w:rsidR="004D155D" w:rsidRPr="004D155D">
        <w:t xml:space="preserve">ии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об обработке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актуальность перечня информационных систем персональных данных</w:t>
      </w:r>
      <w:r w:rsidR="004D155D" w:rsidRPr="004D155D">
        <w:t xml:space="preserve"> 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наличие и актуальность сведений, содержащихся в Правилах обработки персональных данных для каждой информационной системы персональных данн</w:t>
      </w:r>
      <w:r w:rsidR="004D155D" w:rsidRPr="004D155D">
        <w:t xml:space="preserve">ых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 xml:space="preserve">знания </w:t>
      </w:r>
      <w:r w:rsidR="004D155D" w:rsidRPr="004D155D">
        <w:t xml:space="preserve">и соблюдение сотрудниками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положений действующего законодательства Российской Федерации в области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 xml:space="preserve">знания </w:t>
      </w:r>
      <w:r w:rsidR="004D155D" w:rsidRPr="004D155D">
        <w:t xml:space="preserve">и соблюдение сотрудниками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</w:t>
      </w:r>
      <w:r w:rsidR="004D155D" w:rsidRPr="004D155D">
        <w:t xml:space="preserve">положений локальных актов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в области обработки и обеспечения безопасности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 xml:space="preserve">знания </w:t>
      </w:r>
      <w:r w:rsidR="004D155D" w:rsidRPr="004D155D">
        <w:t xml:space="preserve">и соблюдение сотрудниками МБОУ </w:t>
      </w:r>
      <w:proofErr w:type="spellStart"/>
      <w:r w:rsidRPr="004D155D">
        <w:t>Большер</w:t>
      </w:r>
      <w:r w:rsidR="004D155D" w:rsidRPr="004D155D">
        <w:t>емонтненская</w:t>
      </w:r>
      <w:proofErr w:type="spellEnd"/>
      <w:r w:rsidR="004D155D" w:rsidRPr="004D155D">
        <w:t xml:space="preserve"> СШ</w:t>
      </w:r>
      <w:r w:rsidRPr="004D155D">
        <w:t xml:space="preserve"> инструкций, руководств и иных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3332C3" w:rsidRPr="004D155D" w:rsidRDefault="004D155D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 xml:space="preserve">соблюдение сотрудниками МБОУ </w:t>
      </w:r>
      <w:proofErr w:type="spellStart"/>
      <w:r w:rsidRPr="004D155D">
        <w:t>Большеремонтненская</w:t>
      </w:r>
      <w:proofErr w:type="spellEnd"/>
      <w:r w:rsidRPr="004D155D">
        <w:t xml:space="preserve"> СШ"</w:t>
      </w:r>
      <w:r w:rsidR="003332C3" w:rsidRPr="004D155D">
        <w:t>конфиденциальности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актуальность локальных акт</w:t>
      </w:r>
      <w:r w:rsidR="004D155D" w:rsidRPr="004D155D">
        <w:t xml:space="preserve">ов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в области обеспечения безопасности персональных данных, в том числе в Технических паспортах информационных систем персональных данных;</w:t>
      </w:r>
    </w:p>
    <w:p w:rsidR="003332C3" w:rsidRPr="004D155D" w:rsidRDefault="004D155D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 xml:space="preserve">соблюдение сотрудниками МБОУ </w:t>
      </w:r>
      <w:proofErr w:type="spellStart"/>
      <w:r w:rsidR="003332C3" w:rsidRPr="004D155D">
        <w:t>Большеремонтн</w:t>
      </w:r>
      <w:r w:rsidRPr="004D155D">
        <w:t>енская</w:t>
      </w:r>
      <w:proofErr w:type="spellEnd"/>
      <w:r w:rsidRPr="004D155D">
        <w:t xml:space="preserve"> СШ</w:t>
      </w:r>
      <w:r w:rsidR="003332C3" w:rsidRPr="004D155D">
        <w:t xml:space="preserve"> требований по обеспечению безопасности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наличие локальных акт</w:t>
      </w:r>
      <w:r w:rsidR="004D155D" w:rsidRPr="004D155D">
        <w:t xml:space="preserve">ов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, технической и эксплуатационной документации технических и программных средств информационных с</w:t>
      </w:r>
      <w:r w:rsidR="004D155D" w:rsidRPr="004D155D">
        <w:t xml:space="preserve">истем персональных данных МБОУ </w:t>
      </w:r>
      <w:proofErr w:type="spellStart"/>
      <w:r w:rsidRPr="004D155D">
        <w:t>Боль</w:t>
      </w:r>
      <w:r w:rsidR="004D155D" w:rsidRPr="004D155D">
        <w:t>шеремонтненская</w:t>
      </w:r>
      <w:proofErr w:type="spellEnd"/>
      <w:r w:rsidR="004D155D" w:rsidRPr="004D155D">
        <w:t xml:space="preserve"> СШ</w:t>
      </w:r>
      <w:r w:rsidRPr="004D155D">
        <w:t>;</w:t>
      </w:r>
    </w:p>
    <w:p w:rsidR="003332C3" w:rsidRPr="004D155D" w:rsidRDefault="003332C3" w:rsidP="003332C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иных вопросов.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О результатах проведенной проверки и мерах, необходимых для устранения выявленных нарушений, руководите</w:t>
      </w:r>
      <w:r w:rsidR="004D155D" w:rsidRPr="004D155D">
        <w:t xml:space="preserve">лю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докладывает ответственный за организацию обработки персональных данных, либо председатель комиссии.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keepNext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lastRenderedPageBreak/>
        <w:t>Права субъекта персональных данных</w:t>
      </w:r>
    </w:p>
    <w:p w:rsidR="003332C3" w:rsidRPr="004D155D" w:rsidRDefault="003332C3" w:rsidP="003332C3">
      <w:pPr>
        <w:pStyle w:val="a5"/>
        <w:keepNext/>
        <w:spacing w:before="0" w:beforeAutospacing="0" w:after="0" w:afterAutospacing="0"/>
        <w:ind w:left="1066"/>
        <w:jc w:val="center"/>
        <w:rPr>
          <w:b/>
        </w:rPr>
      </w:pP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Субъект персональных данных имеет право получать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Субъект персональных данных имеет право</w:t>
      </w:r>
      <w:r w:rsidR="004D155D" w:rsidRPr="004D155D">
        <w:t xml:space="preserve"> требовать от сотрудников МБОУ 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уточнения, исключения или исправления неполных, неверных, устаревших, недостоверных, незаконно полученных или не являющи</w:t>
      </w:r>
      <w:r w:rsidR="004D155D" w:rsidRPr="004D155D">
        <w:t xml:space="preserve">х необходимыми для работы МБОУ </w:t>
      </w:r>
      <w:proofErr w:type="spellStart"/>
      <w:r w:rsidRPr="004D155D">
        <w:t>Большере</w:t>
      </w:r>
      <w:r w:rsidR="004D155D" w:rsidRPr="004D155D">
        <w:t>монтненская</w:t>
      </w:r>
      <w:proofErr w:type="spellEnd"/>
      <w:r w:rsidR="004D155D" w:rsidRPr="004D155D">
        <w:t xml:space="preserve"> СШ</w:t>
      </w:r>
      <w:r w:rsidRPr="004D155D">
        <w:t xml:space="preserve"> персональных данных.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Субъект персональных данных имеет право получать информацию, которая касается обработки его персональных данных, в том числе содержащей: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подтверждение факта обработки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правовые основания и цели обработки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цели и применяемые способы обработки персональных данных;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наимен</w:t>
      </w:r>
      <w:r w:rsidR="004D155D" w:rsidRPr="004D155D">
        <w:t xml:space="preserve">ование и место нахождения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, сведения о лицах (за исключением работник</w:t>
      </w:r>
      <w:r w:rsidR="004D155D" w:rsidRPr="004D155D">
        <w:t xml:space="preserve">ов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сроки обработки персональных данных, в том числе сроки их хранения;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порядок осуществления субъектом персональных данных прав, предусмотренных ФЗ-№152 «О персональных данных»;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информацию об осуществленной или о предполагаемой трансграничной передаче данных;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332C3" w:rsidRPr="004D155D" w:rsidRDefault="003332C3" w:rsidP="003332C3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D155D">
        <w:t>иные сведения, предусмотренные ФЗ-№152 «О персональных данных» или другими федеральными законами.</w:t>
      </w:r>
    </w:p>
    <w:p w:rsidR="003332C3" w:rsidRPr="004D155D" w:rsidRDefault="003332C3" w:rsidP="003332C3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D155D">
        <w:t>Субъект персональных данных имеет право требовать извещения сотрудника</w:t>
      </w:r>
      <w:r w:rsidR="004D155D" w:rsidRPr="004D155D">
        <w:t xml:space="preserve">ми МБОУ </w:t>
      </w:r>
      <w:proofErr w:type="spellStart"/>
      <w:r w:rsidR="004D155D" w:rsidRPr="004D155D">
        <w:t>Большеремонтненская</w:t>
      </w:r>
      <w:proofErr w:type="spellEnd"/>
      <w:r w:rsidR="004D155D" w:rsidRPr="004D155D">
        <w:t xml:space="preserve"> СШ</w:t>
      </w:r>
      <w:r w:rsidRPr="004D155D"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3332C3" w:rsidRPr="004D155D" w:rsidRDefault="003332C3" w:rsidP="003332C3">
      <w:pPr>
        <w:pStyle w:val="a5"/>
        <w:spacing w:before="0" w:beforeAutospacing="0" w:after="0" w:afterAutospacing="0"/>
        <w:ind w:left="709"/>
        <w:jc w:val="both"/>
      </w:pPr>
    </w:p>
    <w:p w:rsidR="003332C3" w:rsidRPr="004D155D" w:rsidRDefault="003332C3" w:rsidP="003332C3">
      <w:pPr>
        <w:pStyle w:val="a5"/>
        <w:keepNext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r w:rsidRPr="004D155D">
        <w:rPr>
          <w:b/>
        </w:rPr>
        <w:t>Ответственность за нарушение норм, регулирующих обработку и защиту персональных данных</w:t>
      </w:r>
    </w:p>
    <w:p w:rsidR="003332C3" w:rsidRPr="004D155D" w:rsidRDefault="003332C3" w:rsidP="003332C3">
      <w:pPr>
        <w:pStyle w:val="a5"/>
        <w:keepNext/>
        <w:spacing w:before="0" w:beforeAutospacing="0" w:after="0" w:afterAutospacing="0"/>
        <w:ind w:left="284"/>
        <w:jc w:val="center"/>
        <w:rPr>
          <w:b/>
        </w:rPr>
      </w:pPr>
    </w:p>
    <w:p w:rsidR="003332C3" w:rsidRPr="004D155D" w:rsidRDefault="004D155D" w:rsidP="003332C3">
      <w:pPr>
        <w:pStyle w:val="a5"/>
        <w:spacing w:before="0" w:beforeAutospacing="0" w:after="0" w:afterAutospacing="0"/>
        <w:ind w:firstLine="709"/>
        <w:jc w:val="both"/>
      </w:pPr>
      <w:r w:rsidRPr="004D155D">
        <w:t xml:space="preserve">11.1. Работники МБОУ </w:t>
      </w:r>
      <w:proofErr w:type="spellStart"/>
      <w:r w:rsidRPr="004D155D">
        <w:t>Большеремонтненская</w:t>
      </w:r>
      <w:proofErr w:type="spellEnd"/>
      <w:r w:rsidRPr="004D155D">
        <w:t xml:space="preserve"> СШ</w:t>
      </w:r>
      <w:r w:rsidR="003332C3" w:rsidRPr="004D155D"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3332C3" w:rsidRPr="004D155D" w:rsidRDefault="003332C3" w:rsidP="00555F34">
      <w:pPr>
        <w:pStyle w:val="a5"/>
        <w:spacing w:before="0" w:beforeAutospacing="0" w:after="0" w:afterAutospacing="0"/>
        <w:jc w:val="both"/>
      </w:pPr>
      <w:r w:rsidRPr="004D155D">
        <w:br w:type="page"/>
      </w:r>
      <w:r w:rsidR="00555F34" w:rsidRPr="004D155D">
        <w:lastRenderedPageBreak/>
        <w:t xml:space="preserve"> </w:t>
      </w:r>
    </w:p>
    <w:p w:rsidR="00C3599F" w:rsidRPr="004D155D" w:rsidRDefault="00C3599F">
      <w:pPr>
        <w:rPr>
          <w:rFonts w:ascii="Times New Roman" w:hAnsi="Times New Roman"/>
          <w:sz w:val="24"/>
          <w:szCs w:val="24"/>
        </w:rPr>
      </w:pPr>
    </w:p>
    <w:sectPr w:rsidR="00C3599F" w:rsidRPr="004D155D" w:rsidSect="00C3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F2136"/>
    <w:multiLevelType w:val="multilevel"/>
    <w:tmpl w:val="46A0F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4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3332C3"/>
    <w:rsid w:val="002B1DAD"/>
    <w:rsid w:val="003332C3"/>
    <w:rsid w:val="004D155D"/>
    <w:rsid w:val="00555F34"/>
    <w:rsid w:val="0061339A"/>
    <w:rsid w:val="007E10B3"/>
    <w:rsid w:val="00AA6F8C"/>
    <w:rsid w:val="00C3599F"/>
    <w:rsid w:val="00E2694D"/>
    <w:rsid w:val="00E90A45"/>
    <w:rsid w:val="00F8160E"/>
    <w:rsid w:val="00FA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2C3"/>
    <w:rPr>
      <w:rFonts w:ascii="Calibri" w:eastAsia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33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Title"/>
    <w:basedOn w:val="a5"/>
    <w:next w:val="a1"/>
    <w:link w:val="a6"/>
    <w:uiPriority w:val="10"/>
    <w:qFormat/>
    <w:rsid w:val="003332C3"/>
    <w:pPr>
      <w:numPr>
        <w:ilvl w:val="3"/>
        <w:numId w:val="1"/>
      </w:numPr>
      <w:tabs>
        <w:tab w:val="left" w:pos="1418"/>
      </w:tabs>
      <w:ind w:left="0" w:firstLine="567"/>
      <w:jc w:val="both"/>
    </w:pPr>
  </w:style>
  <w:style w:type="character" w:customStyle="1" w:styleId="a6">
    <w:name w:val="Название Знак"/>
    <w:basedOn w:val="a2"/>
    <w:link w:val="a0"/>
    <w:uiPriority w:val="10"/>
    <w:rsid w:val="003332C3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Subtitle"/>
    <w:basedOn w:val="a5"/>
    <w:next w:val="a1"/>
    <w:link w:val="a7"/>
    <w:uiPriority w:val="11"/>
    <w:qFormat/>
    <w:rsid w:val="003332C3"/>
    <w:pPr>
      <w:numPr>
        <w:ilvl w:val="1"/>
        <w:numId w:val="1"/>
      </w:numPr>
      <w:spacing w:before="240" w:beforeAutospacing="0" w:after="240" w:afterAutospacing="0"/>
      <w:ind w:left="0" w:firstLine="284"/>
      <w:jc w:val="both"/>
    </w:pPr>
  </w:style>
  <w:style w:type="character" w:customStyle="1" w:styleId="a7">
    <w:name w:val="Подзаголовок Знак"/>
    <w:basedOn w:val="a2"/>
    <w:link w:val="a"/>
    <w:uiPriority w:val="11"/>
    <w:rsid w:val="003332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5"/>
    <w:uiPriority w:val="1"/>
    <w:qFormat/>
    <w:rsid w:val="003332C3"/>
    <w:pPr>
      <w:spacing w:before="240" w:beforeAutospacing="0" w:after="240" w:afterAutospacing="0"/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0;&#1088;&#1077;&#1082;&#1090;&#1086;&#1088;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</TotalTime>
  <Pages>1</Pages>
  <Words>3460</Words>
  <Characters>19723</Characters>
  <Application>Microsoft Office Word</Application>
  <DocSecurity>0</DocSecurity>
  <Lines>164</Lines>
  <Paragraphs>46</Paragraphs>
  <ScaleCrop>false</ScaleCrop>
  <Company>Школа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Галина</cp:lastModifiedBy>
  <cp:revision>9</cp:revision>
  <dcterms:created xsi:type="dcterms:W3CDTF">2005-01-01T01:17:00Z</dcterms:created>
  <dcterms:modified xsi:type="dcterms:W3CDTF">2017-04-01T07:14:00Z</dcterms:modified>
</cp:coreProperties>
</file>