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3" w:rsidRDefault="00297B43" w:rsidP="00297B43">
      <w:pPr>
        <w:spacing w:line="360" w:lineRule="auto"/>
        <w:jc w:val="center"/>
        <w:outlineLvl w:val="0"/>
      </w:pPr>
      <w:r w:rsidRPr="003479EF">
        <w:t>Ростовская область Ремонтненский  район  село Большое Ремонтное</w:t>
      </w:r>
    </w:p>
    <w:p w:rsidR="00297B43" w:rsidRPr="003479EF" w:rsidRDefault="00297B43" w:rsidP="00297B43">
      <w:pPr>
        <w:spacing w:line="360" w:lineRule="auto"/>
        <w:jc w:val="center"/>
        <w:outlineLvl w:val="0"/>
      </w:pPr>
    </w:p>
    <w:p w:rsidR="00BC6ADF" w:rsidRDefault="00297B43" w:rsidP="00297B43">
      <w:pPr>
        <w:spacing w:line="360" w:lineRule="auto"/>
        <w:jc w:val="center"/>
      </w:pPr>
      <w:r w:rsidRPr="003479EF">
        <w:t>Муниципальное бюджетное общеобр</w:t>
      </w:r>
      <w:r w:rsidR="008B0534">
        <w:t xml:space="preserve">азовательное учреждение </w:t>
      </w:r>
    </w:p>
    <w:p w:rsidR="00297B43" w:rsidRPr="003479EF" w:rsidRDefault="008B0534" w:rsidP="00297B43">
      <w:pPr>
        <w:spacing w:line="360" w:lineRule="auto"/>
        <w:jc w:val="center"/>
      </w:pPr>
      <w:r>
        <w:t>Большер</w:t>
      </w:r>
      <w:r w:rsidR="00297B43" w:rsidRPr="003479EF">
        <w:t>емонтненская средняя школа.</w:t>
      </w:r>
    </w:p>
    <w:p w:rsidR="00297B43" w:rsidRPr="003479EF" w:rsidRDefault="00297B43" w:rsidP="00297B43">
      <w:pPr>
        <w:spacing w:line="360" w:lineRule="auto"/>
      </w:pPr>
    </w:p>
    <w:p w:rsidR="00297B43" w:rsidRPr="003479EF" w:rsidRDefault="00297B43" w:rsidP="00297B43">
      <w:pPr>
        <w:spacing w:line="360" w:lineRule="auto"/>
      </w:pPr>
    </w:p>
    <w:p w:rsidR="00297B43" w:rsidRPr="003479EF" w:rsidRDefault="00297B43" w:rsidP="00297B43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297B43" w:rsidRPr="003479EF" w:rsidRDefault="00297B43" w:rsidP="00297B43">
      <w:pPr>
        <w:spacing w:line="360" w:lineRule="auto"/>
        <w:jc w:val="right"/>
      </w:pPr>
      <w:r>
        <w:t>Директор МБОУ Большеремонтненская С</w:t>
      </w:r>
      <w:r w:rsidRPr="003479EF">
        <w:t>Ш</w:t>
      </w:r>
    </w:p>
    <w:p w:rsidR="00297B43" w:rsidRPr="003479EF" w:rsidRDefault="00297B43" w:rsidP="00297B43">
      <w:pPr>
        <w:spacing w:line="360" w:lineRule="auto"/>
        <w:jc w:val="center"/>
      </w:pPr>
      <w:r w:rsidRPr="003479EF">
        <w:t xml:space="preserve">                                                                  </w:t>
      </w:r>
      <w:r w:rsidR="00AC0F9E">
        <w:t xml:space="preserve">      </w:t>
      </w:r>
      <w:r w:rsidRPr="003479EF">
        <w:t xml:space="preserve"> Приказ от _____________ № __________</w:t>
      </w:r>
    </w:p>
    <w:p w:rsidR="00297B43" w:rsidRPr="003479EF" w:rsidRDefault="00297B43" w:rsidP="00297B43">
      <w:pPr>
        <w:spacing w:line="360" w:lineRule="auto"/>
        <w:jc w:val="center"/>
      </w:pPr>
      <w:r w:rsidRPr="003479EF">
        <w:t xml:space="preserve">                                                                  </w:t>
      </w:r>
      <w:r w:rsidR="00AC0F9E">
        <w:t xml:space="preserve">        </w:t>
      </w:r>
      <w:r w:rsidRPr="003479EF">
        <w:t>___________________      Торбенко Г. А.</w:t>
      </w:r>
    </w:p>
    <w:p w:rsidR="00297B43" w:rsidRDefault="00297B43" w:rsidP="00297B43">
      <w:pPr>
        <w:spacing w:line="360" w:lineRule="auto"/>
        <w:ind w:firstLine="567"/>
        <w:jc w:val="center"/>
      </w:pPr>
    </w:p>
    <w:p w:rsidR="00297B43" w:rsidRPr="00E93CA9" w:rsidRDefault="00297B43" w:rsidP="00297B43">
      <w:pPr>
        <w:spacing w:line="360" w:lineRule="auto"/>
        <w:ind w:firstLine="567"/>
        <w:jc w:val="center"/>
      </w:pPr>
    </w:p>
    <w:p w:rsidR="00297B43" w:rsidRPr="00E93CA9" w:rsidRDefault="00297B43" w:rsidP="00297B43">
      <w:pPr>
        <w:ind w:firstLine="567"/>
        <w:jc w:val="center"/>
      </w:pPr>
    </w:p>
    <w:p w:rsidR="00297B43" w:rsidRPr="00E93CA9" w:rsidRDefault="00297B43" w:rsidP="00297B43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297B43" w:rsidRPr="008D4ECA" w:rsidTr="004A74AF">
        <w:trPr>
          <w:trHeight w:val="51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97B43" w:rsidRPr="007F468C" w:rsidRDefault="00297B43" w:rsidP="00AC0F9E">
            <w:pPr>
              <w:jc w:val="center"/>
              <w:rPr>
                <w:b/>
                <w:sz w:val="28"/>
                <w:szCs w:val="28"/>
              </w:rPr>
            </w:pPr>
            <w:r w:rsidRPr="007F468C">
              <w:rPr>
                <w:b/>
                <w:sz w:val="28"/>
                <w:szCs w:val="28"/>
              </w:rPr>
              <w:t>РАБОЧАЯ  ПРОГРАММА</w:t>
            </w:r>
          </w:p>
          <w:p w:rsidR="00297B43" w:rsidRPr="007F468C" w:rsidRDefault="00297B43" w:rsidP="00AC0F9E">
            <w:pPr>
              <w:jc w:val="center"/>
              <w:rPr>
                <w:b/>
                <w:sz w:val="28"/>
                <w:szCs w:val="28"/>
              </w:rPr>
            </w:pPr>
          </w:p>
          <w:p w:rsidR="00297B43" w:rsidRPr="007F468C" w:rsidRDefault="00297B43" w:rsidP="00AC0F9E">
            <w:pPr>
              <w:rPr>
                <w:b/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>По   учебному предмету</w:t>
            </w:r>
            <w:r w:rsidRPr="007F468C">
              <w:rPr>
                <w:b/>
                <w:sz w:val="28"/>
                <w:szCs w:val="28"/>
              </w:rPr>
              <w:t xml:space="preserve">  </w:t>
            </w:r>
            <w:r w:rsidRPr="007F468C">
              <w:rPr>
                <w:b/>
                <w:sz w:val="28"/>
                <w:szCs w:val="28"/>
                <w:u w:val="single"/>
              </w:rPr>
              <w:t>математика</w:t>
            </w:r>
          </w:p>
          <w:p w:rsidR="00297B43" w:rsidRPr="007F468C" w:rsidRDefault="00297B43" w:rsidP="00AC0F9E">
            <w:pPr>
              <w:jc w:val="center"/>
              <w:rPr>
                <w:b/>
                <w:sz w:val="28"/>
                <w:szCs w:val="28"/>
              </w:rPr>
            </w:pPr>
          </w:p>
          <w:p w:rsidR="00297B43" w:rsidRPr="007F468C" w:rsidRDefault="00297B43" w:rsidP="00AC0F9E">
            <w:pPr>
              <w:rPr>
                <w:b/>
                <w:sz w:val="28"/>
                <w:szCs w:val="28"/>
                <w:u w:val="single"/>
              </w:rPr>
            </w:pPr>
            <w:r w:rsidRPr="007F468C">
              <w:rPr>
                <w:sz w:val="28"/>
                <w:szCs w:val="28"/>
              </w:rPr>
              <w:t xml:space="preserve">Уровень общего образования (класс): </w:t>
            </w:r>
            <w:r w:rsidRPr="007F468C">
              <w:rPr>
                <w:b/>
                <w:sz w:val="28"/>
                <w:szCs w:val="28"/>
                <w:u w:val="single"/>
              </w:rPr>
              <w:t xml:space="preserve">начальное общее,  4 </w:t>
            </w:r>
          </w:p>
          <w:p w:rsidR="00297B43" w:rsidRPr="007F468C" w:rsidRDefault="00297B43" w:rsidP="00AC0F9E">
            <w:pPr>
              <w:rPr>
                <w:b/>
                <w:sz w:val="28"/>
                <w:szCs w:val="28"/>
              </w:rPr>
            </w:pPr>
          </w:p>
          <w:p w:rsidR="00297B43" w:rsidRPr="007F468C" w:rsidRDefault="00297B43" w:rsidP="00AC0F9E">
            <w:pPr>
              <w:rPr>
                <w:b/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 xml:space="preserve">Количество часов: </w:t>
            </w:r>
            <w:r w:rsidR="0033279A">
              <w:rPr>
                <w:b/>
                <w:sz w:val="28"/>
                <w:szCs w:val="28"/>
                <w:u w:val="single"/>
              </w:rPr>
              <w:t>130</w:t>
            </w:r>
            <w:r w:rsidRPr="007F468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297B43" w:rsidRPr="007F468C" w:rsidRDefault="00297B43" w:rsidP="00AC0F9E">
            <w:pPr>
              <w:rPr>
                <w:sz w:val="28"/>
                <w:szCs w:val="28"/>
              </w:rPr>
            </w:pPr>
          </w:p>
          <w:p w:rsidR="00297B43" w:rsidRPr="007F468C" w:rsidRDefault="00297B43" w:rsidP="00AC0F9E">
            <w:pPr>
              <w:rPr>
                <w:b/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 xml:space="preserve">Учитель: </w:t>
            </w:r>
            <w:r w:rsidRPr="007F468C">
              <w:rPr>
                <w:b/>
                <w:sz w:val="28"/>
                <w:szCs w:val="28"/>
              </w:rPr>
              <w:t>Балабина Людмила Николаевна</w:t>
            </w:r>
          </w:p>
          <w:p w:rsidR="00297B43" w:rsidRDefault="00297B43" w:rsidP="00AC0F9E">
            <w:pPr>
              <w:jc w:val="both"/>
              <w:rPr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 xml:space="preserve"> </w:t>
            </w:r>
          </w:p>
          <w:p w:rsidR="007F468C" w:rsidRPr="007F468C" w:rsidRDefault="007F468C" w:rsidP="00AC0F9E">
            <w:pPr>
              <w:jc w:val="both"/>
              <w:rPr>
                <w:sz w:val="28"/>
                <w:szCs w:val="28"/>
              </w:rPr>
            </w:pPr>
          </w:p>
          <w:p w:rsidR="000F0B5E" w:rsidRPr="007F468C" w:rsidRDefault="000F0B5E" w:rsidP="00AC0F9E">
            <w:pPr>
              <w:jc w:val="both"/>
              <w:rPr>
                <w:sz w:val="28"/>
                <w:szCs w:val="28"/>
              </w:rPr>
            </w:pPr>
            <w:r w:rsidRPr="007F468C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0F0B5E" w:rsidRPr="007F468C" w:rsidRDefault="000F0B5E" w:rsidP="00AC0F9E">
            <w:pPr>
              <w:jc w:val="both"/>
              <w:rPr>
                <w:sz w:val="28"/>
                <w:szCs w:val="28"/>
              </w:rPr>
            </w:pPr>
          </w:p>
          <w:p w:rsidR="000F0B5E" w:rsidRPr="007F468C" w:rsidRDefault="000F0B5E" w:rsidP="00AC0F9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F468C">
              <w:rPr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В. Н. Рудницкой («Начальная школа XXI века»).</w:t>
            </w:r>
          </w:p>
          <w:p w:rsidR="000F0B5E" w:rsidRPr="007F468C" w:rsidRDefault="000F0B5E" w:rsidP="00AC0F9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F0B5E" w:rsidRPr="007F468C" w:rsidRDefault="000F0B5E" w:rsidP="00AC0F9E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F468C">
              <w:rPr>
                <w:b/>
                <w:sz w:val="28"/>
                <w:szCs w:val="28"/>
                <w:u w:val="single"/>
              </w:rPr>
              <w:t>Программа:</w:t>
            </w:r>
            <w:r w:rsidRPr="007F468C">
              <w:rPr>
                <w:sz w:val="28"/>
                <w:szCs w:val="28"/>
                <w:u w:val="single"/>
              </w:rPr>
              <w:t xml:space="preserve"> </w:t>
            </w:r>
            <w:r w:rsidRPr="007F468C">
              <w:rPr>
                <w:rStyle w:val="a3"/>
                <w:sz w:val="28"/>
                <w:szCs w:val="28"/>
                <w:u w:val="single"/>
              </w:rPr>
              <w:t xml:space="preserve">Математика. Программа. 1-4 классы. / </w:t>
            </w:r>
            <w:r w:rsidR="00D14524" w:rsidRPr="007F468C">
              <w:rPr>
                <w:b/>
                <w:sz w:val="28"/>
                <w:szCs w:val="28"/>
                <w:u w:val="single"/>
              </w:rPr>
              <w:t>В. Н.</w:t>
            </w:r>
            <w:r w:rsidR="00D14524" w:rsidRPr="007F468C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7F468C">
              <w:rPr>
                <w:b/>
                <w:sz w:val="28"/>
                <w:szCs w:val="28"/>
                <w:u w:val="single"/>
              </w:rPr>
              <w:t>Рудницкая</w:t>
            </w:r>
            <w:r w:rsidR="00D14524">
              <w:rPr>
                <w:b/>
                <w:sz w:val="28"/>
                <w:szCs w:val="28"/>
                <w:u w:val="single"/>
              </w:rPr>
              <w:t xml:space="preserve">. -2-е изд., испр. </w:t>
            </w:r>
            <w:r w:rsidR="00384BB7" w:rsidRPr="007F468C">
              <w:rPr>
                <w:b/>
                <w:color w:val="000000"/>
                <w:sz w:val="28"/>
                <w:szCs w:val="28"/>
                <w:u w:val="single"/>
              </w:rPr>
              <w:t>– М.: Вентана-Граф, 2013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0F0B5E" w:rsidRPr="007F468C" w:rsidRDefault="000F0B5E" w:rsidP="00AC0F9E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F0B5E" w:rsidRPr="007F468C" w:rsidRDefault="000F0B5E" w:rsidP="00AC0F9E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Учебник: Математика 4 класс: учебник для учащихс</w:t>
            </w:r>
            <w:r w:rsidR="00D14524">
              <w:rPr>
                <w:b/>
                <w:color w:val="000000"/>
                <w:sz w:val="28"/>
                <w:szCs w:val="28"/>
                <w:u w:val="single"/>
              </w:rPr>
              <w:t>я общеобразовательных организаций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: в 2 ч.</w:t>
            </w:r>
            <w:r w:rsidRPr="007F468C">
              <w:rPr>
                <w:rStyle w:val="a3"/>
                <w:sz w:val="28"/>
                <w:szCs w:val="28"/>
                <w:u w:val="single"/>
              </w:rPr>
              <w:t xml:space="preserve"> / В.Н. Рудницкая, </w:t>
            </w:r>
            <w:r w:rsidR="00D14524">
              <w:rPr>
                <w:rStyle w:val="a3"/>
                <w:sz w:val="28"/>
                <w:szCs w:val="28"/>
                <w:u w:val="single"/>
              </w:rPr>
              <w:t xml:space="preserve">Т.В. Юдачева. – 4-е изд., испр. </w:t>
            </w:r>
            <w:r w:rsidRPr="007F468C">
              <w:rPr>
                <w:rStyle w:val="a3"/>
                <w:sz w:val="28"/>
                <w:szCs w:val="28"/>
                <w:u w:val="single"/>
              </w:rPr>
              <w:t xml:space="preserve">- </w:t>
            </w:r>
            <w:r w:rsidR="00D14524">
              <w:rPr>
                <w:b/>
                <w:color w:val="000000"/>
                <w:sz w:val="28"/>
                <w:szCs w:val="28"/>
                <w:u w:val="single"/>
              </w:rPr>
              <w:t xml:space="preserve">М.: Вентана-Граф, </w:t>
            </w:r>
            <w:r w:rsidR="00F7239D">
              <w:rPr>
                <w:b/>
                <w:color w:val="000000"/>
                <w:sz w:val="28"/>
                <w:szCs w:val="28"/>
                <w:u w:val="single"/>
              </w:rPr>
              <w:t xml:space="preserve">2014, 2016, </w:t>
            </w:r>
            <w:r w:rsidR="00D14524">
              <w:rPr>
                <w:b/>
                <w:color w:val="000000"/>
                <w:sz w:val="28"/>
                <w:szCs w:val="28"/>
                <w:u w:val="single"/>
              </w:rPr>
              <w:t>2018</w:t>
            </w:r>
            <w:r w:rsidRPr="007F468C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297B43" w:rsidRPr="008D4ECA" w:rsidRDefault="00297B43" w:rsidP="00AC0F9E">
            <w:pPr>
              <w:jc w:val="both"/>
              <w:rPr>
                <w:b/>
                <w:u w:val="single"/>
              </w:rPr>
            </w:pPr>
          </w:p>
          <w:p w:rsidR="008E0BE7" w:rsidRPr="008D4ECA" w:rsidRDefault="008E0BE7" w:rsidP="00AC0F9E">
            <w:pPr>
              <w:jc w:val="both"/>
              <w:rPr>
                <w:b/>
                <w:u w:val="single"/>
              </w:rPr>
            </w:pPr>
          </w:p>
          <w:p w:rsidR="008E0BE7" w:rsidRPr="008D4ECA" w:rsidRDefault="008E0BE7" w:rsidP="00AC0F9E">
            <w:pPr>
              <w:jc w:val="both"/>
              <w:rPr>
                <w:b/>
                <w:u w:val="single"/>
              </w:rPr>
            </w:pPr>
          </w:p>
          <w:p w:rsidR="008E0BE7" w:rsidRPr="008D4ECA" w:rsidRDefault="008E0BE7" w:rsidP="00AC0F9E">
            <w:pPr>
              <w:jc w:val="both"/>
              <w:rPr>
                <w:b/>
                <w:u w:val="single"/>
              </w:rPr>
            </w:pPr>
          </w:p>
          <w:p w:rsidR="00EE064F" w:rsidRPr="008D4ECA" w:rsidRDefault="00EE064F" w:rsidP="00AC0F9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E064F" w:rsidRPr="008D4ECA" w:rsidRDefault="00EE064F" w:rsidP="00AC0F9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E0BE7" w:rsidRPr="008D4ECA" w:rsidRDefault="008E0BE7" w:rsidP="00AC0F9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РАЗДЕЛ 1</w:t>
            </w:r>
            <w:r w:rsidR="00EE064F" w:rsidRPr="008D4E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Пояснительная записка</w:t>
            </w:r>
          </w:p>
          <w:p w:rsidR="008E0BE7" w:rsidRPr="008D4ECA" w:rsidRDefault="008E0BE7" w:rsidP="00AC0F9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A045D" w:rsidRPr="008D4ECA" w:rsidRDefault="001A045D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4ECA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1A045D" w:rsidRPr="008D4ECA" w:rsidRDefault="001A045D" w:rsidP="00CD36EB">
            <w:pPr>
              <w:widowControl w:val="0"/>
              <w:ind w:firstLine="567"/>
              <w:jc w:val="both"/>
            </w:pPr>
            <w:r w:rsidRPr="008D4ECA">
              <w:t>-  федерального государственного образовательного стандарта начального общего  образования;</w:t>
            </w:r>
          </w:p>
          <w:p w:rsidR="001A045D" w:rsidRPr="008D4ECA" w:rsidRDefault="001A045D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4ECA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1A045D" w:rsidRPr="008D4ECA" w:rsidRDefault="001A045D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D4ECA">
              <w:rPr>
                <w:rFonts w:ascii="Times New Roman" w:hAnsi="Times New Roman" w:cs="Times New Roman"/>
              </w:rPr>
              <w:t xml:space="preserve">- авторской программы по математике В. Н. Рудницкой (УМК  «Начальная  школа XXI века»  под  редакцией  Н.Ф.  Виноградовой).    </w:t>
            </w:r>
          </w:p>
          <w:p w:rsidR="001A045D" w:rsidRPr="008D4ECA" w:rsidRDefault="008D4ECA" w:rsidP="00CD36EB">
            <w:pPr>
              <w:ind w:firstLine="567"/>
              <w:rPr>
                <w:b/>
              </w:rPr>
            </w:pPr>
            <w:r w:rsidRPr="008D4ECA">
              <w:rPr>
                <w:b/>
              </w:rPr>
              <w:t>Срок реализации программы 2018- 2019</w:t>
            </w:r>
            <w:r w:rsidR="001A045D" w:rsidRPr="008D4ECA">
              <w:rPr>
                <w:b/>
              </w:rPr>
              <w:t xml:space="preserve"> учебный год.</w:t>
            </w:r>
          </w:p>
          <w:p w:rsidR="00CD36EB" w:rsidRPr="008D4ECA" w:rsidRDefault="002B1BD9" w:rsidP="00CD36EB">
            <w:pPr>
              <w:ind w:firstLine="567"/>
              <w:jc w:val="both"/>
              <w:rPr>
                <w:rStyle w:val="c2"/>
                <w:rFonts w:eastAsiaTheme="majorEastAsia"/>
              </w:rPr>
            </w:pPr>
            <w:r w:rsidRPr="008D4ECA">
              <w:rPr>
                <w:rStyle w:val="c2"/>
                <w:rFonts w:eastAsiaTheme="majorEastAsia"/>
              </w:rPr>
              <w:t>Данная программа соо</w:t>
            </w:r>
            <w:r w:rsidR="001A045D" w:rsidRPr="008D4ECA">
              <w:rPr>
                <w:rStyle w:val="c2"/>
                <w:rFonts w:eastAsiaTheme="majorEastAsia"/>
              </w:rPr>
              <w:t>тветствует образовательным стан</w:t>
            </w:r>
            <w:r w:rsidRPr="008D4ECA">
              <w:rPr>
                <w:rStyle w:val="c2"/>
                <w:rFonts w:eastAsiaTheme="majorEastAsia"/>
              </w:rPr>
              <w:t>дартам начального общего</w:t>
            </w:r>
            <w:r w:rsidR="001A045D" w:rsidRPr="008D4ECA">
              <w:rPr>
                <w:rStyle w:val="c2"/>
                <w:rFonts w:eastAsiaTheme="majorEastAsia"/>
              </w:rPr>
              <w:t xml:space="preserve"> образования и соответствует ба</w:t>
            </w:r>
            <w:r w:rsidRPr="008D4ECA">
              <w:rPr>
                <w:rStyle w:val="c2"/>
                <w:rFonts w:eastAsiaTheme="majorEastAsia"/>
              </w:rPr>
              <w:t>зисному учебному плану общеобразовательных учреждений России.</w:t>
            </w:r>
          </w:p>
          <w:p w:rsidR="008B4E3E" w:rsidRPr="008D4ECA" w:rsidRDefault="008B4E3E" w:rsidP="00CD36EB">
            <w:pPr>
              <w:ind w:firstLine="567"/>
              <w:jc w:val="both"/>
              <w:rPr>
                <w:rFonts w:eastAsiaTheme="majorEastAsia"/>
              </w:rPr>
            </w:pPr>
            <w:r w:rsidRPr="008D4ECA">
              <w:rPr>
                <w:b/>
              </w:rPr>
              <w:t>Цели обучения математике.</w:t>
            </w:r>
            <w:r w:rsidRPr="008D4ECA">
              <w:rPr>
                <w:i/>
              </w:rPr>
              <w:t xml:space="preserve"> </w:t>
            </w:r>
            <w:r w:rsidRPr="008D4ECA">
              <w:t>Обучение математике в начальной школе направлено на достижение следующих целей:</w:t>
            </w:r>
          </w:p>
          <w:p w:rsidR="008B4E3E" w:rsidRPr="008D4ECA" w:rsidRDefault="008B4E3E" w:rsidP="00CD36EB">
            <w:pPr>
              <w:tabs>
                <w:tab w:val="left" w:pos="1260"/>
              </w:tabs>
              <w:ind w:firstLine="567"/>
              <w:jc w:val="both"/>
            </w:pPr>
            <w:r w:rsidRPr="008D4ECA">
      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8B4E3E" w:rsidRPr="008D4ECA" w:rsidRDefault="008B4E3E" w:rsidP="00CD36EB">
            <w:pPr>
              <w:tabs>
                <w:tab w:val="left" w:pos="1260"/>
              </w:tabs>
              <w:ind w:firstLine="567"/>
              <w:jc w:val="both"/>
            </w:pPr>
            <w:r w:rsidRPr="008D4ECA">
      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      </w:r>
          </w:p>
          <w:p w:rsidR="008B4E3E" w:rsidRPr="008D4ECA" w:rsidRDefault="008B4E3E" w:rsidP="00CD36EB">
            <w:pPr>
              <w:tabs>
                <w:tab w:val="left" w:pos="1260"/>
              </w:tabs>
              <w:ind w:firstLine="567"/>
              <w:jc w:val="both"/>
            </w:pPr>
            <w:r w:rsidRPr="008D4ECA">
              <w:t>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</w:p>
          <w:p w:rsidR="00CD36EB" w:rsidRPr="008D4ECA" w:rsidRDefault="008B4E3E" w:rsidP="00CD36EB">
            <w:pPr>
              <w:tabs>
                <w:tab w:val="left" w:pos="1260"/>
              </w:tabs>
              <w:ind w:firstLine="567"/>
              <w:jc w:val="both"/>
            </w:pPr>
            <w:r w:rsidRPr="008D4ECA">
      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</w:p>
          <w:p w:rsidR="001A045D" w:rsidRPr="008D4ECA" w:rsidRDefault="001A045D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Задачи обучения:</w:t>
            </w:r>
          </w:p>
          <w:p w:rsidR="001A045D" w:rsidRPr="008D4ECA" w:rsidRDefault="001A045D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– 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школе;</w:t>
            </w:r>
          </w:p>
          <w:p w:rsidR="001A045D" w:rsidRPr="008D4ECA" w:rsidRDefault="001A045D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 xml:space="preserve">– овладение </w:t>
            </w:r>
            <w:r w:rsidR="006D0EBF" w:rsidRPr="008D4ECA">
              <w:rPr>
                <w:rFonts w:ascii="Times New Roman" w:hAnsi="Times New Roman" w:cs="Times New Roman"/>
                <w:color w:val="000000"/>
              </w:rPr>
              <w:t>об</w:t>
            </w:r>
            <w:r w:rsidRPr="008D4ECA">
              <w:rPr>
                <w:rFonts w:ascii="Times New Roman" w:hAnsi="Times New Roman" w:cs="Times New Roman"/>
                <w:color w:val="000000"/>
              </w:rPr>
              <w:t>уча</w:t>
            </w:r>
            <w:r w:rsidR="006D0EBF" w:rsidRPr="008D4ECA">
              <w:rPr>
                <w:rFonts w:ascii="Times New Roman" w:hAnsi="Times New Roman" w:cs="Times New Roman"/>
                <w:color w:val="000000"/>
              </w:rPr>
              <w:t>ю</w:t>
            </w:r>
            <w:r w:rsidRPr="008D4ECA">
              <w:rPr>
                <w:rFonts w:ascii="Times New Roman" w:hAnsi="Times New Roman" w:cs="Times New Roman"/>
                <w:color w:val="000000"/>
              </w:rPr>
              <w:t>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действия; формирование умения выстраивать логические цепочки рассуждений, алгоритмы выполняемых действий; способности использовать измерительные и вычислительные умения и навыки.</w:t>
            </w:r>
            <w:r w:rsidRPr="008D4ECA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  <w:p w:rsidR="008B4E3E" w:rsidRPr="008D4ECA" w:rsidRDefault="008B4E3E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8D4ECA">
              <w:rPr>
                <w:rFonts w:ascii="Times New Roman" w:hAnsi="Times New Roman" w:cs="Times New Roman"/>
              </w:rPr>
      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1"/>
            </w:tblGrid>
            <w:tr w:rsidR="00105643" w:rsidRPr="008D4ECA" w:rsidTr="00E97117">
              <w:trPr>
                <w:trHeight w:val="5184"/>
              </w:trPr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F9E" w:rsidRPr="008D4ECA" w:rsidRDefault="00105643" w:rsidP="00CD36EB">
                  <w:pPr>
                    <w:ind w:firstLine="567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lastRenderedPageBreak/>
                    <w:t>В программе заложена основа, позволяющая обучающимся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не означает, что курс является пропедевтическим. Своеобразие начальной ступени обучения состоит в том, что именно на этой ступени у обучающихся должно начаться формирование элементов учебной деятельности. 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            </w:r>
                </w:p>
                <w:p w:rsidR="00105643" w:rsidRPr="008D4ECA" w:rsidRDefault="00105643" w:rsidP="00CD36EB">
                  <w:pPr>
                    <w:ind w:firstLine="567"/>
                    <w:jc w:val="both"/>
                    <w:rPr>
                      <w:b/>
                      <w:bCs/>
                      <w:iCs/>
                    </w:rPr>
                  </w:pPr>
                  <w:r w:rsidRPr="008D4ECA">
                    <w:rPr>
                      <w:iCs/>
                    </w:rPr>
                    <w:t xml:space="preserve">В связи с этим в основу отбора содержания обучения положены следующие наиболее важные </w:t>
                  </w:r>
                  <w:r w:rsidRPr="008D4ECA">
                    <w:rPr>
                      <w:b/>
                      <w:bCs/>
                      <w:iCs/>
                    </w:rPr>
                    <w:t xml:space="preserve">методические принципы: </w:t>
                  </w:r>
                </w:p>
                <w:p w:rsidR="00CD36EB" w:rsidRDefault="00105643" w:rsidP="00CD36EB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анализ конкретного учебного материала с точки зрения его общеобразовательной ценности и необходимости изучения в начальной школе; </w:t>
                  </w:r>
                </w:p>
                <w:p w:rsidR="00CD36EB" w:rsidRDefault="00105643" w:rsidP="00CD36EB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возможность широкого применения изучаемого материала на практике; взаимосвязь вводимого материала с ранее изученным; </w:t>
                  </w:r>
                </w:p>
                <w:p w:rsidR="00CD36EB" w:rsidRDefault="00105643" w:rsidP="00CD36EB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- обеспечение преемственности с дошкольной математической подготовкой и содержанием следующей ступени обучения в средней школе; </w:t>
                  </w:r>
                </w:p>
                <w:p w:rsidR="00CD36EB" w:rsidRDefault="00105643" w:rsidP="00CD36EB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>- обогащение математического опыта младших школьников за счет включения в курс новых вопросов, ранее не</w:t>
                  </w:r>
                  <w:r w:rsidR="00CD36EB">
                    <w:rPr>
                      <w:iCs/>
                    </w:rPr>
                    <w:t xml:space="preserve"> изучавшихся в начальной школе;</w:t>
                  </w:r>
                </w:p>
                <w:p w:rsidR="00105643" w:rsidRPr="008D4ECA" w:rsidRDefault="00105643" w:rsidP="00CD36EB">
                  <w:pPr>
                    <w:ind w:firstLine="318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>- развитие интереса к занятиям математикой.</w:t>
                  </w:r>
                </w:p>
                <w:p w:rsidR="00105643" w:rsidRPr="008D4ECA" w:rsidRDefault="00105643" w:rsidP="00CD36EB">
                  <w:pPr>
                    <w:ind w:right="14" w:firstLine="567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 xml:space="preserve"> 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            </w:r>
                </w:p>
                <w:p w:rsidR="00AC0F9E" w:rsidRPr="008D4ECA" w:rsidRDefault="00105643" w:rsidP="00CD36EB">
                  <w:pPr>
                    <w:ind w:firstLine="567"/>
                    <w:jc w:val="both"/>
                    <w:rPr>
                      <w:iCs/>
                    </w:rPr>
                  </w:pPr>
                  <w:r w:rsidRPr="008D4ECA">
                    <w:rPr>
                      <w:iCs/>
                    </w:rPr>
                    <w:t>При выборе методов изложения программного материала приоритет отдается дедуктивным методам. Овладев обоими способами действия, ученик применяет полученные при этом знания и умения для решения новых конкретных учебных задач.</w:t>
                  </w:r>
                </w:p>
              </w:tc>
            </w:tr>
          </w:tbl>
          <w:p w:rsidR="00105643" w:rsidRPr="008D4ECA" w:rsidRDefault="00105643" w:rsidP="00CD36EB">
            <w:pPr>
              <w:ind w:firstLine="567"/>
              <w:jc w:val="center"/>
            </w:pPr>
            <w:r w:rsidRPr="008D4ECA">
              <w:rPr>
                <w:b/>
              </w:rPr>
              <w:t>Ценностные ориентиры содержания курса математики</w:t>
            </w:r>
            <w:r w:rsidRPr="008D4ECA">
              <w:t>.</w:t>
            </w:r>
          </w:p>
          <w:p w:rsidR="00D64D5A" w:rsidRPr="008D4ECA" w:rsidRDefault="00D64D5A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В основе учебно-воспитательного процесса лежат следующие ценности математики:</w:t>
            </w:r>
          </w:p>
          <w:p w:rsidR="00D64D5A" w:rsidRPr="008D4ECA" w:rsidRDefault="00D64D5A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- 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числа, изменение формы, размера и т. д.);</w:t>
            </w:r>
          </w:p>
          <w:p w:rsidR="00D64D5A" w:rsidRPr="008D4ECA" w:rsidRDefault="00D64D5A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- математические представления о числах, величинах, геометрических фигурах как условие целостного восприятия творений природы и человека (памятники архитектуры, сокровища искусства и культуры, объекты природы);</w:t>
            </w:r>
          </w:p>
          <w:p w:rsidR="00AC0F9E" w:rsidRDefault="00D64D5A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- 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      </w:r>
          </w:p>
          <w:p w:rsidR="00CD36EB" w:rsidRPr="008D4ECA" w:rsidRDefault="00CD36EB" w:rsidP="00CD36EB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2219C" w:rsidRDefault="00F85550" w:rsidP="00AC0F9E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8D4ECA">
              <w:rPr>
                <w:rFonts w:ascii="Times New Roman" w:hAnsi="Times New Roman" w:cs="Times New Roman"/>
                <w:b/>
              </w:rPr>
              <w:t>Место учебного предмета в учебном план</w:t>
            </w:r>
            <w:r w:rsidR="004D2800" w:rsidRPr="008D4ECA">
              <w:rPr>
                <w:rFonts w:ascii="Times New Roman" w:hAnsi="Times New Roman" w:cs="Times New Roman"/>
                <w:b/>
              </w:rPr>
              <w:t>е</w:t>
            </w:r>
          </w:p>
          <w:p w:rsidR="005E1D5D" w:rsidRDefault="005E1D5D" w:rsidP="00AC0F9E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5E1D5D" w:rsidRPr="00F339CD" w:rsidRDefault="005E1D5D" w:rsidP="005E1D5D">
            <w:pPr>
              <w:ind w:firstLine="284"/>
              <w:jc w:val="both"/>
            </w:pPr>
            <w:r w:rsidRPr="00F339CD">
              <w:rPr>
                <w:bCs/>
              </w:rPr>
              <w:t>Согласно Образовательной программе начального общего образования МБОУ Большеремонтненской  СШ прод</w:t>
            </w:r>
            <w:r>
              <w:rPr>
                <w:bCs/>
              </w:rPr>
              <w:t>олжительность учебного года в 4</w:t>
            </w:r>
            <w:r w:rsidRPr="00F339CD">
              <w:rPr>
                <w:bCs/>
              </w:rPr>
              <w:t xml:space="preserve"> классе </w:t>
            </w:r>
            <w:r>
              <w:t>составляет 34 недели. На изучение предмета</w:t>
            </w:r>
            <w:r w:rsidRPr="00F339CD">
              <w:t xml:space="preserve"> </w:t>
            </w:r>
            <w:r>
              <w:t xml:space="preserve">математики </w:t>
            </w:r>
            <w:r w:rsidRPr="00F339CD">
              <w:t>в</w:t>
            </w:r>
            <w:r>
              <w:t xml:space="preserve"> 4 классе  отводится 4 </w:t>
            </w:r>
            <w:r w:rsidRPr="00F339CD">
              <w:t>час</w:t>
            </w:r>
            <w:r>
              <w:t>а в неделю</w:t>
            </w:r>
            <w:r w:rsidRPr="00F339CD">
              <w:t>. Распределение времени представлено в таблице.</w:t>
            </w:r>
          </w:p>
          <w:p w:rsidR="005E1D5D" w:rsidRPr="008D4ECA" w:rsidRDefault="005E1D5D" w:rsidP="00AC0F9E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959"/>
              <w:gridCol w:w="2126"/>
              <w:gridCol w:w="2657"/>
              <w:gridCol w:w="1454"/>
              <w:gridCol w:w="2375"/>
            </w:tblGrid>
            <w:tr w:rsidR="00E2219C" w:rsidRPr="008D4ECA" w:rsidTr="00E97117">
              <w:tc>
                <w:tcPr>
                  <w:tcW w:w="959" w:type="dxa"/>
                </w:tcPr>
                <w:p w:rsidR="00E2219C" w:rsidRPr="008D4ECA" w:rsidRDefault="00E2219C" w:rsidP="00AC0F9E">
                  <w:pPr>
                    <w:pStyle w:val="a6"/>
                    <w:autoSpaceDE w:val="0"/>
                    <w:ind w:left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Класс</w:t>
                  </w:r>
                </w:p>
              </w:tc>
              <w:tc>
                <w:tcPr>
                  <w:tcW w:w="2126" w:type="dxa"/>
                </w:tcPr>
                <w:p w:rsidR="00E2219C" w:rsidRPr="008D4ECA" w:rsidRDefault="00E2219C" w:rsidP="00AC0F9E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7" w:type="dxa"/>
                </w:tcPr>
                <w:p w:rsidR="00E2219C" w:rsidRPr="008D4ECA" w:rsidRDefault="00E2219C" w:rsidP="00AC0F9E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color w:val="000000"/>
                      <w:sz w:val="24"/>
                      <w:szCs w:val="24"/>
                    </w:rPr>
                    <w:t xml:space="preserve">Утвержденный календарный график, учебный план школы, расписание </w:t>
                  </w:r>
                  <w:r w:rsidR="008D4ECA" w:rsidRPr="008D4ECA">
                    <w:rPr>
                      <w:b/>
                      <w:color w:val="000000"/>
                      <w:sz w:val="24"/>
                      <w:szCs w:val="24"/>
                    </w:rPr>
                    <w:t>занятий на 2018-2019</w:t>
                  </w:r>
                  <w:r w:rsidRPr="008D4ECA">
                    <w:rPr>
                      <w:b/>
                      <w:color w:val="000000"/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454" w:type="dxa"/>
                </w:tcPr>
                <w:p w:rsidR="00E2219C" w:rsidRPr="008D4ECA" w:rsidRDefault="00E2219C" w:rsidP="00AC0F9E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375" w:type="dxa"/>
                </w:tcPr>
                <w:p w:rsidR="00E2219C" w:rsidRPr="008D4ECA" w:rsidRDefault="00E2219C" w:rsidP="00AC0F9E">
                  <w:pPr>
                    <w:pStyle w:val="a6"/>
                    <w:autoSpaceDE w:val="0"/>
                    <w:ind w:left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E2219C" w:rsidRPr="008D4ECA" w:rsidTr="00E97117">
              <w:tc>
                <w:tcPr>
                  <w:tcW w:w="959" w:type="dxa"/>
                </w:tcPr>
                <w:p w:rsidR="00E2219C" w:rsidRPr="008D4ECA" w:rsidRDefault="00E2219C" w:rsidP="00AC0F9E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E2219C" w:rsidRPr="008D4ECA" w:rsidRDefault="00E2219C" w:rsidP="00AC0F9E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4 часа в неделю – 136 часов в год</w:t>
                  </w:r>
                </w:p>
              </w:tc>
              <w:tc>
                <w:tcPr>
                  <w:tcW w:w="2657" w:type="dxa"/>
                </w:tcPr>
                <w:p w:rsidR="00E2219C" w:rsidRPr="008D4ECA" w:rsidRDefault="0033279A" w:rsidP="00AC0F9E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130</w:t>
                  </w:r>
                  <w:r w:rsidR="00E2219C" w:rsidRPr="008D4ECA">
                    <w:rPr>
                      <w:color w:val="000000"/>
                      <w:sz w:val="24"/>
                      <w:szCs w:val="24"/>
                    </w:rPr>
                    <w:t xml:space="preserve"> час</w:t>
                  </w:r>
                  <w:r w:rsidR="00746C4E" w:rsidRPr="008D4ECA">
                    <w:rPr>
                      <w:color w:val="000000"/>
                      <w:sz w:val="24"/>
                      <w:szCs w:val="24"/>
                    </w:rPr>
                    <w:t>ов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(втор</w:t>
                  </w:r>
                  <w:r w:rsidR="00E2219C" w:rsidRPr="008D4ECA">
                    <w:rPr>
                      <w:color w:val="000000"/>
                      <w:sz w:val="24"/>
                      <w:szCs w:val="24"/>
                    </w:rPr>
                    <w:t>ник, среда, четверг, пятница)</w:t>
                  </w:r>
                </w:p>
              </w:tc>
              <w:tc>
                <w:tcPr>
                  <w:tcW w:w="1454" w:type="dxa"/>
                </w:tcPr>
                <w:p w:rsidR="00E2219C" w:rsidRPr="008D4ECA" w:rsidRDefault="0033279A" w:rsidP="00AC0F9E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7022FA">
                    <w:rPr>
                      <w:color w:val="000000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2375" w:type="dxa"/>
                </w:tcPr>
                <w:p w:rsidR="007022FA" w:rsidRDefault="007022FA" w:rsidP="00AC0F9E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08.03.2019 г.,</w:t>
                  </w:r>
                </w:p>
                <w:p w:rsidR="007022FA" w:rsidRDefault="007022FA" w:rsidP="00AC0F9E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01.05.2019 г.,</w:t>
                  </w:r>
                </w:p>
                <w:p w:rsidR="007022FA" w:rsidRDefault="007022FA" w:rsidP="00AC0F9E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02.05.2019 г., 03.05.2019 г.,</w:t>
                  </w:r>
                </w:p>
                <w:p w:rsidR="007022FA" w:rsidRDefault="007022FA" w:rsidP="00AC0F9E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09.05.2019 г.,</w:t>
                  </w:r>
                </w:p>
                <w:p w:rsidR="00E2219C" w:rsidRPr="008D4ECA" w:rsidRDefault="007022FA" w:rsidP="00AC0F9E">
                  <w:pPr>
                    <w:pStyle w:val="a6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10.05.2019.г.</w:t>
                  </w:r>
                  <w:r w:rsidR="00E2219C" w:rsidRPr="008D4EC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F468C" w:rsidRPr="008D4ECA" w:rsidRDefault="007F468C" w:rsidP="005E1D5D">
            <w:pPr>
              <w:tabs>
                <w:tab w:val="left" w:pos="-142"/>
              </w:tabs>
              <w:jc w:val="both"/>
            </w:pPr>
          </w:p>
          <w:p w:rsidR="008E0BE7" w:rsidRPr="008D4ECA" w:rsidRDefault="008E0BE7" w:rsidP="00AC0F9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EE064F" w:rsidRPr="008D4E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освоения учебного предмета, курса и система оценивания</w:t>
            </w:r>
          </w:p>
          <w:p w:rsidR="008E0BE7" w:rsidRPr="008D4ECA" w:rsidRDefault="008E0BE7" w:rsidP="00AC0F9E">
            <w:pPr>
              <w:pStyle w:val="Style3"/>
              <w:widowControl/>
              <w:spacing w:line="240" w:lineRule="auto"/>
              <w:ind w:left="317" w:firstLine="284"/>
              <w:jc w:val="center"/>
              <w:rPr>
                <w:b/>
                <w:bCs/>
                <w:color w:val="000000"/>
              </w:rPr>
            </w:pPr>
          </w:p>
          <w:p w:rsidR="00171D87" w:rsidRPr="008D4ECA" w:rsidRDefault="00171D87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8D4ECA">
              <w:rPr>
                <w:b/>
                <w:bCs/>
                <w:i/>
                <w:iCs/>
              </w:rPr>
              <w:t xml:space="preserve">Личностными </w:t>
            </w:r>
            <w:r w:rsidRPr="008D4ECA">
              <w:rPr>
                <w:i/>
              </w:rPr>
              <w:t>результатами обучения обучающихся являются: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готовность и способность к саморазвитию;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сформированность мотивации к обучению;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способность характеризовать и оценивать собственные математические знания и умения;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заинтересованность в расширении и углублении получаемых математических знаний;</w:t>
            </w:r>
          </w:p>
          <w:p w:rsidR="002A2938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способность преодолевать трудности, доводить начатую работу до ее завершения;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способность к самоорганизованности;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высказывать собственные суждения и давать им обоснование;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171D87" w:rsidRPr="008D4ECA" w:rsidRDefault="00171D87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</w:rPr>
            </w:pPr>
          </w:p>
          <w:p w:rsidR="00171D87" w:rsidRPr="008D4ECA" w:rsidRDefault="00171D87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8D4ECA">
              <w:rPr>
                <w:b/>
                <w:bCs/>
                <w:i/>
                <w:iCs/>
              </w:rPr>
              <w:t xml:space="preserve">Метапредметными </w:t>
            </w:r>
            <w:r w:rsidRPr="008D4ECA">
              <w:rPr>
                <w:i/>
              </w:rPr>
              <w:t>результатами обучения являются:</w:t>
            </w:r>
          </w:p>
          <w:p w:rsidR="00171D87" w:rsidRPr="008D4ECA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171D87" w:rsidRPr="008D4ECA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понимание и принятие учебной задачи, поиск и нахождение способов ее решения;</w:t>
            </w:r>
          </w:p>
          <w:p w:rsidR="00171D87" w:rsidRPr="008D4ECA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171D87" w:rsidRPr="008D4ECA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выполнение учебных действий в разных формах (практические работы, работа с моделями и др.);</w:t>
            </w:r>
          </w:p>
          <w:p w:rsidR="00171D87" w:rsidRPr="008D4ECA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создание моделей изучаемых объектов с использованием знаково-символических средств;</w:t>
            </w:r>
          </w:p>
          <w:p w:rsidR="00171D87" w:rsidRPr="008D4ECA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171D87" w:rsidRPr="008D4ECA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адекватное оценивание результатов своей деятельности;</w:t>
            </w:r>
          </w:p>
          <w:p w:rsidR="00171D87" w:rsidRPr="008D4ECA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активное использование математической речи для решения разнообразных коммуникативных задач;</w:t>
            </w:r>
          </w:p>
          <w:p w:rsidR="00171D87" w:rsidRPr="008D4ECA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готовность слушать собеседника, вести диалог;</w:t>
            </w:r>
          </w:p>
          <w:p w:rsidR="00171D87" w:rsidRDefault="00BC5AD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умение работать в информационной среде.</w:t>
            </w:r>
          </w:p>
          <w:p w:rsidR="00CD36EB" w:rsidRPr="00CD36EB" w:rsidRDefault="00CD36EB" w:rsidP="00CD36EB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171D87" w:rsidRPr="008D4ECA" w:rsidRDefault="00171D87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8D4ECA">
              <w:rPr>
                <w:b/>
                <w:bCs/>
                <w:i/>
                <w:iCs/>
              </w:rPr>
              <w:lastRenderedPageBreak/>
              <w:t>Предметными</w:t>
            </w:r>
            <w:r w:rsidRPr="008D4ECA">
              <w:rPr>
                <w:bCs/>
                <w:i/>
                <w:iCs/>
              </w:rPr>
              <w:t xml:space="preserve"> </w:t>
            </w:r>
            <w:r w:rsidRPr="008D4ECA">
              <w:rPr>
                <w:i/>
              </w:rPr>
              <w:t>результатами обучающихся на выходе из начальной школы являются: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овладение основами логического и алгоритмического мышления, пространственного воображения и математической речи;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171D87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57414F" w:rsidRPr="008D4ECA" w:rsidRDefault="002A2938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- </w:t>
            </w:r>
            <w:r w:rsidR="00171D87" w:rsidRPr="008D4ECA">
      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      </w:r>
          </w:p>
          <w:p w:rsidR="0057414F" w:rsidRPr="008D4ECA" w:rsidRDefault="0057414F" w:rsidP="00AC0F9E">
            <w:pPr>
              <w:pStyle w:val="a6"/>
              <w:autoSpaceDE w:val="0"/>
              <w:autoSpaceDN w:val="0"/>
              <w:adjustRightInd w:val="0"/>
              <w:jc w:val="both"/>
            </w:pPr>
          </w:p>
          <w:p w:rsidR="0057414F" w:rsidRPr="00EE58FA" w:rsidRDefault="0057414F" w:rsidP="00CD36EB">
            <w:pPr>
              <w:pStyle w:val="a6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E58FA">
              <w:rPr>
                <w:b/>
                <w:i/>
                <w:u w:val="single"/>
              </w:rPr>
              <w:t xml:space="preserve">К концу обучения в </w:t>
            </w:r>
            <w:r w:rsidRPr="00EE58FA">
              <w:rPr>
                <w:b/>
                <w:bCs/>
                <w:i/>
                <w:iCs/>
                <w:u w:val="single"/>
              </w:rPr>
              <w:t xml:space="preserve">четвертом классе </w:t>
            </w:r>
            <w:r w:rsidRPr="00EE58FA">
              <w:rPr>
                <w:b/>
                <w:i/>
                <w:u w:val="single"/>
              </w:rPr>
              <w:t xml:space="preserve">ученик </w:t>
            </w:r>
            <w:r w:rsidRPr="00EE58FA">
              <w:rPr>
                <w:b/>
                <w:i/>
                <w:iCs/>
                <w:u w:val="single"/>
              </w:rPr>
              <w:t>научится: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называть: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любое следующее (предыдущее) при счете многозначное число, любой отрезок натурального ряда чисел в прямом и в обратном порядке;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классы и разряды многозначного числа;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единицы величин: длины, массы, скорости, времени;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сравнивать: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многозначные числа;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значения величин, выраженных в одинаковых единицах;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различать: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цилиндр и конус, прямоугольный параллелепипед и пирамиду;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читать: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любое многозначное число;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значения величин;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информацию, представленную в таблицах, на диаграммах;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воспроизводить: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устные приемы сложения, вычитания, умножения, деления в случаях, сводимых к действиям в пределах сотни;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письменные алгоритмы выполнения арифметических действий с многозначными числами;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способы построения отрезка, прямоугольника, равных данным, с помощью циркуля и линейки;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моделировать: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разные виды совместного движения двух тел при решении задач на движение в одном направлении, в противоположных направлениях;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упорядочивать: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многозначные числа, располагая их в порядке увеличения (уменьшения);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значения величин, выраженных в одинаковых единицах;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анализировать: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структуру составного числового выражения;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характер движения, представленного в тексте арифметической задачи;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конструировать: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алгоритм решения составной арифметической задачи;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lastRenderedPageBreak/>
              <w:t>— составные высказывания с помощью логических слов-связок «и», «или», «если, то», «неверно, что»;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контролировать: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свою деятельность: проверять правильность вычислений с многозначными числами, используя изученные приемы;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решать учебные и практические задачи: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записывать цифрами любое многозначное число в пределах класса миллионов;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вычислять значения числовых выражений, содержащих не более шести арифметических действий;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решать арифметические задачи, связанные с движением (в том числе задачи на совместное движение двух тел);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формулировать свойства арифметических действий и применять их при вычислениях;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вычислять неизвестные компоненты арифметических действий.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iCs/>
              </w:rPr>
            </w:pPr>
            <w:r w:rsidRPr="008D4ECA">
              <w:rPr>
                <w:b/>
                <w:i/>
              </w:rPr>
              <w:t xml:space="preserve">К концу обучения в </w:t>
            </w:r>
            <w:r w:rsidRPr="008D4ECA">
              <w:rPr>
                <w:b/>
                <w:bCs/>
                <w:i/>
                <w:iCs/>
              </w:rPr>
              <w:t xml:space="preserve">четвертом классе </w:t>
            </w:r>
            <w:r w:rsidRPr="008D4ECA">
              <w:rPr>
                <w:b/>
                <w:i/>
              </w:rPr>
              <w:t xml:space="preserve">ученик </w:t>
            </w:r>
            <w:r w:rsidRPr="008D4ECA">
              <w:rPr>
                <w:b/>
                <w:i/>
                <w:iCs/>
              </w:rPr>
              <w:t>может научиться: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называть: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координаты точек, отмеченных в координатном углу;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сравнивать: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величины, выраженные в разных единицах;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различать: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числовое и буквенное равенства;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виды углов и виды треугольников;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понятия «несколько решений» и «несколько способов решения» (задачи);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воспроизводить: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способы деления отрезка на равные части с помощью циркуля и линейки;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приводить примеры: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истинных и ложных высказываний;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оценивать: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точность измерений;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исследовать: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задачу (наличие или отсутствие решения, наличие нескольких решений);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8D4ECA">
              <w:rPr>
                <w:b/>
                <w:bCs/>
                <w:i/>
              </w:rPr>
              <w:t>читать: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информацию, представленную на графике;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8D4ECA">
              <w:rPr>
                <w:bCs/>
              </w:rPr>
              <w:t>решать учебные и практические задачи: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вычислять периметр и площадь нестандартной прямоугольной фигуры;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исследовать предметы окружающего мира, сопоставлять их с моделями пространственных геометрических фигур;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прогнозировать результаты вычислений;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читать и записывать любое многозначное число в пределах класса миллиардов;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>— измерять длину, массу, площадь с указанной точностью,</w:t>
            </w:r>
          </w:p>
          <w:p w:rsidR="0057414F" w:rsidRPr="008D4ECA" w:rsidRDefault="0057414F" w:rsidP="00CD36EB">
            <w:pPr>
              <w:autoSpaceDE w:val="0"/>
              <w:autoSpaceDN w:val="0"/>
              <w:adjustRightInd w:val="0"/>
              <w:ind w:firstLine="567"/>
              <w:jc w:val="both"/>
            </w:pPr>
            <w:r w:rsidRPr="008D4ECA">
              <w:t xml:space="preserve">— сравнивать </w:t>
            </w:r>
            <w:r w:rsidR="007309CC" w:rsidRPr="008D4ECA">
              <w:t>углы</w:t>
            </w:r>
            <w:r w:rsidRPr="008D4ECA">
              <w:t xml:space="preserve"> способом наложения, используя модели.</w:t>
            </w:r>
          </w:p>
          <w:p w:rsidR="0057414F" w:rsidRPr="008D4ECA" w:rsidRDefault="0057414F" w:rsidP="00CD36EB">
            <w:pPr>
              <w:ind w:firstLine="567"/>
              <w:jc w:val="both"/>
            </w:pPr>
          </w:p>
          <w:p w:rsidR="0057414F" w:rsidRPr="008D4ECA" w:rsidRDefault="0057414F" w:rsidP="00AC0F9E">
            <w:pPr>
              <w:pStyle w:val="a9"/>
              <w:spacing w:before="0" w:after="0"/>
              <w:ind w:hanging="360"/>
              <w:jc w:val="center"/>
              <w:rPr>
                <w:b/>
                <w:bCs/>
              </w:rPr>
            </w:pPr>
            <w:r w:rsidRPr="008D4ECA">
              <w:rPr>
                <w:b/>
                <w:bCs/>
              </w:rPr>
              <w:t>Критерии оценки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  <w:r w:rsidRPr="008D4ECA">
              <w:br/>
            </w:r>
            <w:r w:rsidRPr="008D4ECA">
              <w:rPr>
                <w:i/>
              </w:rPr>
              <w:t>Письменная проверка знаний, умений и навыков.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В основе данного оценивания лежат следующие показатели: правильность выполнения и объем выполненного задания.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Классификация ошибок и недочетов, влияющих на снижение оценки.</w:t>
            </w:r>
            <w:r w:rsidRPr="008D4ECA">
              <w:br/>
              <w:t>Ошибки: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незнание или неправильное применение свойств, правил, алгоритмов, существующих </w:t>
            </w:r>
            <w:r w:rsidRPr="008D4ECA">
              <w:lastRenderedPageBreak/>
              <w:t>зависимостей, лежащих в основе выполнения задания или используемых в ходе его выполнения;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неправильный выбор действий, операций;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неверные вычисления в случае, когда цель задания - проверка вычислительных умений и навыков;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пропуск части математических выкладок, действий, операций, существенно влияющих на получение правильного ответа;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несоответствие выполненных измерений и геометрических построений заданным параметрам. </w:t>
            </w:r>
            <w:r w:rsidRPr="008D4ECA">
              <w:br/>
              <w:t>Недочеты: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неправильное списывание данных (чисел, знаков, обозначений, величин);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 xml:space="preserve">- ошибки в записях математических терминов, символов при оформлении математических выкладок;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отсутствие ответа к заданию или ошибки в записи ответа.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Снижение отметки за общее впечатление от работы допускается в случаях, указанных выше.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  <w:rPr>
                <w:b/>
                <w:i/>
              </w:rPr>
            </w:pPr>
            <w:r w:rsidRPr="008D4ECA">
              <w:rPr>
                <w:b/>
                <w:i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 и 1-2 недочета;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3-4 ошибки и 1-2 недочета;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5 и более ошибок;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  <w:rPr>
                <w:b/>
                <w:i/>
              </w:rPr>
            </w:pPr>
            <w:r w:rsidRPr="008D4ECA">
              <w:rPr>
                <w:b/>
                <w:i/>
              </w:rPr>
              <w:t>При оценке работ, состоящих только из задач: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задачи решены без ошибок;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допущены 1-2 ошибки;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допущены 1-2 ошибки и 3-4 недочета;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допущены 3 и более ошибок;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  <w:rPr>
                <w:b/>
                <w:i/>
              </w:rPr>
            </w:pPr>
            <w:r w:rsidRPr="008D4ECA">
              <w:rPr>
                <w:b/>
                <w:i/>
              </w:rPr>
              <w:t xml:space="preserve">При оценке комбинированных работ: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3-4 ошибки и 3-4 недочета;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допущены 5 ошибок;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  <w:i/>
              </w:rPr>
              <w:t>При оценке работ, включающих в себя решение выражений на порядок действий:</w:t>
            </w:r>
            <w:r w:rsidRPr="008D4ECA">
              <w:rPr>
                <w:b/>
                <w:i/>
              </w:rPr>
              <w:br/>
            </w:r>
            <w:r w:rsidRPr="008D4ECA"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 ошибки;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4 и более ошибок;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  <w:i/>
              </w:rPr>
              <w:t>При оценке работ, включающих в себя решение уравнений:</w:t>
            </w:r>
            <w:r w:rsidRPr="008D4ECA">
              <w:rPr>
                <w:b/>
                <w:i/>
              </w:rPr>
              <w:br/>
            </w:r>
            <w:r w:rsidRPr="008D4ECA"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 ошибки;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4 и более ошибок;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  <w:i/>
              </w:rPr>
              <w:t>При оценке заданий, связанных с геометрическим материалом:</w:t>
            </w:r>
            <w:r w:rsidRPr="008D4ECA">
              <w:br/>
              <w:t xml:space="preserve"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</w:t>
            </w:r>
            <w:r w:rsidRPr="008D4ECA">
              <w:lastRenderedPageBreak/>
              <w:t>использовать чертежный инструмент для измерения или построения геометрических фигур;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ставится, если работа выполнена безошибочно;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 xml:space="preserve"> ставится, если в работе допущены 1-2 ошибка;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ставится, если в работе допущены 3 ошибки;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  <w:rPr>
                <w:b/>
              </w:rPr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ставится, если в работе допущено 4 и более ошибок;</w:t>
            </w:r>
            <w:r w:rsidRPr="008D4ECA">
              <w:br/>
              <w:t xml:space="preserve">Примечание: за грамматические ошибки, допущенные в работе, оценка по математике не снижается. </w:t>
            </w:r>
            <w:r w:rsidRPr="008D4ECA">
              <w:br/>
            </w:r>
            <w:r w:rsidRPr="008D4ECA">
              <w:rPr>
                <w:b/>
                <w:i/>
              </w:rPr>
              <w:t>Оценка устных ответов.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Ошибки: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неправильный ответ на поставленный вопрос;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неумение ответить на поставленный вопрос или выполнить задание без помощи учителя;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при правильном выполнении задания неумение дать соответствующие объяснения.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Недочеты: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неточный или неполный ответ на поставленный вопрос;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при правильном ответе неумение самостоятельно и полно обосновать и проиллюстрировать его;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 xml:space="preserve">- неумение точно сформулировать ответ решенной задачи;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 xml:space="preserve">- медленный темп выполнения задания, не являющийся индивидуальной особенностью школьника;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неправильное произношение математических терминов.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"5"</w:t>
            </w:r>
            <w:r w:rsidRPr="008D4ECA">
              <w:t xml:space="preserve"> ставится ученику, если он: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производит вычисления правильно и достаточно быстро;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правильно выполняет практические задания.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"4"</w:t>
            </w:r>
            <w:r w:rsidRPr="008D4ECA">
              <w:t>ставится ученику, если его ответ в основном соответствует требованиям, установленным для оценки "5", но: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ученик допускает отдельные неточности в формулировках;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- не всегда использует рациональные приемы вычислений.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При этом ученик легко исправляет эти недочеты сам при указании на них учителем.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"3"</w:t>
            </w:r>
            <w:r w:rsidRPr="008D4ECA"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rPr>
                <w:b/>
              </w:rPr>
              <w:t>Оценка "2"</w:t>
            </w:r>
            <w:r w:rsidRPr="008D4ECA"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  <w:rPr>
                <w:b/>
              </w:rPr>
            </w:pPr>
            <w:r w:rsidRPr="008D4ECA">
              <w:rPr>
                <w:b/>
                <w:i/>
              </w:rPr>
              <w:t>Итоговая оценка знаний, умений и навыков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 xml:space="preserve">1.  За учебную четверть и за год знания, умения и навыки учащихся по математике в 1-4 классах оцениваются одним баллом.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 xml:space="preserve">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 xml:space="preserve"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</w:t>
            </w:r>
            <w:r w:rsidRPr="008D4ECA">
              <w:lastRenderedPageBreak/>
              <w:t>положительно.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  <w:rPr>
                <w:b/>
              </w:rPr>
            </w:pPr>
            <w:r w:rsidRPr="008D4ECA">
              <w:rPr>
                <w:b/>
              </w:rPr>
              <w:t>Особенности организации контроля по математике.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57414F" w:rsidRPr="008D4ECA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      </w:r>
          </w:p>
          <w:p w:rsidR="00AC0F9E" w:rsidRDefault="0057414F" w:rsidP="00CD36EB">
            <w:pPr>
              <w:pStyle w:val="a7"/>
              <w:spacing w:after="0"/>
              <w:ind w:firstLine="567"/>
              <w:jc w:val="both"/>
            </w:pPr>
            <w:r w:rsidRPr="008D4ECA">
      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      </w:r>
            <w:r w:rsidRPr="008D4ECA">
              <w:br/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:rsidR="00CD36EB" w:rsidRPr="00CD36EB" w:rsidRDefault="00CD36EB" w:rsidP="00CD36EB">
            <w:pPr>
              <w:pStyle w:val="a7"/>
              <w:spacing w:after="0"/>
              <w:ind w:firstLine="567"/>
              <w:jc w:val="both"/>
            </w:pPr>
          </w:p>
          <w:p w:rsidR="00E97117" w:rsidRDefault="008E0BE7" w:rsidP="00AC0F9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  <w:r w:rsidR="00EE064F" w:rsidRPr="008D4E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5E1D5D" w:rsidRPr="008D4ECA" w:rsidRDefault="005E1D5D" w:rsidP="00AC0F9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6640" w:rsidRPr="008D4ECA" w:rsidRDefault="00C66640" w:rsidP="00AC0F9E">
            <w:pPr>
              <w:pStyle w:val="ParagraphStyle"/>
              <w:tabs>
                <w:tab w:val="left" w:pos="66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color w:val="000000"/>
              </w:rPr>
              <w:t>Элементы арифметики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Множество целых неотрицательных чисел.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Многозначное число; классы и разряды многозначного числа. Десятичная система записи чисел. Чтение и запись многозначных чисел. Сведения из истории математики: римские цифры – I, V, X, L, С, D, М; запись дат римскими цифрами; примеры записи чисел римскими цифрами. Свойства арифметических действий.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Арифметические действия с многозначными числами.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Устные и письменные приемы сложения и вычитания многозначных чисел. Умножение и деление на однозначное число, на двузначное и трехзначное число. Простейшие устные вычисления. Решение арифметических задач разных видов, требующих выполнения 3–4 вычислений.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Величины и их измерения.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Единицы массы: тонна  и центнер. Обозначение: т, ц. Соотношение: 1 т = 10 ц, 1 т = 1000 кг, 1 ц = 100 кг. Скорость равномерного прямолинейного движения и ее единицы. Обозначения: км/ч, м/с, м/мин. Решение задач  на  движение. Точные  и  приближенные  значения  величины (с недостатком, с избытком). Измерения длины, массы, времени, площади с заданной точностью.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Алгебраическая пропедевтика.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Координатный угол. Простейшие графики. Диаграммы. Таблицы. Равенства с буквой. Нахождение неизвестного числа, обозначенного буквой.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Логические понятия.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Высказывания.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Высказывание и его значение (истина, ложь). Составление высказываний и нахождение их значений. Решение задач на перебор вариантов.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Геометрические понятия.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lastRenderedPageBreak/>
              <w:t>Многогранник. Вершины, ребра и грани многогранника. Построение прямоугольников.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Взаимное расположение точек, отрезков, лучей, прямых, многоугольников, окружностей.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Треугольники и их виды.</w:t>
            </w:r>
          </w:p>
          <w:p w:rsidR="00C66640" w:rsidRPr="008D4ECA" w:rsidRDefault="00C66640" w:rsidP="00AC0F9E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4E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Виды углов.</w:t>
            </w:r>
          </w:p>
          <w:p w:rsidR="00167FF4" w:rsidRPr="008D4ECA" w:rsidRDefault="00C66640" w:rsidP="00AC0F9E">
            <w:pPr>
              <w:pStyle w:val="ParagraphStyle"/>
              <w:ind w:firstLine="450"/>
              <w:jc w:val="both"/>
              <w:rPr>
                <w:rStyle w:val="FontStyle64"/>
                <w:color w:val="000000"/>
                <w:sz w:val="24"/>
                <w:szCs w:val="24"/>
              </w:rPr>
            </w:pPr>
            <w:r w:rsidRPr="008D4ECA">
              <w:rPr>
                <w:rFonts w:ascii="Times New Roman" w:hAnsi="Times New Roman" w:cs="Times New Roman"/>
                <w:color w:val="000000"/>
              </w:rPr>
              <w:t>Виды треугольников в зависимости от вида углов (остроугольные, прямоугольные, тупоугольные). Виды треугольников в зависимости от длин сторон (разносторонние, равнобедренные, равносторонние). Практические работы. Ознакомление с моделями многогранников: показ и пересчитывание вершин, ребер и граней многогранника.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</w:t>
            </w:r>
          </w:p>
          <w:p w:rsidR="00167FF4" w:rsidRPr="008D4ECA" w:rsidRDefault="00167FF4" w:rsidP="00AC0F9E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</w:p>
          <w:p w:rsidR="001879C7" w:rsidRPr="008D4ECA" w:rsidRDefault="001879C7" w:rsidP="00AC0F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8D4ECA">
              <w:rPr>
                <w:b/>
                <w:iCs/>
                <w:color w:val="000000"/>
              </w:rPr>
              <w:t>РАЗДЕЛ 4</w:t>
            </w:r>
            <w:r w:rsidR="000656BE" w:rsidRPr="008D4ECA">
              <w:rPr>
                <w:b/>
                <w:iCs/>
                <w:color w:val="000000"/>
              </w:rPr>
              <w:t xml:space="preserve">.  </w:t>
            </w:r>
            <w:r w:rsidRPr="008D4ECA">
              <w:rPr>
                <w:b/>
                <w:iCs/>
                <w:color w:val="000000"/>
              </w:rPr>
              <w:t>Календарно-тематическое планирование</w:t>
            </w:r>
          </w:p>
          <w:p w:rsidR="001879C7" w:rsidRPr="008D4ECA" w:rsidRDefault="001879C7" w:rsidP="00AC0F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Style w:val="a4"/>
              <w:tblW w:w="9345" w:type="dxa"/>
              <w:tblLayout w:type="fixed"/>
              <w:tblLook w:val="04A0"/>
            </w:tblPr>
            <w:tblGrid>
              <w:gridCol w:w="846"/>
              <w:gridCol w:w="4394"/>
              <w:gridCol w:w="1134"/>
              <w:gridCol w:w="1418"/>
              <w:gridCol w:w="1553"/>
            </w:tblGrid>
            <w:tr w:rsidR="001879C7" w:rsidRPr="008D4ECA" w:rsidTr="008D4ECA">
              <w:trPr>
                <w:trHeight w:val="326"/>
              </w:trPr>
              <w:tc>
                <w:tcPr>
                  <w:tcW w:w="846" w:type="dxa"/>
                  <w:vMerge w:val="restart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i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94" w:type="dxa"/>
                  <w:vMerge w:val="restart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971" w:type="dxa"/>
                  <w:gridSpan w:val="2"/>
                  <w:tcBorders>
                    <w:bottom w:val="single" w:sz="4" w:space="0" w:color="auto"/>
                  </w:tcBorders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1879C7" w:rsidRPr="008D4ECA" w:rsidTr="008D4ECA">
              <w:trPr>
                <w:trHeight w:val="177"/>
              </w:trPr>
              <w:tc>
                <w:tcPr>
                  <w:tcW w:w="846" w:type="dxa"/>
                  <w:vMerge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</w:tcBorders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3F33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Десятичная система  счисления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3F3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Представление числа в виде суммы разрядных слагаемых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3F3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Сравнение десятичной системы с римской системой записи чисел.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90F2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3F33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Классы и разряды многозначного числа в пределах миллиарда.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07.09.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3F33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Чтение многозначных чисел в пределах миллиарда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3F33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Запись многозначных чисел в пределах миллиарда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3F33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Поразрядное сравнение многозначных чисел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90F2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3F3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Запись результатов сравнения с помощью знаков &lt; или &gt;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90F2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058B1" w:rsidP="00AC0F9E">
                  <w:pPr>
                    <w:rPr>
                      <w:sz w:val="24"/>
                      <w:szCs w:val="24"/>
                    </w:rPr>
                  </w:pPr>
                  <w:r w:rsidRPr="008D4ECA">
                    <w:rPr>
                      <w:b/>
                      <w:i/>
                      <w:sz w:val="24"/>
                      <w:szCs w:val="24"/>
                    </w:rPr>
                    <w:t>Проверочная работа</w:t>
                  </w:r>
                  <w:r w:rsidRPr="008D4ECA">
                    <w:rPr>
                      <w:i/>
                      <w:sz w:val="24"/>
                      <w:szCs w:val="24"/>
                    </w:rPr>
                    <w:t xml:space="preserve"> «</w:t>
                  </w:r>
                  <w:r w:rsidR="00473F33" w:rsidRPr="008D4ECA">
                    <w:rPr>
                      <w:bCs/>
                      <w:color w:val="000000"/>
                      <w:sz w:val="24"/>
                      <w:szCs w:val="24"/>
                    </w:rPr>
                    <w:t>Чтение, запись и сравнение многозначных чисел</w:t>
                  </w:r>
                  <w:r w:rsidRPr="008D4ECA">
                    <w:rPr>
                      <w:sz w:val="24"/>
                      <w:szCs w:val="24"/>
                    </w:rPr>
                    <w:t xml:space="preserve">». 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683F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Письменные приемы сложения многозначных чисел.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683F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Алгоритм письменного сложения многозначных чисел.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90F2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683F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Отработка навыков письменн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>ого сложения многозначных чисел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21.09.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683F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Письменный прием вычитания многозначных чисел.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683F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Алгоритм письменного вычитания многозначных чисел.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«Сложение и вычитание многозначных чисел».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FA57F8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Отработка навыков письменного вычитания многозначных чисел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90F2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340927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sz w:val="24"/>
                      <w:szCs w:val="24"/>
                    </w:rPr>
                    <w:t>К</w:t>
                  </w:r>
                  <w:r w:rsidR="00A50FDB" w:rsidRPr="008D4ECA">
                    <w:rPr>
                      <w:b/>
                      <w:sz w:val="24"/>
                      <w:szCs w:val="24"/>
                    </w:rPr>
                    <w:t>онтрольная работа</w:t>
                  </w:r>
                  <w:r w:rsidR="00A50FDB" w:rsidRPr="008D4ECA">
                    <w:rPr>
                      <w:sz w:val="24"/>
                      <w:szCs w:val="24"/>
                    </w:rPr>
                    <w:t xml:space="preserve"> </w:t>
                  </w:r>
                  <w:r w:rsidR="00A50FDB" w:rsidRPr="008D4ECA">
                    <w:rPr>
                      <w:b/>
                      <w:sz w:val="24"/>
                      <w:szCs w:val="24"/>
                    </w:rPr>
                    <w:t>№</w:t>
                  </w:r>
                  <w:r w:rsidRPr="008D4EC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50FDB" w:rsidRPr="008D4ECA">
                    <w:rPr>
                      <w:b/>
                      <w:sz w:val="24"/>
                      <w:szCs w:val="24"/>
                    </w:rPr>
                    <w:t>1</w:t>
                  </w:r>
                  <w:r w:rsidR="00A50FDB" w:rsidRPr="008D4ECA">
                    <w:rPr>
                      <w:sz w:val="24"/>
                      <w:szCs w:val="24"/>
                    </w:rPr>
                    <w:t xml:space="preserve"> «Письменные приёмы сложения и вычитания многозначных чисел».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28.09.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D80F8F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</w:rPr>
                    <w:t xml:space="preserve">Работа над ошибками. </w:t>
                  </w:r>
                  <w:r w:rsidR="00FA57F8" w:rsidRPr="008D4ECA">
                    <w:rPr>
                      <w:rFonts w:ascii="Times New Roman" w:hAnsi="Times New Roman" w:cs="Times New Roman"/>
                      <w:color w:val="000000"/>
                    </w:rPr>
                    <w:t>Построение прямоугольника на нелинованной бумаге.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A57F8"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1.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7022FA">
                    <w:rPr>
                      <w:iCs/>
                      <w:color w:val="000000"/>
                      <w:sz w:val="24"/>
                      <w:szCs w:val="24"/>
                    </w:rPr>
                    <w:t>.10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50FDB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b/>
                      <w:i/>
                    </w:rPr>
                    <w:t xml:space="preserve"> </w:t>
                  </w:r>
                  <w:r w:rsidR="00FA57F8" w:rsidRPr="008D4ECA">
                    <w:rPr>
                      <w:rFonts w:ascii="Times New Roman" w:hAnsi="Times New Roman" w:cs="Times New Roman"/>
                      <w:color w:val="000000"/>
                    </w:rPr>
                    <w:t>Построение квадрата на нелинованной бумаге.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A57F8"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190F2A" w:rsidRPr="008D4ECA">
                    <w:rPr>
                      <w:iCs/>
                      <w:color w:val="000000"/>
                      <w:sz w:val="24"/>
                      <w:szCs w:val="24"/>
                    </w:rPr>
                    <w:t>.10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D170F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Понятие скорости. Единицы измерения скорости.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90F2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D170F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скорости.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435DBC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7023B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Упражнение в решении задач на нахождение скорости.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7023B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Задачи на движение. Нахождение скорости.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7023B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Задачи на движение. Нахождение расстояния.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90F2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7023B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Задачи на движение. Нахождение времени.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03654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Упражнения в решении задач на движение.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«Задачи на движение»</w:t>
                  </w:r>
                  <w:r w:rsid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03654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Координатный угол, координатные точки.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2.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03654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Графики, диаграммы,  таблицы. Чтение.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90F2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03654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Построение простейших графиков, таблиц.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19.10.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03654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Переместительное свойство  сложения.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394" w:type="dxa"/>
                </w:tcPr>
                <w:p w:rsidR="00A03654" w:rsidRPr="008D4ECA" w:rsidRDefault="00A03654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Сочетательное свойство сложения.</w:t>
                  </w:r>
                </w:p>
                <w:p w:rsidR="001879C7" w:rsidRPr="008D4ECA" w:rsidRDefault="00A03654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«Координатный угол».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3B0806" w:rsidP="00AC0F9E">
                  <w:pPr>
                    <w:pStyle w:val="ParagraphStyle"/>
                    <w:tabs>
                      <w:tab w:val="right" w:leader="underscore" w:pos="12045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Итоговая контрольная работа № 2 за 1 четверть.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90F2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3B0806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sz w:val="24"/>
                      <w:szCs w:val="24"/>
                    </w:rPr>
                    <w:t xml:space="preserve">Работа над ошибками. </w:t>
                  </w:r>
                  <w:r w:rsidR="003151D2" w:rsidRPr="008D4ECA">
                    <w:rPr>
                      <w:color w:val="000000"/>
                      <w:sz w:val="24"/>
                      <w:szCs w:val="24"/>
                    </w:rPr>
                    <w:t>Сочетательное свойство сложения.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26.10.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3151D2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Сочетательное свойство умножения.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7022FA">
                    <w:rPr>
                      <w:iCs/>
                      <w:color w:val="000000"/>
                      <w:sz w:val="24"/>
                      <w:szCs w:val="24"/>
                    </w:rPr>
                    <w:t>.11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3151D2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План и масштаб.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190F2A" w:rsidRPr="008D4ECA">
                    <w:rPr>
                      <w:iCs/>
                      <w:color w:val="000000"/>
                      <w:sz w:val="24"/>
                      <w:szCs w:val="24"/>
                    </w:rPr>
                    <w:t>.11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3151D2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План и масштаб.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8867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Понятие о многогранниках.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8D4ECA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Вершины, ребра и грани </w:t>
                  </w:r>
                  <w:r w:rsidR="00886743" w:rsidRPr="008D4ECA">
                    <w:rPr>
                      <w:rFonts w:ascii="Times New Roman" w:hAnsi="Times New Roman" w:cs="Times New Roman"/>
                      <w:color w:val="000000"/>
                    </w:rPr>
                    <w:t>многогранника.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86743"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886743" w:rsidP="00AC0F9E">
                  <w:pPr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Распределительное свойство умножения относительно сложения.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886743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Распределительное свойство умножения относительно вычитания.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8867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Умножение на 1000, 10 000, 100 000.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8867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Упражнения в умножении на 1000, 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    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10 000, 100 000.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3.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886743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Прямоугольный параллелепипед. Куб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4394" w:type="dxa"/>
                </w:tcPr>
                <w:p w:rsidR="00886743" w:rsidRPr="008D4ECA" w:rsidRDefault="008867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Прямоугольный параллелепипед. Куб.</w:t>
                  </w:r>
                </w:p>
                <w:p w:rsidR="001879C7" w:rsidRPr="008D4ECA" w:rsidRDefault="008867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44.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886743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Контрольная работа № 3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5"/>
                    </w:rPr>
                    <w:t xml:space="preserve">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  <w:spacing w:val="-15"/>
                    </w:rPr>
                    <w:t>«Свой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ства арифметических действий».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87C19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Работа над ошибками. Единицы массы: тонна, центнер; их обозначения: </w:t>
                  </w:r>
                  <w:r w:rsidRPr="008D4ECA">
                    <w:rPr>
                      <w:rFonts w:ascii="Times New Roman" w:hAnsi="Times New Roman" w:cs="Times New Roman"/>
                      <w:i/>
                      <w:color w:val="000000"/>
                    </w:rPr>
                    <w:t>т, ц.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87C19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Соотношение единиц массы. Решение задач с использованием единиц массы.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87C19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 xml:space="preserve">Задачи 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 xml:space="preserve">на движение </w:t>
                  </w:r>
                  <w:r w:rsidRPr="008D4ECA">
                    <w:rPr>
                      <w:color w:val="000000"/>
                      <w:sz w:val="24"/>
                      <w:szCs w:val="24"/>
                    </w:rPr>
                    <w:t>в 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D4ECA">
                    <w:rPr>
                      <w:color w:val="000000"/>
                      <w:sz w:val="24"/>
                      <w:szCs w:val="24"/>
                    </w:rPr>
                    <w:t>противоположных направлениях из одной  точки.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8D4ECA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Задачи на движение </w:t>
                  </w:r>
                  <w:r w:rsidR="00A87C19" w:rsidRPr="008D4ECA">
                    <w:rPr>
                      <w:color w:val="000000"/>
                      <w:sz w:val="24"/>
                      <w:szCs w:val="24"/>
                    </w:rPr>
                    <w:t>в 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87C19" w:rsidRPr="008D4ECA">
                    <w:rPr>
                      <w:color w:val="000000"/>
                      <w:sz w:val="24"/>
                      <w:szCs w:val="24"/>
                    </w:rPr>
                    <w:t xml:space="preserve">противоположных направлениях из двух точек. </w:t>
                  </w:r>
                  <w:r w:rsidR="00A87C19"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30.11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87C19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Пирамида.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87C19" w:rsidP="00AC0F9E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Пирамида.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4394" w:type="dxa"/>
                </w:tcPr>
                <w:p w:rsidR="00A87C19" w:rsidRPr="008D4ECA" w:rsidRDefault="00A87C19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Задачи на встречное движение в противоположных направлениях </w:t>
                  </w:r>
                </w:p>
                <w:p w:rsidR="001879C7" w:rsidRPr="008D4ECA" w:rsidRDefault="00A87C19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(встречное движение).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4394" w:type="dxa"/>
                </w:tcPr>
                <w:p w:rsidR="00A87C19" w:rsidRPr="008D4ECA" w:rsidRDefault="00A87C19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Упражнение в решении задач на встречное движение в противоположных направлениях </w:t>
                  </w:r>
                </w:p>
                <w:p w:rsidR="001879C7" w:rsidRPr="008D4ECA" w:rsidRDefault="00A87C19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(встречное движение).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4.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A87C19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«Задачи на движение в противоположных направлениях».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14707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Умножение многозначного числа на однозначное.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14707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Умножение вида 258 · 7,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4040 · 9.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14707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Упражнение в умножении многозначного числа на однозначное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14707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Алгоритм умножения многозначного числа на двузначное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14707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Умножение вида: 516 · 52; 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407 · 25.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14707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Умножение вида 358 · 90.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14707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Упражнение в умножении многозначного числа на двузначное.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E14707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Закрепление умножения многозначного числа на двузначное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B787F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Итоговая контрольная работа № 4 за 2 четверть.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B787F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Работа над ошибками. Алгоритм умножения многозначного числа на трехзначное.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B787F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Умножение многозначного числа на трехзначное. Алгоритм умножения многозначного числа на трехзначное.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28.12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B787F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Развернутые и упрощенные записи умножения.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182448" w:rsidRPr="008D4ECA">
                    <w:rPr>
                      <w:iCs/>
                      <w:color w:val="000000"/>
                      <w:sz w:val="24"/>
                      <w:szCs w:val="24"/>
                    </w:rPr>
                    <w:t>.01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66.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B787F" w:rsidP="00AC0F9E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Упражнение в умножении многозначного числа на трехзначное. Решение задач.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182448" w:rsidRPr="008D4ECA">
                    <w:rPr>
                      <w:iCs/>
                      <w:color w:val="000000"/>
                      <w:sz w:val="24"/>
                      <w:szCs w:val="24"/>
                    </w:rPr>
                    <w:t>.01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B787F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Закрепление навыка умножения многозначного числа на двузначное и трехзначное.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B787F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Закрепление навыка умножения многозначного числа на двузначное и трехзначное.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B787F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Конус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B787F" w:rsidP="00AC0F9E">
                  <w:pPr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 xml:space="preserve">Конус. </w:t>
                  </w:r>
                  <w:r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Задачи на движение в одном направлении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Упражнение в решении задач на движение в одном направлении из одной точки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Упражнение в решении задач на движение в одном направлении из двух точек.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Контрольная работа № 5</w:t>
                  </w:r>
                  <w:r w:rsid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D4ECA">
                    <w:rPr>
                      <w:bCs/>
                      <w:color w:val="000000"/>
                      <w:sz w:val="24"/>
                      <w:szCs w:val="24"/>
                    </w:rPr>
                    <w:t>«Письменные приемы умножения чисел».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Высказывания. Истинные и ложные высказывания.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31.01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Истинные и ложные высказывания. Высказывания со словами «неверно, что».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Истинные и ложные высказывания. Высказывания со словами «неверно, что».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Составные высказывания. Логическая связка «или».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5.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Составные высказывания. Логическая связка «и».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Составные высказывания. Логическая связка «если… то».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Упражнение в составлении сложных высказываний.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«Высказывания».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Знакомство с задачами на перебор вариантов. 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Составление таблицы возможностей.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Практическое решение задач способом перебора вариантов</w:t>
                  </w:r>
                  <w:r w:rsidR="008D4EC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Деление суммы на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Решение задач с применением правила деления суммы на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Деление на 1000, 10 000.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на 1000, 10</w:t>
                  </w:r>
                  <w:r w:rsidRPr="008D4ECA">
                    <w:rPr>
                      <w:color w:val="000000"/>
                    </w:rPr>
                    <w:t> 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  <w:r w:rsidRPr="008D4EC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на 1000, 10</w:t>
                  </w:r>
                  <w:r w:rsidRPr="008D4ECA">
                    <w:rPr>
                      <w:color w:val="000000"/>
                    </w:rPr>
                    <w:t> 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  <w:r w:rsidRPr="008D4EC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90.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Карта.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7022FA">
                    <w:rPr>
                      <w:iCs/>
                      <w:color w:val="000000"/>
                      <w:sz w:val="24"/>
                      <w:szCs w:val="24"/>
                    </w:rPr>
                    <w:t>.02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Карта.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28.02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Цилиндр.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Цилиндр.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на однозначное число. Алгоритм  деления.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Автоматизация навыка деления на однозначное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59532B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Закрепление навыка деления на однозначное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336B11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Контрольная работа № 6 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«Деление многозначного числа на однозначное. Деление на 10, 100,  1000…».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BC4BF7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sz w:val="24"/>
                      <w:szCs w:val="24"/>
                    </w:rPr>
                    <w:t xml:space="preserve">Работа над ошибками. </w:t>
                  </w:r>
                  <w:r w:rsidR="00336B11" w:rsidRPr="008D4ECA">
                    <w:rPr>
                      <w:color w:val="000000"/>
                      <w:sz w:val="24"/>
                      <w:szCs w:val="24"/>
                    </w:rPr>
                    <w:t>Деление на двузначное число. Алгоритм деления.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99.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Упражнение в делении на двузначное число.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6.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«Деление на двузначное число».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Автоматизация навыка деления многозначного числа на двузначное.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на трехзначное число.  Алгоритм  деления.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7022FA">
                    <w:rPr>
                      <w:iCs/>
                      <w:color w:val="000000"/>
                      <w:sz w:val="24"/>
                      <w:szCs w:val="24"/>
                    </w:rPr>
                    <w:t>.03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Порядок действий. Деление на трехзначное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22.03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Автоматизация навыка деления на трехзначное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Закрепление навыка деления на трехзначное число.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Деление отрезка на 2, 4, 8 равных частей с помощью циркуля и  линейки.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107.</w:t>
                  </w:r>
                </w:p>
              </w:tc>
              <w:tc>
                <w:tcPr>
                  <w:tcW w:w="4394" w:type="dxa"/>
                </w:tcPr>
                <w:p w:rsidR="0047199E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Решение практических задач, связанных с делением отрезка на две части.</w:t>
                  </w:r>
                </w:p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Контрольная работа № 7 по теме </w:t>
                  </w:r>
                  <w:r w:rsidRPr="008D4ECA">
                    <w:rPr>
                      <w:bCs/>
                      <w:color w:val="000000"/>
                      <w:sz w:val="24"/>
                      <w:szCs w:val="24"/>
                    </w:rPr>
                    <w:t>«Деление на двузначное число»</w:t>
                  </w:r>
                  <w:r w:rsidR="008D4ECA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109.</w:t>
                  </w:r>
                </w:p>
              </w:tc>
              <w:tc>
                <w:tcPr>
                  <w:tcW w:w="4394" w:type="dxa"/>
                </w:tcPr>
                <w:p w:rsidR="0047199E" w:rsidRPr="008D4ECA" w:rsidRDefault="00217181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Работа над ошибками. </w:t>
                  </w:r>
                  <w:r w:rsidR="0047199E"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Нахождение неизвестного числа  в равенствах вида </w:t>
                  </w:r>
                </w:p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+ 5 = 7.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· 5 = 15.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111.</w:t>
                  </w:r>
                </w:p>
              </w:tc>
              <w:tc>
                <w:tcPr>
                  <w:tcW w:w="4394" w:type="dxa"/>
                </w:tcPr>
                <w:p w:rsidR="0047199E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Нахождение неизвестного числа </w:t>
                  </w:r>
                </w:p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в равенствах вида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– 5 = 7.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47199E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="008D4ECA"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: 5 =  1</w:t>
                  </w:r>
                  <w:r w:rsidR="00D00286" w:rsidRPr="008D4ECA">
                    <w:rPr>
                      <w:rFonts w:ascii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113.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D00286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Контрольная работа № 8 </w:t>
                  </w:r>
                  <w:r w:rsidRPr="008D4ECA">
                    <w:rPr>
                      <w:bCs/>
                      <w:color w:val="000000"/>
                      <w:sz w:val="24"/>
                      <w:szCs w:val="24"/>
                    </w:rPr>
                    <w:t>«Деление на трехзначное число».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217181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Работа над ошибками. Угол и его обозначение.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115.</w:t>
                  </w:r>
                </w:p>
              </w:tc>
              <w:tc>
                <w:tcPr>
                  <w:tcW w:w="4394" w:type="dxa"/>
                </w:tcPr>
                <w:p w:rsidR="00217181" w:rsidRPr="008D4ECA" w:rsidRDefault="00217181" w:rsidP="00AC0F9E">
                  <w:pPr>
                    <w:pStyle w:val="ParagraphStyle"/>
                    <w:keepLines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Единицы величины угла. </w:t>
                  </w:r>
                </w:p>
                <w:p w:rsidR="00217181" w:rsidRPr="008D4ECA" w:rsidRDefault="00217181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Измерение величины угла.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 работа.</w:t>
                  </w:r>
                </w:p>
                <w:p w:rsidR="001879C7" w:rsidRPr="008D4ECA" w:rsidRDefault="00217181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7.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A6AF1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lastRenderedPageBreak/>
                    <w:t>116.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217181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Виды углов.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892569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217181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на чертеже углов разных видов.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118.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217181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8 +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= 16.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119.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217181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8 ·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= 16. </w:t>
                  </w:r>
                  <w:r w:rsidRPr="008D4ECA">
                    <w:rPr>
                      <w:rFonts w:ascii="Times New Roman" w:hAnsi="Times New Roman" w:cs="Times New Roman"/>
                      <w:b/>
                      <w:color w:val="000000"/>
                    </w:rPr>
                    <w:t>П</w:t>
                  </w: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роверочная работа </w:t>
                  </w:r>
                  <w:r w:rsidRPr="008D4ECA">
                    <w:rPr>
                      <w:rFonts w:ascii="Times New Roman" w:hAnsi="Times New Roman" w:cs="Times New Roman"/>
                      <w:bCs/>
                      <w:color w:val="000000"/>
                    </w:rPr>
                    <w:t>«Угол и его обозначение».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7022FA">
                    <w:rPr>
                      <w:iCs/>
                      <w:color w:val="000000"/>
                      <w:sz w:val="24"/>
                      <w:szCs w:val="24"/>
                    </w:rPr>
                    <w:t>.04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120.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374DAE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Нахождение неизвестного числа  в равенствах вида</w:t>
                  </w:r>
                  <w:r w:rsidR="008D4ECA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8 – </w:t>
                  </w:r>
                  <w:r w:rsidRPr="008D4EC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 xml:space="preserve"> = 2.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30.04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121.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B06616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П</w:t>
                  </w:r>
                  <w:r w:rsidR="00374DAE"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роверочная работа по теме </w:t>
                  </w:r>
                  <w:r w:rsidR="00374DAE" w:rsidRPr="008D4ECA">
                    <w:rPr>
                      <w:bCs/>
                      <w:color w:val="000000"/>
                      <w:sz w:val="24"/>
                      <w:szCs w:val="24"/>
                    </w:rPr>
                    <w:t>«Применение правил нахождения неизвестных компонентов арифметических действий»</w:t>
                  </w:r>
                  <w:r w:rsidRPr="008D4ECA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122.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B06616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Виды треугольников.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123.</w:t>
                  </w:r>
                </w:p>
              </w:tc>
              <w:tc>
                <w:tcPr>
                  <w:tcW w:w="4394" w:type="dxa"/>
                </w:tcPr>
                <w:p w:rsidR="00280238" w:rsidRPr="008D4ECA" w:rsidRDefault="00280238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Определение вида треугольника.</w:t>
                  </w:r>
                </w:p>
                <w:p w:rsidR="001879C7" w:rsidRPr="008D4ECA" w:rsidRDefault="00280238" w:rsidP="00AC0F9E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Практическая работа.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124.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280238" w:rsidP="00AC0F9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Контрольная работа № 9 </w:t>
                  </w:r>
                  <w:r w:rsidRPr="008D4ECA">
                    <w:rPr>
                      <w:bCs/>
                      <w:color w:val="000000"/>
                      <w:sz w:val="24"/>
                      <w:szCs w:val="24"/>
                    </w:rPr>
                    <w:t>«Письменные  приемы вычислений. Решение задач».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125.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D4988" w:rsidP="00AC0F9E">
                  <w:pPr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 xml:space="preserve">Работа над ошибками. </w:t>
                  </w:r>
                  <w:r w:rsidR="00280238" w:rsidRPr="008D4ECA">
                    <w:rPr>
                      <w:color w:val="000000"/>
                      <w:sz w:val="24"/>
                      <w:szCs w:val="24"/>
                    </w:rPr>
                    <w:t>Точное и приближенное значения величины.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126.</w:t>
                  </w:r>
                </w:p>
              </w:tc>
              <w:tc>
                <w:tcPr>
                  <w:tcW w:w="4394" w:type="dxa"/>
                </w:tcPr>
                <w:p w:rsidR="00280238" w:rsidRPr="008D4ECA" w:rsidRDefault="00280238" w:rsidP="00AC0F9E">
                  <w:pPr>
                    <w:pStyle w:val="ParagraphStyl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Приближенное значение величины.</w:t>
                  </w:r>
                </w:p>
                <w:p w:rsidR="001879C7" w:rsidRPr="008D4ECA" w:rsidRDefault="00280238" w:rsidP="00AC0F9E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Контрольный устный счет № 8.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127.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1859AF" w:rsidP="00AC0F9E">
                  <w:pPr>
                    <w:pStyle w:val="ParagraphStyle"/>
                    <w:tabs>
                      <w:tab w:val="left" w:pos="10710"/>
                    </w:tabs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D4ECA">
                    <w:rPr>
                      <w:rFonts w:ascii="Times New Roman" w:hAnsi="Times New Roman" w:cs="Times New Roman"/>
                      <w:color w:val="000000"/>
                    </w:rPr>
                    <w:t>Построение отрезка, равного данному, с помощью циркуля и линейки.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9D4988" w:rsidP="00AC0F9E">
                  <w:pPr>
                    <w:rPr>
                      <w:sz w:val="24"/>
                      <w:szCs w:val="24"/>
                    </w:rPr>
                  </w:pPr>
                  <w:r w:rsidRPr="008D4ECA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Итоговая годовая контрольная работа № 10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79C7" w:rsidRPr="008D4ECA" w:rsidTr="008D4ECA">
              <w:tc>
                <w:tcPr>
                  <w:tcW w:w="846" w:type="dxa"/>
                </w:tcPr>
                <w:p w:rsidR="001879C7" w:rsidRPr="008D4ECA" w:rsidRDefault="007022F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129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1879C7" w:rsidRPr="008D4ECA" w:rsidRDefault="001859AF" w:rsidP="00AC0F9E">
                  <w:pPr>
                    <w:rPr>
                      <w:sz w:val="24"/>
                      <w:szCs w:val="24"/>
                    </w:rPr>
                  </w:pPr>
                  <w:r w:rsidRPr="008D4ECA">
                    <w:rPr>
                      <w:color w:val="000000"/>
                      <w:sz w:val="24"/>
                      <w:szCs w:val="24"/>
                    </w:rPr>
                    <w:t>Анализ контрольной работы. Работа над ошибками.</w:t>
                  </w:r>
                </w:p>
              </w:tc>
              <w:tc>
                <w:tcPr>
                  <w:tcW w:w="1134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 w:rsidRPr="008D4ECA">
                    <w:rPr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1879C7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1879C7" w:rsidRPr="008D4ECA">
                    <w:rPr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553" w:type="dxa"/>
                </w:tcPr>
                <w:p w:rsidR="001879C7" w:rsidRPr="008D4ECA" w:rsidRDefault="001879C7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3279A" w:rsidRPr="008D4ECA" w:rsidTr="008D4ECA">
              <w:tc>
                <w:tcPr>
                  <w:tcW w:w="846" w:type="dxa"/>
                </w:tcPr>
                <w:p w:rsidR="0033279A" w:rsidRDefault="0033279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130. </w:t>
                  </w:r>
                </w:p>
              </w:tc>
              <w:tc>
                <w:tcPr>
                  <w:tcW w:w="4394" w:type="dxa"/>
                </w:tcPr>
                <w:p w:rsidR="0033279A" w:rsidRPr="008D4ECA" w:rsidRDefault="0033279A" w:rsidP="00AC0F9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Повторение изученного.</w:t>
                  </w:r>
                </w:p>
              </w:tc>
              <w:tc>
                <w:tcPr>
                  <w:tcW w:w="1134" w:type="dxa"/>
                </w:tcPr>
                <w:p w:rsidR="0033279A" w:rsidRPr="008D4ECA" w:rsidRDefault="0033279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33279A" w:rsidRPr="008D4ECA" w:rsidRDefault="006962D2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24.05.</w:t>
                  </w:r>
                </w:p>
              </w:tc>
              <w:tc>
                <w:tcPr>
                  <w:tcW w:w="1553" w:type="dxa"/>
                </w:tcPr>
                <w:p w:rsidR="0033279A" w:rsidRPr="008D4ECA" w:rsidRDefault="0033279A" w:rsidP="00AC0F9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</w:tbl>
          <w:p w:rsidR="00167FF4" w:rsidRPr="008D4ECA" w:rsidRDefault="00167FF4" w:rsidP="00AC0F9E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982422" w:rsidRPr="008D4ECA" w:rsidRDefault="00982422" w:rsidP="00AC0F9E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982422" w:rsidRPr="008D4ECA" w:rsidRDefault="00982422" w:rsidP="00AC0F9E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1879C7" w:rsidRPr="008D4ECA" w:rsidRDefault="001879C7" w:rsidP="005E1D5D">
            <w:pPr>
              <w:spacing w:line="276" w:lineRule="auto"/>
            </w:pPr>
            <w:r w:rsidRPr="008D4ECA">
              <w:t>СОГЛАСОВАНО                                                                    СОГЛАСОВАНО</w:t>
            </w:r>
          </w:p>
          <w:p w:rsidR="001879C7" w:rsidRPr="008D4ECA" w:rsidRDefault="001879C7" w:rsidP="005E1D5D">
            <w:pPr>
              <w:spacing w:line="276" w:lineRule="auto"/>
              <w:ind w:left="567" w:firstLine="284"/>
            </w:pPr>
          </w:p>
          <w:p w:rsidR="001879C7" w:rsidRPr="008D4ECA" w:rsidRDefault="001879C7" w:rsidP="005E1D5D">
            <w:pPr>
              <w:spacing w:line="276" w:lineRule="auto"/>
            </w:pPr>
            <w:r w:rsidRPr="008D4ECA">
              <w:t>Протокол заседания                                                                  Заместитель директора по УВР</w:t>
            </w:r>
          </w:p>
          <w:p w:rsidR="001879C7" w:rsidRPr="008D4ECA" w:rsidRDefault="001879C7" w:rsidP="005E1D5D">
            <w:pPr>
              <w:spacing w:line="276" w:lineRule="auto"/>
            </w:pPr>
            <w:r w:rsidRPr="008D4ECA">
              <w:t xml:space="preserve">Методического совета                                                              </w:t>
            </w:r>
          </w:p>
          <w:p w:rsidR="001879C7" w:rsidRPr="008D4ECA" w:rsidRDefault="001879C7" w:rsidP="005E1D5D">
            <w:pPr>
              <w:spacing w:line="276" w:lineRule="auto"/>
            </w:pPr>
            <w:r w:rsidRPr="008D4ECA">
              <w:t xml:space="preserve">МБОУ Большеремонтненская СШ            </w:t>
            </w:r>
            <w:r w:rsidR="0098537A" w:rsidRPr="008D4ECA">
              <w:t xml:space="preserve">                              </w:t>
            </w:r>
            <w:r w:rsidR="00553C19" w:rsidRPr="008D4ECA">
              <w:t>___________ Шапошникова И.И.</w:t>
            </w:r>
          </w:p>
          <w:p w:rsidR="001879C7" w:rsidRPr="008D4ECA" w:rsidRDefault="007022FA" w:rsidP="005E1D5D">
            <w:pPr>
              <w:spacing w:line="276" w:lineRule="auto"/>
            </w:pPr>
            <w:r>
              <w:t>от __________ 2018</w:t>
            </w:r>
            <w:r w:rsidR="001879C7" w:rsidRPr="008D4ECA">
              <w:t xml:space="preserve"> года   № _______     </w:t>
            </w:r>
            <w:r w:rsidR="004B72AA" w:rsidRPr="008D4ECA">
              <w:t xml:space="preserve">                              </w:t>
            </w:r>
            <w:r>
              <w:t xml:space="preserve">  ______________ 2018</w:t>
            </w:r>
            <w:r w:rsidR="001879C7" w:rsidRPr="008D4ECA">
              <w:t xml:space="preserve"> г.         ___________  Скиданова Л. В.</w:t>
            </w:r>
          </w:p>
          <w:p w:rsidR="008E0BE7" w:rsidRPr="008D4ECA" w:rsidRDefault="008E0BE7" w:rsidP="005E1D5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297B43" w:rsidRPr="008D4ECA" w:rsidRDefault="00297B43" w:rsidP="00AC0F9E">
            <w:pPr>
              <w:jc w:val="both"/>
              <w:rPr>
                <w:b/>
              </w:rPr>
            </w:pPr>
          </w:p>
        </w:tc>
      </w:tr>
    </w:tbl>
    <w:p w:rsidR="00C10497" w:rsidRDefault="00C10497" w:rsidP="00AC0F9E"/>
    <w:sectPr w:rsidR="00C10497" w:rsidSect="007F468C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E5" w:rsidRDefault="00DB54E5" w:rsidP="00824941">
      <w:r>
        <w:separator/>
      </w:r>
    </w:p>
  </w:endnote>
  <w:endnote w:type="continuationSeparator" w:id="0">
    <w:p w:rsidR="00DB54E5" w:rsidRDefault="00DB54E5" w:rsidP="0082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F1" w:rsidRDefault="006A6AF1">
    <w:pPr>
      <w:pStyle w:val="af1"/>
    </w:pPr>
  </w:p>
  <w:p w:rsidR="006A6AF1" w:rsidRDefault="006A6AF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E5" w:rsidRDefault="00DB54E5" w:rsidP="00824941">
      <w:r>
        <w:separator/>
      </w:r>
    </w:p>
  </w:footnote>
  <w:footnote w:type="continuationSeparator" w:id="0">
    <w:p w:rsidR="00DB54E5" w:rsidRDefault="00DB54E5" w:rsidP="00824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2F611D"/>
    <w:multiLevelType w:val="hybridMultilevel"/>
    <w:tmpl w:val="8A94F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1C4"/>
    <w:multiLevelType w:val="hybridMultilevel"/>
    <w:tmpl w:val="6EA4F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273F4"/>
    <w:multiLevelType w:val="hybridMultilevel"/>
    <w:tmpl w:val="8B7C8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17E1"/>
    <w:multiLevelType w:val="hybridMultilevel"/>
    <w:tmpl w:val="AB5A2602"/>
    <w:lvl w:ilvl="0" w:tplc="89447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3A6734"/>
    <w:multiLevelType w:val="hybridMultilevel"/>
    <w:tmpl w:val="142C1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4537E"/>
    <w:multiLevelType w:val="hybridMultilevel"/>
    <w:tmpl w:val="C2CEFF96"/>
    <w:lvl w:ilvl="0" w:tplc="FB54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43"/>
    <w:rsid w:val="00052E37"/>
    <w:rsid w:val="000656BE"/>
    <w:rsid w:val="0008608B"/>
    <w:rsid w:val="000C3C1D"/>
    <w:rsid w:val="000F0B5E"/>
    <w:rsid w:val="00105643"/>
    <w:rsid w:val="0014655C"/>
    <w:rsid w:val="001508DD"/>
    <w:rsid w:val="00165A47"/>
    <w:rsid w:val="00167FF4"/>
    <w:rsid w:val="001719B5"/>
    <w:rsid w:val="00171D87"/>
    <w:rsid w:val="00182448"/>
    <w:rsid w:val="001859AF"/>
    <w:rsid w:val="001879C7"/>
    <w:rsid w:val="00190F2A"/>
    <w:rsid w:val="001A045D"/>
    <w:rsid w:val="001D5CBC"/>
    <w:rsid w:val="00206014"/>
    <w:rsid w:val="00217181"/>
    <w:rsid w:val="00263C16"/>
    <w:rsid w:val="00280238"/>
    <w:rsid w:val="00297B43"/>
    <w:rsid w:val="002A2938"/>
    <w:rsid w:val="002B007B"/>
    <w:rsid w:val="002B1BD9"/>
    <w:rsid w:val="002B2FC9"/>
    <w:rsid w:val="002D15EF"/>
    <w:rsid w:val="002E1371"/>
    <w:rsid w:val="003151D2"/>
    <w:rsid w:val="0033279A"/>
    <w:rsid w:val="00336B11"/>
    <w:rsid w:val="00340927"/>
    <w:rsid w:val="00343489"/>
    <w:rsid w:val="003529B0"/>
    <w:rsid w:val="00374DAE"/>
    <w:rsid w:val="00384335"/>
    <w:rsid w:val="00384BB7"/>
    <w:rsid w:val="003B0806"/>
    <w:rsid w:val="003D56FD"/>
    <w:rsid w:val="004058B1"/>
    <w:rsid w:val="00435DBC"/>
    <w:rsid w:val="0047199E"/>
    <w:rsid w:val="00473F33"/>
    <w:rsid w:val="004A74AF"/>
    <w:rsid w:val="004B72AA"/>
    <w:rsid w:val="004C5F07"/>
    <w:rsid w:val="004D2800"/>
    <w:rsid w:val="004D4018"/>
    <w:rsid w:val="00553C19"/>
    <w:rsid w:val="0057414F"/>
    <w:rsid w:val="0059532B"/>
    <w:rsid w:val="005E1D5D"/>
    <w:rsid w:val="005F3C2B"/>
    <w:rsid w:val="00642CAE"/>
    <w:rsid w:val="00644C41"/>
    <w:rsid w:val="00664107"/>
    <w:rsid w:val="00665A1D"/>
    <w:rsid w:val="00683F43"/>
    <w:rsid w:val="006923C5"/>
    <w:rsid w:val="0069437D"/>
    <w:rsid w:val="006962D2"/>
    <w:rsid w:val="006A6AF1"/>
    <w:rsid w:val="006D0EBF"/>
    <w:rsid w:val="006F502C"/>
    <w:rsid w:val="007022FA"/>
    <w:rsid w:val="007309CC"/>
    <w:rsid w:val="00735C61"/>
    <w:rsid w:val="00740B41"/>
    <w:rsid w:val="00746C4E"/>
    <w:rsid w:val="00750216"/>
    <w:rsid w:val="0079695F"/>
    <w:rsid w:val="007F1880"/>
    <w:rsid w:val="007F468C"/>
    <w:rsid w:val="008206D1"/>
    <w:rsid w:val="00824941"/>
    <w:rsid w:val="0082662D"/>
    <w:rsid w:val="00881176"/>
    <w:rsid w:val="00886743"/>
    <w:rsid w:val="00886882"/>
    <w:rsid w:val="00892569"/>
    <w:rsid w:val="008B0534"/>
    <w:rsid w:val="008B4E3E"/>
    <w:rsid w:val="008D4ECA"/>
    <w:rsid w:val="008E0BE7"/>
    <w:rsid w:val="00946237"/>
    <w:rsid w:val="00965F7C"/>
    <w:rsid w:val="009738E6"/>
    <w:rsid w:val="00982422"/>
    <w:rsid w:val="0098537A"/>
    <w:rsid w:val="009B787F"/>
    <w:rsid w:val="009D4988"/>
    <w:rsid w:val="009E090F"/>
    <w:rsid w:val="009E13FD"/>
    <w:rsid w:val="00A002D7"/>
    <w:rsid w:val="00A03654"/>
    <w:rsid w:val="00A22A29"/>
    <w:rsid w:val="00A50FDB"/>
    <w:rsid w:val="00A87C19"/>
    <w:rsid w:val="00AB441B"/>
    <w:rsid w:val="00AC0F9E"/>
    <w:rsid w:val="00B06616"/>
    <w:rsid w:val="00B15C7F"/>
    <w:rsid w:val="00B7540E"/>
    <w:rsid w:val="00BA624E"/>
    <w:rsid w:val="00BC4BF7"/>
    <w:rsid w:val="00BC5AD8"/>
    <w:rsid w:val="00BC6ADF"/>
    <w:rsid w:val="00C05E5F"/>
    <w:rsid w:val="00C10497"/>
    <w:rsid w:val="00C4083F"/>
    <w:rsid w:val="00C502D6"/>
    <w:rsid w:val="00C66640"/>
    <w:rsid w:val="00C7123A"/>
    <w:rsid w:val="00CA7956"/>
    <w:rsid w:val="00CC2399"/>
    <w:rsid w:val="00CD36EB"/>
    <w:rsid w:val="00CD43A7"/>
    <w:rsid w:val="00D00286"/>
    <w:rsid w:val="00D14524"/>
    <w:rsid w:val="00D1549D"/>
    <w:rsid w:val="00D50EDA"/>
    <w:rsid w:val="00D64D5A"/>
    <w:rsid w:val="00D80F8F"/>
    <w:rsid w:val="00DA1B73"/>
    <w:rsid w:val="00DB54E5"/>
    <w:rsid w:val="00DE5BBD"/>
    <w:rsid w:val="00E056B9"/>
    <w:rsid w:val="00E14707"/>
    <w:rsid w:val="00E2219C"/>
    <w:rsid w:val="00E32A0C"/>
    <w:rsid w:val="00E3478B"/>
    <w:rsid w:val="00E41FB0"/>
    <w:rsid w:val="00E4384B"/>
    <w:rsid w:val="00E7023B"/>
    <w:rsid w:val="00E97117"/>
    <w:rsid w:val="00ED170F"/>
    <w:rsid w:val="00ED344C"/>
    <w:rsid w:val="00EE064F"/>
    <w:rsid w:val="00EE58FA"/>
    <w:rsid w:val="00F35BFC"/>
    <w:rsid w:val="00F64F93"/>
    <w:rsid w:val="00F705AF"/>
    <w:rsid w:val="00F7239D"/>
    <w:rsid w:val="00F85550"/>
    <w:rsid w:val="00FA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7B43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qFormat/>
    <w:rsid w:val="00297B43"/>
    <w:rPr>
      <w:b/>
      <w:bCs/>
    </w:rPr>
  </w:style>
  <w:style w:type="paragraph" w:customStyle="1" w:styleId="ParagraphStyle">
    <w:name w:val="Paragraph Style"/>
    <w:rsid w:val="008E0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E0BE7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8E0BE7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rsid w:val="00187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1879C7"/>
    <w:rPr>
      <w:color w:val="0000FF"/>
      <w:u w:val="single"/>
    </w:rPr>
  </w:style>
  <w:style w:type="paragraph" w:styleId="a6">
    <w:name w:val="List Paragraph"/>
    <w:basedOn w:val="a"/>
    <w:qFormat/>
    <w:rsid w:val="00171D87"/>
    <w:pPr>
      <w:ind w:left="720"/>
      <w:contextualSpacing/>
    </w:pPr>
    <w:rPr>
      <w:lang w:eastAsia="ar-SA"/>
    </w:rPr>
  </w:style>
  <w:style w:type="paragraph" w:styleId="a7">
    <w:name w:val="Body Text"/>
    <w:basedOn w:val="a"/>
    <w:link w:val="a8"/>
    <w:rsid w:val="0057414F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741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57414F"/>
    <w:pPr>
      <w:spacing w:before="280" w:after="280"/>
    </w:pPr>
    <w:rPr>
      <w:lang w:eastAsia="ar-SA"/>
    </w:rPr>
  </w:style>
  <w:style w:type="paragraph" w:styleId="aa">
    <w:name w:val="No Spacing"/>
    <w:link w:val="ab"/>
    <w:qFormat/>
    <w:rsid w:val="00E971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rsid w:val="00E97117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semiHidden/>
    <w:rsid w:val="0082494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24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24941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735C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35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35C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5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35C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5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2B1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3644-B766-4E32-BEF2-75516B6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112</cp:revision>
  <cp:lastPrinted>2017-09-12T20:05:00Z</cp:lastPrinted>
  <dcterms:created xsi:type="dcterms:W3CDTF">2016-09-08T18:59:00Z</dcterms:created>
  <dcterms:modified xsi:type="dcterms:W3CDTF">2018-09-04T21:40:00Z</dcterms:modified>
</cp:coreProperties>
</file>