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AF" w:rsidRPr="00D007A6" w:rsidRDefault="005E4BAF" w:rsidP="00D0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A6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D007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007A6">
        <w:rPr>
          <w:rFonts w:ascii="Times New Roman" w:hAnsi="Times New Roman" w:cs="Times New Roman"/>
          <w:b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8E5FE9" w:rsidRDefault="008E5FE9"/>
    <w:p w:rsidR="00E90F91" w:rsidRPr="00081B0F" w:rsidRDefault="00E90F91" w:rsidP="00E90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0F">
        <w:rPr>
          <w:rFonts w:ascii="Times New Roman" w:hAnsi="Times New Roman" w:cs="Times New Roman"/>
          <w:b/>
          <w:sz w:val="24"/>
          <w:szCs w:val="24"/>
        </w:rPr>
        <w:t xml:space="preserve">Список образовательных ресурсов сети Интернет, </w:t>
      </w:r>
    </w:p>
    <w:p w:rsidR="00E90F91" w:rsidRPr="00081B0F" w:rsidRDefault="00E90F91" w:rsidP="00E90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A6">
        <w:rPr>
          <w:rFonts w:ascii="Times New Roman" w:hAnsi="Times New Roman" w:cs="Times New Roman"/>
          <w:b/>
          <w:sz w:val="24"/>
          <w:szCs w:val="24"/>
        </w:rPr>
        <w:t>обеспечива</w:t>
      </w:r>
      <w:r>
        <w:rPr>
          <w:rFonts w:ascii="Times New Roman" w:hAnsi="Times New Roman" w:cs="Times New Roman"/>
          <w:b/>
          <w:sz w:val="24"/>
          <w:szCs w:val="24"/>
        </w:rPr>
        <w:t>ющим</w:t>
      </w:r>
      <w:r w:rsidRPr="00D007A6">
        <w:rPr>
          <w:rFonts w:ascii="Times New Roman" w:hAnsi="Times New Roman" w:cs="Times New Roman"/>
          <w:b/>
          <w:sz w:val="24"/>
          <w:szCs w:val="24"/>
        </w:rPr>
        <w:t xml:space="preserve"> доступ обучающи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D007A6">
        <w:rPr>
          <w:rFonts w:ascii="Times New Roman" w:hAnsi="Times New Roman" w:cs="Times New Roman"/>
          <w:b/>
          <w:sz w:val="24"/>
          <w:szCs w:val="24"/>
        </w:rPr>
        <w:t>ся</w:t>
      </w:r>
      <w:r w:rsidR="003419A8">
        <w:rPr>
          <w:rFonts w:ascii="Times New Roman" w:hAnsi="Times New Roman" w:cs="Times New Roman"/>
          <w:b/>
          <w:sz w:val="24"/>
          <w:szCs w:val="24"/>
        </w:rPr>
        <w:t xml:space="preserve"> в МБОУ Большеремонтненской</w:t>
      </w:r>
      <w:r w:rsidRPr="00081B0F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 – Федеральный институт педагогических измерений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.school-collection.edu.ru</w:t>
        </w:r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 - Федеральный центр информационно-образовательных ресурсов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  - Единое окно доступа к образовательным ресурсам. 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   - Официальный сайт Министерства образования и науки Российской Федерации.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 - Портал информационной поддержки Единого Государственного экзамена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 - Российский общеобразовательный портал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решуегэ.рф</w:t>
        </w:r>
        <w:proofErr w:type="spellEnd"/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– сайт </w:t>
      </w:r>
      <w:r w:rsidR="00E90F91">
        <w:rPr>
          <w:rFonts w:ascii="Times New Roman" w:hAnsi="Times New Roman" w:cs="Times New Roman"/>
          <w:sz w:val="24"/>
          <w:szCs w:val="24"/>
        </w:rPr>
        <w:t>Дмит</w:t>
      </w:r>
      <w:r w:rsidR="00E90F91" w:rsidRPr="00081B0F">
        <w:rPr>
          <w:rFonts w:ascii="Times New Roman" w:hAnsi="Times New Roman" w:cs="Times New Roman"/>
          <w:sz w:val="24"/>
          <w:szCs w:val="24"/>
        </w:rPr>
        <w:t>рия Гущина</w:t>
      </w:r>
      <w:r w:rsidR="00E90F91">
        <w:rPr>
          <w:rFonts w:ascii="Times New Roman" w:hAnsi="Times New Roman" w:cs="Times New Roman"/>
          <w:sz w:val="24"/>
          <w:szCs w:val="24"/>
        </w:rPr>
        <w:t xml:space="preserve"> для подготовки к ЕГЭ, ОГЭ, ВПР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www.rcoi61.org.ru</w:t>
        </w:r>
      </w:hyperlink>
      <w:r w:rsidR="00E90F91" w:rsidRPr="00081B0F">
        <w:rPr>
          <w:rFonts w:ascii="Times New Roman" w:hAnsi="Times New Roman" w:cs="Times New Roman"/>
          <w:sz w:val="24"/>
          <w:szCs w:val="24"/>
        </w:rPr>
        <w:t xml:space="preserve"> – Ростовский областной центр обработки информации в сфере образования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081B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90F91" w:rsidRPr="00081B0F">
          <w:rPr>
            <w:rStyle w:val="a4"/>
            <w:rFonts w:ascii="Times New Roman" w:hAnsi="Times New Roman" w:cs="Times New Roman"/>
          </w:rPr>
          <w:t>kpolyakov.spb.ru</w:t>
        </w:r>
      </w:hyperlink>
      <w:r w:rsidR="00E90F91" w:rsidRPr="00081B0F">
        <w:rPr>
          <w:rFonts w:ascii="Times New Roman" w:hAnsi="Times New Roman" w:cs="Times New Roman"/>
        </w:rPr>
        <w:t xml:space="preserve"> – сайт Константина Полякова</w:t>
      </w:r>
      <w:r w:rsidR="00E90F91">
        <w:rPr>
          <w:rFonts w:ascii="Times New Roman" w:hAnsi="Times New Roman" w:cs="Times New Roman"/>
        </w:rPr>
        <w:t xml:space="preserve"> (информатика)</w:t>
      </w:r>
    </w:p>
    <w:p w:rsidR="00E90F91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695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alexlarin</w:t>
        </w:r>
        <w:proofErr w:type="spellEnd"/>
        <w:r w:rsidR="00E90F91" w:rsidRPr="006953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E90F91">
        <w:rPr>
          <w:rFonts w:ascii="Times New Roman" w:hAnsi="Times New Roman" w:cs="Times New Roman"/>
          <w:sz w:val="24"/>
          <w:szCs w:val="24"/>
        </w:rPr>
        <w:t>подготовка к ЕГЭ по математике</w:t>
      </w:r>
    </w:p>
    <w:p w:rsidR="00E90F91" w:rsidRPr="00081B0F" w:rsidRDefault="000A1819" w:rsidP="00E9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proofErr w:type="spellEnd"/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kopilka</w:t>
        </w:r>
        <w:proofErr w:type="spellEnd"/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0F91" w:rsidRPr="00E305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0F91">
        <w:rPr>
          <w:rFonts w:ascii="Times New Roman" w:hAnsi="Times New Roman" w:cs="Times New Roman"/>
          <w:sz w:val="24"/>
          <w:szCs w:val="24"/>
        </w:rPr>
        <w:t>- Библиотека методических материалов для учителя</w:t>
      </w:r>
    </w:p>
    <w:p w:rsidR="00D007A6" w:rsidRDefault="00D007A6"/>
    <w:sectPr w:rsidR="00D007A6" w:rsidSect="000A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279"/>
    <w:multiLevelType w:val="hybridMultilevel"/>
    <w:tmpl w:val="A68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001A"/>
    <w:rsid w:val="000A1819"/>
    <w:rsid w:val="003419A8"/>
    <w:rsid w:val="005E4BAF"/>
    <w:rsid w:val="007A001A"/>
    <w:rsid w:val="008E5FE9"/>
    <w:rsid w:val="00D007A6"/>
    <w:rsid w:val="00E9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" TargetMode="External"/><Relationship Id="rId13" Type="http://schemas.openxmlformats.org/officeDocument/2006/relationships/hyperlink" Target="http://www.rcoi61.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cior.edu.ru" TargetMode="External"/><Relationship Id="rId12" Type="http://schemas.openxmlformats.org/officeDocument/2006/relationships/hyperlink" Target="http://www.&#1088;&#1077;&#1096;&#1091;&#1077;&#1075;&#1101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od-kopilk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www.school.edu" TargetMode="External"/><Relationship Id="rId5" Type="http://schemas.openxmlformats.org/officeDocument/2006/relationships/hyperlink" Target="http://www.fipi.ru" TargetMode="External"/><Relationship Id="rId15" Type="http://schemas.openxmlformats.org/officeDocument/2006/relationships/hyperlink" Target="http://www.alexlarin.net" TargetMode="External"/><Relationship Id="rId10" Type="http://schemas.openxmlformats.org/officeDocument/2006/relationships/hyperlink" Target="http://www.ege.ed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on.gov" TargetMode="External"/><Relationship Id="rId14" Type="http://schemas.openxmlformats.org/officeDocument/2006/relationships/hyperlink" Target="http://www.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2018-12-21T20:32:00Z</dcterms:created>
  <dcterms:modified xsi:type="dcterms:W3CDTF">2018-12-21T20:32:00Z</dcterms:modified>
</cp:coreProperties>
</file>