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51" w:rsidRDefault="00EB6A51" w:rsidP="007C5675">
      <w:pPr>
        <w:ind w:firstLine="709"/>
        <w:jc w:val="center"/>
        <w:rPr>
          <w:b/>
          <w:sz w:val="28"/>
          <w:szCs w:val="28"/>
        </w:rPr>
      </w:pPr>
      <w:r w:rsidRPr="007C5675">
        <w:rPr>
          <w:b/>
          <w:sz w:val="28"/>
          <w:szCs w:val="28"/>
        </w:rPr>
        <w:t>Анализ работы школы за 2018 -2019 учебный год</w:t>
      </w:r>
    </w:p>
    <w:p w:rsidR="007C5675" w:rsidRPr="00EB6A51" w:rsidRDefault="007C5675" w:rsidP="007C5675">
      <w:pPr>
        <w:ind w:firstLine="709"/>
        <w:jc w:val="center"/>
        <w:rPr>
          <w:b/>
          <w:color w:val="000000"/>
          <w:spacing w:val="3"/>
          <w:lang w:bidi="ru-RU"/>
        </w:rPr>
      </w:pPr>
    </w:p>
    <w:p w:rsidR="00EB6A51" w:rsidRPr="00EB6A51" w:rsidRDefault="00EB6A51" w:rsidP="00EB6A51">
      <w:pPr>
        <w:ind w:left="20" w:right="20" w:firstLine="700"/>
        <w:jc w:val="both"/>
      </w:pPr>
      <w:r w:rsidRPr="00EB6A51">
        <w:t xml:space="preserve">Прошедший 2018-2019 учебный год стал вторым годом реализации программы развития школы «Школа сотрудничества – путь к успеху», главной </w:t>
      </w:r>
      <w:proofErr w:type="gramStart"/>
      <w:r w:rsidRPr="00EB6A51">
        <w:t>целью</w:t>
      </w:r>
      <w:proofErr w:type="gramEnd"/>
      <w:r w:rsidRPr="00EB6A51">
        <w:t xml:space="preserve"> которой является  создание инновационной модели образовательного учреждения,  где в сотрудничестве всех участников образовательного процесса достигается новое качество образования, дающее возможность развития у обучающихся их творческого, интеллектуального и личностного потенциала в условиях постоянно меняющихся условий.  </w:t>
      </w:r>
    </w:p>
    <w:p w:rsidR="00EB6A51" w:rsidRPr="00EB6A51" w:rsidRDefault="00EB6A51" w:rsidP="00EB6A51">
      <w:pPr>
        <w:ind w:left="20" w:right="20" w:firstLine="700"/>
        <w:jc w:val="both"/>
        <w:rPr>
          <w:bCs/>
        </w:rPr>
      </w:pPr>
      <w:r w:rsidRPr="00EB6A51">
        <w:t xml:space="preserve">Главной целью 2018-2019 учебного года была следующая: </w:t>
      </w:r>
      <w:r w:rsidRPr="00EB6A51">
        <w:rPr>
          <w:bCs/>
        </w:rPr>
        <w:t xml:space="preserve"> «Мониторинг качества образования как важнейший фактор развития школы сотрудничества»</w:t>
      </w:r>
    </w:p>
    <w:p w:rsidR="00EB6A51" w:rsidRPr="00EB6A51" w:rsidRDefault="00EB6A51" w:rsidP="00EB6A51">
      <w:pPr>
        <w:pStyle w:val="a9"/>
        <w:tabs>
          <w:tab w:val="left" w:pos="3140"/>
        </w:tabs>
        <w:kinsoku w:val="0"/>
        <w:overflowPunct w:val="0"/>
        <w:ind w:left="0" w:right="110" w:firstLine="709"/>
        <w:jc w:val="both"/>
        <w:rPr>
          <w:spacing w:val="-60"/>
          <w:u w:val="thick"/>
        </w:rPr>
      </w:pPr>
      <w:r w:rsidRPr="00EB6A51">
        <w:rPr>
          <w:bCs/>
        </w:rPr>
        <w:t>В рамках вышеназванной темы решался ряд конкретных задач, главными из которых являлись:</w:t>
      </w:r>
    </w:p>
    <w:p w:rsidR="00EB6A51" w:rsidRPr="00EB6A51" w:rsidRDefault="00EB6A51" w:rsidP="00EB6A51">
      <w:pPr>
        <w:pStyle w:val="Heading4"/>
        <w:kinsoku w:val="0"/>
        <w:overflowPunct w:val="0"/>
        <w:jc w:val="both"/>
        <w:outlineLvl w:val="9"/>
        <w:rPr>
          <w:b w:val="0"/>
          <w:bCs w:val="0"/>
        </w:rPr>
      </w:pPr>
      <w:r w:rsidRPr="00EB6A51">
        <w:rPr>
          <w:u w:val="thick"/>
        </w:rPr>
        <w:t xml:space="preserve">В </w:t>
      </w:r>
      <w:proofErr w:type="spellStart"/>
      <w:r w:rsidRPr="00EB6A51">
        <w:rPr>
          <w:u w:val="thick"/>
        </w:rPr>
        <w:t>образоват</w:t>
      </w:r>
      <w:proofErr w:type="spellEnd"/>
      <w:r w:rsidRPr="00EB6A51">
        <w:rPr>
          <w:spacing w:val="-59"/>
          <w:u w:val="thick"/>
        </w:rPr>
        <w:t xml:space="preserve"> </w:t>
      </w:r>
      <w:proofErr w:type="spellStart"/>
      <w:r w:rsidRPr="00EB6A51">
        <w:rPr>
          <w:spacing w:val="-1"/>
          <w:u w:val="thick"/>
        </w:rPr>
        <w:t>ельн</w:t>
      </w:r>
      <w:r w:rsidRPr="00EB6A51">
        <w:rPr>
          <w:spacing w:val="-2"/>
          <w:u w:val="thick"/>
        </w:rPr>
        <w:t>ой</w:t>
      </w:r>
      <w:proofErr w:type="spellEnd"/>
      <w:r w:rsidRPr="00EB6A51">
        <w:rPr>
          <w:u w:val="thick"/>
        </w:rPr>
        <w:t xml:space="preserve"> </w:t>
      </w:r>
      <w:proofErr w:type="spellStart"/>
      <w:r w:rsidRPr="00EB6A51">
        <w:rPr>
          <w:spacing w:val="-1"/>
          <w:u w:val="thick"/>
        </w:rPr>
        <w:t>област</w:t>
      </w:r>
      <w:proofErr w:type="spellEnd"/>
      <w:r w:rsidRPr="00EB6A51">
        <w:rPr>
          <w:spacing w:val="-59"/>
          <w:u w:val="thick"/>
        </w:rPr>
        <w:t xml:space="preserve"> </w:t>
      </w:r>
      <w:r w:rsidRPr="00EB6A51">
        <w:rPr>
          <w:u w:val="thick"/>
        </w:rPr>
        <w:t>и</w:t>
      </w:r>
      <w:proofErr w:type="gramStart"/>
      <w:r w:rsidRPr="00EB6A51">
        <w:rPr>
          <w:spacing w:val="-58"/>
          <w:u w:val="thick"/>
        </w:rPr>
        <w:t xml:space="preserve"> </w:t>
      </w:r>
      <w:r w:rsidRPr="00EB6A51">
        <w:rPr>
          <w:b w:val="0"/>
          <w:bCs w:val="0"/>
        </w:rPr>
        <w:t>:</w:t>
      </w:r>
      <w:proofErr w:type="gramEnd"/>
    </w:p>
    <w:p w:rsidR="00EB6A51" w:rsidRPr="00EB6A51" w:rsidRDefault="00EB6A51" w:rsidP="00EB6A51">
      <w:pPr>
        <w:pStyle w:val="a9"/>
        <w:tabs>
          <w:tab w:val="left" w:pos="993"/>
        </w:tabs>
        <w:ind w:left="0" w:right="110" w:firstLine="568"/>
        <w:jc w:val="both"/>
        <w:rPr>
          <w:spacing w:val="-1"/>
        </w:rPr>
      </w:pPr>
      <w:r w:rsidRPr="00EB6A51">
        <w:rPr>
          <w:spacing w:val="-1"/>
        </w:rPr>
        <w:t>- разработать и апробировать новые эффективные инструменты внутренней и внешней оценки качества образования.</w:t>
      </w:r>
    </w:p>
    <w:p w:rsidR="00EB6A51" w:rsidRPr="00EB6A51" w:rsidRDefault="00EB6A51" w:rsidP="00EB6A51">
      <w:pPr>
        <w:pStyle w:val="Heading4"/>
        <w:kinsoku w:val="0"/>
        <w:overflowPunct w:val="0"/>
        <w:spacing w:before="5" w:line="274" w:lineRule="exact"/>
        <w:ind w:left="0" w:firstLine="568"/>
        <w:jc w:val="both"/>
        <w:outlineLvl w:val="9"/>
        <w:rPr>
          <w:u w:val="thick"/>
        </w:rPr>
      </w:pPr>
      <w:r w:rsidRPr="00EB6A51">
        <w:rPr>
          <w:u w:val="thick"/>
        </w:rPr>
        <w:t xml:space="preserve"> В </w:t>
      </w:r>
      <w:r w:rsidRPr="00EB6A51">
        <w:rPr>
          <w:spacing w:val="-1"/>
          <w:u w:val="thick"/>
        </w:rPr>
        <w:t>мет</w:t>
      </w:r>
      <w:r w:rsidRPr="00EB6A51">
        <w:rPr>
          <w:spacing w:val="-59"/>
          <w:u w:val="thick"/>
        </w:rPr>
        <w:t xml:space="preserve"> </w:t>
      </w:r>
      <w:r w:rsidRPr="00EB6A51">
        <w:rPr>
          <w:u w:val="thick"/>
        </w:rPr>
        <w:t>оди</w:t>
      </w:r>
      <w:r w:rsidRPr="00EB6A51">
        <w:rPr>
          <w:spacing w:val="-1"/>
          <w:u w:val="thick"/>
        </w:rPr>
        <w:t>ческ</w:t>
      </w:r>
      <w:r w:rsidRPr="00EB6A51">
        <w:rPr>
          <w:u w:val="thick"/>
        </w:rPr>
        <w:t xml:space="preserve">ой </w:t>
      </w:r>
      <w:r w:rsidRPr="00EB6A51">
        <w:rPr>
          <w:spacing w:val="-1"/>
          <w:u w:val="thick"/>
        </w:rPr>
        <w:t>област</w:t>
      </w:r>
      <w:r w:rsidRPr="00EB6A51">
        <w:rPr>
          <w:spacing w:val="-59"/>
          <w:u w:val="thick"/>
        </w:rPr>
        <w:t>и</w:t>
      </w:r>
      <w:proofErr w:type="gramStart"/>
      <w:r w:rsidRPr="00EB6A51">
        <w:rPr>
          <w:u w:val="thick"/>
        </w:rPr>
        <w:t xml:space="preserve"> :</w:t>
      </w:r>
      <w:proofErr w:type="gramEnd"/>
      <w:r w:rsidRPr="00EB6A51">
        <w:rPr>
          <w:u w:val="thick"/>
        </w:rPr>
        <w:t xml:space="preserve"> </w:t>
      </w:r>
    </w:p>
    <w:p w:rsidR="00EB6A51" w:rsidRPr="00EB6A51" w:rsidRDefault="00EB6A51" w:rsidP="00EB6A51">
      <w:pPr>
        <w:tabs>
          <w:tab w:val="left" w:pos="993"/>
        </w:tabs>
        <w:ind w:firstLine="568"/>
        <w:jc w:val="both"/>
        <w:rPr>
          <w:spacing w:val="-1"/>
        </w:rPr>
      </w:pPr>
      <w:r w:rsidRPr="00EB6A51">
        <w:rPr>
          <w:spacing w:val="-1"/>
        </w:rPr>
        <w:t>- продолжить работу по совершенствованию педагогами своего методического инструментария, по освоению новых приемов, форм, методов и технологий обучения, продолжить работу по повышению методического уровня молодых учителей и  учителей, испытывающих трудности методического плана.</w:t>
      </w:r>
    </w:p>
    <w:p w:rsidR="00EB6A51" w:rsidRPr="00EB6A51" w:rsidRDefault="00EB6A51" w:rsidP="00EB6A51">
      <w:pPr>
        <w:pStyle w:val="Heading4"/>
        <w:kinsoku w:val="0"/>
        <w:overflowPunct w:val="0"/>
        <w:spacing w:before="5" w:line="274" w:lineRule="exact"/>
        <w:jc w:val="both"/>
        <w:outlineLvl w:val="9"/>
        <w:rPr>
          <w:u w:val="thick"/>
        </w:rPr>
      </w:pPr>
      <w:r w:rsidRPr="00EB6A51">
        <w:rPr>
          <w:u w:val="thick"/>
        </w:rPr>
        <w:t>В области информатизации образовательного процесса:</w:t>
      </w:r>
    </w:p>
    <w:p w:rsidR="00EB6A51" w:rsidRPr="00EB6A51" w:rsidRDefault="00EB6A51" w:rsidP="00EB6A51">
      <w:pPr>
        <w:tabs>
          <w:tab w:val="left" w:pos="993"/>
        </w:tabs>
        <w:ind w:firstLine="568"/>
        <w:jc w:val="both"/>
        <w:rPr>
          <w:spacing w:val="-1"/>
        </w:rPr>
      </w:pPr>
      <w:r w:rsidRPr="00EB6A51">
        <w:rPr>
          <w:spacing w:val="-1"/>
        </w:rPr>
        <w:t>- совершенствовать информационную образовательную среду</w:t>
      </w:r>
    </w:p>
    <w:p w:rsidR="00EB6A51" w:rsidRPr="00EB6A51" w:rsidRDefault="00EB6A51" w:rsidP="00EB6A51">
      <w:pPr>
        <w:pStyle w:val="Heading4"/>
        <w:kinsoku w:val="0"/>
        <w:overflowPunct w:val="0"/>
        <w:spacing w:before="5" w:line="274" w:lineRule="exact"/>
        <w:jc w:val="both"/>
        <w:outlineLvl w:val="9"/>
        <w:rPr>
          <w:u w:val="thick"/>
        </w:rPr>
      </w:pPr>
      <w:r w:rsidRPr="00EB6A51">
        <w:rPr>
          <w:u w:val="thick"/>
        </w:rPr>
        <w:t xml:space="preserve">В воспитательной области: </w:t>
      </w:r>
    </w:p>
    <w:p w:rsidR="00EB6A51" w:rsidRPr="00EB6A51" w:rsidRDefault="00EB6A51" w:rsidP="00EB6A51">
      <w:pPr>
        <w:tabs>
          <w:tab w:val="left" w:pos="993"/>
        </w:tabs>
        <w:ind w:firstLine="568"/>
        <w:jc w:val="both"/>
        <w:rPr>
          <w:spacing w:val="-1"/>
        </w:rPr>
      </w:pPr>
      <w:r w:rsidRPr="00EB6A51">
        <w:rPr>
          <w:spacing w:val="-1"/>
        </w:rPr>
        <w:t xml:space="preserve">- вовлекать </w:t>
      </w:r>
      <w:proofErr w:type="gramStart"/>
      <w:r w:rsidRPr="00EB6A51">
        <w:rPr>
          <w:spacing w:val="-1"/>
        </w:rPr>
        <w:t>обучающихся</w:t>
      </w:r>
      <w:proofErr w:type="gramEnd"/>
      <w:r w:rsidRPr="00EB6A51">
        <w:rPr>
          <w:spacing w:val="-1"/>
        </w:rPr>
        <w:t xml:space="preserve"> школы в общественно-значимые практики  и социальные проекты.</w:t>
      </w:r>
    </w:p>
    <w:p w:rsidR="00EB6A51" w:rsidRPr="00EB6A51" w:rsidRDefault="00EB6A51" w:rsidP="00EB6A51">
      <w:pPr>
        <w:pStyle w:val="Heading4"/>
        <w:kinsoku w:val="0"/>
        <w:overflowPunct w:val="0"/>
        <w:spacing w:before="5" w:line="274" w:lineRule="exact"/>
        <w:jc w:val="both"/>
        <w:outlineLvl w:val="9"/>
        <w:rPr>
          <w:u w:val="thick"/>
        </w:rPr>
      </w:pPr>
      <w:r w:rsidRPr="00EB6A51">
        <w:rPr>
          <w:u w:val="thick"/>
        </w:rPr>
        <w:t>В области развития материально – технической базы школы</w:t>
      </w:r>
      <w:proofErr w:type="gramStart"/>
      <w:r w:rsidRPr="00EB6A51">
        <w:rPr>
          <w:u w:val="thick"/>
        </w:rPr>
        <w:t xml:space="preserve"> :</w:t>
      </w:r>
      <w:proofErr w:type="gramEnd"/>
    </w:p>
    <w:p w:rsidR="00EB6A51" w:rsidRPr="00EB6A51" w:rsidRDefault="00EB6A51" w:rsidP="00EB6A51">
      <w:pPr>
        <w:tabs>
          <w:tab w:val="left" w:pos="993"/>
        </w:tabs>
        <w:ind w:firstLine="568"/>
        <w:jc w:val="both"/>
        <w:rPr>
          <w:spacing w:val="-1"/>
        </w:rPr>
      </w:pPr>
      <w:r w:rsidRPr="00EB6A51">
        <w:rPr>
          <w:bCs/>
        </w:rPr>
        <w:t xml:space="preserve"> </w:t>
      </w:r>
      <w:r w:rsidRPr="00EB6A51">
        <w:rPr>
          <w:spacing w:val="-1"/>
        </w:rPr>
        <w:t>- модернизация школьной инфраструктуры.</w:t>
      </w:r>
    </w:p>
    <w:p w:rsidR="00EB6A51" w:rsidRPr="00EB6A51" w:rsidRDefault="00EB6A51" w:rsidP="00EB6A51">
      <w:pPr>
        <w:tabs>
          <w:tab w:val="left" w:pos="993"/>
        </w:tabs>
        <w:ind w:left="709"/>
        <w:jc w:val="both"/>
        <w:rPr>
          <w:bCs/>
        </w:rPr>
      </w:pPr>
    </w:p>
    <w:p w:rsidR="00EB6A51" w:rsidRPr="007C5675" w:rsidRDefault="00EB6A51" w:rsidP="00EB6A51">
      <w:pPr>
        <w:ind w:left="20" w:right="20" w:firstLine="700"/>
        <w:jc w:val="both"/>
        <w:rPr>
          <w:b/>
          <w:bCs/>
        </w:rPr>
      </w:pPr>
      <w:r w:rsidRPr="00EB6A51">
        <w:rPr>
          <w:bCs/>
        </w:rPr>
        <w:t xml:space="preserve">Главная цель 2018-2019 учебного года достигнута: создана единая система </w:t>
      </w:r>
      <w:proofErr w:type="spellStart"/>
      <w:r w:rsidRPr="00EB6A51">
        <w:rPr>
          <w:bCs/>
        </w:rPr>
        <w:t>внутришкольного</w:t>
      </w:r>
      <w:proofErr w:type="spellEnd"/>
      <w:r w:rsidRPr="00EB6A51">
        <w:rPr>
          <w:bCs/>
        </w:rPr>
        <w:t xml:space="preserve"> мониторинга качества образования. Администрацией и педагогическим коллективом школы проработан, обсужден, принят органом общественно-государственного управления и </w:t>
      </w:r>
      <w:proofErr w:type="spellStart"/>
      <w:r w:rsidRPr="00EB6A51">
        <w:rPr>
          <w:bCs/>
        </w:rPr>
        <w:t>утрержден</w:t>
      </w:r>
      <w:proofErr w:type="spellEnd"/>
      <w:r w:rsidRPr="00EB6A51">
        <w:rPr>
          <w:bCs/>
        </w:rPr>
        <w:t xml:space="preserve"> приказом директора нормативно-правовой акт </w:t>
      </w:r>
      <w:r w:rsidRPr="007C5675">
        <w:rPr>
          <w:bCs/>
        </w:rPr>
        <w:t>(</w:t>
      </w:r>
      <w:r w:rsidRPr="007C5675">
        <w:rPr>
          <w:b/>
          <w:bCs/>
        </w:rPr>
        <w:t xml:space="preserve">Положение о системе внутреннего мониторинга качества образования муниципального бюджетного общеобразовательного учреждения </w:t>
      </w:r>
      <w:proofErr w:type="spellStart"/>
      <w:r w:rsidRPr="007C5675">
        <w:rPr>
          <w:b/>
          <w:bCs/>
        </w:rPr>
        <w:t>Большеремонтненская</w:t>
      </w:r>
      <w:proofErr w:type="spellEnd"/>
      <w:r w:rsidRPr="007C5675">
        <w:rPr>
          <w:b/>
          <w:bCs/>
        </w:rPr>
        <w:t xml:space="preserve"> средняя </w:t>
      </w:r>
      <w:r w:rsidR="00976E74" w:rsidRPr="007C5675">
        <w:rPr>
          <w:b/>
          <w:bCs/>
        </w:rPr>
        <w:t>школа).</w:t>
      </w:r>
    </w:p>
    <w:p w:rsidR="00EB6A51" w:rsidRPr="007C5675" w:rsidRDefault="00EB6A51" w:rsidP="00EB6A51">
      <w:pPr>
        <w:ind w:left="20" w:right="20" w:firstLine="700"/>
        <w:jc w:val="both"/>
        <w:rPr>
          <w:b/>
          <w:bCs/>
        </w:rPr>
      </w:pPr>
    </w:p>
    <w:p w:rsidR="00976E74" w:rsidRPr="00D96E02" w:rsidRDefault="00976E74" w:rsidP="00976E74">
      <w:pPr>
        <w:ind w:firstLine="709"/>
        <w:rPr>
          <w:rFonts w:eastAsia="Calibri"/>
        </w:rPr>
      </w:pPr>
      <w:r w:rsidRPr="00D96E02">
        <w:rPr>
          <w:rFonts w:eastAsia="Calibri"/>
        </w:rPr>
        <w:t>Публи</w:t>
      </w:r>
      <w:r>
        <w:rPr>
          <w:rFonts w:eastAsia="Calibri"/>
        </w:rPr>
        <w:t>чный доклад муниципального бюджет</w:t>
      </w:r>
      <w:r w:rsidRPr="00D96E02">
        <w:rPr>
          <w:rFonts w:eastAsia="Calibri"/>
        </w:rPr>
        <w:t xml:space="preserve">ного общеобразовательного учреждения </w:t>
      </w:r>
      <w:r>
        <w:rPr>
          <w:rFonts w:eastAsia="Calibri"/>
        </w:rPr>
        <w:t xml:space="preserve"> </w:t>
      </w:r>
      <w:proofErr w:type="spellStart"/>
      <w:r w:rsidRPr="00976E74">
        <w:rPr>
          <w:bCs/>
        </w:rPr>
        <w:t>Большеремонтненская</w:t>
      </w:r>
      <w:proofErr w:type="spellEnd"/>
      <w:r w:rsidRPr="00D96E02">
        <w:rPr>
          <w:rFonts w:eastAsia="Calibri"/>
        </w:rPr>
        <w:t xml:space="preserve"> средняя школа  содержит информацию об основных результатах деятельности за 201</w:t>
      </w:r>
      <w:r>
        <w:rPr>
          <w:rFonts w:eastAsia="Calibri"/>
        </w:rPr>
        <w:t>8</w:t>
      </w:r>
      <w:r w:rsidRPr="00D96E02">
        <w:rPr>
          <w:rFonts w:eastAsia="Calibri"/>
        </w:rPr>
        <w:t>-201</w:t>
      </w:r>
      <w:r>
        <w:rPr>
          <w:rFonts w:eastAsia="Calibri"/>
        </w:rPr>
        <w:t>9</w:t>
      </w:r>
      <w:r w:rsidRPr="00D96E02">
        <w:rPr>
          <w:rFonts w:eastAsia="Calibri"/>
        </w:rPr>
        <w:t>учебный год и перспективах развития школы.</w:t>
      </w:r>
    </w:p>
    <w:p w:rsidR="00976E74" w:rsidRPr="00D96E02" w:rsidRDefault="00976E74" w:rsidP="00976E74">
      <w:pPr>
        <w:ind w:firstLine="709"/>
        <w:rPr>
          <w:rFonts w:eastAsia="Calibri"/>
        </w:rPr>
      </w:pPr>
      <w:r w:rsidRPr="00D96E02">
        <w:rPr>
          <w:rFonts w:eastAsia="Calibri"/>
        </w:rPr>
        <w:t>Цель доклада - информировать родителей (законных представителей), местную общественность об основных результатах и проблемах функционирования и развития школы в 201</w:t>
      </w:r>
      <w:r>
        <w:rPr>
          <w:rFonts w:eastAsia="Calibri"/>
        </w:rPr>
        <w:t>8</w:t>
      </w:r>
      <w:r w:rsidRPr="00D96E02">
        <w:rPr>
          <w:rFonts w:eastAsia="Calibri"/>
        </w:rPr>
        <w:t>-201</w:t>
      </w:r>
      <w:r>
        <w:rPr>
          <w:rFonts w:eastAsia="Calibri"/>
        </w:rPr>
        <w:t>9</w:t>
      </w:r>
      <w:r w:rsidRPr="00D96E02">
        <w:rPr>
          <w:rFonts w:eastAsia="Calibri"/>
        </w:rPr>
        <w:t xml:space="preserve"> учебном году, способствовать развитию партнерских отношений между школой и родителями (законными представите</w:t>
      </w:r>
      <w:r>
        <w:rPr>
          <w:rFonts w:eastAsia="Calibri"/>
        </w:rPr>
        <w:t xml:space="preserve">лями), местной общественностью. </w:t>
      </w:r>
      <w:r w:rsidRPr="00D96E02">
        <w:rPr>
          <w:rFonts w:eastAsia="Calibri"/>
        </w:rPr>
        <w:t>Информация, представленная в докладе, является достоверной, отражает реальное состояние развития школы в 201</w:t>
      </w:r>
      <w:r>
        <w:rPr>
          <w:rFonts w:eastAsia="Calibri"/>
        </w:rPr>
        <w:t>8</w:t>
      </w:r>
      <w:r w:rsidRPr="00D96E02">
        <w:rPr>
          <w:rFonts w:eastAsia="Calibri"/>
        </w:rPr>
        <w:t>-201</w:t>
      </w:r>
      <w:r>
        <w:rPr>
          <w:rFonts w:eastAsia="Calibri"/>
        </w:rPr>
        <w:t xml:space="preserve">9 </w:t>
      </w:r>
      <w:r w:rsidRPr="00D96E02">
        <w:rPr>
          <w:rFonts w:eastAsia="Calibri"/>
        </w:rPr>
        <w:t xml:space="preserve">учебном году. </w:t>
      </w:r>
    </w:p>
    <w:p w:rsidR="00976E74" w:rsidRPr="00D96E02" w:rsidRDefault="00976E74" w:rsidP="00976E74">
      <w:pPr>
        <w:ind w:firstLine="709"/>
        <w:rPr>
          <w:rFonts w:eastAsia="Calibri"/>
        </w:rPr>
      </w:pPr>
      <w:r w:rsidRPr="00D96E02">
        <w:rPr>
          <w:rFonts w:eastAsia="Calibri"/>
        </w:rPr>
        <w:t>Информационно-аналитический доклад подготовлен в соответствии с решением Управляющего совета школы</w:t>
      </w:r>
      <w:r>
        <w:rPr>
          <w:rFonts w:eastAsia="Calibri"/>
        </w:rPr>
        <w:t xml:space="preserve">. </w:t>
      </w:r>
      <w:r w:rsidRPr="00D96E02">
        <w:rPr>
          <w:rFonts w:eastAsia="Calibri"/>
        </w:rPr>
        <w:t>Обеспечивая информационную открытость нашего образовательного учреждения посредством публичного доклада, мы надеемся на увеличение числа социальных партнеров, повышения эффективности их взаимодействия с нашим образовательным учреждением.</w:t>
      </w:r>
    </w:p>
    <w:p w:rsidR="00976E74" w:rsidRPr="00D96E02" w:rsidRDefault="00976E74" w:rsidP="00976E74">
      <w:pPr>
        <w:jc w:val="center"/>
        <w:rPr>
          <w:b/>
        </w:rPr>
      </w:pPr>
    </w:p>
    <w:p w:rsidR="00976E74" w:rsidRPr="00D96E02" w:rsidRDefault="00976E74" w:rsidP="00976E74">
      <w:pPr>
        <w:rPr>
          <w:b/>
          <w:spacing w:val="-1"/>
          <w:u w:val="single"/>
        </w:rPr>
      </w:pPr>
      <w:r w:rsidRPr="00D96E02">
        <w:rPr>
          <w:b/>
          <w:spacing w:val="-1"/>
          <w:u w:val="single"/>
        </w:rPr>
        <w:t>1. Общая характеристика учреждения</w:t>
      </w:r>
    </w:p>
    <w:p w:rsidR="00976E74" w:rsidRPr="00D96E02" w:rsidRDefault="00976E74" w:rsidP="00976E74">
      <w:pPr>
        <w:ind w:firstLine="567"/>
        <w:jc w:val="both"/>
        <w:rPr>
          <w:spacing w:val="-1"/>
        </w:rPr>
      </w:pPr>
      <w:r w:rsidRPr="00D96E02">
        <w:rPr>
          <w:spacing w:val="-1"/>
        </w:rPr>
        <w:t xml:space="preserve">Муниципальное </w:t>
      </w:r>
      <w:r>
        <w:rPr>
          <w:spacing w:val="-1"/>
        </w:rPr>
        <w:t>бюджет</w:t>
      </w:r>
      <w:r w:rsidRPr="00D96E02">
        <w:rPr>
          <w:spacing w:val="-1"/>
        </w:rPr>
        <w:t xml:space="preserve">ное общеобразовательное учреждение </w:t>
      </w:r>
      <w:proofErr w:type="spellStart"/>
      <w:r w:rsidRPr="00976E74">
        <w:rPr>
          <w:bCs/>
        </w:rPr>
        <w:t>Большеремонтненская</w:t>
      </w:r>
      <w:proofErr w:type="spellEnd"/>
      <w:r w:rsidRPr="00D96E02">
        <w:rPr>
          <w:rFonts w:eastAsia="Calibri"/>
        </w:rPr>
        <w:t xml:space="preserve"> </w:t>
      </w:r>
      <w:r w:rsidRPr="00D96E02">
        <w:rPr>
          <w:spacing w:val="-1"/>
        </w:rPr>
        <w:t xml:space="preserve">средняя </w:t>
      </w:r>
      <w:r>
        <w:rPr>
          <w:spacing w:val="-1"/>
        </w:rPr>
        <w:t xml:space="preserve">школа  </w:t>
      </w:r>
      <w:proofErr w:type="spellStart"/>
      <w:r>
        <w:rPr>
          <w:spacing w:val="-1"/>
        </w:rPr>
        <w:t>Ремонтнен</w:t>
      </w:r>
      <w:r w:rsidRPr="00D96E02">
        <w:rPr>
          <w:spacing w:val="-1"/>
        </w:rPr>
        <w:t>ского</w:t>
      </w:r>
      <w:proofErr w:type="spellEnd"/>
      <w:r w:rsidRPr="00D96E02">
        <w:rPr>
          <w:spacing w:val="-1"/>
        </w:rPr>
        <w:t xml:space="preserve"> </w:t>
      </w:r>
      <w:r>
        <w:rPr>
          <w:spacing w:val="-1"/>
        </w:rPr>
        <w:t>района Ростов</w:t>
      </w:r>
      <w:r w:rsidRPr="00D96E02">
        <w:rPr>
          <w:spacing w:val="-1"/>
        </w:rPr>
        <w:t>ской области:</w:t>
      </w:r>
    </w:p>
    <w:p w:rsidR="00976E74" w:rsidRPr="00D96E02" w:rsidRDefault="00976E74" w:rsidP="00976E74">
      <w:pPr>
        <w:ind w:firstLine="567"/>
        <w:jc w:val="both"/>
        <w:rPr>
          <w:spacing w:val="-1"/>
        </w:rPr>
      </w:pPr>
      <w:r w:rsidRPr="00D96E02">
        <w:rPr>
          <w:b/>
          <w:spacing w:val="-1"/>
        </w:rPr>
        <w:t>- тип</w:t>
      </w:r>
      <w:r w:rsidRPr="00D96E02">
        <w:rPr>
          <w:spacing w:val="-1"/>
        </w:rPr>
        <w:t xml:space="preserve"> – общеобразовательное учреждение;</w:t>
      </w:r>
    </w:p>
    <w:p w:rsidR="00976E74" w:rsidRPr="00D96E02" w:rsidRDefault="00976E74" w:rsidP="00976E74">
      <w:pPr>
        <w:ind w:firstLine="567"/>
        <w:jc w:val="both"/>
        <w:rPr>
          <w:spacing w:val="-1"/>
        </w:rPr>
      </w:pPr>
      <w:r w:rsidRPr="00D96E02">
        <w:rPr>
          <w:b/>
          <w:spacing w:val="-1"/>
        </w:rPr>
        <w:t>- вид</w:t>
      </w:r>
      <w:r>
        <w:rPr>
          <w:spacing w:val="-1"/>
        </w:rPr>
        <w:t xml:space="preserve"> – средняя </w:t>
      </w:r>
      <w:r w:rsidRPr="00D96E02">
        <w:rPr>
          <w:spacing w:val="-1"/>
        </w:rPr>
        <w:t xml:space="preserve">школа </w:t>
      </w:r>
    </w:p>
    <w:p w:rsidR="00976E74" w:rsidRPr="00976E74" w:rsidRDefault="00976E74" w:rsidP="00976E74">
      <w:pPr>
        <w:pStyle w:val="ConsPlusNonformat"/>
        <w:ind w:firstLine="709"/>
        <w:jc w:val="both"/>
        <w:rPr>
          <w:rFonts w:ascii="Times New Roman" w:hAnsi="Times New Roman" w:cs="Times New Roman"/>
          <w:sz w:val="24"/>
          <w:szCs w:val="24"/>
        </w:rPr>
      </w:pPr>
      <w:r w:rsidRPr="00976E74">
        <w:rPr>
          <w:rFonts w:ascii="Times New Roman" w:hAnsi="Times New Roman" w:cs="Times New Roman"/>
          <w:b/>
          <w:spacing w:val="-1"/>
          <w:sz w:val="24"/>
          <w:szCs w:val="24"/>
        </w:rPr>
        <w:t>Лицензия на образовательную деятельность</w:t>
      </w:r>
      <w:r w:rsidRPr="00976E74">
        <w:rPr>
          <w:rFonts w:ascii="Times New Roman" w:hAnsi="Times New Roman" w:cs="Times New Roman"/>
          <w:spacing w:val="-1"/>
          <w:sz w:val="24"/>
          <w:szCs w:val="24"/>
        </w:rPr>
        <w:t xml:space="preserve"> </w:t>
      </w:r>
      <w:r w:rsidR="00A825D3">
        <w:rPr>
          <w:rFonts w:ascii="Times New Roman" w:hAnsi="Times New Roman" w:cs="Times New Roman"/>
          <w:sz w:val="24"/>
          <w:szCs w:val="24"/>
        </w:rPr>
        <w:t>07</w:t>
      </w:r>
      <w:r w:rsidRPr="00976E74">
        <w:rPr>
          <w:rFonts w:ascii="Times New Roman" w:hAnsi="Times New Roman" w:cs="Times New Roman"/>
          <w:sz w:val="24"/>
          <w:szCs w:val="24"/>
        </w:rPr>
        <w:t xml:space="preserve"> мая 2015г. № 4781 серия  61 Л 01 , номер бланка 0002411</w:t>
      </w:r>
      <w:r>
        <w:rPr>
          <w:rFonts w:ascii="Times New Roman" w:hAnsi="Times New Roman" w:cs="Times New Roman"/>
          <w:sz w:val="24"/>
          <w:szCs w:val="24"/>
        </w:rPr>
        <w:t xml:space="preserve">,  </w:t>
      </w:r>
      <w:r w:rsidRPr="00976E74">
        <w:rPr>
          <w:rFonts w:ascii="Times New Roman" w:hAnsi="Times New Roman" w:cs="Times New Roman"/>
          <w:sz w:val="24"/>
          <w:szCs w:val="24"/>
        </w:rPr>
        <w:t xml:space="preserve">                                          </w:t>
      </w:r>
    </w:p>
    <w:p w:rsidR="00976E74" w:rsidRPr="00976E74" w:rsidRDefault="00976E74" w:rsidP="00976E74">
      <w:pPr>
        <w:ind w:firstLine="567"/>
        <w:jc w:val="both"/>
      </w:pPr>
      <w:proofErr w:type="gramStart"/>
      <w:r w:rsidRPr="00976E74">
        <w:t>выданную</w:t>
      </w:r>
      <w:proofErr w:type="gramEnd"/>
      <w:r w:rsidRPr="00976E74">
        <w:t xml:space="preserve"> Региональной службой по надзору и контролю в сфере образования Ростовской </w:t>
      </w:r>
      <w:r>
        <w:t>области.</w:t>
      </w:r>
    </w:p>
    <w:p w:rsidR="00A825D3" w:rsidRPr="00A825D3" w:rsidRDefault="00A825D3" w:rsidP="00A825D3">
      <w:pPr>
        <w:pStyle w:val="a5"/>
        <w:rPr>
          <w:rFonts w:ascii="Times New Roman" w:hAnsi="Times New Roman" w:cs="Times New Roman"/>
          <w:sz w:val="24"/>
          <w:szCs w:val="24"/>
        </w:rPr>
      </w:pPr>
      <w:r w:rsidRPr="00A825D3">
        <w:rPr>
          <w:rFonts w:ascii="Times New Roman" w:hAnsi="Times New Roman" w:cs="Times New Roman"/>
          <w:b/>
          <w:spacing w:val="-1"/>
          <w:sz w:val="24"/>
          <w:szCs w:val="24"/>
        </w:rPr>
        <w:t xml:space="preserve">             </w:t>
      </w:r>
      <w:r w:rsidR="00976E74" w:rsidRPr="00A825D3">
        <w:rPr>
          <w:rFonts w:ascii="Times New Roman" w:hAnsi="Times New Roman" w:cs="Times New Roman"/>
          <w:b/>
          <w:spacing w:val="-1"/>
          <w:sz w:val="24"/>
          <w:szCs w:val="24"/>
        </w:rPr>
        <w:t>Свидетельство о государственной аккредитации</w:t>
      </w:r>
      <w:r w:rsidR="00976E74" w:rsidRPr="00A825D3">
        <w:rPr>
          <w:rFonts w:ascii="Times New Roman" w:hAnsi="Times New Roman" w:cs="Times New Roman"/>
          <w:spacing w:val="-1"/>
          <w:sz w:val="24"/>
          <w:szCs w:val="24"/>
        </w:rPr>
        <w:t xml:space="preserve"> – </w:t>
      </w:r>
      <w:r w:rsidR="007C5675" w:rsidRPr="00A825D3">
        <w:rPr>
          <w:rFonts w:ascii="Times New Roman" w:hAnsi="Times New Roman" w:cs="Times New Roman"/>
          <w:spacing w:val="-1"/>
          <w:sz w:val="24"/>
          <w:szCs w:val="24"/>
        </w:rPr>
        <w:t xml:space="preserve"> </w:t>
      </w:r>
      <w:r w:rsidRPr="00A825D3">
        <w:rPr>
          <w:rFonts w:ascii="Times New Roman" w:hAnsi="Times New Roman" w:cs="Times New Roman"/>
          <w:sz w:val="24"/>
          <w:szCs w:val="24"/>
        </w:rPr>
        <w:t>28.01.2016г. № 2917, серия 61 АО</w:t>
      </w:r>
      <w:proofErr w:type="gramStart"/>
      <w:r w:rsidRPr="00A825D3">
        <w:rPr>
          <w:rFonts w:ascii="Times New Roman" w:hAnsi="Times New Roman" w:cs="Times New Roman"/>
          <w:sz w:val="24"/>
          <w:szCs w:val="24"/>
        </w:rPr>
        <w:t>1</w:t>
      </w:r>
      <w:proofErr w:type="gramEnd"/>
      <w:r w:rsidRPr="00A825D3">
        <w:rPr>
          <w:rFonts w:ascii="Times New Roman" w:hAnsi="Times New Roman" w:cs="Times New Roman"/>
          <w:sz w:val="24"/>
          <w:szCs w:val="24"/>
        </w:rPr>
        <w:t xml:space="preserve"> № 0001120; срок действия: до 28</w:t>
      </w:r>
    </w:p>
    <w:p w:rsidR="00976E74" w:rsidRPr="00A825D3" w:rsidRDefault="00A825D3" w:rsidP="00A825D3">
      <w:pPr>
        <w:ind w:firstLine="567"/>
        <w:jc w:val="both"/>
        <w:rPr>
          <w:spacing w:val="-1"/>
        </w:rPr>
      </w:pPr>
      <w:r w:rsidRPr="00A825D3">
        <w:t>января 2028 года.</w:t>
      </w:r>
    </w:p>
    <w:p w:rsidR="00DA76EF" w:rsidRDefault="00A825D3" w:rsidP="00DA76EF">
      <w:pPr>
        <w:pStyle w:val="Style13"/>
        <w:widowControl/>
        <w:tabs>
          <w:tab w:val="left" w:pos="1056"/>
        </w:tabs>
        <w:spacing w:before="5"/>
        <w:ind w:firstLine="0"/>
        <w:rPr>
          <w:rStyle w:val="FontStyle26"/>
          <w:color w:val="FF0000"/>
        </w:rPr>
      </w:pPr>
      <w:r w:rsidRPr="00DA76EF">
        <w:rPr>
          <w:b/>
          <w:spacing w:val="-1"/>
        </w:rPr>
        <w:t xml:space="preserve">  </w:t>
      </w:r>
      <w:r w:rsidR="00DA76EF">
        <w:rPr>
          <w:b/>
          <w:spacing w:val="-1"/>
        </w:rPr>
        <w:t xml:space="preserve">         </w:t>
      </w:r>
      <w:r w:rsidRPr="00DA76EF">
        <w:rPr>
          <w:b/>
          <w:spacing w:val="-1"/>
        </w:rPr>
        <w:t xml:space="preserve"> </w:t>
      </w:r>
      <w:r w:rsidR="00DA76EF" w:rsidRPr="00DA76EF">
        <w:rPr>
          <w:rStyle w:val="FontStyle26"/>
          <w:b/>
        </w:rPr>
        <w:t>Учредителем</w:t>
      </w:r>
      <w:r w:rsidR="00DA76EF">
        <w:rPr>
          <w:rStyle w:val="FontStyle26"/>
        </w:rPr>
        <w:t xml:space="preserve"> и собственником Учреждения является муниципальное образование «</w:t>
      </w:r>
      <w:proofErr w:type="spellStart"/>
      <w:r w:rsidR="00DA76EF">
        <w:rPr>
          <w:rStyle w:val="FontStyle26"/>
        </w:rPr>
        <w:t>Ремонтненский</w:t>
      </w:r>
      <w:proofErr w:type="spellEnd"/>
      <w:r w:rsidR="00DA76EF">
        <w:rPr>
          <w:rStyle w:val="FontStyle26"/>
        </w:rPr>
        <w:t xml:space="preserve"> район».</w:t>
      </w:r>
    </w:p>
    <w:p w:rsidR="00DA76EF" w:rsidRDefault="00DA76EF" w:rsidP="00DA76EF">
      <w:pPr>
        <w:shd w:val="clear" w:color="auto" w:fill="FFFFFF"/>
        <w:tabs>
          <w:tab w:val="left" w:pos="3969"/>
        </w:tabs>
        <w:jc w:val="both"/>
        <w:rPr>
          <w:rStyle w:val="FontStyle26"/>
        </w:rPr>
      </w:pPr>
      <w:r>
        <w:rPr>
          <w:rStyle w:val="FontStyle26"/>
        </w:rPr>
        <w:t xml:space="preserve">В соответствии с постановлением Администрации </w:t>
      </w:r>
      <w:proofErr w:type="spellStart"/>
      <w:r>
        <w:rPr>
          <w:rStyle w:val="FontStyle26"/>
        </w:rPr>
        <w:t>Ремонтненского</w:t>
      </w:r>
      <w:proofErr w:type="spellEnd"/>
      <w:r>
        <w:rPr>
          <w:rStyle w:val="FontStyle26"/>
        </w:rPr>
        <w:t xml:space="preserve"> района от 31.12.2014 №</w:t>
      </w:r>
      <w:r>
        <w:rPr>
          <w:rStyle w:val="FontStyle26"/>
          <w:color w:val="FF0000"/>
        </w:rPr>
        <w:t xml:space="preserve"> </w:t>
      </w:r>
      <w:r>
        <w:rPr>
          <w:rStyle w:val="FontStyle26"/>
        </w:rPr>
        <w:t>630</w:t>
      </w:r>
      <w:r>
        <w:rPr>
          <w:rStyle w:val="FontStyle26"/>
          <w:color w:val="FF0000"/>
        </w:rPr>
        <w:t xml:space="preserve"> </w:t>
      </w:r>
      <w:r>
        <w:t>«О возложении функций и полномочий учредителя муниципальных бюджетных образовательных организаций»,</w:t>
      </w:r>
      <w:r>
        <w:rPr>
          <w:rStyle w:val="FontStyle26"/>
          <w:color w:val="FF0000"/>
        </w:rPr>
        <w:t xml:space="preserve"> </w:t>
      </w:r>
      <w:r>
        <w:rPr>
          <w:rStyle w:val="FontStyle26"/>
        </w:rPr>
        <w:t xml:space="preserve">функции и полномочия учредителя Учреждения в рамках своей компетенции осуществляет </w:t>
      </w:r>
      <w:proofErr w:type="spellStart"/>
      <w:r>
        <w:rPr>
          <w:rStyle w:val="FontStyle26"/>
        </w:rPr>
        <w:t>Ремонтненский</w:t>
      </w:r>
      <w:proofErr w:type="spellEnd"/>
      <w:r>
        <w:rPr>
          <w:rStyle w:val="FontStyle26"/>
        </w:rPr>
        <w:t xml:space="preserve"> отдел образования Администрации </w:t>
      </w:r>
      <w:proofErr w:type="spellStart"/>
      <w:r>
        <w:rPr>
          <w:rStyle w:val="FontStyle26"/>
        </w:rPr>
        <w:t>Ремонтненского</w:t>
      </w:r>
      <w:proofErr w:type="spellEnd"/>
      <w:r>
        <w:rPr>
          <w:rStyle w:val="FontStyle26"/>
        </w:rPr>
        <w:t xml:space="preserve"> района. Функции и полномочия собственника имущества Учреждения осуществляет Администрация </w:t>
      </w:r>
      <w:proofErr w:type="spellStart"/>
      <w:r>
        <w:rPr>
          <w:rStyle w:val="FontStyle26"/>
        </w:rPr>
        <w:t>Ремонтненского</w:t>
      </w:r>
      <w:proofErr w:type="spellEnd"/>
      <w:r>
        <w:rPr>
          <w:rStyle w:val="FontStyle26"/>
        </w:rPr>
        <w:t xml:space="preserve"> района. </w:t>
      </w:r>
    </w:p>
    <w:p w:rsidR="007C5675" w:rsidRDefault="00DA76EF" w:rsidP="00976E74">
      <w:pPr>
        <w:ind w:firstLine="567"/>
        <w:jc w:val="both"/>
        <w:rPr>
          <w:spacing w:val="-1"/>
        </w:rPr>
      </w:pPr>
      <w:r w:rsidRPr="00DA76EF">
        <w:rPr>
          <w:b/>
          <w:spacing w:val="-1"/>
        </w:rPr>
        <w:t>Директор</w:t>
      </w:r>
      <w:r>
        <w:rPr>
          <w:spacing w:val="-1"/>
        </w:rPr>
        <w:t xml:space="preserve"> - </w:t>
      </w:r>
      <w:proofErr w:type="spellStart"/>
      <w:r>
        <w:rPr>
          <w:spacing w:val="-1"/>
        </w:rPr>
        <w:t>Торбенко</w:t>
      </w:r>
      <w:proofErr w:type="spellEnd"/>
      <w:r>
        <w:rPr>
          <w:spacing w:val="-1"/>
        </w:rPr>
        <w:t xml:space="preserve"> Галина Алексеевна.</w:t>
      </w:r>
    </w:p>
    <w:p w:rsidR="00DA76EF" w:rsidRPr="00D96E02" w:rsidRDefault="00DA76EF" w:rsidP="00976E74">
      <w:pPr>
        <w:ind w:firstLine="567"/>
        <w:jc w:val="both"/>
        <w:rPr>
          <w:spacing w:val="-1"/>
        </w:rPr>
      </w:pPr>
    </w:p>
    <w:p w:rsidR="00976E74" w:rsidRDefault="00976E74" w:rsidP="00976E74">
      <w:pPr>
        <w:ind w:firstLine="567"/>
        <w:jc w:val="both"/>
        <w:rPr>
          <w:b/>
          <w:spacing w:val="-1"/>
        </w:rPr>
      </w:pPr>
      <w:r w:rsidRPr="00D96E02">
        <w:rPr>
          <w:b/>
          <w:spacing w:val="-1"/>
        </w:rPr>
        <w:t>Экономические и социальны</w:t>
      </w:r>
      <w:r w:rsidR="007C5675">
        <w:rPr>
          <w:b/>
          <w:spacing w:val="-1"/>
        </w:rPr>
        <w:t>е условия территории нахождения</w:t>
      </w:r>
    </w:p>
    <w:p w:rsidR="007C5675" w:rsidRPr="00D96E02" w:rsidRDefault="007C5675" w:rsidP="00976E74">
      <w:pPr>
        <w:ind w:firstLine="567"/>
        <w:jc w:val="both"/>
        <w:rPr>
          <w:b/>
          <w:spacing w:val="-1"/>
        </w:rPr>
      </w:pPr>
    </w:p>
    <w:p w:rsidR="00976E74" w:rsidRPr="00976E74" w:rsidRDefault="00976E74" w:rsidP="00976E74">
      <w:pPr>
        <w:pStyle w:val="ConsPlusNonformat"/>
        <w:jc w:val="both"/>
        <w:rPr>
          <w:rFonts w:ascii="Times New Roman" w:hAnsi="Times New Roman" w:cs="Times New Roman"/>
          <w:sz w:val="24"/>
          <w:szCs w:val="24"/>
        </w:rPr>
      </w:pPr>
      <w:r w:rsidRPr="00976E74">
        <w:rPr>
          <w:rFonts w:ascii="Times New Roman" w:hAnsi="Times New Roman" w:cs="Times New Roman"/>
          <w:b/>
          <w:color w:val="000000"/>
          <w:sz w:val="24"/>
          <w:szCs w:val="24"/>
        </w:rPr>
        <w:t xml:space="preserve">         Адрес школы</w:t>
      </w:r>
      <w:r w:rsidRPr="00976E74">
        <w:rPr>
          <w:rFonts w:ascii="Times New Roman" w:hAnsi="Times New Roman" w:cs="Times New Roman"/>
          <w:color w:val="000000"/>
          <w:spacing w:val="-2"/>
          <w:sz w:val="24"/>
          <w:szCs w:val="24"/>
        </w:rPr>
        <w:t xml:space="preserve">: </w:t>
      </w:r>
      <w:r w:rsidRPr="00976E74">
        <w:rPr>
          <w:rFonts w:ascii="Times New Roman" w:hAnsi="Times New Roman" w:cs="Times New Roman"/>
          <w:sz w:val="24"/>
          <w:szCs w:val="24"/>
        </w:rPr>
        <w:t xml:space="preserve">347481, Ростовская область, </w:t>
      </w:r>
      <w:proofErr w:type="spellStart"/>
      <w:r w:rsidRPr="00976E74">
        <w:rPr>
          <w:rFonts w:ascii="Times New Roman" w:hAnsi="Times New Roman" w:cs="Times New Roman"/>
          <w:sz w:val="24"/>
          <w:szCs w:val="24"/>
        </w:rPr>
        <w:t>Ремонтненский</w:t>
      </w:r>
      <w:proofErr w:type="spellEnd"/>
      <w:r w:rsidRPr="00976E74">
        <w:rPr>
          <w:rFonts w:ascii="Times New Roman" w:hAnsi="Times New Roman" w:cs="Times New Roman"/>
          <w:sz w:val="24"/>
          <w:szCs w:val="24"/>
        </w:rPr>
        <w:t xml:space="preserve"> район,  с</w:t>
      </w:r>
      <w:proofErr w:type="gramStart"/>
      <w:r w:rsidRPr="00976E74">
        <w:rPr>
          <w:rFonts w:ascii="Times New Roman" w:hAnsi="Times New Roman" w:cs="Times New Roman"/>
          <w:sz w:val="24"/>
          <w:szCs w:val="24"/>
        </w:rPr>
        <w:t>.Б</w:t>
      </w:r>
      <w:proofErr w:type="gramEnd"/>
      <w:r w:rsidRPr="00976E74">
        <w:rPr>
          <w:rFonts w:ascii="Times New Roman" w:hAnsi="Times New Roman" w:cs="Times New Roman"/>
          <w:sz w:val="24"/>
          <w:szCs w:val="24"/>
        </w:rPr>
        <w:t>ольшое Ремонтное, ул. Молодежная, 15</w:t>
      </w:r>
    </w:p>
    <w:p w:rsidR="007C5675" w:rsidRPr="007C5675" w:rsidRDefault="00976E74" w:rsidP="007C5675">
      <w:r>
        <w:t xml:space="preserve">         </w:t>
      </w:r>
      <w:r w:rsidRPr="007C5675">
        <w:t xml:space="preserve">Основной государственный регистрационный номер юридического лица </w:t>
      </w:r>
      <w:r w:rsidRPr="007C5675">
        <w:rPr>
          <w:b/>
        </w:rPr>
        <w:t>(ОГРН</w:t>
      </w:r>
      <w:r w:rsidRPr="007C5675">
        <w:rPr>
          <w:b/>
          <w:i/>
        </w:rPr>
        <w:t>)</w:t>
      </w:r>
      <w:r w:rsidRPr="007C5675">
        <w:rPr>
          <w:i/>
        </w:rPr>
        <w:t xml:space="preserve">   </w:t>
      </w:r>
      <w:r w:rsidRPr="007C5675">
        <w:t>1026101536086</w:t>
      </w:r>
    </w:p>
    <w:p w:rsidR="00976E74" w:rsidRPr="007C5675" w:rsidRDefault="007C5675" w:rsidP="007C5675">
      <w:r w:rsidRPr="007C5675">
        <w:t xml:space="preserve">         </w:t>
      </w:r>
      <w:r w:rsidR="00976E74" w:rsidRPr="007C5675">
        <w:rPr>
          <w:color w:val="000000"/>
          <w:spacing w:val="-2"/>
        </w:rPr>
        <w:t xml:space="preserve">Телефон: </w:t>
      </w:r>
      <w:r w:rsidRPr="007C5675">
        <w:t>8(86379) 36-4-49</w:t>
      </w:r>
    </w:p>
    <w:p w:rsidR="007C5675" w:rsidRPr="007C5675" w:rsidRDefault="007C5675" w:rsidP="007C5675">
      <w:pPr>
        <w:pStyle w:val="ConsPlusNonformat"/>
        <w:jc w:val="both"/>
        <w:rPr>
          <w:rFonts w:ascii="Times New Roman" w:hAnsi="Times New Roman" w:cs="Times New Roman"/>
          <w:sz w:val="24"/>
          <w:szCs w:val="24"/>
        </w:rPr>
      </w:pPr>
      <w:r w:rsidRPr="007C56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5675">
        <w:rPr>
          <w:rFonts w:ascii="Times New Roman" w:hAnsi="Times New Roman" w:cs="Times New Roman"/>
          <w:sz w:val="24"/>
          <w:szCs w:val="24"/>
        </w:rPr>
        <w:t xml:space="preserve">Адрес электронной почты:  </w:t>
      </w:r>
      <w:r w:rsidRPr="007C5675">
        <w:rPr>
          <w:rFonts w:ascii="Times New Roman" w:hAnsi="Times New Roman" w:cs="Times New Roman"/>
          <w:sz w:val="24"/>
          <w:szCs w:val="24"/>
          <w:lang w:val="en-US"/>
        </w:rPr>
        <w:t>b</w:t>
      </w:r>
      <w:r w:rsidRPr="007C5675">
        <w:rPr>
          <w:rFonts w:ascii="Times New Roman" w:hAnsi="Times New Roman" w:cs="Times New Roman"/>
          <w:sz w:val="24"/>
          <w:szCs w:val="24"/>
        </w:rPr>
        <w:t>-</w:t>
      </w:r>
      <w:proofErr w:type="spellStart"/>
      <w:r w:rsidRPr="007C5675">
        <w:rPr>
          <w:rFonts w:ascii="Times New Roman" w:hAnsi="Times New Roman" w:cs="Times New Roman"/>
          <w:sz w:val="24"/>
          <w:szCs w:val="24"/>
          <w:lang w:val="en-US"/>
        </w:rPr>
        <w:t>remontnoe</w:t>
      </w:r>
      <w:proofErr w:type="spellEnd"/>
      <w:r w:rsidRPr="007C5675">
        <w:rPr>
          <w:rFonts w:ascii="Times New Roman" w:hAnsi="Times New Roman" w:cs="Times New Roman"/>
          <w:sz w:val="24"/>
          <w:szCs w:val="24"/>
        </w:rPr>
        <w:t>_86 @</w:t>
      </w:r>
      <w:r w:rsidRPr="007C5675">
        <w:rPr>
          <w:rFonts w:ascii="Times New Roman" w:hAnsi="Times New Roman" w:cs="Times New Roman"/>
          <w:sz w:val="24"/>
          <w:szCs w:val="24"/>
          <w:lang w:val="en-US"/>
        </w:rPr>
        <w:t>mail</w:t>
      </w:r>
      <w:r w:rsidRPr="007C5675">
        <w:rPr>
          <w:rFonts w:ascii="Times New Roman" w:hAnsi="Times New Roman" w:cs="Times New Roman"/>
          <w:sz w:val="24"/>
          <w:szCs w:val="24"/>
        </w:rPr>
        <w:t>.</w:t>
      </w:r>
      <w:proofErr w:type="spellStart"/>
      <w:r w:rsidRPr="007C5675">
        <w:rPr>
          <w:rFonts w:ascii="Times New Roman" w:hAnsi="Times New Roman" w:cs="Times New Roman"/>
          <w:sz w:val="24"/>
          <w:szCs w:val="24"/>
          <w:lang w:val="en-US"/>
        </w:rPr>
        <w:t>ru</w:t>
      </w:r>
      <w:proofErr w:type="spellEnd"/>
    </w:p>
    <w:p w:rsidR="00976E74" w:rsidRPr="00D96E02" w:rsidRDefault="00976E74" w:rsidP="00976E74">
      <w:pPr>
        <w:spacing w:before="30" w:after="30"/>
        <w:ind w:firstLine="567"/>
        <w:jc w:val="both"/>
        <w:rPr>
          <w:color w:val="000000"/>
        </w:rPr>
      </w:pPr>
      <w:r w:rsidRPr="00D96E02">
        <w:rPr>
          <w:color w:val="000000"/>
          <w:spacing w:val="-2"/>
        </w:rPr>
        <w:t>Адрес сайта школы:</w:t>
      </w:r>
      <w:r w:rsidR="00D2057E">
        <w:rPr>
          <w:color w:val="000000"/>
          <w:spacing w:val="-2"/>
        </w:rPr>
        <w:t xml:space="preserve"> </w:t>
      </w:r>
      <w:r w:rsidR="00D2057E" w:rsidRPr="00D2057E">
        <w:rPr>
          <w:color w:val="000000"/>
          <w:spacing w:val="-2"/>
        </w:rPr>
        <w:t>http://br-school.ru</w:t>
      </w:r>
    </w:p>
    <w:p w:rsidR="00976E74" w:rsidRPr="00D96E02" w:rsidRDefault="00976E74" w:rsidP="00976E74">
      <w:pPr>
        <w:spacing w:before="30" w:after="30"/>
        <w:ind w:firstLine="567"/>
        <w:jc w:val="both"/>
        <w:rPr>
          <w:color w:val="000000"/>
        </w:rPr>
      </w:pPr>
      <w:r w:rsidRPr="00D96E02">
        <w:rPr>
          <w:color w:val="000000"/>
        </w:rPr>
        <w:t xml:space="preserve">Организационно-правовая форма: Муниципальное </w:t>
      </w:r>
      <w:r>
        <w:rPr>
          <w:color w:val="000000"/>
        </w:rPr>
        <w:t>бюджет</w:t>
      </w:r>
      <w:r w:rsidRPr="00D96E02">
        <w:rPr>
          <w:color w:val="000000"/>
        </w:rPr>
        <w:t>ное учреждение.</w:t>
      </w:r>
    </w:p>
    <w:p w:rsidR="00DA76EF" w:rsidRDefault="00976E74" w:rsidP="008B280D">
      <w:pPr>
        <w:spacing w:before="30" w:after="30"/>
        <w:ind w:firstLine="567"/>
        <w:jc w:val="both"/>
      </w:pPr>
      <w:r w:rsidRPr="00D96E02">
        <w:t>Учебное заведение имеет удобное местоположе</w:t>
      </w:r>
      <w:r w:rsidR="007C5675">
        <w:t>ние и удалено от торговых точек.</w:t>
      </w:r>
    </w:p>
    <w:p w:rsidR="00DA76EF" w:rsidRPr="00D96E02" w:rsidRDefault="00DA76EF" w:rsidP="00976E74">
      <w:pPr>
        <w:spacing w:before="30" w:after="30"/>
        <w:ind w:firstLine="567"/>
        <w:jc w:val="both"/>
      </w:pPr>
    </w:p>
    <w:p w:rsidR="00976E74" w:rsidRDefault="00976E74" w:rsidP="00976E74">
      <w:pPr>
        <w:spacing w:before="30" w:after="30"/>
        <w:ind w:firstLine="567"/>
        <w:rPr>
          <w:b/>
        </w:rPr>
      </w:pPr>
      <w:r w:rsidRPr="00D96E02">
        <w:rPr>
          <w:b/>
        </w:rPr>
        <w:t xml:space="preserve">Характеристика контингента </w:t>
      </w:r>
      <w:r w:rsidR="007C5675">
        <w:rPr>
          <w:b/>
        </w:rPr>
        <w:t xml:space="preserve"> </w:t>
      </w:r>
      <w:proofErr w:type="gramStart"/>
      <w:r w:rsidR="007C5675">
        <w:rPr>
          <w:b/>
        </w:rPr>
        <w:t>обучающихся</w:t>
      </w:r>
      <w:proofErr w:type="gramEnd"/>
    </w:p>
    <w:p w:rsidR="007C5675" w:rsidRDefault="007C5675" w:rsidP="00976E74">
      <w:pPr>
        <w:spacing w:before="30" w:after="30"/>
        <w:ind w:firstLine="567"/>
        <w:rPr>
          <w:b/>
        </w:rPr>
      </w:pPr>
    </w:p>
    <w:tbl>
      <w:tblPr>
        <w:tblW w:w="6956" w:type="dxa"/>
        <w:tblInd w:w="108" w:type="dxa"/>
        <w:tblLayout w:type="fixed"/>
        <w:tblLook w:val="0000"/>
      </w:tblPr>
      <w:tblGrid>
        <w:gridCol w:w="5387"/>
        <w:gridCol w:w="1569"/>
      </w:tblGrid>
      <w:tr w:rsidR="007C5675" w:rsidTr="00A35D72">
        <w:tc>
          <w:tcPr>
            <w:tcW w:w="6956" w:type="dxa"/>
            <w:gridSpan w:val="2"/>
            <w:tcBorders>
              <w:top w:val="single" w:sz="4" w:space="0" w:color="000000"/>
              <w:left w:val="single" w:sz="4" w:space="0" w:color="000000"/>
              <w:bottom w:val="single" w:sz="4" w:space="0" w:color="000000"/>
              <w:right w:val="single" w:sz="4" w:space="0" w:color="000000"/>
            </w:tcBorders>
          </w:tcPr>
          <w:p w:rsidR="007C5675" w:rsidRPr="00EB6A51" w:rsidRDefault="007C5675" w:rsidP="00A35D72">
            <w:pPr>
              <w:pStyle w:val="a3"/>
              <w:snapToGrid w:val="0"/>
              <w:spacing w:before="0" w:after="0" w:afterAutospacing="0"/>
              <w:jc w:val="both"/>
              <w:rPr>
                <w:b/>
              </w:rPr>
            </w:pPr>
          </w:p>
          <w:p w:rsidR="007C5675" w:rsidRPr="00EB6A51" w:rsidRDefault="007C5675" w:rsidP="00A35D72">
            <w:pPr>
              <w:pStyle w:val="a3"/>
              <w:snapToGrid w:val="0"/>
              <w:spacing w:before="0" w:after="0" w:afterAutospacing="0"/>
              <w:jc w:val="both"/>
              <w:rPr>
                <w:b/>
              </w:rPr>
            </w:pPr>
            <w:r>
              <w:rPr>
                <w:b/>
              </w:rPr>
              <w:t xml:space="preserve">                                                   </w:t>
            </w:r>
            <w:r w:rsidRPr="00EB6A51">
              <w:rPr>
                <w:b/>
              </w:rPr>
              <w:t>2018-2019</w:t>
            </w:r>
          </w:p>
        </w:tc>
      </w:tr>
      <w:tr w:rsidR="007C5675" w:rsidTr="00A35D72">
        <w:tc>
          <w:tcPr>
            <w:tcW w:w="5387" w:type="dxa"/>
            <w:tcBorders>
              <w:top w:val="single" w:sz="4" w:space="0" w:color="000000"/>
              <w:left w:val="single" w:sz="4" w:space="0" w:color="000000"/>
              <w:bottom w:val="single" w:sz="4" w:space="0" w:color="000000"/>
            </w:tcBorders>
          </w:tcPr>
          <w:p w:rsidR="007C5675" w:rsidRPr="00EB6A51" w:rsidRDefault="007C5675" w:rsidP="00A35D72">
            <w:pPr>
              <w:pStyle w:val="a3"/>
              <w:snapToGrid w:val="0"/>
              <w:spacing w:before="0" w:after="0" w:afterAutospacing="0"/>
              <w:jc w:val="both"/>
            </w:pPr>
            <w:r w:rsidRPr="00EB6A51">
              <w:t xml:space="preserve">Количество учащихся </w:t>
            </w:r>
          </w:p>
        </w:tc>
        <w:tc>
          <w:tcPr>
            <w:tcW w:w="1569" w:type="dxa"/>
            <w:tcBorders>
              <w:top w:val="single" w:sz="4" w:space="0" w:color="000000"/>
              <w:left w:val="single" w:sz="4" w:space="0" w:color="000000"/>
              <w:bottom w:val="single" w:sz="4" w:space="0" w:color="000000"/>
              <w:right w:val="single" w:sz="4" w:space="0" w:color="000000"/>
            </w:tcBorders>
          </w:tcPr>
          <w:p w:rsidR="007C5675" w:rsidRPr="00EB6A51" w:rsidRDefault="007C5675" w:rsidP="00A35D72">
            <w:pPr>
              <w:pStyle w:val="a3"/>
              <w:snapToGrid w:val="0"/>
              <w:spacing w:before="0" w:after="0" w:afterAutospacing="0"/>
              <w:jc w:val="both"/>
            </w:pPr>
            <w:r w:rsidRPr="00EB6A51">
              <w:t>70</w:t>
            </w:r>
          </w:p>
        </w:tc>
      </w:tr>
      <w:tr w:rsidR="007C5675" w:rsidTr="00A35D72">
        <w:tc>
          <w:tcPr>
            <w:tcW w:w="5387" w:type="dxa"/>
            <w:tcBorders>
              <w:top w:val="single" w:sz="4" w:space="0" w:color="000000"/>
              <w:left w:val="single" w:sz="4" w:space="0" w:color="000000"/>
              <w:bottom w:val="single" w:sz="4" w:space="0" w:color="000000"/>
            </w:tcBorders>
          </w:tcPr>
          <w:p w:rsidR="007C5675" w:rsidRPr="00EB6A51" w:rsidRDefault="007C5675" w:rsidP="00A35D72">
            <w:pPr>
              <w:pStyle w:val="a3"/>
              <w:snapToGrid w:val="0"/>
              <w:spacing w:before="0" w:after="0" w:afterAutospacing="0"/>
              <w:jc w:val="both"/>
            </w:pPr>
            <w:r w:rsidRPr="00EB6A51">
              <w:t>-1 уровень обучения</w:t>
            </w:r>
          </w:p>
        </w:tc>
        <w:tc>
          <w:tcPr>
            <w:tcW w:w="1569" w:type="dxa"/>
            <w:tcBorders>
              <w:top w:val="single" w:sz="4" w:space="0" w:color="000000"/>
              <w:left w:val="single" w:sz="4" w:space="0" w:color="000000"/>
              <w:bottom w:val="single" w:sz="4" w:space="0" w:color="000000"/>
              <w:right w:val="single" w:sz="4" w:space="0" w:color="000000"/>
            </w:tcBorders>
          </w:tcPr>
          <w:p w:rsidR="007C5675" w:rsidRPr="00EB6A51" w:rsidRDefault="007C5675" w:rsidP="00A35D72">
            <w:pPr>
              <w:pStyle w:val="a3"/>
              <w:snapToGrid w:val="0"/>
              <w:spacing w:before="0" w:after="0" w:afterAutospacing="0"/>
              <w:jc w:val="both"/>
            </w:pPr>
            <w:r w:rsidRPr="00EB6A51">
              <w:t>34</w:t>
            </w:r>
          </w:p>
        </w:tc>
      </w:tr>
      <w:tr w:rsidR="007C5675" w:rsidTr="00A35D72">
        <w:tc>
          <w:tcPr>
            <w:tcW w:w="5387" w:type="dxa"/>
            <w:tcBorders>
              <w:top w:val="single" w:sz="4" w:space="0" w:color="000000"/>
              <w:left w:val="single" w:sz="4" w:space="0" w:color="000000"/>
              <w:bottom w:val="single" w:sz="4" w:space="0" w:color="000000"/>
            </w:tcBorders>
          </w:tcPr>
          <w:p w:rsidR="007C5675" w:rsidRPr="00EB6A51" w:rsidRDefault="007C5675" w:rsidP="00A35D72">
            <w:pPr>
              <w:pStyle w:val="a3"/>
              <w:snapToGrid w:val="0"/>
              <w:spacing w:before="0" w:after="0" w:afterAutospacing="0"/>
              <w:jc w:val="both"/>
            </w:pPr>
            <w:r w:rsidRPr="00EB6A51">
              <w:t>- 2 уровень обучения</w:t>
            </w:r>
          </w:p>
        </w:tc>
        <w:tc>
          <w:tcPr>
            <w:tcW w:w="1569" w:type="dxa"/>
            <w:tcBorders>
              <w:top w:val="single" w:sz="4" w:space="0" w:color="000000"/>
              <w:left w:val="single" w:sz="4" w:space="0" w:color="000000"/>
              <w:bottom w:val="single" w:sz="4" w:space="0" w:color="000000"/>
              <w:right w:val="single" w:sz="4" w:space="0" w:color="000000"/>
            </w:tcBorders>
          </w:tcPr>
          <w:p w:rsidR="007C5675" w:rsidRPr="00EB6A51" w:rsidRDefault="007C5675" w:rsidP="00A35D72">
            <w:pPr>
              <w:pStyle w:val="a3"/>
              <w:snapToGrid w:val="0"/>
              <w:spacing w:before="0" w:after="0" w:afterAutospacing="0"/>
              <w:jc w:val="both"/>
            </w:pPr>
            <w:r w:rsidRPr="00EB6A51">
              <w:t>27</w:t>
            </w:r>
          </w:p>
        </w:tc>
      </w:tr>
      <w:tr w:rsidR="007C5675" w:rsidTr="00A35D72">
        <w:tc>
          <w:tcPr>
            <w:tcW w:w="5387" w:type="dxa"/>
            <w:tcBorders>
              <w:top w:val="single" w:sz="4" w:space="0" w:color="000000"/>
              <w:left w:val="single" w:sz="4" w:space="0" w:color="000000"/>
              <w:bottom w:val="single" w:sz="4" w:space="0" w:color="000000"/>
            </w:tcBorders>
          </w:tcPr>
          <w:p w:rsidR="007C5675" w:rsidRPr="00EB6A51" w:rsidRDefault="007C5675" w:rsidP="00A35D72">
            <w:pPr>
              <w:pStyle w:val="a3"/>
              <w:snapToGrid w:val="0"/>
              <w:spacing w:before="0" w:after="0" w:afterAutospacing="0"/>
              <w:jc w:val="both"/>
            </w:pPr>
            <w:r w:rsidRPr="00EB6A51">
              <w:t>- 3 уровень</w:t>
            </w:r>
          </w:p>
        </w:tc>
        <w:tc>
          <w:tcPr>
            <w:tcW w:w="1569" w:type="dxa"/>
            <w:tcBorders>
              <w:top w:val="single" w:sz="4" w:space="0" w:color="000000"/>
              <w:left w:val="single" w:sz="4" w:space="0" w:color="000000"/>
              <w:bottom w:val="single" w:sz="4" w:space="0" w:color="000000"/>
              <w:right w:val="single" w:sz="4" w:space="0" w:color="000000"/>
            </w:tcBorders>
          </w:tcPr>
          <w:p w:rsidR="007C5675" w:rsidRPr="00EB6A51" w:rsidRDefault="002B118B" w:rsidP="00A35D72">
            <w:pPr>
              <w:pStyle w:val="a3"/>
              <w:snapToGrid w:val="0"/>
              <w:spacing w:before="0" w:after="0" w:afterAutospacing="0"/>
              <w:jc w:val="both"/>
            </w:pPr>
            <w:r>
              <w:t>9</w:t>
            </w:r>
          </w:p>
        </w:tc>
      </w:tr>
    </w:tbl>
    <w:p w:rsidR="007C5675" w:rsidRPr="00D96E02" w:rsidRDefault="007C5675" w:rsidP="007C5675">
      <w:pPr>
        <w:jc w:val="both"/>
      </w:pPr>
      <w:r w:rsidRPr="008650BB">
        <w:rPr>
          <w:rFonts w:eastAsia="Calibri"/>
          <w:spacing w:val="-6"/>
          <w:sz w:val="28"/>
          <w:szCs w:val="28"/>
        </w:rPr>
        <w:lastRenderedPageBreak/>
        <w:tab/>
      </w:r>
      <w:r w:rsidRPr="008650BB">
        <w:rPr>
          <w:spacing w:val="4"/>
          <w:sz w:val="28"/>
          <w:szCs w:val="28"/>
        </w:rPr>
        <w:t xml:space="preserve"> </w:t>
      </w:r>
      <w:r w:rsidRPr="00D96E02">
        <w:rPr>
          <w:color w:val="000000"/>
        </w:rPr>
        <w:t xml:space="preserve">В </w:t>
      </w:r>
      <w:r>
        <w:rPr>
          <w:color w:val="000000"/>
        </w:rPr>
        <w:t xml:space="preserve">2018-19 учебном году в </w:t>
      </w:r>
      <w:r w:rsidRPr="00D96E02">
        <w:rPr>
          <w:color w:val="000000"/>
        </w:rPr>
        <w:t xml:space="preserve">школе </w:t>
      </w:r>
      <w:r>
        <w:t>обучалось 70  человек</w:t>
      </w:r>
      <w:r w:rsidRPr="00D96E02">
        <w:t xml:space="preserve">, 11 классов-комплектов. </w:t>
      </w:r>
    </w:p>
    <w:p w:rsidR="007C5675" w:rsidRPr="00D7532E" w:rsidRDefault="007C5675" w:rsidP="007C5675">
      <w:pPr>
        <w:ind w:firstLine="567"/>
        <w:jc w:val="both"/>
        <w:rPr>
          <w:color w:val="000000"/>
          <w:shd w:val="clear" w:color="auto" w:fill="FFFFFF"/>
        </w:rPr>
      </w:pPr>
      <w:r w:rsidRPr="00D96E02">
        <w:t xml:space="preserve">На 1 </w:t>
      </w:r>
      <w:r>
        <w:t>ступени обучения насчитывается  34</w:t>
      </w:r>
      <w:r w:rsidRPr="00D96E02">
        <w:t xml:space="preserve">уч-ся  </w:t>
      </w:r>
      <w:r>
        <w:t>– 4 класса-комплекта, со средней наполняемостью-  9 человек; на 2-ой ступени (27</w:t>
      </w:r>
      <w:r w:rsidRPr="00D96E02">
        <w:t xml:space="preserve"> учащийся) - 5 классов-комплектов, средняя н</w:t>
      </w:r>
      <w:r>
        <w:t>аполняемость - 5 человек, на 3 ступени (9</w:t>
      </w:r>
      <w:r w:rsidRPr="00D96E02">
        <w:t xml:space="preserve"> учащихся) – 2 класса-ко</w:t>
      </w:r>
      <w:r>
        <w:t>мплекта, средняя наполняемость-5</w:t>
      </w:r>
      <w:r w:rsidRPr="00D96E02">
        <w:t xml:space="preserve"> человек</w:t>
      </w:r>
      <w:proofErr w:type="gramStart"/>
      <w:r w:rsidRPr="00D96E02">
        <w:t xml:space="preserve"> П</w:t>
      </w:r>
      <w:proofErr w:type="gramEnd"/>
      <w:r w:rsidRPr="00D96E02">
        <w:t>ервый класс компл</w:t>
      </w:r>
      <w:r>
        <w:t xml:space="preserve">ектуется из детей 6,5 лет. </w:t>
      </w:r>
      <w:r w:rsidRPr="00D96E02">
        <w:t xml:space="preserve"> </w:t>
      </w:r>
      <w:r>
        <w:rPr>
          <w:color w:val="000000"/>
        </w:rPr>
        <w:t>К новому 2019-2020</w:t>
      </w:r>
      <w:r w:rsidRPr="00D96E02">
        <w:rPr>
          <w:color w:val="000000"/>
        </w:rPr>
        <w:t>учебному году уже</w:t>
      </w:r>
      <w:r>
        <w:rPr>
          <w:color w:val="000000"/>
        </w:rPr>
        <w:t xml:space="preserve"> сформированы списки 1 класса. </w:t>
      </w:r>
      <w:r w:rsidRPr="00D96E02">
        <w:rPr>
          <w:color w:val="000000"/>
        </w:rPr>
        <w:t>Анализируя движение учащихся в период летних каникул, с учетом учащихся</w:t>
      </w:r>
      <w:r>
        <w:rPr>
          <w:color w:val="000000"/>
        </w:rPr>
        <w:t>,</w:t>
      </w:r>
      <w:r w:rsidRPr="00D96E02">
        <w:rPr>
          <w:color w:val="000000"/>
        </w:rPr>
        <w:t xml:space="preserve"> окончивших школу, а также имеющихся списков в 1, 5 и </w:t>
      </w:r>
      <w:r>
        <w:rPr>
          <w:color w:val="000000"/>
        </w:rPr>
        <w:t>10 классы, имеем прогноз на 2019-2020 учебный год - 70</w:t>
      </w:r>
      <w:r w:rsidRPr="00D96E02">
        <w:rPr>
          <w:color w:val="000000"/>
        </w:rPr>
        <w:t xml:space="preserve"> (±3 человек</w:t>
      </w:r>
      <w:r>
        <w:rPr>
          <w:color w:val="000000"/>
        </w:rPr>
        <w:t>а</w:t>
      </w:r>
      <w:r w:rsidRPr="00D96E02">
        <w:rPr>
          <w:color w:val="000000"/>
        </w:rPr>
        <w:t>). В настоящий момент численность учащихся школы  не  является предельно возможной для организации учебно-воспитательного процесса</w:t>
      </w:r>
      <w:r>
        <w:rPr>
          <w:color w:val="000000"/>
        </w:rPr>
        <w:t>,</w:t>
      </w:r>
      <w:r w:rsidRPr="00D96E02">
        <w:rPr>
          <w:color w:val="000000"/>
        </w:rPr>
        <w:t xml:space="preserve">  т</w:t>
      </w:r>
      <w:proofErr w:type="gramStart"/>
      <w:r w:rsidRPr="00D96E02">
        <w:rPr>
          <w:color w:val="000000"/>
        </w:rPr>
        <w:t>.к</w:t>
      </w:r>
      <w:proofErr w:type="gramEnd"/>
      <w:r w:rsidRPr="00D96E02">
        <w:rPr>
          <w:color w:val="000000"/>
        </w:rPr>
        <w:t xml:space="preserve"> в соответствии с новыми САН ПИН шк</w:t>
      </w:r>
      <w:r>
        <w:rPr>
          <w:color w:val="000000"/>
        </w:rPr>
        <w:t xml:space="preserve">ола может принять 250 учащихся.  </w:t>
      </w:r>
      <w:r w:rsidRPr="00D7532E">
        <w:rPr>
          <w:color w:val="000000"/>
          <w:shd w:val="clear" w:color="auto" w:fill="FFFFFF"/>
        </w:rPr>
        <w:t>Контингент обучающихся стабилен, движение учащихся происходит по объективным причинам (переезд в другие населенные пункты</w:t>
      </w:r>
      <w:proofErr w:type="gramStart"/>
      <w:r w:rsidRPr="00D7532E">
        <w:rPr>
          <w:color w:val="000000"/>
          <w:shd w:val="clear" w:color="auto" w:fill="FFFFFF"/>
        </w:rPr>
        <w:t xml:space="preserve"> )</w:t>
      </w:r>
      <w:proofErr w:type="gramEnd"/>
      <w:r w:rsidRPr="00D7532E">
        <w:rPr>
          <w:color w:val="000000"/>
          <w:shd w:val="clear" w:color="auto" w:fill="FFFFFF"/>
        </w:rPr>
        <w:t xml:space="preserve"> и не вносит дестабилизацию в процесс развития школы.</w:t>
      </w:r>
      <w:r>
        <w:rPr>
          <w:color w:val="000000"/>
          <w:shd w:val="clear" w:color="auto" w:fill="FFFFFF"/>
        </w:rPr>
        <w:t xml:space="preserve">  </w:t>
      </w:r>
      <w:r w:rsidRPr="00D7532E">
        <w:rPr>
          <w:color w:val="000000"/>
          <w:shd w:val="clear" w:color="auto" w:fill="FFFFFF"/>
        </w:rPr>
        <w:t>Увеличение контингента учащихся в ОУ не происходит, численность стабильная.</w:t>
      </w:r>
    </w:p>
    <w:p w:rsidR="00976E74" w:rsidRPr="00D96E02" w:rsidRDefault="00976E74" w:rsidP="00976E74">
      <w:pPr>
        <w:ind w:firstLine="567"/>
        <w:jc w:val="both"/>
        <w:rPr>
          <w:b/>
          <w:spacing w:val="-1"/>
        </w:rPr>
      </w:pPr>
      <w:r w:rsidRPr="00D96E02">
        <w:rPr>
          <w:b/>
          <w:spacing w:val="-1"/>
        </w:rPr>
        <w:t xml:space="preserve">Основные позиции плана (программы) развития образовательного учреждения </w:t>
      </w:r>
    </w:p>
    <w:p w:rsidR="00976E74" w:rsidRPr="00D96E02" w:rsidRDefault="00976E74" w:rsidP="00976E74">
      <w:pPr>
        <w:ind w:firstLine="567"/>
        <w:jc w:val="both"/>
        <w:rPr>
          <w:color w:val="FF0000"/>
          <w:spacing w:val="-1"/>
        </w:rPr>
      </w:pPr>
      <w:r w:rsidRPr="00D96E02">
        <w:rPr>
          <w:spacing w:val="-1"/>
        </w:rPr>
        <w:t>Основным направлением деятельности учреждения в 201</w:t>
      </w:r>
      <w:r w:rsidR="007C5675">
        <w:rPr>
          <w:spacing w:val="-1"/>
        </w:rPr>
        <w:t>8</w:t>
      </w:r>
      <w:r w:rsidRPr="00D96E02">
        <w:rPr>
          <w:spacing w:val="-1"/>
        </w:rPr>
        <w:t>-201</w:t>
      </w:r>
      <w:r w:rsidR="007C5675">
        <w:rPr>
          <w:spacing w:val="-1"/>
        </w:rPr>
        <w:t xml:space="preserve">9 </w:t>
      </w:r>
      <w:r w:rsidRPr="00D96E02">
        <w:rPr>
          <w:spacing w:val="-1"/>
        </w:rPr>
        <w:t>учебном году была работа коллектива по вопросу реализации федеральных государственных образовательных стандартов в начальной школе и на второй ступени обучения в 5</w:t>
      </w:r>
      <w:r w:rsidR="007C5675">
        <w:rPr>
          <w:spacing w:val="-1"/>
        </w:rPr>
        <w:t xml:space="preserve"> - 8 классах</w:t>
      </w:r>
      <w:r w:rsidRPr="00D96E02">
        <w:rPr>
          <w:spacing w:val="-1"/>
        </w:rPr>
        <w:t>. В связи с этим в 201</w:t>
      </w:r>
      <w:r w:rsidR="007C5675">
        <w:rPr>
          <w:spacing w:val="-1"/>
        </w:rPr>
        <w:t xml:space="preserve">8 </w:t>
      </w:r>
      <w:r w:rsidRPr="00D96E02">
        <w:rPr>
          <w:spacing w:val="-1"/>
        </w:rPr>
        <w:t>-201</w:t>
      </w:r>
      <w:r w:rsidR="007C5675">
        <w:rPr>
          <w:spacing w:val="-1"/>
        </w:rPr>
        <w:t>9</w:t>
      </w:r>
      <w:r w:rsidRPr="00D96E02">
        <w:rPr>
          <w:spacing w:val="-1"/>
        </w:rPr>
        <w:t xml:space="preserve"> учебном году курсовую переподготовку </w:t>
      </w:r>
      <w:proofErr w:type="gramStart"/>
      <w:r w:rsidRPr="00D96E02">
        <w:rPr>
          <w:spacing w:val="-1"/>
        </w:rPr>
        <w:t>в прошли</w:t>
      </w:r>
      <w:proofErr w:type="gramEnd"/>
      <w:r w:rsidRPr="00D96E02">
        <w:rPr>
          <w:spacing w:val="-1"/>
        </w:rPr>
        <w:t xml:space="preserve">  </w:t>
      </w:r>
      <w:r w:rsidR="007C5675">
        <w:rPr>
          <w:spacing w:val="-1"/>
        </w:rPr>
        <w:t xml:space="preserve">все педагоги. </w:t>
      </w:r>
    </w:p>
    <w:p w:rsidR="00976E74" w:rsidRPr="00D96E02" w:rsidRDefault="00976E74" w:rsidP="00976E74">
      <w:pPr>
        <w:ind w:firstLine="567"/>
        <w:jc w:val="both"/>
        <w:rPr>
          <w:spacing w:val="-1"/>
        </w:rPr>
      </w:pPr>
      <w:r w:rsidRPr="00D96E02">
        <w:rPr>
          <w:spacing w:val="-1"/>
        </w:rPr>
        <w:t xml:space="preserve">Завершен очередной этап реализации проекта «Информационная среда – как средство высокого уровня организации УВП». Все кабинеты оснащены средствами ИКТ и объединены во внутреннюю локальную сеть. </w:t>
      </w:r>
    </w:p>
    <w:p w:rsidR="00976E74" w:rsidRPr="00D96E02" w:rsidRDefault="00976E74" w:rsidP="00976E74">
      <w:pPr>
        <w:ind w:firstLine="567"/>
        <w:jc w:val="both"/>
        <w:rPr>
          <w:b/>
          <w:color w:val="244061"/>
          <w:spacing w:val="-1"/>
        </w:rPr>
      </w:pPr>
      <w:r w:rsidRPr="00D96E02">
        <w:rPr>
          <w:b/>
          <w:spacing w:val="-1"/>
        </w:rPr>
        <w:t>Структура управления.</w:t>
      </w:r>
    </w:p>
    <w:p w:rsidR="00976E74" w:rsidRPr="00D96E02" w:rsidRDefault="00976E74" w:rsidP="00976E74">
      <w:pPr>
        <w:ind w:firstLine="567"/>
        <w:jc w:val="both"/>
        <w:rPr>
          <w:color w:val="000000"/>
          <w:spacing w:val="-1"/>
        </w:rPr>
      </w:pPr>
      <w:r w:rsidRPr="00D96E02">
        <w:rPr>
          <w:color w:val="000000"/>
          <w:spacing w:val="-1"/>
        </w:rPr>
        <w:t xml:space="preserve">Структура управления, в сравнении с прошлым учебным годом никаких изменений не претерпела. </w:t>
      </w:r>
    </w:p>
    <w:p w:rsidR="00976E74" w:rsidRPr="00D96E02" w:rsidRDefault="00976E74" w:rsidP="00976E74">
      <w:pPr>
        <w:ind w:firstLine="567"/>
        <w:jc w:val="both"/>
        <w:rPr>
          <w:b/>
          <w:spacing w:val="-1"/>
        </w:rPr>
      </w:pPr>
      <w:r w:rsidRPr="00D96E02">
        <w:rPr>
          <w:b/>
          <w:spacing w:val="-1"/>
        </w:rPr>
        <w:t>Органы государственно-общественного управления и самоуправления.</w:t>
      </w:r>
    </w:p>
    <w:p w:rsidR="00976E74" w:rsidRPr="00D96E02" w:rsidRDefault="00976E74" w:rsidP="00976E74">
      <w:pPr>
        <w:ind w:firstLine="567"/>
        <w:jc w:val="both"/>
        <w:rPr>
          <w:spacing w:val="-1"/>
        </w:rPr>
      </w:pPr>
      <w:r w:rsidRPr="00D96E02">
        <w:rPr>
          <w:spacing w:val="-1"/>
        </w:rPr>
        <w:t>Органом государственно-общественного управления в ОУ является Управляющий совет. Органами самоуправления - общешкольный родительский совет, общешкольное родительское собрание, собрание трудового коллектива, педсовет,</w:t>
      </w:r>
    </w:p>
    <w:p w:rsidR="00976E74" w:rsidRPr="00D96E02" w:rsidRDefault="00976E74" w:rsidP="00976E74">
      <w:pPr>
        <w:rPr>
          <w:b/>
          <w:spacing w:val="-1"/>
          <w:u w:val="single"/>
        </w:rPr>
      </w:pPr>
    </w:p>
    <w:p w:rsidR="00976E74" w:rsidRPr="00D96E02" w:rsidRDefault="00976E74" w:rsidP="00976E74">
      <w:pPr>
        <w:rPr>
          <w:b/>
          <w:spacing w:val="-1"/>
          <w:u w:val="single"/>
        </w:rPr>
      </w:pPr>
      <w:r w:rsidRPr="00D96E02">
        <w:rPr>
          <w:b/>
          <w:spacing w:val="-1"/>
          <w:u w:val="single"/>
        </w:rPr>
        <w:t>2. Особенности образовательного процесса</w:t>
      </w:r>
    </w:p>
    <w:p w:rsidR="00976E74" w:rsidRPr="00D96E02" w:rsidRDefault="00976E74" w:rsidP="00976E74">
      <w:pPr>
        <w:spacing w:before="30" w:after="30"/>
        <w:ind w:firstLine="567"/>
        <w:jc w:val="both"/>
        <w:rPr>
          <w:color w:val="000000"/>
        </w:rPr>
      </w:pPr>
      <w:r w:rsidRPr="00D96E02">
        <w:rPr>
          <w:color w:val="000000"/>
        </w:rPr>
        <w:t>Учебный план М</w:t>
      </w:r>
      <w:r w:rsidR="007C5675">
        <w:rPr>
          <w:color w:val="000000"/>
        </w:rPr>
        <w:t>Б</w:t>
      </w:r>
      <w:r w:rsidRPr="00D96E02">
        <w:rPr>
          <w:color w:val="000000"/>
        </w:rPr>
        <w:t xml:space="preserve">ОУ </w:t>
      </w:r>
      <w:r w:rsidR="007C5675">
        <w:rPr>
          <w:color w:val="000000"/>
        </w:rPr>
        <w:t xml:space="preserve"> </w:t>
      </w:r>
      <w:proofErr w:type="spellStart"/>
      <w:r w:rsidR="007C5675" w:rsidRPr="00976E74">
        <w:rPr>
          <w:bCs/>
        </w:rPr>
        <w:t>Большеремонтненская</w:t>
      </w:r>
      <w:proofErr w:type="spellEnd"/>
      <w:r w:rsidR="007C5675" w:rsidRPr="007C5675">
        <w:rPr>
          <w:color w:val="000000"/>
        </w:rPr>
        <w:t xml:space="preserve"> </w:t>
      </w:r>
      <w:proofErr w:type="gramStart"/>
      <w:r w:rsidRPr="00D96E02">
        <w:rPr>
          <w:color w:val="000000"/>
          <w:lang w:val="en-US"/>
        </w:rPr>
        <w:t>C</w:t>
      </w:r>
      <w:proofErr w:type="gramEnd"/>
      <w:r w:rsidRPr="00D96E02">
        <w:rPr>
          <w:color w:val="000000"/>
        </w:rPr>
        <w:t>Ш  реализуется в полном объеме, учебные программы – выполняются.</w:t>
      </w:r>
    </w:p>
    <w:p w:rsidR="00976E74" w:rsidRPr="00D96E02" w:rsidRDefault="00976E74" w:rsidP="00976E74">
      <w:pPr>
        <w:spacing w:before="30" w:after="30"/>
        <w:ind w:right="-5" w:firstLine="567"/>
        <w:jc w:val="both"/>
        <w:rPr>
          <w:color w:val="000000"/>
        </w:rPr>
      </w:pPr>
      <w:r w:rsidRPr="00D96E02">
        <w:rPr>
          <w:color w:val="000000"/>
        </w:rPr>
        <w:t>Школа является общеобразовательным учреждением, реализующим программы начального общего, основного общего и среднего общего образования.</w:t>
      </w:r>
    </w:p>
    <w:p w:rsidR="00976E74" w:rsidRPr="00D96E02" w:rsidRDefault="00976E74" w:rsidP="00976E74">
      <w:pPr>
        <w:spacing w:before="30" w:after="30"/>
        <w:ind w:right="-5" w:firstLine="567"/>
        <w:jc w:val="both"/>
        <w:rPr>
          <w:color w:val="000000"/>
        </w:rPr>
      </w:pPr>
      <w:r w:rsidRPr="00D96E02">
        <w:rPr>
          <w:color w:val="000000"/>
        </w:rPr>
        <w:t xml:space="preserve">В 1-4 классах реализуется ФГОС НОО. Учащиеся 1 и 4 класса занимаются по УМК «Школа России». </w:t>
      </w:r>
    </w:p>
    <w:p w:rsidR="00976E74" w:rsidRPr="00D96E02" w:rsidRDefault="00976E74" w:rsidP="00976E74">
      <w:pPr>
        <w:spacing w:before="30" w:after="30"/>
        <w:ind w:right="-5" w:firstLine="567"/>
        <w:jc w:val="both"/>
        <w:rPr>
          <w:color w:val="000000"/>
        </w:rPr>
      </w:pPr>
      <w:r w:rsidRPr="00D96E02">
        <w:rPr>
          <w:color w:val="000000"/>
        </w:rPr>
        <w:t xml:space="preserve">В 5 </w:t>
      </w:r>
      <w:r w:rsidR="007C5675">
        <w:rPr>
          <w:color w:val="000000"/>
        </w:rPr>
        <w:t xml:space="preserve">- 8 </w:t>
      </w:r>
      <w:r w:rsidRPr="00D96E02">
        <w:rPr>
          <w:color w:val="000000"/>
        </w:rPr>
        <w:t>класс</w:t>
      </w:r>
      <w:r w:rsidR="007C5675">
        <w:rPr>
          <w:color w:val="000000"/>
        </w:rPr>
        <w:t>ах</w:t>
      </w:r>
      <w:r w:rsidRPr="00D96E02">
        <w:rPr>
          <w:color w:val="000000"/>
        </w:rPr>
        <w:t xml:space="preserve">  реализовался ФГОС ООО. </w:t>
      </w:r>
      <w:r w:rsidR="007C5675">
        <w:rPr>
          <w:color w:val="000000"/>
        </w:rPr>
        <w:t xml:space="preserve"> </w:t>
      </w:r>
      <w:r w:rsidRPr="00D96E02">
        <w:rPr>
          <w:color w:val="000000"/>
        </w:rPr>
        <w:t xml:space="preserve">В 9 </w:t>
      </w:r>
      <w:r w:rsidR="007C5675">
        <w:rPr>
          <w:color w:val="000000"/>
        </w:rPr>
        <w:t xml:space="preserve">-11 </w:t>
      </w:r>
      <w:r w:rsidR="00DD19AF">
        <w:rPr>
          <w:color w:val="000000"/>
        </w:rPr>
        <w:t xml:space="preserve">классах </w:t>
      </w:r>
      <w:r w:rsidRPr="00D96E02">
        <w:rPr>
          <w:color w:val="000000"/>
        </w:rPr>
        <w:t>ГОС 2004г.</w:t>
      </w:r>
      <w:r w:rsidR="00DD19AF">
        <w:rPr>
          <w:color w:val="000000"/>
        </w:rPr>
        <w:t xml:space="preserve"> Основная часть учебников </w:t>
      </w:r>
      <w:r w:rsidRPr="00D96E02">
        <w:rPr>
          <w:color w:val="000000"/>
        </w:rPr>
        <w:t>издательства «Просвещение».</w:t>
      </w:r>
    </w:p>
    <w:p w:rsidR="00DD19AF" w:rsidRDefault="00976E74" w:rsidP="00976E74">
      <w:pPr>
        <w:ind w:firstLine="567"/>
        <w:jc w:val="both"/>
        <w:rPr>
          <w:color w:val="000000"/>
        </w:rPr>
      </w:pPr>
      <w:r w:rsidRPr="00D96E02">
        <w:t xml:space="preserve">За </w:t>
      </w:r>
      <w:proofErr w:type="gramStart"/>
      <w:r w:rsidRPr="00D96E02">
        <w:t>последние</w:t>
      </w:r>
      <w:proofErr w:type="gramEnd"/>
      <w:r w:rsidRPr="00D96E02">
        <w:t xml:space="preserve"> 15 лет школа выпустила </w:t>
      </w:r>
      <w:r w:rsidRPr="00D96E02">
        <w:rPr>
          <w:color w:val="000000"/>
        </w:rPr>
        <w:t>1</w:t>
      </w:r>
      <w:r w:rsidR="00DD19AF">
        <w:rPr>
          <w:color w:val="000000"/>
        </w:rPr>
        <w:t>4</w:t>
      </w:r>
      <w:r w:rsidRPr="00D96E02">
        <w:rPr>
          <w:color w:val="000000"/>
        </w:rPr>
        <w:t xml:space="preserve"> медалистов. В школе созданы все условия для обучения и воспитания подрастающего поколен</w:t>
      </w:r>
      <w:r w:rsidR="00DD19AF">
        <w:rPr>
          <w:color w:val="000000"/>
        </w:rPr>
        <w:t xml:space="preserve">ия. </w:t>
      </w:r>
    </w:p>
    <w:p w:rsidR="00976E74" w:rsidRPr="00D96E02" w:rsidRDefault="00DD19AF" w:rsidP="00976E74">
      <w:pPr>
        <w:ind w:firstLine="567"/>
        <w:jc w:val="both"/>
      </w:pPr>
      <w:r>
        <w:rPr>
          <w:color w:val="000000"/>
        </w:rPr>
        <w:t>З</w:t>
      </w:r>
      <w:r w:rsidR="00976E74" w:rsidRPr="00D96E02">
        <w:t>аключены договор</w:t>
      </w:r>
      <w:r>
        <w:t>ы</w:t>
      </w:r>
      <w:r w:rsidR="00976E74" w:rsidRPr="00D96E02">
        <w:t xml:space="preserve"> с внешкольными организациями</w:t>
      </w:r>
      <w:r>
        <w:t xml:space="preserve"> </w:t>
      </w:r>
      <w:proofErr w:type="spellStart"/>
      <w:r>
        <w:t>Ремонтне</w:t>
      </w:r>
      <w:r w:rsidR="00976E74" w:rsidRPr="00D96E02">
        <w:t>нским</w:t>
      </w:r>
      <w:proofErr w:type="spellEnd"/>
      <w:r w:rsidR="00976E74" w:rsidRPr="00D96E02">
        <w:t xml:space="preserve"> </w:t>
      </w:r>
      <w:r>
        <w:t>ЦДТ</w:t>
      </w:r>
      <w:r w:rsidR="00976E74" w:rsidRPr="00D96E02">
        <w:t>, ДЮСШ</w:t>
      </w:r>
      <w:r>
        <w:t xml:space="preserve"> о сотрудничестве, </w:t>
      </w:r>
      <w:r w:rsidR="00976E74" w:rsidRPr="00D96E02">
        <w:t>расширен круг взаимодействия как в рамках реализации дополнительных часов (на кружки, секции и др.), так и в плане подготовки и проведение совместных мероприятий (акции, праздники, экскурсии и т.д.).</w:t>
      </w:r>
    </w:p>
    <w:p w:rsidR="00976E74" w:rsidRPr="00D96E02" w:rsidRDefault="00DD19AF" w:rsidP="00976E74">
      <w:pPr>
        <w:ind w:firstLine="567"/>
        <w:jc w:val="both"/>
        <w:rPr>
          <w:color w:val="000000"/>
        </w:rPr>
      </w:pPr>
      <w:r>
        <w:rPr>
          <w:color w:val="000000"/>
        </w:rPr>
        <w:t>У</w:t>
      </w:r>
      <w:r w:rsidR="00976E74" w:rsidRPr="00D96E02">
        <w:rPr>
          <w:color w:val="000000"/>
        </w:rPr>
        <w:t xml:space="preserve">чащиеся активно посещают  </w:t>
      </w:r>
      <w:r>
        <w:rPr>
          <w:color w:val="000000"/>
        </w:rPr>
        <w:t xml:space="preserve"> секции ДЮСШ, кружки ЦДТ</w:t>
      </w:r>
      <w:r w:rsidR="00976E74" w:rsidRPr="00D96E02">
        <w:rPr>
          <w:color w:val="000000"/>
        </w:rPr>
        <w:t>. Анализ  занятости учащихся во второй половине дня показал, что в этом учебном году 76,1% учащихся нашли свое место в системе дополнительного образования, что показало небольшую  динамику в сравнении с предшествующим учебным годом</w:t>
      </w:r>
      <w:r>
        <w:rPr>
          <w:color w:val="000000"/>
        </w:rPr>
        <w:t xml:space="preserve"> </w:t>
      </w:r>
      <w:r w:rsidR="00976E74" w:rsidRPr="00D96E02">
        <w:rPr>
          <w:color w:val="000000"/>
        </w:rPr>
        <w:t>(75,6%).</w:t>
      </w:r>
    </w:p>
    <w:p w:rsidR="00976E74" w:rsidRPr="00D96E02" w:rsidRDefault="00976E74" w:rsidP="00976E74">
      <w:pPr>
        <w:ind w:firstLine="567"/>
        <w:jc w:val="both"/>
        <w:rPr>
          <w:b/>
          <w:spacing w:val="-1"/>
        </w:rPr>
      </w:pPr>
      <w:r w:rsidRPr="00D96E02">
        <w:rPr>
          <w:b/>
          <w:spacing w:val="-1"/>
        </w:rPr>
        <w:lastRenderedPageBreak/>
        <w:t>Организация изучения иностранных языков.</w:t>
      </w:r>
    </w:p>
    <w:p w:rsidR="00976E74" w:rsidRPr="00D96E02" w:rsidRDefault="00976E74" w:rsidP="00976E74">
      <w:pPr>
        <w:spacing w:before="30" w:after="30"/>
        <w:ind w:firstLine="567"/>
        <w:jc w:val="both"/>
        <w:rPr>
          <w:color w:val="000000"/>
        </w:rPr>
      </w:pPr>
      <w:r w:rsidRPr="00D96E02">
        <w:rPr>
          <w:color w:val="0F0F0F"/>
        </w:rPr>
        <w:t>Изучение иностранного языка в школе начинается со второго класса, что отражено в учебном плане. Усиливается предмет кружком по иностранному языку (со 2 класса). На 201</w:t>
      </w:r>
      <w:r w:rsidR="00DD19AF">
        <w:rPr>
          <w:color w:val="0F0F0F"/>
        </w:rPr>
        <w:t xml:space="preserve">9 -2020 </w:t>
      </w:r>
      <w:r w:rsidRPr="00D96E02">
        <w:rPr>
          <w:color w:val="0F0F0F"/>
        </w:rPr>
        <w:t xml:space="preserve">учебный год имеется запрос на изучение второго иностранного языка, </w:t>
      </w:r>
      <w:r w:rsidR="00DD19AF">
        <w:rPr>
          <w:color w:val="0F0F0F"/>
        </w:rPr>
        <w:t xml:space="preserve">но пока </w:t>
      </w:r>
      <w:r w:rsidRPr="00D96E02">
        <w:rPr>
          <w:color w:val="0F0F0F"/>
        </w:rPr>
        <w:t>школа</w:t>
      </w:r>
      <w:r w:rsidR="00DD19AF">
        <w:rPr>
          <w:color w:val="0F0F0F"/>
        </w:rPr>
        <w:t xml:space="preserve"> не </w:t>
      </w:r>
      <w:r w:rsidRPr="00D96E02">
        <w:rPr>
          <w:color w:val="0F0F0F"/>
        </w:rPr>
        <w:t xml:space="preserve"> имеет ресурс</w:t>
      </w:r>
      <w:r w:rsidR="00DD19AF">
        <w:rPr>
          <w:color w:val="0F0F0F"/>
        </w:rPr>
        <w:t>ы для предложения изучения английс</w:t>
      </w:r>
      <w:r w:rsidRPr="00D96E02">
        <w:rPr>
          <w:color w:val="0F0F0F"/>
        </w:rPr>
        <w:t>кого  языка.</w:t>
      </w:r>
    </w:p>
    <w:p w:rsidR="00976E74" w:rsidRPr="00D96E02" w:rsidRDefault="00976E74" w:rsidP="00976E74">
      <w:pPr>
        <w:ind w:firstLine="567"/>
        <w:jc w:val="both"/>
        <w:rPr>
          <w:b/>
          <w:spacing w:val="-1"/>
        </w:rPr>
      </w:pPr>
      <w:r w:rsidRPr="00D96E02">
        <w:rPr>
          <w:b/>
          <w:spacing w:val="-1"/>
        </w:rPr>
        <w:t>Образовательные технологии и методы обучения, используемые в образовательном процессе.</w:t>
      </w:r>
    </w:p>
    <w:p w:rsidR="00976E74" w:rsidRPr="00D96E02" w:rsidRDefault="00976E74" w:rsidP="00976E74">
      <w:pPr>
        <w:ind w:firstLine="567"/>
        <w:jc w:val="both"/>
      </w:pPr>
      <w:r w:rsidRPr="00D96E02">
        <w:t>С целью формирования положительной мотивации к учебному труду, развития личности, способной к учебной и научно-исследовательской деятельности, дальнейшему продолжению образования, профессиональному выбору в школе применяются элементы современных образовательных технологий. Мониторинг изучения владения педагогами современными технологиями выявил наиболее популярные: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5352"/>
      </w:tblGrid>
      <w:tr w:rsidR="00976E74" w:rsidRPr="00D96E02" w:rsidTr="0042004C">
        <w:tc>
          <w:tcPr>
            <w:tcW w:w="4219" w:type="dxa"/>
            <w:tcBorders>
              <w:top w:val="single" w:sz="4" w:space="0" w:color="auto"/>
              <w:left w:val="single" w:sz="4" w:space="0" w:color="auto"/>
              <w:bottom w:val="single" w:sz="4" w:space="0" w:color="auto"/>
              <w:right w:val="single" w:sz="4" w:space="0" w:color="auto"/>
            </w:tcBorders>
            <w:shd w:val="clear" w:color="auto" w:fill="auto"/>
          </w:tcPr>
          <w:p w:rsidR="00976E74" w:rsidRPr="00D96E02" w:rsidRDefault="00976E74" w:rsidP="00A35D72">
            <w:pPr>
              <w:rPr>
                <w:b/>
              </w:rPr>
            </w:pPr>
            <w:r w:rsidRPr="00D96E02">
              <w:rPr>
                <w:b/>
              </w:rPr>
              <w:t>Педагогические технологи</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976E74" w:rsidRPr="00D96E02" w:rsidRDefault="00976E74" w:rsidP="00A35D72">
            <w:pPr>
              <w:rPr>
                <w:b/>
              </w:rPr>
            </w:pPr>
            <w:r w:rsidRPr="00D96E02">
              <w:rPr>
                <w:b/>
              </w:rPr>
              <w:t>Количество педагогов, использующих элементы педагогических технологий</w:t>
            </w:r>
            <w:proofErr w:type="gramStart"/>
            <w:r w:rsidRPr="00D96E02">
              <w:rPr>
                <w:b/>
              </w:rPr>
              <w:t xml:space="preserve"> (%)</w:t>
            </w:r>
            <w:proofErr w:type="gramEnd"/>
          </w:p>
        </w:tc>
      </w:tr>
      <w:tr w:rsidR="00976E74" w:rsidRPr="00D96E02" w:rsidTr="0042004C">
        <w:tc>
          <w:tcPr>
            <w:tcW w:w="4219" w:type="dxa"/>
            <w:tcBorders>
              <w:top w:val="single" w:sz="4" w:space="0" w:color="auto"/>
              <w:left w:val="single" w:sz="4" w:space="0" w:color="auto"/>
              <w:bottom w:val="single" w:sz="4" w:space="0" w:color="auto"/>
              <w:right w:val="single" w:sz="4" w:space="0" w:color="auto"/>
            </w:tcBorders>
            <w:shd w:val="clear" w:color="auto" w:fill="auto"/>
          </w:tcPr>
          <w:p w:rsidR="00976E74" w:rsidRPr="00D96E02" w:rsidRDefault="00976E74" w:rsidP="00A35D72">
            <w:r w:rsidRPr="00D96E02">
              <w:t>Здоровье сберегающие технологии</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976E74" w:rsidRPr="00D96E02" w:rsidRDefault="00976E74" w:rsidP="00A35D72">
            <w:pPr>
              <w:jc w:val="center"/>
            </w:pPr>
            <w:r w:rsidRPr="00D96E02">
              <w:t>100%</w:t>
            </w:r>
          </w:p>
        </w:tc>
      </w:tr>
      <w:tr w:rsidR="00976E74" w:rsidRPr="00D96E02" w:rsidTr="0042004C">
        <w:tc>
          <w:tcPr>
            <w:tcW w:w="4219" w:type="dxa"/>
            <w:tcBorders>
              <w:top w:val="single" w:sz="4" w:space="0" w:color="auto"/>
              <w:left w:val="single" w:sz="4" w:space="0" w:color="auto"/>
              <w:bottom w:val="single" w:sz="4" w:space="0" w:color="auto"/>
              <w:right w:val="single" w:sz="4" w:space="0" w:color="auto"/>
            </w:tcBorders>
            <w:shd w:val="clear" w:color="auto" w:fill="auto"/>
          </w:tcPr>
          <w:p w:rsidR="00976E74" w:rsidRPr="00D96E02" w:rsidRDefault="00976E74" w:rsidP="00A35D72">
            <w:r w:rsidRPr="00D96E02">
              <w:t xml:space="preserve">Технология использования в обучении игровых методов, ролевых, деловых и других видов обучающих игр </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976E74" w:rsidRPr="00D96E02" w:rsidRDefault="00976E74" w:rsidP="00A35D72">
            <w:pPr>
              <w:jc w:val="center"/>
            </w:pPr>
            <w:r w:rsidRPr="00D96E02">
              <w:t>60%</w:t>
            </w:r>
          </w:p>
        </w:tc>
      </w:tr>
      <w:tr w:rsidR="00976E74" w:rsidRPr="00D96E02" w:rsidTr="0042004C">
        <w:tc>
          <w:tcPr>
            <w:tcW w:w="4219" w:type="dxa"/>
            <w:tcBorders>
              <w:top w:val="single" w:sz="4" w:space="0" w:color="auto"/>
              <w:left w:val="single" w:sz="4" w:space="0" w:color="auto"/>
              <w:bottom w:val="single" w:sz="4" w:space="0" w:color="auto"/>
              <w:right w:val="single" w:sz="4" w:space="0" w:color="auto"/>
            </w:tcBorders>
            <w:shd w:val="clear" w:color="auto" w:fill="auto"/>
          </w:tcPr>
          <w:p w:rsidR="00976E74" w:rsidRPr="00D96E02" w:rsidRDefault="00976E74" w:rsidP="00A35D72">
            <w:r w:rsidRPr="00D96E02">
              <w:t>Информационные технологии</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976E74" w:rsidRPr="00D96E02" w:rsidRDefault="00976E74" w:rsidP="00A35D72">
            <w:pPr>
              <w:jc w:val="center"/>
            </w:pPr>
            <w:r w:rsidRPr="00D96E02">
              <w:t>100%</w:t>
            </w:r>
          </w:p>
        </w:tc>
      </w:tr>
      <w:tr w:rsidR="00976E74" w:rsidRPr="00D96E02" w:rsidTr="0042004C">
        <w:tc>
          <w:tcPr>
            <w:tcW w:w="4219" w:type="dxa"/>
            <w:tcBorders>
              <w:top w:val="single" w:sz="4" w:space="0" w:color="auto"/>
              <w:left w:val="single" w:sz="4" w:space="0" w:color="auto"/>
              <w:bottom w:val="single" w:sz="4" w:space="0" w:color="auto"/>
              <w:right w:val="single" w:sz="4" w:space="0" w:color="auto"/>
            </w:tcBorders>
            <w:shd w:val="clear" w:color="auto" w:fill="auto"/>
          </w:tcPr>
          <w:p w:rsidR="00976E74" w:rsidRPr="00D96E02" w:rsidRDefault="00976E74" w:rsidP="00A35D72">
            <w:r w:rsidRPr="00D96E02">
              <w:t>Исследовательские методы в обучении</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976E74" w:rsidRPr="00D96E02" w:rsidRDefault="00976E74" w:rsidP="00A35D72">
            <w:pPr>
              <w:jc w:val="center"/>
            </w:pPr>
            <w:r w:rsidRPr="00D96E02">
              <w:t>75%</w:t>
            </w:r>
          </w:p>
        </w:tc>
      </w:tr>
      <w:tr w:rsidR="00976E74" w:rsidRPr="00D96E02" w:rsidTr="0042004C">
        <w:tc>
          <w:tcPr>
            <w:tcW w:w="4219" w:type="dxa"/>
            <w:tcBorders>
              <w:top w:val="single" w:sz="4" w:space="0" w:color="auto"/>
              <w:left w:val="single" w:sz="4" w:space="0" w:color="auto"/>
              <w:bottom w:val="single" w:sz="4" w:space="0" w:color="auto"/>
              <w:right w:val="single" w:sz="4" w:space="0" w:color="auto"/>
            </w:tcBorders>
            <w:shd w:val="clear" w:color="auto" w:fill="auto"/>
          </w:tcPr>
          <w:p w:rsidR="00976E74" w:rsidRPr="00D96E02" w:rsidRDefault="00976E74" w:rsidP="00A35D72">
            <w:r w:rsidRPr="00D96E02">
              <w:t>Дифференцированное обучение</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976E74" w:rsidRPr="00D96E02" w:rsidRDefault="00976E74" w:rsidP="00A35D72">
            <w:pPr>
              <w:jc w:val="center"/>
            </w:pPr>
            <w:r w:rsidRPr="00D96E02">
              <w:t>100%</w:t>
            </w:r>
          </w:p>
        </w:tc>
      </w:tr>
      <w:tr w:rsidR="00976E74" w:rsidRPr="00D96E02" w:rsidTr="0042004C">
        <w:tc>
          <w:tcPr>
            <w:tcW w:w="4219" w:type="dxa"/>
            <w:tcBorders>
              <w:top w:val="single" w:sz="4" w:space="0" w:color="auto"/>
              <w:left w:val="single" w:sz="4" w:space="0" w:color="auto"/>
              <w:bottom w:val="single" w:sz="4" w:space="0" w:color="auto"/>
              <w:right w:val="single" w:sz="4" w:space="0" w:color="auto"/>
            </w:tcBorders>
            <w:shd w:val="clear" w:color="auto" w:fill="auto"/>
          </w:tcPr>
          <w:p w:rsidR="00976E74" w:rsidRPr="00D96E02" w:rsidRDefault="00976E74" w:rsidP="00A35D72">
            <w:r w:rsidRPr="00D96E02">
              <w:t>Проектные методы обучения</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976E74" w:rsidRPr="00D96E02" w:rsidRDefault="00976E74" w:rsidP="00A35D72">
            <w:pPr>
              <w:jc w:val="center"/>
            </w:pPr>
            <w:r w:rsidRPr="00D96E02">
              <w:t>65%</w:t>
            </w:r>
          </w:p>
        </w:tc>
      </w:tr>
      <w:tr w:rsidR="00976E74" w:rsidRPr="00D96E02" w:rsidTr="0042004C">
        <w:tc>
          <w:tcPr>
            <w:tcW w:w="4219" w:type="dxa"/>
            <w:tcBorders>
              <w:top w:val="single" w:sz="4" w:space="0" w:color="auto"/>
              <w:left w:val="single" w:sz="4" w:space="0" w:color="auto"/>
              <w:bottom w:val="single" w:sz="4" w:space="0" w:color="auto"/>
              <w:right w:val="single" w:sz="4" w:space="0" w:color="auto"/>
            </w:tcBorders>
            <w:shd w:val="clear" w:color="auto" w:fill="auto"/>
          </w:tcPr>
          <w:p w:rsidR="00976E74" w:rsidRPr="00D96E02" w:rsidRDefault="00976E74" w:rsidP="00A35D72">
            <w:r w:rsidRPr="00D96E02">
              <w:t>Проблемное обучение</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976E74" w:rsidRPr="00D96E02" w:rsidRDefault="00976E74" w:rsidP="00A35D72">
            <w:pPr>
              <w:jc w:val="center"/>
            </w:pPr>
            <w:r w:rsidRPr="00D96E02">
              <w:t>85%</w:t>
            </w:r>
          </w:p>
        </w:tc>
      </w:tr>
      <w:tr w:rsidR="00976E74" w:rsidRPr="00D96E02" w:rsidTr="0042004C">
        <w:tc>
          <w:tcPr>
            <w:tcW w:w="4219" w:type="dxa"/>
            <w:tcBorders>
              <w:top w:val="single" w:sz="4" w:space="0" w:color="auto"/>
              <w:left w:val="single" w:sz="4" w:space="0" w:color="auto"/>
              <w:bottom w:val="single" w:sz="4" w:space="0" w:color="auto"/>
              <w:right w:val="single" w:sz="4" w:space="0" w:color="auto"/>
            </w:tcBorders>
            <w:shd w:val="clear" w:color="auto" w:fill="auto"/>
          </w:tcPr>
          <w:p w:rsidR="00976E74" w:rsidRPr="00D96E02" w:rsidRDefault="00976E74" w:rsidP="00A35D72">
            <w:r w:rsidRPr="00D96E02">
              <w:t>Развивающее обучение</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976E74" w:rsidRPr="00D96E02" w:rsidRDefault="00976E74" w:rsidP="00A35D72">
            <w:pPr>
              <w:jc w:val="center"/>
            </w:pPr>
            <w:r w:rsidRPr="00D96E02">
              <w:t>100%</w:t>
            </w:r>
          </w:p>
        </w:tc>
      </w:tr>
      <w:tr w:rsidR="00976E74" w:rsidRPr="00D96E02" w:rsidTr="0042004C">
        <w:tc>
          <w:tcPr>
            <w:tcW w:w="4219" w:type="dxa"/>
            <w:tcBorders>
              <w:top w:val="single" w:sz="4" w:space="0" w:color="auto"/>
              <w:left w:val="single" w:sz="4" w:space="0" w:color="auto"/>
              <w:bottom w:val="single" w:sz="4" w:space="0" w:color="auto"/>
              <w:right w:val="single" w:sz="4" w:space="0" w:color="auto"/>
            </w:tcBorders>
            <w:shd w:val="clear" w:color="auto" w:fill="auto"/>
          </w:tcPr>
          <w:p w:rsidR="00976E74" w:rsidRPr="00D96E02" w:rsidRDefault="00976E74" w:rsidP="00A35D72">
            <w:r w:rsidRPr="00D96E02">
              <w:t>Дистанционное обучение</w:t>
            </w:r>
          </w:p>
        </w:tc>
        <w:tc>
          <w:tcPr>
            <w:tcW w:w="5352" w:type="dxa"/>
            <w:tcBorders>
              <w:top w:val="single" w:sz="4" w:space="0" w:color="auto"/>
              <w:left w:val="single" w:sz="4" w:space="0" w:color="auto"/>
              <w:bottom w:val="single" w:sz="4" w:space="0" w:color="auto"/>
              <w:right w:val="single" w:sz="4" w:space="0" w:color="auto"/>
            </w:tcBorders>
            <w:shd w:val="clear" w:color="auto" w:fill="auto"/>
          </w:tcPr>
          <w:p w:rsidR="00976E74" w:rsidRPr="00D96E02" w:rsidRDefault="00976E74" w:rsidP="00A35D72">
            <w:pPr>
              <w:jc w:val="center"/>
            </w:pPr>
          </w:p>
        </w:tc>
      </w:tr>
    </w:tbl>
    <w:p w:rsidR="00976E74" w:rsidRPr="00D96E02" w:rsidRDefault="00976E74" w:rsidP="00976E74">
      <w:pPr>
        <w:ind w:firstLine="567"/>
        <w:jc w:val="both"/>
      </w:pPr>
      <w:r w:rsidRPr="00D96E02">
        <w:t>Комплексное применение педагогических технологий в учебном процессе - один из вариантов реализации принципов личностно - ориентированного обучения, создания условий для самообразования, повышения качества обучения.</w:t>
      </w:r>
    </w:p>
    <w:p w:rsidR="00693C56" w:rsidRPr="00693C56" w:rsidRDefault="00976E74" w:rsidP="00693C56">
      <w:pPr>
        <w:ind w:firstLine="567"/>
        <w:jc w:val="both"/>
        <w:rPr>
          <w:b/>
        </w:rPr>
      </w:pPr>
      <w:r w:rsidRPr="00D96E02">
        <w:t>В 201</w:t>
      </w:r>
      <w:r w:rsidR="00DD19AF">
        <w:t xml:space="preserve">8 </w:t>
      </w:r>
      <w:r w:rsidRPr="00D96E02">
        <w:t>-201</w:t>
      </w:r>
      <w:r w:rsidR="00DD19AF">
        <w:t xml:space="preserve">9 </w:t>
      </w:r>
      <w:r w:rsidRPr="00D96E02">
        <w:t xml:space="preserve">году педагогический коллектив продолжал работу по введению ФГОС НОО и </w:t>
      </w:r>
      <w:r w:rsidR="00DD19AF">
        <w:t>реализации</w:t>
      </w:r>
      <w:r w:rsidRPr="00D96E02">
        <w:t xml:space="preserve">  ФГОС ООО. Была разработана и введена в действие  основная образовательная программа  ФГОС ООО.</w:t>
      </w:r>
      <w:r>
        <w:t xml:space="preserve"> </w:t>
      </w:r>
      <w:r w:rsidRPr="00D96E02">
        <w:t xml:space="preserve">Прошли обучающие семинары и обмен опытом работы по реализации стандарта нового поколения между преподавателями 1 и 2 ступени. </w:t>
      </w:r>
      <w:r w:rsidR="00DD19AF">
        <w:t>В 4-5 классах</w:t>
      </w:r>
      <w:r w:rsidRPr="00D96E02">
        <w:t xml:space="preserve"> обучал</w:t>
      </w:r>
      <w:r w:rsidR="00DD19AF">
        <w:t>ись  учащиеся с ОВЗ</w:t>
      </w:r>
      <w:r w:rsidRPr="00D96E02">
        <w:t>. В связи с этим группой педагогов была разработана АООП</w:t>
      </w:r>
      <w:proofErr w:type="gramStart"/>
      <w:r w:rsidRPr="00D96E02">
        <w:t xml:space="preserve"> .</w:t>
      </w:r>
      <w:proofErr w:type="gramEnd"/>
      <w:r w:rsidRPr="00D96E02">
        <w:t xml:space="preserve"> Курсовую подготовку по введению и реали</w:t>
      </w:r>
      <w:r w:rsidR="00DD19AF">
        <w:t xml:space="preserve">зации ФГОС ОВЗ прошли </w:t>
      </w:r>
      <w:r w:rsidRPr="00D96E02">
        <w:t xml:space="preserve"> </w:t>
      </w:r>
      <w:r w:rsidR="00DD19AF">
        <w:t xml:space="preserve">учителя </w:t>
      </w:r>
      <w:r w:rsidRPr="00D96E02">
        <w:t xml:space="preserve"> </w:t>
      </w:r>
      <w:r w:rsidR="00DD19AF">
        <w:t xml:space="preserve">и социальный </w:t>
      </w:r>
      <w:r w:rsidRPr="00D96E02">
        <w:t>педагог.</w:t>
      </w:r>
      <w:r w:rsidR="00693C56">
        <w:rPr>
          <w:b/>
        </w:rPr>
        <w:t xml:space="preserve"> </w:t>
      </w:r>
    </w:p>
    <w:tbl>
      <w:tblPr>
        <w:tblpPr w:leftFromText="180" w:rightFromText="180" w:vertAnchor="text" w:horzAnchor="margin" w:tblpXSpec="center" w:tblpY="188"/>
        <w:tblW w:w="927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1"/>
        <w:gridCol w:w="1744"/>
        <w:gridCol w:w="1711"/>
        <w:gridCol w:w="1711"/>
        <w:gridCol w:w="1711"/>
      </w:tblGrid>
      <w:tr w:rsidR="00693C56" w:rsidRPr="00693C56" w:rsidTr="00A35D72">
        <w:trPr>
          <w:trHeight w:val="416"/>
        </w:trPr>
        <w:tc>
          <w:tcPr>
            <w:tcW w:w="2401" w:type="dxa"/>
          </w:tcPr>
          <w:p w:rsidR="00693C56" w:rsidRPr="00693C56" w:rsidRDefault="00693C56" w:rsidP="00A35D72">
            <w:pPr>
              <w:tabs>
                <w:tab w:val="left" w:pos="7560"/>
              </w:tabs>
            </w:pPr>
            <w:r>
              <w:t>О</w:t>
            </w:r>
            <w:r w:rsidRPr="00693C56">
              <w:t>кончили курсы повышения квалификации</w:t>
            </w:r>
          </w:p>
        </w:tc>
        <w:tc>
          <w:tcPr>
            <w:tcW w:w="1744" w:type="dxa"/>
          </w:tcPr>
          <w:p w:rsidR="00693C56" w:rsidRPr="00693C56" w:rsidRDefault="00693C56" w:rsidP="00A35D72">
            <w:pPr>
              <w:tabs>
                <w:tab w:val="left" w:pos="7560"/>
              </w:tabs>
            </w:pPr>
            <w:r w:rsidRPr="00693C56">
              <w:t>2018-2019уч</w:t>
            </w:r>
            <w:proofErr w:type="gramStart"/>
            <w:r w:rsidRPr="00693C56">
              <w:t>.г</w:t>
            </w:r>
            <w:proofErr w:type="gramEnd"/>
            <w:r w:rsidRPr="00693C56">
              <w:t>од</w:t>
            </w:r>
          </w:p>
        </w:tc>
        <w:tc>
          <w:tcPr>
            <w:tcW w:w="1711" w:type="dxa"/>
          </w:tcPr>
          <w:p w:rsidR="00693C56" w:rsidRPr="00693C56" w:rsidRDefault="00693C56" w:rsidP="00A35D72">
            <w:r w:rsidRPr="00693C56">
              <w:t>2017-2018уч</w:t>
            </w:r>
            <w:proofErr w:type="gramStart"/>
            <w:r w:rsidRPr="00693C56">
              <w:t>.г</w:t>
            </w:r>
            <w:proofErr w:type="gramEnd"/>
            <w:r w:rsidRPr="00693C56">
              <w:t>од</w:t>
            </w:r>
          </w:p>
        </w:tc>
        <w:tc>
          <w:tcPr>
            <w:tcW w:w="1711" w:type="dxa"/>
          </w:tcPr>
          <w:p w:rsidR="00693C56" w:rsidRPr="00693C56" w:rsidRDefault="00693C56" w:rsidP="00A35D72">
            <w:r w:rsidRPr="00693C56">
              <w:t>2016-2017уч</w:t>
            </w:r>
            <w:proofErr w:type="gramStart"/>
            <w:r w:rsidRPr="00693C56">
              <w:t>.г</w:t>
            </w:r>
            <w:proofErr w:type="gramEnd"/>
            <w:r w:rsidRPr="00693C56">
              <w:t>од</w:t>
            </w:r>
          </w:p>
        </w:tc>
        <w:tc>
          <w:tcPr>
            <w:tcW w:w="1711" w:type="dxa"/>
          </w:tcPr>
          <w:p w:rsidR="00693C56" w:rsidRPr="00693C56" w:rsidRDefault="00693C56" w:rsidP="00A35D72">
            <w:r w:rsidRPr="00693C56">
              <w:t>2015-2016уч</w:t>
            </w:r>
            <w:proofErr w:type="gramStart"/>
            <w:r w:rsidRPr="00693C56">
              <w:t>.г</w:t>
            </w:r>
            <w:proofErr w:type="gramEnd"/>
            <w:r w:rsidRPr="00693C56">
              <w:t>од</w:t>
            </w:r>
          </w:p>
        </w:tc>
      </w:tr>
      <w:tr w:rsidR="00693C56" w:rsidRPr="00693C56" w:rsidTr="00693C56">
        <w:trPr>
          <w:trHeight w:val="447"/>
        </w:trPr>
        <w:tc>
          <w:tcPr>
            <w:tcW w:w="2401" w:type="dxa"/>
          </w:tcPr>
          <w:p w:rsidR="00693C56" w:rsidRPr="00693C56" w:rsidRDefault="00693C56" w:rsidP="00A35D72">
            <w:pPr>
              <w:tabs>
                <w:tab w:val="left" w:pos="7560"/>
              </w:tabs>
            </w:pPr>
            <w:r w:rsidRPr="00693C56">
              <w:t>при ОИМЦ</w:t>
            </w:r>
          </w:p>
        </w:tc>
        <w:tc>
          <w:tcPr>
            <w:tcW w:w="1744" w:type="dxa"/>
          </w:tcPr>
          <w:p w:rsidR="00693C56" w:rsidRPr="00693C56" w:rsidRDefault="00693C56" w:rsidP="00A35D72">
            <w:pPr>
              <w:tabs>
                <w:tab w:val="left" w:pos="7560"/>
              </w:tabs>
            </w:pPr>
          </w:p>
        </w:tc>
        <w:tc>
          <w:tcPr>
            <w:tcW w:w="1711" w:type="dxa"/>
          </w:tcPr>
          <w:p w:rsidR="00693C56" w:rsidRPr="00693C56" w:rsidRDefault="00693C56" w:rsidP="00A35D72">
            <w:r w:rsidRPr="00693C56">
              <w:t>2</w:t>
            </w:r>
          </w:p>
        </w:tc>
        <w:tc>
          <w:tcPr>
            <w:tcW w:w="1711" w:type="dxa"/>
          </w:tcPr>
          <w:p w:rsidR="00693C56" w:rsidRPr="00693C56" w:rsidRDefault="00693C56" w:rsidP="00A35D72">
            <w:r w:rsidRPr="00693C56">
              <w:t>2</w:t>
            </w:r>
          </w:p>
        </w:tc>
        <w:tc>
          <w:tcPr>
            <w:tcW w:w="1711" w:type="dxa"/>
          </w:tcPr>
          <w:p w:rsidR="00693C56" w:rsidRPr="00693C56" w:rsidRDefault="00693C56" w:rsidP="00A35D72"/>
        </w:tc>
      </w:tr>
      <w:tr w:rsidR="00693C56" w:rsidRPr="00693C56" w:rsidTr="00693C56">
        <w:trPr>
          <w:trHeight w:val="443"/>
        </w:trPr>
        <w:tc>
          <w:tcPr>
            <w:tcW w:w="2401" w:type="dxa"/>
          </w:tcPr>
          <w:p w:rsidR="00693C56" w:rsidRPr="00693C56" w:rsidRDefault="00693C56" w:rsidP="00A35D72">
            <w:pPr>
              <w:tabs>
                <w:tab w:val="left" w:pos="7560"/>
              </w:tabs>
            </w:pPr>
            <w:r w:rsidRPr="00693C56">
              <w:lastRenderedPageBreak/>
              <w:t>на базе РОО</w:t>
            </w:r>
          </w:p>
        </w:tc>
        <w:tc>
          <w:tcPr>
            <w:tcW w:w="1744" w:type="dxa"/>
          </w:tcPr>
          <w:p w:rsidR="00693C56" w:rsidRPr="00693C56" w:rsidRDefault="00693C56" w:rsidP="00A35D72">
            <w:pPr>
              <w:tabs>
                <w:tab w:val="left" w:pos="7560"/>
              </w:tabs>
            </w:pPr>
          </w:p>
        </w:tc>
        <w:tc>
          <w:tcPr>
            <w:tcW w:w="1711" w:type="dxa"/>
          </w:tcPr>
          <w:p w:rsidR="00693C56" w:rsidRPr="00693C56" w:rsidRDefault="00693C56" w:rsidP="00A35D72"/>
        </w:tc>
        <w:tc>
          <w:tcPr>
            <w:tcW w:w="1711" w:type="dxa"/>
          </w:tcPr>
          <w:p w:rsidR="00693C56" w:rsidRPr="00693C56" w:rsidRDefault="00693C56" w:rsidP="00A35D72">
            <w:r w:rsidRPr="00693C56">
              <w:t>2</w:t>
            </w:r>
          </w:p>
        </w:tc>
        <w:tc>
          <w:tcPr>
            <w:tcW w:w="1711" w:type="dxa"/>
          </w:tcPr>
          <w:p w:rsidR="00693C56" w:rsidRPr="00693C56" w:rsidRDefault="00693C56" w:rsidP="00A35D72"/>
        </w:tc>
      </w:tr>
      <w:tr w:rsidR="00693C56" w:rsidRPr="00693C56" w:rsidTr="00A35D72">
        <w:trPr>
          <w:trHeight w:val="378"/>
        </w:trPr>
        <w:tc>
          <w:tcPr>
            <w:tcW w:w="2401" w:type="dxa"/>
          </w:tcPr>
          <w:p w:rsidR="00693C56" w:rsidRPr="00693C56" w:rsidRDefault="00693C56" w:rsidP="00A35D72">
            <w:pPr>
              <w:tabs>
                <w:tab w:val="left" w:pos="7560"/>
              </w:tabs>
            </w:pPr>
            <w:r w:rsidRPr="00693C56">
              <w:t>дистанционно</w:t>
            </w:r>
          </w:p>
        </w:tc>
        <w:tc>
          <w:tcPr>
            <w:tcW w:w="1744" w:type="dxa"/>
          </w:tcPr>
          <w:p w:rsidR="00693C56" w:rsidRPr="00693C56" w:rsidRDefault="00693C56" w:rsidP="00A35D72">
            <w:pPr>
              <w:tabs>
                <w:tab w:val="left" w:pos="7560"/>
              </w:tabs>
            </w:pPr>
            <w:r w:rsidRPr="00693C56">
              <w:t>30</w:t>
            </w:r>
          </w:p>
        </w:tc>
        <w:tc>
          <w:tcPr>
            <w:tcW w:w="1711" w:type="dxa"/>
          </w:tcPr>
          <w:p w:rsidR="00693C56" w:rsidRPr="00693C56" w:rsidRDefault="00693C56" w:rsidP="00A35D72">
            <w:r w:rsidRPr="00693C56">
              <w:t>23</w:t>
            </w:r>
          </w:p>
        </w:tc>
        <w:tc>
          <w:tcPr>
            <w:tcW w:w="1711" w:type="dxa"/>
          </w:tcPr>
          <w:p w:rsidR="00693C56" w:rsidRPr="00693C56" w:rsidRDefault="00693C56" w:rsidP="00A35D72"/>
        </w:tc>
        <w:tc>
          <w:tcPr>
            <w:tcW w:w="1711" w:type="dxa"/>
          </w:tcPr>
          <w:p w:rsidR="00693C56" w:rsidRPr="00693C56" w:rsidRDefault="00693C56" w:rsidP="00A35D72">
            <w:r w:rsidRPr="00693C56">
              <w:t>15</w:t>
            </w:r>
          </w:p>
        </w:tc>
      </w:tr>
    </w:tbl>
    <w:p w:rsidR="00693C56" w:rsidRPr="00693C56" w:rsidRDefault="00693C56" w:rsidP="0042004C">
      <w:pPr>
        <w:tabs>
          <w:tab w:val="left" w:pos="993"/>
        </w:tabs>
        <w:ind w:firstLine="720"/>
        <w:jc w:val="both"/>
        <w:rPr>
          <w:sz w:val="32"/>
        </w:rPr>
      </w:pPr>
    </w:p>
    <w:p w:rsidR="00693C56" w:rsidRPr="00693C56" w:rsidRDefault="00693C56" w:rsidP="008B280D">
      <w:pPr>
        <w:tabs>
          <w:tab w:val="left" w:pos="993"/>
        </w:tabs>
        <w:jc w:val="both"/>
        <w:rPr>
          <w:b/>
          <w:bCs/>
          <w:sz w:val="28"/>
          <w:szCs w:val="28"/>
        </w:rPr>
      </w:pPr>
    </w:p>
    <w:tbl>
      <w:tblPr>
        <w:tblpPr w:leftFromText="180" w:rightFromText="180" w:vertAnchor="text" w:horzAnchor="margin" w:tblpXSpec="center" w:tblpY="1064"/>
        <w:tblW w:w="946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3"/>
        <w:gridCol w:w="1288"/>
        <w:gridCol w:w="1288"/>
        <w:gridCol w:w="1288"/>
        <w:gridCol w:w="1288"/>
        <w:gridCol w:w="1288"/>
        <w:gridCol w:w="803"/>
      </w:tblGrid>
      <w:tr w:rsidR="0042004C" w:rsidRPr="00693C56" w:rsidTr="00A35D72">
        <w:trPr>
          <w:trHeight w:val="244"/>
        </w:trPr>
        <w:tc>
          <w:tcPr>
            <w:tcW w:w="2223" w:type="dxa"/>
            <w:vMerge w:val="restart"/>
          </w:tcPr>
          <w:p w:rsidR="0042004C" w:rsidRPr="00693C56" w:rsidRDefault="0042004C" w:rsidP="00A35D72">
            <w:pPr>
              <w:jc w:val="center"/>
            </w:pPr>
            <w:r w:rsidRPr="00693C56">
              <w:t>Год</w:t>
            </w:r>
          </w:p>
        </w:tc>
        <w:tc>
          <w:tcPr>
            <w:tcW w:w="2576" w:type="dxa"/>
            <w:gridSpan w:val="2"/>
          </w:tcPr>
          <w:p w:rsidR="0042004C" w:rsidRPr="00693C56" w:rsidRDefault="0042004C" w:rsidP="00A35D72">
            <w:pPr>
              <w:jc w:val="center"/>
            </w:pPr>
            <w:r w:rsidRPr="00693C56">
              <w:t xml:space="preserve">2018-2019 </w:t>
            </w:r>
            <w:proofErr w:type="spellStart"/>
            <w:r w:rsidRPr="00693C56">
              <w:t>уч</w:t>
            </w:r>
            <w:proofErr w:type="gramStart"/>
            <w:r w:rsidRPr="00693C56">
              <w:t>.г</w:t>
            </w:r>
            <w:proofErr w:type="gramEnd"/>
            <w:r w:rsidRPr="00693C56">
              <w:t>од</w:t>
            </w:r>
            <w:proofErr w:type="spellEnd"/>
          </w:p>
        </w:tc>
        <w:tc>
          <w:tcPr>
            <w:tcW w:w="2576" w:type="dxa"/>
            <w:gridSpan w:val="2"/>
          </w:tcPr>
          <w:p w:rsidR="0042004C" w:rsidRPr="00693C56" w:rsidRDefault="0042004C" w:rsidP="00A35D72">
            <w:pPr>
              <w:jc w:val="center"/>
            </w:pPr>
            <w:r w:rsidRPr="00693C56">
              <w:t>2017-2018уч</w:t>
            </w:r>
            <w:proofErr w:type="gramStart"/>
            <w:r w:rsidRPr="00693C56">
              <w:t>.г</w:t>
            </w:r>
            <w:proofErr w:type="gramEnd"/>
            <w:r w:rsidRPr="00693C56">
              <w:t>од</w:t>
            </w:r>
          </w:p>
        </w:tc>
        <w:tc>
          <w:tcPr>
            <w:tcW w:w="2091" w:type="dxa"/>
            <w:gridSpan w:val="2"/>
          </w:tcPr>
          <w:p w:rsidR="0042004C" w:rsidRPr="00693C56" w:rsidRDefault="0042004C" w:rsidP="00A35D72">
            <w:pPr>
              <w:jc w:val="center"/>
            </w:pPr>
            <w:r w:rsidRPr="00693C56">
              <w:t>2016-2017уч</w:t>
            </w:r>
            <w:proofErr w:type="gramStart"/>
            <w:r w:rsidRPr="00693C56">
              <w:t>.г</w:t>
            </w:r>
            <w:proofErr w:type="gramEnd"/>
            <w:r w:rsidRPr="00693C56">
              <w:t>од</w:t>
            </w:r>
          </w:p>
        </w:tc>
      </w:tr>
      <w:tr w:rsidR="0042004C" w:rsidRPr="00693C56" w:rsidTr="00A35D72">
        <w:trPr>
          <w:trHeight w:val="244"/>
        </w:trPr>
        <w:tc>
          <w:tcPr>
            <w:tcW w:w="2223" w:type="dxa"/>
            <w:vMerge/>
          </w:tcPr>
          <w:p w:rsidR="0042004C" w:rsidRPr="00693C56" w:rsidRDefault="0042004C" w:rsidP="00A35D72">
            <w:pPr>
              <w:jc w:val="center"/>
            </w:pPr>
          </w:p>
        </w:tc>
        <w:tc>
          <w:tcPr>
            <w:tcW w:w="1288" w:type="dxa"/>
          </w:tcPr>
          <w:p w:rsidR="0042004C" w:rsidRPr="00693C56" w:rsidRDefault="0042004C" w:rsidP="00A35D72">
            <w:pPr>
              <w:jc w:val="center"/>
            </w:pPr>
            <w:r w:rsidRPr="00693C56">
              <w:t>человек</w:t>
            </w:r>
          </w:p>
        </w:tc>
        <w:tc>
          <w:tcPr>
            <w:tcW w:w="1288" w:type="dxa"/>
          </w:tcPr>
          <w:p w:rsidR="0042004C" w:rsidRPr="00693C56" w:rsidRDefault="0042004C" w:rsidP="00A35D72">
            <w:pPr>
              <w:jc w:val="center"/>
            </w:pPr>
            <w:r w:rsidRPr="00693C56">
              <w:t>человек</w:t>
            </w:r>
          </w:p>
        </w:tc>
        <w:tc>
          <w:tcPr>
            <w:tcW w:w="1288" w:type="dxa"/>
          </w:tcPr>
          <w:p w:rsidR="0042004C" w:rsidRPr="00693C56" w:rsidRDefault="0042004C" w:rsidP="00A35D72">
            <w:pPr>
              <w:jc w:val="center"/>
            </w:pPr>
            <w:r w:rsidRPr="00693C56">
              <w:t>человек</w:t>
            </w:r>
          </w:p>
        </w:tc>
        <w:tc>
          <w:tcPr>
            <w:tcW w:w="1288" w:type="dxa"/>
          </w:tcPr>
          <w:p w:rsidR="0042004C" w:rsidRPr="00693C56" w:rsidRDefault="0042004C" w:rsidP="00A35D72">
            <w:pPr>
              <w:jc w:val="center"/>
            </w:pPr>
            <w:r w:rsidRPr="00693C56">
              <w:t>человек</w:t>
            </w:r>
          </w:p>
        </w:tc>
        <w:tc>
          <w:tcPr>
            <w:tcW w:w="1288" w:type="dxa"/>
          </w:tcPr>
          <w:p w:rsidR="0042004C" w:rsidRPr="00693C56" w:rsidRDefault="0042004C" w:rsidP="00A35D72">
            <w:pPr>
              <w:jc w:val="center"/>
            </w:pPr>
            <w:r w:rsidRPr="00693C56">
              <w:t>человек</w:t>
            </w:r>
          </w:p>
        </w:tc>
        <w:tc>
          <w:tcPr>
            <w:tcW w:w="803" w:type="dxa"/>
          </w:tcPr>
          <w:p w:rsidR="0042004C" w:rsidRPr="00693C56" w:rsidRDefault="0042004C" w:rsidP="00A35D72">
            <w:pPr>
              <w:jc w:val="center"/>
            </w:pPr>
            <w:r w:rsidRPr="00693C56">
              <w:t>%</w:t>
            </w:r>
          </w:p>
        </w:tc>
      </w:tr>
      <w:tr w:rsidR="0042004C" w:rsidRPr="00693C56" w:rsidTr="00A35D72">
        <w:trPr>
          <w:trHeight w:val="623"/>
        </w:trPr>
        <w:tc>
          <w:tcPr>
            <w:tcW w:w="2223" w:type="dxa"/>
            <w:tcBorders>
              <w:bottom w:val="single" w:sz="4" w:space="0" w:color="auto"/>
            </w:tcBorders>
          </w:tcPr>
          <w:p w:rsidR="0042004C" w:rsidRPr="00693C56" w:rsidRDefault="0042004C" w:rsidP="00A35D72">
            <w:pPr>
              <w:jc w:val="center"/>
            </w:pPr>
            <w:r w:rsidRPr="00693C56">
              <w:t>число работающих учителей</w:t>
            </w:r>
          </w:p>
        </w:tc>
        <w:tc>
          <w:tcPr>
            <w:tcW w:w="1288" w:type="dxa"/>
            <w:tcBorders>
              <w:bottom w:val="single" w:sz="4" w:space="0" w:color="auto"/>
            </w:tcBorders>
          </w:tcPr>
          <w:p w:rsidR="0042004C" w:rsidRPr="00693C56" w:rsidRDefault="0042004C" w:rsidP="00A35D72">
            <w:pPr>
              <w:jc w:val="center"/>
            </w:pPr>
            <w:r w:rsidRPr="00693C56">
              <w:t>15</w:t>
            </w:r>
          </w:p>
        </w:tc>
        <w:tc>
          <w:tcPr>
            <w:tcW w:w="1288" w:type="dxa"/>
            <w:tcBorders>
              <w:bottom w:val="single" w:sz="4" w:space="0" w:color="auto"/>
            </w:tcBorders>
          </w:tcPr>
          <w:p w:rsidR="0042004C" w:rsidRPr="00693C56" w:rsidRDefault="0042004C" w:rsidP="00A35D72">
            <w:pPr>
              <w:jc w:val="center"/>
            </w:pPr>
          </w:p>
        </w:tc>
        <w:tc>
          <w:tcPr>
            <w:tcW w:w="1288" w:type="dxa"/>
            <w:tcBorders>
              <w:bottom w:val="single" w:sz="4" w:space="0" w:color="auto"/>
            </w:tcBorders>
          </w:tcPr>
          <w:p w:rsidR="0042004C" w:rsidRPr="00693C56" w:rsidRDefault="0042004C" w:rsidP="00A35D72">
            <w:pPr>
              <w:jc w:val="center"/>
            </w:pPr>
            <w:r w:rsidRPr="00693C56">
              <w:t>15</w:t>
            </w:r>
          </w:p>
        </w:tc>
        <w:tc>
          <w:tcPr>
            <w:tcW w:w="1288" w:type="dxa"/>
            <w:tcBorders>
              <w:bottom w:val="single" w:sz="4" w:space="0" w:color="auto"/>
            </w:tcBorders>
          </w:tcPr>
          <w:p w:rsidR="0042004C" w:rsidRPr="00693C56" w:rsidRDefault="0042004C" w:rsidP="00A35D72">
            <w:pPr>
              <w:jc w:val="center"/>
            </w:pPr>
          </w:p>
        </w:tc>
        <w:tc>
          <w:tcPr>
            <w:tcW w:w="1288" w:type="dxa"/>
            <w:tcBorders>
              <w:bottom w:val="single" w:sz="4" w:space="0" w:color="auto"/>
            </w:tcBorders>
          </w:tcPr>
          <w:p w:rsidR="0042004C" w:rsidRPr="00693C56" w:rsidRDefault="0042004C" w:rsidP="00A35D72">
            <w:pPr>
              <w:jc w:val="center"/>
            </w:pPr>
            <w:r w:rsidRPr="00693C56">
              <w:t>15</w:t>
            </w:r>
          </w:p>
        </w:tc>
        <w:tc>
          <w:tcPr>
            <w:tcW w:w="803" w:type="dxa"/>
            <w:tcBorders>
              <w:bottom w:val="single" w:sz="4" w:space="0" w:color="auto"/>
            </w:tcBorders>
          </w:tcPr>
          <w:p w:rsidR="0042004C" w:rsidRPr="00693C56" w:rsidRDefault="0042004C" w:rsidP="00A35D72">
            <w:pPr>
              <w:jc w:val="center"/>
            </w:pPr>
          </w:p>
        </w:tc>
      </w:tr>
      <w:tr w:rsidR="0042004C" w:rsidRPr="00693C56" w:rsidTr="00A35D72">
        <w:trPr>
          <w:trHeight w:val="623"/>
        </w:trPr>
        <w:tc>
          <w:tcPr>
            <w:tcW w:w="2223" w:type="dxa"/>
            <w:tcBorders>
              <w:bottom w:val="single" w:sz="4" w:space="0" w:color="auto"/>
            </w:tcBorders>
          </w:tcPr>
          <w:p w:rsidR="0042004C" w:rsidRPr="00693C56" w:rsidRDefault="0042004C" w:rsidP="00A35D72">
            <w:r w:rsidRPr="00693C56">
              <w:t>имеют категорию из них:</w:t>
            </w:r>
          </w:p>
        </w:tc>
        <w:tc>
          <w:tcPr>
            <w:tcW w:w="1288" w:type="dxa"/>
            <w:tcBorders>
              <w:bottom w:val="single" w:sz="4" w:space="0" w:color="auto"/>
            </w:tcBorders>
          </w:tcPr>
          <w:p w:rsidR="0042004C" w:rsidRPr="00693C56" w:rsidRDefault="0042004C" w:rsidP="00A35D72">
            <w:pPr>
              <w:jc w:val="center"/>
            </w:pPr>
            <w:r w:rsidRPr="00693C56">
              <w:t>11</w:t>
            </w:r>
          </w:p>
        </w:tc>
        <w:tc>
          <w:tcPr>
            <w:tcW w:w="1288" w:type="dxa"/>
            <w:tcBorders>
              <w:bottom w:val="single" w:sz="4" w:space="0" w:color="auto"/>
            </w:tcBorders>
          </w:tcPr>
          <w:p w:rsidR="0042004C" w:rsidRPr="00693C56" w:rsidRDefault="0042004C" w:rsidP="00A35D72">
            <w:pPr>
              <w:jc w:val="center"/>
            </w:pPr>
            <w:r w:rsidRPr="00693C56">
              <w:t>73%</w:t>
            </w:r>
          </w:p>
        </w:tc>
        <w:tc>
          <w:tcPr>
            <w:tcW w:w="1288" w:type="dxa"/>
            <w:tcBorders>
              <w:bottom w:val="single" w:sz="4" w:space="0" w:color="auto"/>
            </w:tcBorders>
          </w:tcPr>
          <w:p w:rsidR="0042004C" w:rsidRPr="00693C56" w:rsidRDefault="0042004C" w:rsidP="00A35D72">
            <w:pPr>
              <w:jc w:val="center"/>
            </w:pPr>
            <w:r w:rsidRPr="00693C56">
              <w:t>10</w:t>
            </w:r>
          </w:p>
        </w:tc>
        <w:tc>
          <w:tcPr>
            <w:tcW w:w="1288" w:type="dxa"/>
            <w:tcBorders>
              <w:bottom w:val="single" w:sz="4" w:space="0" w:color="auto"/>
            </w:tcBorders>
          </w:tcPr>
          <w:p w:rsidR="0042004C" w:rsidRPr="00693C56" w:rsidRDefault="0042004C" w:rsidP="00A35D72">
            <w:pPr>
              <w:jc w:val="center"/>
            </w:pPr>
            <w:r w:rsidRPr="00693C56">
              <w:t>67%</w:t>
            </w:r>
          </w:p>
        </w:tc>
        <w:tc>
          <w:tcPr>
            <w:tcW w:w="1288" w:type="dxa"/>
            <w:tcBorders>
              <w:bottom w:val="single" w:sz="4" w:space="0" w:color="auto"/>
            </w:tcBorders>
          </w:tcPr>
          <w:p w:rsidR="0042004C" w:rsidRPr="00693C56" w:rsidRDefault="0042004C" w:rsidP="00A35D72">
            <w:pPr>
              <w:jc w:val="center"/>
            </w:pPr>
            <w:r w:rsidRPr="00693C56">
              <w:t>13</w:t>
            </w:r>
          </w:p>
        </w:tc>
        <w:tc>
          <w:tcPr>
            <w:tcW w:w="803" w:type="dxa"/>
            <w:tcBorders>
              <w:bottom w:val="single" w:sz="4" w:space="0" w:color="auto"/>
            </w:tcBorders>
          </w:tcPr>
          <w:p w:rsidR="0042004C" w:rsidRPr="00693C56" w:rsidRDefault="0042004C" w:rsidP="00A35D72">
            <w:pPr>
              <w:jc w:val="center"/>
            </w:pPr>
            <w:r w:rsidRPr="00693C56">
              <w:t>87%</w:t>
            </w:r>
          </w:p>
        </w:tc>
      </w:tr>
      <w:tr w:rsidR="0042004C" w:rsidRPr="00693C56" w:rsidTr="00A35D72">
        <w:trPr>
          <w:trHeight w:val="282"/>
        </w:trPr>
        <w:tc>
          <w:tcPr>
            <w:tcW w:w="2223" w:type="dxa"/>
          </w:tcPr>
          <w:p w:rsidR="0042004C" w:rsidRPr="00693C56" w:rsidRDefault="0042004C" w:rsidP="00A35D72">
            <w:pPr>
              <w:jc w:val="center"/>
            </w:pPr>
            <w:r w:rsidRPr="00693C56">
              <w:t>высшую</w:t>
            </w:r>
          </w:p>
        </w:tc>
        <w:tc>
          <w:tcPr>
            <w:tcW w:w="1288" w:type="dxa"/>
          </w:tcPr>
          <w:p w:rsidR="0042004C" w:rsidRPr="00693C56" w:rsidRDefault="0042004C" w:rsidP="00A35D72">
            <w:pPr>
              <w:jc w:val="center"/>
            </w:pPr>
            <w:r w:rsidRPr="00693C56">
              <w:t>6</w:t>
            </w:r>
          </w:p>
        </w:tc>
        <w:tc>
          <w:tcPr>
            <w:tcW w:w="1288" w:type="dxa"/>
          </w:tcPr>
          <w:p w:rsidR="0042004C" w:rsidRPr="00693C56" w:rsidRDefault="0042004C" w:rsidP="00A35D72">
            <w:pPr>
              <w:jc w:val="center"/>
            </w:pPr>
            <w:r w:rsidRPr="00693C56">
              <w:t>40%</w:t>
            </w:r>
          </w:p>
        </w:tc>
        <w:tc>
          <w:tcPr>
            <w:tcW w:w="1288" w:type="dxa"/>
          </w:tcPr>
          <w:p w:rsidR="0042004C" w:rsidRPr="00693C56" w:rsidRDefault="0042004C" w:rsidP="00A35D72">
            <w:pPr>
              <w:jc w:val="center"/>
            </w:pPr>
            <w:r w:rsidRPr="00693C56">
              <w:t>4</w:t>
            </w:r>
          </w:p>
        </w:tc>
        <w:tc>
          <w:tcPr>
            <w:tcW w:w="1288" w:type="dxa"/>
          </w:tcPr>
          <w:p w:rsidR="0042004C" w:rsidRPr="00693C56" w:rsidRDefault="0042004C" w:rsidP="00A35D72">
            <w:pPr>
              <w:jc w:val="center"/>
            </w:pPr>
            <w:r w:rsidRPr="00693C56">
              <w:t>27%</w:t>
            </w:r>
          </w:p>
        </w:tc>
        <w:tc>
          <w:tcPr>
            <w:tcW w:w="1288" w:type="dxa"/>
          </w:tcPr>
          <w:p w:rsidR="0042004C" w:rsidRPr="00693C56" w:rsidRDefault="0042004C" w:rsidP="00A35D72">
            <w:pPr>
              <w:jc w:val="center"/>
            </w:pPr>
            <w:r w:rsidRPr="00693C56">
              <w:t>3</w:t>
            </w:r>
          </w:p>
        </w:tc>
        <w:tc>
          <w:tcPr>
            <w:tcW w:w="803" w:type="dxa"/>
          </w:tcPr>
          <w:p w:rsidR="0042004C" w:rsidRPr="00693C56" w:rsidRDefault="0042004C" w:rsidP="00A35D72">
            <w:pPr>
              <w:jc w:val="center"/>
            </w:pPr>
            <w:r w:rsidRPr="00693C56">
              <w:t>20%</w:t>
            </w:r>
          </w:p>
        </w:tc>
      </w:tr>
      <w:tr w:rsidR="0042004C" w:rsidRPr="00693C56" w:rsidTr="00A35D72">
        <w:trPr>
          <w:trHeight w:val="282"/>
        </w:trPr>
        <w:tc>
          <w:tcPr>
            <w:tcW w:w="2223" w:type="dxa"/>
          </w:tcPr>
          <w:p w:rsidR="0042004C" w:rsidRPr="00693C56" w:rsidRDefault="0042004C" w:rsidP="00A35D72">
            <w:pPr>
              <w:jc w:val="center"/>
            </w:pPr>
            <w:r w:rsidRPr="00693C56">
              <w:t>первую</w:t>
            </w:r>
          </w:p>
        </w:tc>
        <w:tc>
          <w:tcPr>
            <w:tcW w:w="1288" w:type="dxa"/>
          </w:tcPr>
          <w:p w:rsidR="0042004C" w:rsidRPr="00693C56" w:rsidRDefault="0042004C" w:rsidP="00A35D72">
            <w:pPr>
              <w:jc w:val="center"/>
            </w:pPr>
            <w:r w:rsidRPr="00693C56">
              <w:t>5</w:t>
            </w:r>
          </w:p>
        </w:tc>
        <w:tc>
          <w:tcPr>
            <w:tcW w:w="1288" w:type="dxa"/>
          </w:tcPr>
          <w:p w:rsidR="0042004C" w:rsidRPr="00693C56" w:rsidRDefault="0042004C" w:rsidP="00A35D72">
            <w:pPr>
              <w:jc w:val="center"/>
            </w:pPr>
            <w:r w:rsidRPr="00693C56">
              <w:t>33%</w:t>
            </w:r>
          </w:p>
        </w:tc>
        <w:tc>
          <w:tcPr>
            <w:tcW w:w="1288" w:type="dxa"/>
          </w:tcPr>
          <w:p w:rsidR="0042004C" w:rsidRPr="00693C56" w:rsidRDefault="0042004C" w:rsidP="00A35D72">
            <w:pPr>
              <w:jc w:val="center"/>
            </w:pPr>
            <w:r w:rsidRPr="00693C56">
              <w:t>6</w:t>
            </w:r>
          </w:p>
        </w:tc>
        <w:tc>
          <w:tcPr>
            <w:tcW w:w="1288" w:type="dxa"/>
          </w:tcPr>
          <w:p w:rsidR="0042004C" w:rsidRPr="00693C56" w:rsidRDefault="0042004C" w:rsidP="00A35D72">
            <w:pPr>
              <w:jc w:val="center"/>
            </w:pPr>
            <w:r w:rsidRPr="00693C56">
              <w:t>40%</w:t>
            </w:r>
          </w:p>
        </w:tc>
        <w:tc>
          <w:tcPr>
            <w:tcW w:w="1288" w:type="dxa"/>
          </w:tcPr>
          <w:p w:rsidR="0042004C" w:rsidRPr="00693C56" w:rsidRDefault="0042004C" w:rsidP="00A35D72">
            <w:pPr>
              <w:jc w:val="center"/>
            </w:pPr>
            <w:r w:rsidRPr="00693C56">
              <w:t>10</w:t>
            </w:r>
          </w:p>
        </w:tc>
        <w:tc>
          <w:tcPr>
            <w:tcW w:w="803" w:type="dxa"/>
          </w:tcPr>
          <w:p w:rsidR="0042004C" w:rsidRPr="00693C56" w:rsidRDefault="0042004C" w:rsidP="00A35D72">
            <w:pPr>
              <w:jc w:val="center"/>
            </w:pPr>
            <w:r w:rsidRPr="00693C56">
              <w:t>67%</w:t>
            </w:r>
          </w:p>
        </w:tc>
      </w:tr>
      <w:tr w:rsidR="0042004C" w:rsidRPr="00693C56" w:rsidTr="00A35D72">
        <w:trPr>
          <w:trHeight w:val="268"/>
        </w:trPr>
        <w:tc>
          <w:tcPr>
            <w:tcW w:w="2223" w:type="dxa"/>
          </w:tcPr>
          <w:p w:rsidR="0042004C" w:rsidRPr="00693C56" w:rsidRDefault="0042004C" w:rsidP="00A35D72">
            <w:pPr>
              <w:jc w:val="center"/>
            </w:pPr>
            <w:r w:rsidRPr="00693C56">
              <w:t>вторую</w:t>
            </w:r>
          </w:p>
        </w:tc>
        <w:tc>
          <w:tcPr>
            <w:tcW w:w="1288" w:type="dxa"/>
          </w:tcPr>
          <w:p w:rsidR="0042004C" w:rsidRPr="00693C56" w:rsidRDefault="0042004C" w:rsidP="00A35D72">
            <w:pPr>
              <w:jc w:val="center"/>
            </w:pPr>
          </w:p>
        </w:tc>
        <w:tc>
          <w:tcPr>
            <w:tcW w:w="1288" w:type="dxa"/>
          </w:tcPr>
          <w:p w:rsidR="0042004C" w:rsidRPr="00693C56" w:rsidRDefault="0042004C" w:rsidP="00A35D72">
            <w:pPr>
              <w:jc w:val="center"/>
            </w:pPr>
          </w:p>
        </w:tc>
        <w:tc>
          <w:tcPr>
            <w:tcW w:w="1288" w:type="dxa"/>
          </w:tcPr>
          <w:p w:rsidR="0042004C" w:rsidRPr="00693C56" w:rsidRDefault="0042004C" w:rsidP="00A35D72">
            <w:pPr>
              <w:jc w:val="center"/>
            </w:pPr>
          </w:p>
        </w:tc>
        <w:tc>
          <w:tcPr>
            <w:tcW w:w="1288" w:type="dxa"/>
          </w:tcPr>
          <w:p w:rsidR="0042004C" w:rsidRPr="00693C56" w:rsidRDefault="0042004C" w:rsidP="00A35D72">
            <w:pPr>
              <w:jc w:val="center"/>
            </w:pPr>
          </w:p>
        </w:tc>
        <w:tc>
          <w:tcPr>
            <w:tcW w:w="1288" w:type="dxa"/>
          </w:tcPr>
          <w:p w:rsidR="0042004C" w:rsidRPr="00693C56" w:rsidRDefault="0042004C" w:rsidP="00A35D72">
            <w:pPr>
              <w:jc w:val="center"/>
            </w:pPr>
          </w:p>
        </w:tc>
        <w:tc>
          <w:tcPr>
            <w:tcW w:w="803" w:type="dxa"/>
          </w:tcPr>
          <w:p w:rsidR="0042004C" w:rsidRPr="00693C56" w:rsidRDefault="0042004C" w:rsidP="00A35D72">
            <w:pPr>
              <w:jc w:val="center"/>
            </w:pPr>
          </w:p>
        </w:tc>
      </w:tr>
      <w:tr w:rsidR="0042004C" w:rsidRPr="00693C56" w:rsidTr="00A35D72">
        <w:trPr>
          <w:trHeight w:val="268"/>
        </w:trPr>
        <w:tc>
          <w:tcPr>
            <w:tcW w:w="2223" w:type="dxa"/>
          </w:tcPr>
          <w:p w:rsidR="0042004C" w:rsidRPr="00693C56" w:rsidRDefault="0042004C" w:rsidP="00A35D72">
            <w:pPr>
              <w:jc w:val="center"/>
            </w:pPr>
            <w:r w:rsidRPr="00693C56">
              <w:t>соответствуют занимаемой должности</w:t>
            </w:r>
          </w:p>
        </w:tc>
        <w:tc>
          <w:tcPr>
            <w:tcW w:w="1288" w:type="dxa"/>
          </w:tcPr>
          <w:p w:rsidR="0042004C" w:rsidRPr="00693C56" w:rsidRDefault="0042004C" w:rsidP="00A35D72">
            <w:pPr>
              <w:jc w:val="center"/>
            </w:pPr>
            <w:r w:rsidRPr="00693C56">
              <w:t>4</w:t>
            </w:r>
          </w:p>
        </w:tc>
        <w:tc>
          <w:tcPr>
            <w:tcW w:w="1288" w:type="dxa"/>
          </w:tcPr>
          <w:p w:rsidR="0042004C" w:rsidRPr="00693C56" w:rsidRDefault="0042004C" w:rsidP="00A35D72">
            <w:pPr>
              <w:jc w:val="center"/>
            </w:pPr>
            <w:r w:rsidRPr="00693C56">
              <w:t>27%</w:t>
            </w:r>
          </w:p>
        </w:tc>
        <w:tc>
          <w:tcPr>
            <w:tcW w:w="1288" w:type="dxa"/>
          </w:tcPr>
          <w:p w:rsidR="0042004C" w:rsidRPr="00693C56" w:rsidRDefault="0042004C" w:rsidP="00A35D72">
            <w:pPr>
              <w:jc w:val="center"/>
            </w:pPr>
            <w:r w:rsidRPr="00693C56">
              <w:t>5</w:t>
            </w:r>
          </w:p>
        </w:tc>
        <w:tc>
          <w:tcPr>
            <w:tcW w:w="1288" w:type="dxa"/>
          </w:tcPr>
          <w:p w:rsidR="0042004C" w:rsidRPr="00693C56" w:rsidRDefault="0042004C" w:rsidP="00A35D72">
            <w:pPr>
              <w:jc w:val="center"/>
            </w:pPr>
            <w:r w:rsidRPr="00693C56">
              <w:t>33%</w:t>
            </w:r>
          </w:p>
        </w:tc>
        <w:tc>
          <w:tcPr>
            <w:tcW w:w="1288" w:type="dxa"/>
          </w:tcPr>
          <w:p w:rsidR="0042004C" w:rsidRPr="00693C56" w:rsidRDefault="0042004C" w:rsidP="00A35D72">
            <w:pPr>
              <w:jc w:val="center"/>
            </w:pPr>
            <w:r w:rsidRPr="00693C56">
              <w:t>2</w:t>
            </w:r>
          </w:p>
        </w:tc>
        <w:tc>
          <w:tcPr>
            <w:tcW w:w="803" w:type="dxa"/>
          </w:tcPr>
          <w:p w:rsidR="0042004C" w:rsidRPr="00693C56" w:rsidRDefault="0042004C" w:rsidP="00A35D72">
            <w:pPr>
              <w:jc w:val="center"/>
            </w:pPr>
            <w:r w:rsidRPr="00693C56">
              <w:t>13%</w:t>
            </w:r>
          </w:p>
        </w:tc>
      </w:tr>
    </w:tbl>
    <w:p w:rsidR="0042004C" w:rsidRDefault="0042004C" w:rsidP="008B280D">
      <w:pPr>
        <w:tabs>
          <w:tab w:val="left" w:pos="993"/>
        </w:tabs>
        <w:jc w:val="both"/>
        <w:rPr>
          <w:b/>
          <w:bCs/>
          <w:color w:val="000000"/>
          <w:sz w:val="28"/>
          <w:szCs w:val="28"/>
        </w:rPr>
      </w:pPr>
    </w:p>
    <w:p w:rsidR="0042004C" w:rsidRDefault="0042004C" w:rsidP="0042004C">
      <w:pPr>
        <w:tabs>
          <w:tab w:val="left" w:pos="993"/>
        </w:tabs>
        <w:ind w:firstLine="720"/>
        <w:jc w:val="both"/>
        <w:rPr>
          <w:b/>
          <w:bCs/>
          <w:color w:val="000000"/>
          <w:sz w:val="28"/>
          <w:szCs w:val="28"/>
        </w:rPr>
      </w:pPr>
    </w:p>
    <w:p w:rsidR="00693C56" w:rsidRDefault="00693C56" w:rsidP="0042004C">
      <w:pPr>
        <w:tabs>
          <w:tab w:val="left" w:pos="993"/>
        </w:tabs>
        <w:ind w:firstLine="720"/>
        <w:jc w:val="both"/>
        <w:rPr>
          <w:b/>
          <w:bCs/>
          <w:color w:val="000000"/>
          <w:sz w:val="28"/>
          <w:szCs w:val="28"/>
        </w:rPr>
      </w:pPr>
    </w:p>
    <w:p w:rsidR="00693C56" w:rsidRDefault="00693C56" w:rsidP="008B280D">
      <w:pPr>
        <w:tabs>
          <w:tab w:val="left" w:pos="993"/>
        </w:tabs>
        <w:jc w:val="both"/>
        <w:rPr>
          <w:b/>
          <w:bCs/>
          <w:color w:val="000000"/>
          <w:sz w:val="28"/>
          <w:szCs w:val="28"/>
        </w:rPr>
      </w:pPr>
    </w:p>
    <w:p w:rsidR="00693C56" w:rsidRDefault="00693C56" w:rsidP="00EB6A51">
      <w:pPr>
        <w:tabs>
          <w:tab w:val="left" w:pos="993"/>
        </w:tabs>
        <w:ind w:firstLine="720"/>
        <w:jc w:val="both"/>
        <w:rPr>
          <w:b/>
          <w:bCs/>
          <w:color w:val="000000"/>
          <w:sz w:val="28"/>
          <w:szCs w:val="28"/>
        </w:rPr>
      </w:pPr>
    </w:p>
    <w:p w:rsidR="001C6CAD" w:rsidRPr="00693C56" w:rsidRDefault="00693C56" w:rsidP="00EB6A51">
      <w:pPr>
        <w:tabs>
          <w:tab w:val="left" w:pos="993"/>
        </w:tabs>
        <w:ind w:firstLine="720"/>
        <w:jc w:val="both"/>
        <w:rPr>
          <w:b/>
        </w:rPr>
      </w:pPr>
      <w:r w:rsidRPr="00693C56">
        <w:rPr>
          <w:b/>
          <w:bCs/>
          <w:color w:val="000000"/>
        </w:rPr>
        <w:t>3.</w:t>
      </w:r>
      <w:r w:rsidR="001C6CAD" w:rsidRPr="00693C56">
        <w:rPr>
          <w:b/>
          <w:bCs/>
          <w:color w:val="000000"/>
        </w:rPr>
        <w:t xml:space="preserve">Материально - техническое обеспечение образовательного процесса                                                     </w:t>
      </w:r>
    </w:p>
    <w:p w:rsidR="00EB6A51" w:rsidRDefault="00EB6A51" w:rsidP="00EB6A51">
      <w:pPr>
        <w:tabs>
          <w:tab w:val="left" w:pos="993"/>
        </w:tabs>
        <w:ind w:firstLine="720"/>
        <w:jc w:val="both"/>
        <w:rPr>
          <w:color w:val="000000"/>
          <w:spacing w:val="3"/>
          <w:lang w:bidi="ru-RU"/>
        </w:rPr>
      </w:pPr>
      <w:r w:rsidRPr="001C6CAD">
        <w:rPr>
          <w:color w:val="000000"/>
          <w:spacing w:val="3"/>
          <w:lang w:bidi="ru-RU"/>
        </w:rPr>
        <w:t>Материально-техническая база школы</w:t>
      </w:r>
      <w:r w:rsidR="001C6CAD" w:rsidRPr="001C6CAD">
        <w:rPr>
          <w:color w:val="000000"/>
          <w:spacing w:val="3"/>
          <w:lang w:bidi="ru-RU"/>
        </w:rPr>
        <w:t xml:space="preserve"> постоянно укрепляется. Сегодня </w:t>
      </w:r>
      <w:proofErr w:type="spellStart"/>
      <w:r w:rsidR="001C6CAD" w:rsidRPr="001C6CAD">
        <w:rPr>
          <w:color w:val="000000"/>
          <w:spacing w:val="3"/>
          <w:lang w:bidi="ru-RU"/>
        </w:rPr>
        <w:t>Большеремонтненская</w:t>
      </w:r>
      <w:proofErr w:type="spellEnd"/>
      <w:r w:rsidR="001C6CAD" w:rsidRPr="001C6CAD">
        <w:rPr>
          <w:color w:val="000000"/>
          <w:spacing w:val="3"/>
          <w:lang w:bidi="ru-RU"/>
        </w:rPr>
        <w:t xml:space="preserve"> </w:t>
      </w:r>
      <w:r w:rsidRPr="001C6CAD">
        <w:rPr>
          <w:color w:val="000000"/>
          <w:spacing w:val="3"/>
          <w:lang w:bidi="ru-RU"/>
        </w:rPr>
        <w:t>СШ – это хорошо оснащённая образовательная организация, светлые и просторные уче</w:t>
      </w:r>
      <w:r w:rsidR="001C6CAD" w:rsidRPr="001C6CAD">
        <w:rPr>
          <w:color w:val="000000"/>
          <w:spacing w:val="3"/>
          <w:lang w:bidi="ru-RU"/>
        </w:rPr>
        <w:t>бные кабинеты, спортивный зал,  компьютерный класс</w:t>
      </w:r>
      <w:r w:rsidRPr="001C6CAD">
        <w:rPr>
          <w:color w:val="000000"/>
          <w:spacing w:val="3"/>
          <w:lang w:bidi="ru-RU"/>
        </w:rPr>
        <w:t xml:space="preserve">, актовый зал, отдельный гардероб для начальных, средних и старших классов, </w:t>
      </w:r>
      <w:r w:rsidR="001C6CAD" w:rsidRPr="001C6CAD">
        <w:rPr>
          <w:color w:val="000000"/>
          <w:spacing w:val="3"/>
          <w:lang w:bidi="ru-RU"/>
        </w:rPr>
        <w:t>столовая</w:t>
      </w:r>
      <w:r w:rsidRPr="001C6CAD">
        <w:rPr>
          <w:color w:val="000000"/>
          <w:spacing w:val="3"/>
          <w:lang w:bidi="ru-RU"/>
        </w:rPr>
        <w:t>, библиотека. Ресурсы школы активно использовались коллективом школы. Здесь проходит множество районных и област</w:t>
      </w:r>
      <w:r w:rsidR="001C6CAD" w:rsidRPr="001C6CAD">
        <w:rPr>
          <w:color w:val="000000"/>
          <w:spacing w:val="3"/>
          <w:lang w:bidi="ru-RU"/>
        </w:rPr>
        <w:t xml:space="preserve">ных мероприятий для школьников, </w:t>
      </w:r>
      <w:r w:rsidRPr="001C6CAD">
        <w:rPr>
          <w:color w:val="000000"/>
          <w:spacing w:val="3"/>
          <w:lang w:bidi="ru-RU"/>
        </w:rPr>
        <w:t xml:space="preserve">педагогов и родителей.  </w:t>
      </w:r>
    </w:p>
    <w:p w:rsidR="0042004C" w:rsidRDefault="0042004C" w:rsidP="00EB6A51">
      <w:pPr>
        <w:tabs>
          <w:tab w:val="left" w:pos="993"/>
        </w:tabs>
        <w:ind w:firstLine="720"/>
        <w:jc w:val="both"/>
        <w:rPr>
          <w:color w:val="000000"/>
          <w:spacing w:val="3"/>
          <w:lang w:bidi="ru-RU"/>
        </w:rPr>
      </w:pPr>
    </w:p>
    <w:p w:rsidR="0042004C" w:rsidRDefault="0042004C" w:rsidP="00EB6A51">
      <w:pPr>
        <w:tabs>
          <w:tab w:val="left" w:pos="993"/>
        </w:tabs>
        <w:ind w:firstLine="720"/>
        <w:jc w:val="both"/>
        <w:rPr>
          <w:color w:val="000000"/>
          <w:spacing w:val="3"/>
          <w:lang w:bidi="ru-RU"/>
        </w:rPr>
      </w:pPr>
    </w:p>
    <w:tbl>
      <w:tblPr>
        <w:tblW w:w="14842" w:type="dxa"/>
        <w:tblInd w:w="91" w:type="dxa"/>
        <w:tblLook w:val="04A0"/>
      </w:tblPr>
      <w:tblGrid>
        <w:gridCol w:w="3487"/>
        <w:gridCol w:w="870"/>
        <w:gridCol w:w="1220"/>
        <w:gridCol w:w="1356"/>
        <w:gridCol w:w="1534"/>
        <w:gridCol w:w="1434"/>
        <w:gridCol w:w="683"/>
        <w:gridCol w:w="992"/>
        <w:gridCol w:w="993"/>
        <w:gridCol w:w="1134"/>
        <w:gridCol w:w="1139"/>
      </w:tblGrid>
      <w:tr w:rsidR="00EA7E9F" w:rsidRPr="00494589" w:rsidTr="00EB6A51">
        <w:trPr>
          <w:trHeight w:val="255"/>
        </w:trPr>
        <w:tc>
          <w:tcPr>
            <w:tcW w:w="3487" w:type="dxa"/>
            <w:tcBorders>
              <w:top w:val="single" w:sz="4" w:space="0" w:color="auto"/>
              <w:left w:val="single" w:sz="4" w:space="0" w:color="auto"/>
              <w:bottom w:val="nil"/>
              <w:right w:val="single" w:sz="4" w:space="0" w:color="auto"/>
            </w:tcBorders>
            <w:shd w:val="clear" w:color="auto" w:fill="auto"/>
            <w:noWrap/>
            <w:vAlign w:val="bottom"/>
            <w:hideMark/>
          </w:tcPr>
          <w:p w:rsidR="00EA7E9F" w:rsidRPr="00494589" w:rsidRDefault="00EA7E9F" w:rsidP="00EB6A51">
            <w:proofErr w:type="gramStart"/>
            <w:r w:rsidRPr="00494589">
              <w:t>л</w:t>
            </w:r>
            <w:proofErr w:type="gramEnd"/>
            <w:r w:rsidRPr="00494589">
              <w:t>/счёт 20586У28500</w:t>
            </w:r>
          </w:p>
        </w:tc>
        <w:tc>
          <w:tcPr>
            <w:tcW w:w="870" w:type="dxa"/>
            <w:tcBorders>
              <w:top w:val="single" w:sz="4" w:space="0" w:color="auto"/>
              <w:left w:val="single" w:sz="4" w:space="0" w:color="auto"/>
              <w:bottom w:val="nil"/>
              <w:right w:val="nil"/>
            </w:tcBorders>
            <w:shd w:val="clear" w:color="auto" w:fill="auto"/>
            <w:noWrap/>
            <w:vAlign w:val="bottom"/>
            <w:hideMark/>
          </w:tcPr>
          <w:p w:rsidR="00EA7E9F" w:rsidRPr="00494589" w:rsidRDefault="00EA7E9F" w:rsidP="00EB6A51"/>
        </w:tc>
        <w:tc>
          <w:tcPr>
            <w:tcW w:w="25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7E9F" w:rsidRPr="00494589" w:rsidRDefault="00EA7E9F" w:rsidP="00EB6A51">
            <w:pPr>
              <w:jc w:val="center"/>
            </w:pPr>
            <w:r w:rsidRPr="00494589">
              <w:t>Субвенция</w:t>
            </w:r>
          </w:p>
        </w:tc>
        <w:tc>
          <w:tcPr>
            <w:tcW w:w="29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7E9F" w:rsidRPr="00494589" w:rsidRDefault="00EA7E9F" w:rsidP="00EB6A51">
            <w:pPr>
              <w:jc w:val="center"/>
            </w:pPr>
            <w:r w:rsidRPr="00494589">
              <w:t>Местный бюджет</w:t>
            </w:r>
          </w:p>
        </w:tc>
        <w:tc>
          <w:tcPr>
            <w:tcW w:w="683" w:type="dxa"/>
            <w:tcBorders>
              <w:top w:val="single" w:sz="4" w:space="0" w:color="auto"/>
              <w:left w:val="nil"/>
              <w:bottom w:val="single" w:sz="4" w:space="0" w:color="auto"/>
              <w:right w:val="nil"/>
            </w:tcBorders>
          </w:tcPr>
          <w:p w:rsidR="00EA7E9F" w:rsidRPr="00494589" w:rsidRDefault="00EA7E9F" w:rsidP="00EB6A51">
            <w:pPr>
              <w:jc w:val="center"/>
            </w:pP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7E9F" w:rsidRPr="00494589" w:rsidRDefault="00EA7E9F" w:rsidP="00EB6A51">
            <w:pPr>
              <w:jc w:val="center"/>
            </w:pPr>
            <w:r w:rsidRPr="00494589">
              <w:t>Пришкольный лагерь</w:t>
            </w:r>
          </w:p>
        </w:tc>
        <w:tc>
          <w:tcPr>
            <w:tcW w:w="227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A7E9F" w:rsidRPr="00494589" w:rsidRDefault="00EA7E9F" w:rsidP="00EB6A51">
            <w:r w:rsidRPr="00494589">
              <w:t>Центр занятости</w:t>
            </w:r>
          </w:p>
        </w:tc>
      </w:tr>
      <w:tr w:rsidR="00EA7E9F" w:rsidRPr="00494589" w:rsidTr="00EB6A51">
        <w:trPr>
          <w:trHeight w:val="255"/>
        </w:trPr>
        <w:tc>
          <w:tcPr>
            <w:tcW w:w="3487" w:type="dxa"/>
            <w:tcBorders>
              <w:top w:val="nil"/>
              <w:left w:val="single" w:sz="4" w:space="0" w:color="auto"/>
              <w:bottom w:val="nil"/>
              <w:right w:val="single" w:sz="4" w:space="0" w:color="auto"/>
            </w:tcBorders>
            <w:shd w:val="clear" w:color="auto" w:fill="auto"/>
            <w:noWrap/>
            <w:vAlign w:val="bottom"/>
            <w:hideMark/>
          </w:tcPr>
          <w:p w:rsidR="00EA7E9F" w:rsidRPr="00494589" w:rsidRDefault="00EA7E9F" w:rsidP="00EB6A51"/>
        </w:tc>
        <w:tc>
          <w:tcPr>
            <w:tcW w:w="870" w:type="dxa"/>
            <w:tcBorders>
              <w:top w:val="nil"/>
              <w:left w:val="single" w:sz="4" w:space="0" w:color="auto"/>
              <w:bottom w:val="nil"/>
              <w:right w:val="nil"/>
            </w:tcBorders>
            <w:shd w:val="clear" w:color="auto" w:fill="auto"/>
            <w:noWrap/>
            <w:vAlign w:val="bottom"/>
            <w:hideMark/>
          </w:tcPr>
          <w:p w:rsidR="00EA7E9F" w:rsidRPr="00494589" w:rsidRDefault="00EA7E9F" w:rsidP="00EB6A51"/>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A7E9F" w:rsidRPr="00494589" w:rsidRDefault="00EA7E9F" w:rsidP="00EB6A51">
            <w:r w:rsidRPr="00494589">
              <w:t>план</w:t>
            </w:r>
          </w:p>
        </w:tc>
        <w:tc>
          <w:tcPr>
            <w:tcW w:w="1356"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r w:rsidRPr="00494589">
              <w:t>исп. 6 мес.</w:t>
            </w:r>
          </w:p>
        </w:tc>
        <w:tc>
          <w:tcPr>
            <w:tcW w:w="1534"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r w:rsidRPr="00494589">
              <w:t>план</w:t>
            </w:r>
          </w:p>
        </w:tc>
        <w:tc>
          <w:tcPr>
            <w:tcW w:w="1434"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r w:rsidRPr="00494589">
              <w:t xml:space="preserve">исп. 6 </w:t>
            </w:r>
            <w:proofErr w:type="spellStart"/>
            <w:proofErr w:type="gramStart"/>
            <w:r w:rsidRPr="00494589">
              <w:t>мес</w:t>
            </w:r>
            <w:proofErr w:type="spellEnd"/>
            <w:proofErr w:type="gramEnd"/>
          </w:p>
        </w:tc>
        <w:tc>
          <w:tcPr>
            <w:tcW w:w="683" w:type="dxa"/>
            <w:tcBorders>
              <w:top w:val="nil"/>
              <w:left w:val="nil"/>
              <w:bottom w:val="single" w:sz="4" w:space="0" w:color="auto"/>
              <w:right w:val="nil"/>
            </w:tcBorders>
          </w:tcPr>
          <w:p w:rsidR="00EA7E9F" w:rsidRPr="00494589" w:rsidRDefault="00EA7E9F" w:rsidP="00EB6A51"/>
        </w:tc>
        <w:tc>
          <w:tcPr>
            <w:tcW w:w="992"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r w:rsidRPr="00494589">
              <w:t>план</w:t>
            </w:r>
          </w:p>
        </w:tc>
        <w:tc>
          <w:tcPr>
            <w:tcW w:w="993"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r w:rsidRPr="00494589">
              <w:t xml:space="preserve">исп. 6 </w:t>
            </w:r>
            <w:proofErr w:type="spellStart"/>
            <w:proofErr w:type="gramStart"/>
            <w:r w:rsidRPr="00494589">
              <w:t>мес</w:t>
            </w:r>
            <w:proofErr w:type="spellEnd"/>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r w:rsidRPr="00494589">
              <w:t>план</w:t>
            </w:r>
          </w:p>
        </w:tc>
        <w:tc>
          <w:tcPr>
            <w:tcW w:w="1139"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r w:rsidRPr="00494589">
              <w:t>факт</w:t>
            </w:r>
          </w:p>
        </w:tc>
      </w:tr>
      <w:tr w:rsidR="00EA7E9F" w:rsidRPr="00494589" w:rsidTr="00EB6A51">
        <w:trPr>
          <w:trHeight w:val="255"/>
        </w:trPr>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E9F" w:rsidRPr="00494589" w:rsidRDefault="00EA7E9F" w:rsidP="00EB6A51">
            <w:r w:rsidRPr="00494589">
              <w:t> </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EA7E9F" w:rsidRPr="00494589" w:rsidRDefault="00EA7E9F" w:rsidP="00EB6A51">
            <w:r w:rsidRPr="00494589">
              <w:t> </w:t>
            </w:r>
          </w:p>
        </w:tc>
        <w:tc>
          <w:tcPr>
            <w:tcW w:w="1220"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r w:rsidRPr="00494589">
              <w:t> </w:t>
            </w:r>
          </w:p>
        </w:tc>
        <w:tc>
          <w:tcPr>
            <w:tcW w:w="1356"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r w:rsidRPr="00494589">
              <w:t> </w:t>
            </w:r>
          </w:p>
        </w:tc>
        <w:tc>
          <w:tcPr>
            <w:tcW w:w="1534"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r w:rsidRPr="00494589">
              <w:t> </w:t>
            </w:r>
          </w:p>
        </w:tc>
        <w:tc>
          <w:tcPr>
            <w:tcW w:w="1434"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r w:rsidRPr="00494589">
              <w:t> </w:t>
            </w:r>
          </w:p>
        </w:tc>
        <w:tc>
          <w:tcPr>
            <w:tcW w:w="683" w:type="dxa"/>
            <w:tcBorders>
              <w:top w:val="nil"/>
              <w:left w:val="nil"/>
              <w:bottom w:val="single" w:sz="4" w:space="0" w:color="auto"/>
              <w:right w:val="nil"/>
            </w:tcBorders>
          </w:tcPr>
          <w:p w:rsidR="00EA7E9F" w:rsidRPr="00494589" w:rsidRDefault="00EA7E9F" w:rsidP="00EB6A51"/>
        </w:tc>
        <w:tc>
          <w:tcPr>
            <w:tcW w:w="992"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r w:rsidRPr="00494589">
              <w:t> </w:t>
            </w:r>
          </w:p>
        </w:tc>
        <w:tc>
          <w:tcPr>
            <w:tcW w:w="993"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r w:rsidRPr="00494589">
              <w:t> </w:t>
            </w:r>
          </w:p>
        </w:tc>
        <w:tc>
          <w:tcPr>
            <w:tcW w:w="1134"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tc>
        <w:tc>
          <w:tcPr>
            <w:tcW w:w="1139"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tc>
      </w:tr>
      <w:tr w:rsidR="00EA7E9F" w:rsidRPr="00494589" w:rsidTr="00EB6A51">
        <w:trPr>
          <w:trHeight w:val="255"/>
        </w:trPr>
        <w:tc>
          <w:tcPr>
            <w:tcW w:w="3487" w:type="dxa"/>
            <w:tcBorders>
              <w:top w:val="nil"/>
              <w:left w:val="single" w:sz="4" w:space="0" w:color="auto"/>
              <w:bottom w:val="single" w:sz="4" w:space="0" w:color="auto"/>
              <w:right w:val="single" w:sz="4" w:space="0" w:color="auto"/>
            </w:tcBorders>
            <w:shd w:val="clear" w:color="auto" w:fill="auto"/>
            <w:noWrap/>
            <w:vAlign w:val="bottom"/>
            <w:hideMark/>
          </w:tcPr>
          <w:p w:rsidR="00EA7E9F" w:rsidRPr="00494589" w:rsidRDefault="00EA7E9F" w:rsidP="00EB6A51">
            <w:r w:rsidRPr="00494589">
              <w:t>Заработная плата</w:t>
            </w:r>
          </w:p>
        </w:tc>
        <w:tc>
          <w:tcPr>
            <w:tcW w:w="870"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pPr>
              <w:jc w:val="center"/>
            </w:pPr>
            <w:r w:rsidRPr="00494589">
              <w:t>211</w:t>
            </w:r>
          </w:p>
        </w:tc>
        <w:tc>
          <w:tcPr>
            <w:tcW w:w="1220" w:type="dxa"/>
            <w:tcBorders>
              <w:top w:val="nil"/>
              <w:left w:val="nil"/>
              <w:bottom w:val="single" w:sz="4" w:space="0" w:color="auto"/>
              <w:right w:val="single" w:sz="4" w:space="0" w:color="auto"/>
            </w:tcBorders>
            <w:shd w:val="clear" w:color="auto" w:fill="auto"/>
            <w:noWrap/>
            <w:vAlign w:val="center"/>
          </w:tcPr>
          <w:p w:rsidR="00EA7E9F" w:rsidRPr="00607D0C" w:rsidRDefault="00EA7E9F" w:rsidP="00EB6A51">
            <w:pPr>
              <w:jc w:val="right"/>
              <w:rPr>
                <w:lang w:val="en-US"/>
              </w:rPr>
            </w:pPr>
            <w:r>
              <w:rPr>
                <w:lang w:val="en-US"/>
              </w:rPr>
              <w:t>7189400</w:t>
            </w:r>
          </w:p>
        </w:tc>
        <w:tc>
          <w:tcPr>
            <w:tcW w:w="1356" w:type="dxa"/>
            <w:tcBorders>
              <w:top w:val="nil"/>
              <w:left w:val="nil"/>
              <w:bottom w:val="single" w:sz="4" w:space="0" w:color="auto"/>
              <w:right w:val="single" w:sz="4" w:space="0" w:color="auto"/>
            </w:tcBorders>
            <w:shd w:val="clear" w:color="auto" w:fill="auto"/>
            <w:noWrap/>
            <w:vAlign w:val="center"/>
          </w:tcPr>
          <w:p w:rsidR="00EA7E9F" w:rsidRPr="00607D0C" w:rsidRDefault="00EA7E9F" w:rsidP="00EB6A51">
            <w:pPr>
              <w:jc w:val="right"/>
              <w:rPr>
                <w:lang w:val="en-US"/>
              </w:rPr>
            </w:pPr>
            <w:r>
              <w:rPr>
                <w:lang w:val="en-US"/>
              </w:rPr>
              <w:t>4140660.21</w:t>
            </w:r>
          </w:p>
        </w:tc>
        <w:tc>
          <w:tcPr>
            <w:tcW w:w="1534" w:type="dxa"/>
            <w:tcBorders>
              <w:top w:val="nil"/>
              <w:left w:val="nil"/>
              <w:bottom w:val="single" w:sz="4" w:space="0" w:color="auto"/>
              <w:right w:val="single" w:sz="4" w:space="0" w:color="auto"/>
            </w:tcBorders>
            <w:shd w:val="clear" w:color="auto" w:fill="auto"/>
            <w:noWrap/>
            <w:vAlign w:val="center"/>
          </w:tcPr>
          <w:p w:rsidR="00EA7E9F" w:rsidRPr="00607D0C" w:rsidRDefault="00EA7E9F" w:rsidP="00EB6A51">
            <w:pPr>
              <w:jc w:val="right"/>
              <w:rPr>
                <w:lang w:val="en-US"/>
              </w:rPr>
            </w:pPr>
            <w:r>
              <w:rPr>
                <w:lang w:val="en-US"/>
              </w:rPr>
              <w:t>811571</w:t>
            </w:r>
          </w:p>
        </w:tc>
        <w:tc>
          <w:tcPr>
            <w:tcW w:w="1434" w:type="dxa"/>
            <w:tcBorders>
              <w:top w:val="nil"/>
              <w:left w:val="nil"/>
              <w:bottom w:val="single" w:sz="4" w:space="0" w:color="auto"/>
              <w:right w:val="single" w:sz="4" w:space="0" w:color="auto"/>
            </w:tcBorders>
            <w:shd w:val="clear" w:color="auto" w:fill="auto"/>
            <w:noWrap/>
            <w:vAlign w:val="center"/>
          </w:tcPr>
          <w:p w:rsidR="00EA7E9F" w:rsidRPr="00607D0C" w:rsidRDefault="00EA7E9F" w:rsidP="00EB6A51">
            <w:pPr>
              <w:jc w:val="right"/>
              <w:rPr>
                <w:lang w:val="en-US"/>
              </w:rPr>
            </w:pPr>
            <w:r>
              <w:rPr>
                <w:lang w:val="en-US"/>
              </w:rPr>
              <w:t>533640.90</w:t>
            </w:r>
          </w:p>
        </w:tc>
        <w:tc>
          <w:tcPr>
            <w:tcW w:w="683" w:type="dxa"/>
            <w:tcBorders>
              <w:top w:val="nil"/>
              <w:left w:val="nil"/>
              <w:bottom w:val="single" w:sz="4" w:space="0" w:color="auto"/>
              <w:right w:val="nil"/>
            </w:tcBorders>
          </w:tcPr>
          <w:p w:rsidR="00EA7E9F" w:rsidRPr="00494589" w:rsidRDefault="00EA7E9F" w:rsidP="00EB6A51">
            <w:pPr>
              <w:jc w:val="right"/>
            </w:pPr>
          </w:p>
        </w:tc>
        <w:tc>
          <w:tcPr>
            <w:tcW w:w="992"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993"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1134"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1139"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r>
      <w:tr w:rsidR="00EA7E9F" w:rsidRPr="00494589" w:rsidTr="00EB6A51">
        <w:trPr>
          <w:trHeight w:val="255"/>
        </w:trPr>
        <w:tc>
          <w:tcPr>
            <w:tcW w:w="3487" w:type="dxa"/>
            <w:tcBorders>
              <w:top w:val="nil"/>
              <w:left w:val="single" w:sz="4" w:space="0" w:color="auto"/>
              <w:bottom w:val="single" w:sz="4" w:space="0" w:color="auto"/>
              <w:right w:val="single" w:sz="4" w:space="0" w:color="auto"/>
            </w:tcBorders>
            <w:shd w:val="clear" w:color="auto" w:fill="auto"/>
            <w:noWrap/>
            <w:vAlign w:val="bottom"/>
            <w:hideMark/>
          </w:tcPr>
          <w:p w:rsidR="00EA7E9F" w:rsidRPr="00494589" w:rsidRDefault="00EA7E9F" w:rsidP="00EB6A51">
            <w:proofErr w:type="spellStart"/>
            <w:r>
              <w:t>Метод</w:t>
            </w:r>
            <w:r w:rsidRPr="00494589">
              <w:t>литература</w:t>
            </w:r>
            <w:proofErr w:type="spellEnd"/>
            <w:r w:rsidRPr="00494589">
              <w:t>, суточные</w:t>
            </w:r>
          </w:p>
        </w:tc>
        <w:tc>
          <w:tcPr>
            <w:tcW w:w="870"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pPr>
              <w:jc w:val="center"/>
            </w:pPr>
            <w:r w:rsidRPr="00494589">
              <w:t>212</w:t>
            </w:r>
          </w:p>
        </w:tc>
        <w:tc>
          <w:tcPr>
            <w:tcW w:w="1220"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1356"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1534"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1434"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683" w:type="dxa"/>
            <w:tcBorders>
              <w:top w:val="nil"/>
              <w:left w:val="nil"/>
              <w:bottom w:val="single" w:sz="4" w:space="0" w:color="auto"/>
              <w:right w:val="nil"/>
            </w:tcBorders>
          </w:tcPr>
          <w:p w:rsidR="00EA7E9F" w:rsidRPr="00494589" w:rsidRDefault="00EA7E9F" w:rsidP="00EB6A51">
            <w:pPr>
              <w:jc w:val="right"/>
            </w:pPr>
          </w:p>
        </w:tc>
        <w:tc>
          <w:tcPr>
            <w:tcW w:w="992"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993"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1134"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1139"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r>
      <w:tr w:rsidR="00EA7E9F" w:rsidRPr="00494589" w:rsidTr="00EB6A51">
        <w:trPr>
          <w:trHeight w:val="255"/>
        </w:trPr>
        <w:tc>
          <w:tcPr>
            <w:tcW w:w="3487" w:type="dxa"/>
            <w:tcBorders>
              <w:top w:val="nil"/>
              <w:left w:val="single" w:sz="4" w:space="0" w:color="auto"/>
              <w:bottom w:val="single" w:sz="4" w:space="0" w:color="auto"/>
              <w:right w:val="single" w:sz="4" w:space="0" w:color="auto"/>
            </w:tcBorders>
            <w:shd w:val="clear" w:color="auto" w:fill="auto"/>
            <w:noWrap/>
            <w:vAlign w:val="bottom"/>
            <w:hideMark/>
          </w:tcPr>
          <w:p w:rsidR="00EA7E9F" w:rsidRPr="00494589" w:rsidRDefault="00EA7E9F" w:rsidP="00EB6A51">
            <w:r w:rsidRPr="00494589">
              <w:t>Начисления на оплату труда</w:t>
            </w:r>
          </w:p>
        </w:tc>
        <w:tc>
          <w:tcPr>
            <w:tcW w:w="870"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pPr>
              <w:jc w:val="center"/>
            </w:pPr>
            <w:r w:rsidRPr="00494589">
              <w:t>213</w:t>
            </w:r>
          </w:p>
        </w:tc>
        <w:tc>
          <w:tcPr>
            <w:tcW w:w="1220" w:type="dxa"/>
            <w:tcBorders>
              <w:top w:val="nil"/>
              <w:left w:val="nil"/>
              <w:bottom w:val="single" w:sz="4" w:space="0" w:color="auto"/>
              <w:right w:val="single" w:sz="4" w:space="0" w:color="auto"/>
            </w:tcBorders>
            <w:shd w:val="clear" w:color="auto" w:fill="auto"/>
            <w:noWrap/>
            <w:vAlign w:val="center"/>
          </w:tcPr>
          <w:p w:rsidR="00EA7E9F" w:rsidRPr="00607D0C" w:rsidRDefault="00EA7E9F" w:rsidP="00EB6A51">
            <w:pPr>
              <w:jc w:val="right"/>
              <w:rPr>
                <w:lang w:val="en-US"/>
              </w:rPr>
            </w:pPr>
            <w:r>
              <w:rPr>
                <w:lang w:val="en-US"/>
              </w:rPr>
              <w:t>2171300</w:t>
            </w:r>
          </w:p>
        </w:tc>
        <w:tc>
          <w:tcPr>
            <w:tcW w:w="1356" w:type="dxa"/>
            <w:tcBorders>
              <w:top w:val="nil"/>
              <w:left w:val="nil"/>
              <w:bottom w:val="single" w:sz="4" w:space="0" w:color="auto"/>
              <w:right w:val="single" w:sz="4" w:space="0" w:color="auto"/>
            </w:tcBorders>
            <w:shd w:val="clear" w:color="auto" w:fill="auto"/>
            <w:noWrap/>
            <w:vAlign w:val="center"/>
          </w:tcPr>
          <w:p w:rsidR="00EA7E9F" w:rsidRPr="00607D0C" w:rsidRDefault="00EA7E9F" w:rsidP="00EB6A51">
            <w:pPr>
              <w:jc w:val="right"/>
              <w:rPr>
                <w:lang w:val="en-US"/>
              </w:rPr>
            </w:pPr>
            <w:r>
              <w:rPr>
                <w:lang w:val="en-US"/>
              </w:rPr>
              <w:t>1346046.16</w:t>
            </w:r>
          </w:p>
        </w:tc>
        <w:tc>
          <w:tcPr>
            <w:tcW w:w="1534" w:type="dxa"/>
            <w:tcBorders>
              <w:top w:val="nil"/>
              <w:left w:val="nil"/>
              <w:bottom w:val="single" w:sz="4" w:space="0" w:color="auto"/>
              <w:right w:val="single" w:sz="4" w:space="0" w:color="auto"/>
            </w:tcBorders>
            <w:shd w:val="clear" w:color="auto" w:fill="auto"/>
            <w:noWrap/>
            <w:vAlign w:val="center"/>
          </w:tcPr>
          <w:p w:rsidR="00EA7E9F" w:rsidRPr="00607D0C" w:rsidRDefault="00EA7E9F" w:rsidP="00EB6A51">
            <w:pPr>
              <w:jc w:val="right"/>
              <w:rPr>
                <w:lang w:val="en-US"/>
              </w:rPr>
            </w:pPr>
            <w:r>
              <w:rPr>
                <w:lang w:val="en-US"/>
              </w:rPr>
              <w:t>255300</w:t>
            </w:r>
          </w:p>
        </w:tc>
        <w:tc>
          <w:tcPr>
            <w:tcW w:w="1434" w:type="dxa"/>
            <w:tcBorders>
              <w:top w:val="nil"/>
              <w:left w:val="nil"/>
              <w:bottom w:val="single" w:sz="4" w:space="0" w:color="auto"/>
              <w:right w:val="single" w:sz="4" w:space="0" w:color="auto"/>
            </w:tcBorders>
            <w:shd w:val="clear" w:color="auto" w:fill="auto"/>
            <w:noWrap/>
            <w:vAlign w:val="center"/>
          </w:tcPr>
          <w:p w:rsidR="00EA7E9F" w:rsidRPr="00607D0C" w:rsidRDefault="00EA7E9F" w:rsidP="00EB6A51">
            <w:pPr>
              <w:jc w:val="right"/>
              <w:rPr>
                <w:lang w:val="en-US"/>
              </w:rPr>
            </w:pPr>
            <w:r>
              <w:rPr>
                <w:lang w:val="en-US"/>
              </w:rPr>
              <w:t>125593.36</w:t>
            </w:r>
          </w:p>
        </w:tc>
        <w:tc>
          <w:tcPr>
            <w:tcW w:w="683" w:type="dxa"/>
            <w:tcBorders>
              <w:top w:val="nil"/>
              <w:left w:val="nil"/>
              <w:bottom w:val="single" w:sz="4" w:space="0" w:color="auto"/>
              <w:right w:val="nil"/>
            </w:tcBorders>
          </w:tcPr>
          <w:p w:rsidR="00EA7E9F" w:rsidRPr="00494589" w:rsidRDefault="00EA7E9F" w:rsidP="00EB6A51">
            <w:pPr>
              <w:jc w:val="right"/>
            </w:pPr>
          </w:p>
        </w:tc>
        <w:tc>
          <w:tcPr>
            <w:tcW w:w="992"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993"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1134"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1139"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r>
      <w:tr w:rsidR="00EA7E9F" w:rsidRPr="00494589" w:rsidTr="00EB6A51">
        <w:trPr>
          <w:trHeight w:val="255"/>
        </w:trPr>
        <w:tc>
          <w:tcPr>
            <w:tcW w:w="3487" w:type="dxa"/>
            <w:tcBorders>
              <w:top w:val="nil"/>
              <w:left w:val="single" w:sz="4" w:space="0" w:color="auto"/>
              <w:bottom w:val="single" w:sz="4" w:space="0" w:color="auto"/>
              <w:right w:val="single" w:sz="4" w:space="0" w:color="auto"/>
            </w:tcBorders>
            <w:shd w:val="clear" w:color="auto" w:fill="auto"/>
            <w:noWrap/>
            <w:vAlign w:val="bottom"/>
            <w:hideMark/>
          </w:tcPr>
          <w:p w:rsidR="00EA7E9F" w:rsidRPr="00494589" w:rsidRDefault="00EA7E9F" w:rsidP="00EB6A51">
            <w:r w:rsidRPr="00494589">
              <w:t>Услуги связи</w:t>
            </w:r>
          </w:p>
        </w:tc>
        <w:tc>
          <w:tcPr>
            <w:tcW w:w="870"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pPr>
              <w:jc w:val="center"/>
            </w:pPr>
            <w:r w:rsidRPr="00494589">
              <w:t>221</w:t>
            </w:r>
          </w:p>
        </w:tc>
        <w:tc>
          <w:tcPr>
            <w:tcW w:w="1220" w:type="dxa"/>
            <w:tcBorders>
              <w:top w:val="nil"/>
              <w:left w:val="nil"/>
              <w:bottom w:val="single" w:sz="4" w:space="0" w:color="auto"/>
              <w:right w:val="single" w:sz="4" w:space="0" w:color="auto"/>
            </w:tcBorders>
            <w:shd w:val="clear" w:color="auto" w:fill="auto"/>
            <w:noWrap/>
            <w:vAlign w:val="center"/>
          </w:tcPr>
          <w:p w:rsidR="00EA7E9F" w:rsidRPr="00607D0C" w:rsidRDefault="00EA7E9F" w:rsidP="00EB6A51">
            <w:pPr>
              <w:jc w:val="right"/>
              <w:rPr>
                <w:lang w:val="en-US"/>
              </w:rPr>
            </w:pPr>
            <w:r>
              <w:rPr>
                <w:lang w:val="en-US"/>
              </w:rPr>
              <w:t>42200</w:t>
            </w:r>
          </w:p>
        </w:tc>
        <w:tc>
          <w:tcPr>
            <w:tcW w:w="1356" w:type="dxa"/>
            <w:tcBorders>
              <w:top w:val="nil"/>
              <w:left w:val="nil"/>
              <w:bottom w:val="single" w:sz="4" w:space="0" w:color="auto"/>
              <w:right w:val="single" w:sz="4" w:space="0" w:color="auto"/>
            </w:tcBorders>
            <w:shd w:val="clear" w:color="auto" w:fill="auto"/>
            <w:noWrap/>
            <w:vAlign w:val="center"/>
          </w:tcPr>
          <w:p w:rsidR="00EA7E9F" w:rsidRPr="00607D0C" w:rsidRDefault="00EA7E9F" w:rsidP="00EB6A51">
            <w:pPr>
              <w:jc w:val="right"/>
              <w:rPr>
                <w:lang w:val="en-US"/>
              </w:rPr>
            </w:pPr>
            <w:r>
              <w:rPr>
                <w:lang w:val="en-US"/>
              </w:rPr>
              <w:t>41539.77</w:t>
            </w:r>
          </w:p>
        </w:tc>
        <w:tc>
          <w:tcPr>
            <w:tcW w:w="1534"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1434"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683" w:type="dxa"/>
            <w:tcBorders>
              <w:top w:val="nil"/>
              <w:left w:val="nil"/>
              <w:bottom w:val="single" w:sz="4" w:space="0" w:color="auto"/>
              <w:right w:val="nil"/>
            </w:tcBorders>
          </w:tcPr>
          <w:p w:rsidR="00EA7E9F" w:rsidRPr="00494589" w:rsidRDefault="00EA7E9F" w:rsidP="00EB6A51">
            <w:pPr>
              <w:jc w:val="right"/>
            </w:pPr>
          </w:p>
        </w:tc>
        <w:tc>
          <w:tcPr>
            <w:tcW w:w="992"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993"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1134"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1139"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r>
      <w:tr w:rsidR="00EA7E9F" w:rsidRPr="00494589" w:rsidTr="00EB6A51">
        <w:trPr>
          <w:trHeight w:val="255"/>
        </w:trPr>
        <w:tc>
          <w:tcPr>
            <w:tcW w:w="3487" w:type="dxa"/>
            <w:tcBorders>
              <w:top w:val="nil"/>
              <w:left w:val="single" w:sz="4" w:space="0" w:color="auto"/>
              <w:bottom w:val="single" w:sz="4" w:space="0" w:color="auto"/>
              <w:right w:val="single" w:sz="4" w:space="0" w:color="auto"/>
            </w:tcBorders>
            <w:shd w:val="clear" w:color="auto" w:fill="auto"/>
            <w:noWrap/>
            <w:vAlign w:val="bottom"/>
            <w:hideMark/>
          </w:tcPr>
          <w:p w:rsidR="00EA7E9F" w:rsidRPr="00494589" w:rsidRDefault="00EA7E9F" w:rsidP="00EB6A51">
            <w:r w:rsidRPr="00494589">
              <w:t>Транспортные услуги</w:t>
            </w:r>
          </w:p>
        </w:tc>
        <w:tc>
          <w:tcPr>
            <w:tcW w:w="870"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pPr>
              <w:jc w:val="center"/>
            </w:pPr>
            <w:r w:rsidRPr="00494589">
              <w:t>222</w:t>
            </w:r>
          </w:p>
        </w:tc>
        <w:tc>
          <w:tcPr>
            <w:tcW w:w="1220"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1356"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1534"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1434"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683" w:type="dxa"/>
            <w:tcBorders>
              <w:top w:val="nil"/>
              <w:left w:val="nil"/>
              <w:bottom w:val="single" w:sz="4" w:space="0" w:color="auto"/>
              <w:right w:val="nil"/>
            </w:tcBorders>
          </w:tcPr>
          <w:p w:rsidR="00EA7E9F" w:rsidRPr="00494589" w:rsidRDefault="00EA7E9F" w:rsidP="00EB6A51">
            <w:pPr>
              <w:jc w:val="right"/>
            </w:pPr>
          </w:p>
        </w:tc>
        <w:tc>
          <w:tcPr>
            <w:tcW w:w="992"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993"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1134"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1139"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r>
      <w:tr w:rsidR="00EA7E9F" w:rsidRPr="00494589" w:rsidTr="00EB6A51">
        <w:trPr>
          <w:trHeight w:val="255"/>
        </w:trPr>
        <w:tc>
          <w:tcPr>
            <w:tcW w:w="3487" w:type="dxa"/>
            <w:tcBorders>
              <w:top w:val="nil"/>
              <w:left w:val="single" w:sz="4" w:space="0" w:color="auto"/>
              <w:bottom w:val="single" w:sz="4" w:space="0" w:color="auto"/>
              <w:right w:val="single" w:sz="4" w:space="0" w:color="auto"/>
            </w:tcBorders>
            <w:shd w:val="clear" w:color="auto" w:fill="auto"/>
            <w:noWrap/>
            <w:vAlign w:val="bottom"/>
            <w:hideMark/>
          </w:tcPr>
          <w:p w:rsidR="00EA7E9F" w:rsidRPr="00494589" w:rsidRDefault="00EA7E9F" w:rsidP="00EB6A51">
            <w:r w:rsidRPr="00494589">
              <w:lastRenderedPageBreak/>
              <w:t>Коммунальные услуги</w:t>
            </w:r>
          </w:p>
        </w:tc>
        <w:tc>
          <w:tcPr>
            <w:tcW w:w="870"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pPr>
              <w:jc w:val="center"/>
            </w:pPr>
            <w:r w:rsidRPr="00494589">
              <w:t>223</w:t>
            </w:r>
          </w:p>
        </w:tc>
        <w:tc>
          <w:tcPr>
            <w:tcW w:w="1220"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1356"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1534" w:type="dxa"/>
            <w:tcBorders>
              <w:top w:val="nil"/>
              <w:left w:val="nil"/>
              <w:bottom w:val="single" w:sz="4" w:space="0" w:color="auto"/>
              <w:right w:val="single" w:sz="4" w:space="0" w:color="auto"/>
            </w:tcBorders>
            <w:shd w:val="clear" w:color="auto" w:fill="auto"/>
            <w:noWrap/>
            <w:vAlign w:val="center"/>
          </w:tcPr>
          <w:p w:rsidR="00EA7E9F" w:rsidRPr="00607D0C" w:rsidRDefault="00EA7E9F" w:rsidP="00EB6A51">
            <w:pPr>
              <w:jc w:val="right"/>
              <w:rPr>
                <w:lang w:val="en-US"/>
              </w:rPr>
            </w:pPr>
            <w:r>
              <w:rPr>
                <w:lang w:val="en-US"/>
              </w:rPr>
              <w:t>529870.00</w:t>
            </w:r>
          </w:p>
        </w:tc>
        <w:tc>
          <w:tcPr>
            <w:tcW w:w="1434" w:type="dxa"/>
            <w:tcBorders>
              <w:top w:val="nil"/>
              <w:left w:val="nil"/>
              <w:bottom w:val="single" w:sz="4" w:space="0" w:color="auto"/>
              <w:right w:val="single" w:sz="4" w:space="0" w:color="auto"/>
            </w:tcBorders>
            <w:shd w:val="clear" w:color="auto" w:fill="auto"/>
            <w:noWrap/>
            <w:vAlign w:val="center"/>
          </w:tcPr>
          <w:p w:rsidR="00EA7E9F" w:rsidRPr="00607D0C" w:rsidRDefault="00EA7E9F" w:rsidP="00EB6A51">
            <w:pPr>
              <w:jc w:val="right"/>
              <w:rPr>
                <w:lang w:val="en-US"/>
              </w:rPr>
            </w:pPr>
            <w:r>
              <w:rPr>
                <w:lang w:val="en-US"/>
              </w:rPr>
              <w:t>346455.34</w:t>
            </w:r>
          </w:p>
        </w:tc>
        <w:tc>
          <w:tcPr>
            <w:tcW w:w="683" w:type="dxa"/>
            <w:tcBorders>
              <w:top w:val="nil"/>
              <w:left w:val="nil"/>
              <w:bottom w:val="single" w:sz="4" w:space="0" w:color="auto"/>
              <w:right w:val="nil"/>
            </w:tcBorders>
          </w:tcPr>
          <w:p w:rsidR="00EA7E9F" w:rsidRPr="00494589" w:rsidRDefault="00EA7E9F" w:rsidP="00EB6A51">
            <w:pPr>
              <w:jc w:val="right"/>
            </w:pPr>
          </w:p>
        </w:tc>
        <w:tc>
          <w:tcPr>
            <w:tcW w:w="992"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993"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1134"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1139"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r>
      <w:tr w:rsidR="00EA7E9F" w:rsidRPr="00494589" w:rsidTr="00EB6A51">
        <w:trPr>
          <w:trHeight w:val="255"/>
        </w:trPr>
        <w:tc>
          <w:tcPr>
            <w:tcW w:w="3487" w:type="dxa"/>
            <w:tcBorders>
              <w:top w:val="nil"/>
              <w:left w:val="single" w:sz="4" w:space="0" w:color="auto"/>
              <w:bottom w:val="single" w:sz="4" w:space="0" w:color="auto"/>
              <w:right w:val="single" w:sz="4" w:space="0" w:color="auto"/>
            </w:tcBorders>
            <w:shd w:val="clear" w:color="auto" w:fill="auto"/>
            <w:noWrap/>
            <w:vAlign w:val="bottom"/>
            <w:hideMark/>
          </w:tcPr>
          <w:p w:rsidR="00EA7E9F" w:rsidRPr="00494589" w:rsidRDefault="00EA7E9F" w:rsidP="00EB6A51">
            <w:r w:rsidRPr="00494589">
              <w:t>Содержание имущества</w:t>
            </w:r>
          </w:p>
        </w:tc>
        <w:tc>
          <w:tcPr>
            <w:tcW w:w="870"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pPr>
              <w:jc w:val="center"/>
            </w:pPr>
            <w:r w:rsidRPr="00494589">
              <w:t>225</w:t>
            </w:r>
          </w:p>
        </w:tc>
        <w:tc>
          <w:tcPr>
            <w:tcW w:w="1220"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1356"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1534" w:type="dxa"/>
            <w:tcBorders>
              <w:top w:val="nil"/>
              <w:left w:val="nil"/>
              <w:bottom w:val="single" w:sz="4" w:space="0" w:color="auto"/>
              <w:right w:val="single" w:sz="4" w:space="0" w:color="auto"/>
            </w:tcBorders>
            <w:shd w:val="clear" w:color="auto" w:fill="auto"/>
            <w:noWrap/>
            <w:vAlign w:val="center"/>
          </w:tcPr>
          <w:p w:rsidR="00EA7E9F" w:rsidRPr="00607D0C" w:rsidRDefault="00EA7E9F" w:rsidP="00EB6A51">
            <w:pPr>
              <w:jc w:val="right"/>
              <w:rPr>
                <w:lang w:val="en-US"/>
              </w:rPr>
            </w:pPr>
            <w:r>
              <w:rPr>
                <w:lang w:val="en-US"/>
              </w:rPr>
              <w:t>221640.00</w:t>
            </w:r>
          </w:p>
        </w:tc>
        <w:tc>
          <w:tcPr>
            <w:tcW w:w="1434" w:type="dxa"/>
            <w:tcBorders>
              <w:top w:val="nil"/>
              <w:left w:val="nil"/>
              <w:bottom w:val="single" w:sz="4" w:space="0" w:color="auto"/>
              <w:right w:val="single" w:sz="4" w:space="0" w:color="auto"/>
            </w:tcBorders>
            <w:shd w:val="clear" w:color="auto" w:fill="auto"/>
            <w:noWrap/>
            <w:vAlign w:val="center"/>
          </w:tcPr>
          <w:p w:rsidR="00EA7E9F" w:rsidRPr="00607D0C" w:rsidRDefault="00EA7E9F" w:rsidP="00EB6A51">
            <w:pPr>
              <w:jc w:val="right"/>
              <w:rPr>
                <w:lang w:val="en-US"/>
              </w:rPr>
            </w:pPr>
            <w:r>
              <w:rPr>
                <w:lang w:val="en-US"/>
              </w:rPr>
              <w:t>68268.79</w:t>
            </w:r>
          </w:p>
        </w:tc>
        <w:tc>
          <w:tcPr>
            <w:tcW w:w="683" w:type="dxa"/>
            <w:tcBorders>
              <w:top w:val="nil"/>
              <w:left w:val="nil"/>
              <w:bottom w:val="single" w:sz="4" w:space="0" w:color="auto"/>
              <w:right w:val="nil"/>
            </w:tcBorders>
          </w:tcPr>
          <w:p w:rsidR="00EA7E9F" w:rsidRDefault="00EA7E9F" w:rsidP="00EB6A51">
            <w:pPr>
              <w:jc w:val="right"/>
            </w:pPr>
          </w:p>
        </w:tc>
        <w:tc>
          <w:tcPr>
            <w:tcW w:w="992"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r>
              <w:t>4800</w:t>
            </w:r>
          </w:p>
        </w:tc>
        <w:tc>
          <w:tcPr>
            <w:tcW w:w="993"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r>
              <w:t>4800</w:t>
            </w:r>
          </w:p>
        </w:tc>
        <w:tc>
          <w:tcPr>
            <w:tcW w:w="1134"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1139"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r>
      <w:tr w:rsidR="00EA7E9F" w:rsidRPr="00494589" w:rsidTr="00EB6A51">
        <w:trPr>
          <w:trHeight w:val="255"/>
        </w:trPr>
        <w:tc>
          <w:tcPr>
            <w:tcW w:w="3487" w:type="dxa"/>
            <w:tcBorders>
              <w:top w:val="nil"/>
              <w:left w:val="single" w:sz="4" w:space="0" w:color="auto"/>
              <w:bottom w:val="single" w:sz="4" w:space="0" w:color="auto"/>
              <w:right w:val="single" w:sz="4" w:space="0" w:color="auto"/>
            </w:tcBorders>
            <w:shd w:val="clear" w:color="auto" w:fill="auto"/>
            <w:noWrap/>
            <w:vAlign w:val="bottom"/>
            <w:hideMark/>
          </w:tcPr>
          <w:p w:rsidR="00EA7E9F" w:rsidRPr="00494589" w:rsidRDefault="00EA7E9F" w:rsidP="00EB6A51">
            <w:r w:rsidRPr="00494589">
              <w:t>Дети (работа от  центра занятости)</w:t>
            </w:r>
          </w:p>
        </w:tc>
        <w:tc>
          <w:tcPr>
            <w:tcW w:w="870"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pPr>
              <w:jc w:val="center"/>
            </w:pPr>
            <w:r w:rsidRPr="00494589">
              <w:t>226</w:t>
            </w:r>
          </w:p>
        </w:tc>
        <w:tc>
          <w:tcPr>
            <w:tcW w:w="1220"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1356"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1534"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1434"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683" w:type="dxa"/>
            <w:tcBorders>
              <w:top w:val="nil"/>
              <w:left w:val="nil"/>
              <w:bottom w:val="single" w:sz="4" w:space="0" w:color="auto"/>
              <w:right w:val="nil"/>
            </w:tcBorders>
          </w:tcPr>
          <w:p w:rsidR="00EA7E9F" w:rsidRPr="00494589" w:rsidRDefault="00EA7E9F" w:rsidP="00EB6A51">
            <w:pPr>
              <w:jc w:val="right"/>
            </w:pPr>
          </w:p>
        </w:tc>
        <w:tc>
          <w:tcPr>
            <w:tcW w:w="992"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993"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1134"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r>
              <w:t>15300</w:t>
            </w:r>
          </w:p>
        </w:tc>
        <w:tc>
          <w:tcPr>
            <w:tcW w:w="1139"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r w:rsidRPr="00494589">
              <w:t>0</w:t>
            </w:r>
          </w:p>
        </w:tc>
      </w:tr>
      <w:tr w:rsidR="00EA7E9F" w:rsidRPr="00494589" w:rsidTr="00EB6A51">
        <w:trPr>
          <w:trHeight w:val="255"/>
        </w:trPr>
        <w:tc>
          <w:tcPr>
            <w:tcW w:w="3487" w:type="dxa"/>
            <w:tcBorders>
              <w:top w:val="nil"/>
              <w:left w:val="single" w:sz="4" w:space="0" w:color="auto"/>
              <w:bottom w:val="single" w:sz="4" w:space="0" w:color="auto"/>
              <w:right w:val="single" w:sz="4" w:space="0" w:color="auto"/>
            </w:tcBorders>
            <w:shd w:val="clear" w:color="auto" w:fill="auto"/>
            <w:noWrap/>
            <w:vAlign w:val="bottom"/>
            <w:hideMark/>
          </w:tcPr>
          <w:p w:rsidR="00EA7E9F" w:rsidRPr="00494589" w:rsidRDefault="00EA7E9F" w:rsidP="00EB6A51">
            <w:r w:rsidRPr="00494589">
              <w:t>Прочие работы</w:t>
            </w:r>
            <w:proofErr w:type="gramStart"/>
            <w:r w:rsidRPr="00494589">
              <w:t>.</w:t>
            </w:r>
            <w:proofErr w:type="gramEnd"/>
            <w:r w:rsidRPr="00494589">
              <w:t xml:space="preserve"> </w:t>
            </w:r>
            <w:proofErr w:type="gramStart"/>
            <w:r w:rsidRPr="00494589">
              <w:t>у</w:t>
            </w:r>
            <w:proofErr w:type="gramEnd"/>
            <w:r w:rsidRPr="00494589">
              <w:t>слуги, медосмотр</w:t>
            </w:r>
          </w:p>
        </w:tc>
        <w:tc>
          <w:tcPr>
            <w:tcW w:w="870"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pPr>
              <w:jc w:val="center"/>
            </w:pPr>
            <w:r w:rsidRPr="00494589">
              <w:t>226</w:t>
            </w:r>
          </w:p>
        </w:tc>
        <w:tc>
          <w:tcPr>
            <w:tcW w:w="1220" w:type="dxa"/>
            <w:tcBorders>
              <w:top w:val="nil"/>
              <w:left w:val="nil"/>
              <w:bottom w:val="single" w:sz="4" w:space="0" w:color="auto"/>
              <w:right w:val="single" w:sz="4" w:space="0" w:color="auto"/>
            </w:tcBorders>
            <w:shd w:val="clear" w:color="auto" w:fill="auto"/>
            <w:noWrap/>
            <w:vAlign w:val="center"/>
          </w:tcPr>
          <w:p w:rsidR="00EA7E9F" w:rsidRPr="00607D0C" w:rsidRDefault="00EA7E9F" w:rsidP="00EB6A51">
            <w:pPr>
              <w:jc w:val="right"/>
              <w:rPr>
                <w:lang w:val="en-US"/>
              </w:rPr>
            </w:pPr>
            <w:r>
              <w:rPr>
                <w:lang w:val="en-US"/>
              </w:rPr>
              <w:t>160000</w:t>
            </w:r>
          </w:p>
        </w:tc>
        <w:tc>
          <w:tcPr>
            <w:tcW w:w="1356" w:type="dxa"/>
            <w:tcBorders>
              <w:top w:val="nil"/>
              <w:left w:val="nil"/>
              <w:bottom w:val="single" w:sz="4" w:space="0" w:color="auto"/>
              <w:right w:val="single" w:sz="4" w:space="0" w:color="auto"/>
            </w:tcBorders>
            <w:shd w:val="clear" w:color="auto" w:fill="auto"/>
            <w:noWrap/>
            <w:vAlign w:val="center"/>
          </w:tcPr>
          <w:p w:rsidR="00EA7E9F" w:rsidRDefault="00EA7E9F" w:rsidP="00EB6A51">
            <w:pPr>
              <w:jc w:val="right"/>
              <w:rPr>
                <w:lang w:val="en-US"/>
              </w:rPr>
            </w:pPr>
            <w:r>
              <w:rPr>
                <w:lang w:val="en-US"/>
              </w:rPr>
              <w:t>75932.09</w:t>
            </w:r>
          </w:p>
          <w:p w:rsidR="00EA7E9F" w:rsidRPr="00607D0C" w:rsidRDefault="00EA7E9F" w:rsidP="00EB6A51">
            <w:pPr>
              <w:jc w:val="right"/>
              <w:rPr>
                <w:lang w:val="en-US"/>
              </w:rPr>
            </w:pPr>
          </w:p>
        </w:tc>
        <w:tc>
          <w:tcPr>
            <w:tcW w:w="1534" w:type="dxa"/>
            <w:tcBorders>
              <w:top w:val="nil"/>
              <w:left w:val="nil"/>
              <w:bottom w:val="single" w:sz="4" w:space="0" w:color="auto"/>
              <w:right w:val="single" w:sz="4" w:space="0" w:color="auto"/>
            </w:tcBorders>
            <w:shd w:val="clear" w:color="auto" w:fill="auto"/>
            <w:noWrap/>
            <w:vAlign w:val="center"/>
          </w:tcPr>
          <w:p w:rsidR="00EA7E9F" w:rsidRPr="00607D0C" w:rsidRDefault="00EA7E9F" w:rsidP="00EB6A51">
            <w:pPr>
              <w:jc w:val="right"/>
              <w:rPr>
                <w:lang w:val="en-US"/>
              </w:rPr>
            </w:pPr>
            <w:r>
              <w:rPr>
                <w:lang w:val="en-US"/>
              </w:rPr>
              <w:t>42039.00</w:t>
            </w:r>
          </w:p>
        </w:tc>
        <w:tc>
          <w:tcPr>
            <w:tcW w:w="1434" w:type="dxa"/>
            <w:tcBorders>
              <w:top w:val="nil"/>
              <w:left w:val="nil"/>
              <w:bottom w:val="single" w:sz="4" w:space="0" w:color="auto"/>
              <w:right w:val="single" w:sz="4" w:space="0" w:color="auto"/>
            </w:tcBorders>
            <w:shd w:val="clear" w:color="auto" w:fill="auto"/>
            <w:noWrap/>
            <w:vAlign w:val="center"/>
          </w:tcPr>
          <w:p w:rsidR="00EA7E9F" w:rsidRPr="00607D0C" w:rsidRDefault="00EA7E9F" w:rsidP="00EB6A51">
            <w:pPr>
              <w:jc w:val="right"/>
              <w:rPr>
                <w:lang w:val="en-US"/>
              </w:rPr>
            </w:pPr>
            <w:r>
              <w:rPr>
                <w:lang w:val="en-US"/>
              </w:rPr>
              <w:t>80752.77</w:t>
            </w:r>
          </w:p>
        </w:tc>
        <w:tc>
          <w:tcPr>
            <w:tcW w:w="683" w:type="dxa"/>
            <w:tcBorders>
              <w:top w:val="nil"/>
              <w:left w:val="nil"/>
              <w:bottom w:val="single" w:sz="4" w:space="0" w:color="auto"/>
              <w:right w:val="nil"/>
            </w:tcBorders>
          </w:tcPr>
          <w:p w:rsidR="00EA7E9F" w:rsidRPr="00494589" w:rsidRDefault="00EA7E9F" w:rsidP="00EB6A51">
            <w:pPr>
              <w:jc w:val="right"/>
            </w:pPr>
          </w:p>
        </w:tc>
        <w:tc>
          <w:tcPr>
            <w:tcW w:w="992"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993"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1134"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1139"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r>
      <w:tr w:rsidR="00EA7E9F" w:rsidRPr="00494589" w:rsidTr="00EB6A51">
        <w:trPr>
          <w:trHeight w:val="255"/>
        </w:trPr>
        <w:tc>
          <w:tcPr>
            <w:tcW w:w="3487" w:type="dxa"/>
            <w:tcBorders>
              <w:top w:val="nil"/>
              <w:left w:val="single" w:sz="4" w:space="0" w:color="auto"/>
              <w:bottom w:val="single" w:sz="4" w:space="0" w:color="auto"/>
              <w:right w:val="single" w:sz="4" w:space="0" w:color="auto"/>
            </w:tcBorders>
            <w:shd w:val="clear" w:color="auto" w:fill="auto"/>
            <w:noWrap/>
            <w:vAlign w:val="bottom"/>
            <w:hideMark/>
          </w:tcPr>
          <w:p w:rsidR="00EA7E9F" w:rsidRPr="00494589" w:rsidRDefault="00EA7E9F" w:rsidP="00EB6A51">
            <w:r w:rsidRPr="00494589">
              <w:t xml:space="preserve">Налоги  на транспорт, </w:t>
            </w:r>
            <w:proofErr w:type="spellStart"/>
            <w:r w:rsidRPr="00494589">
              <w:t>земельн</w:t>
            </w:r>
            <w:proofErr w:type="spellEnd"/>
            <w:r w:rsidRPr="00494589">
              <w:t xml:space="preserve">, </w:t>
            </w:r>
            <w:proofErr w:type="spellStart"/>
            <w:r w:rsidRPr="00494589">
              <w:t>имущ</w:t>
            </w:r>
            <w:proofErr w:type="spellEnd"/>
            <w:r w:rsidRPr="00494589">
              <w:t>.</w:t>
            </w:r>
          </w:p>
        </w:tc>
        <w:tc>
          <w:tcPr>
            <w:tcW w:w="870"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pPr>
              <w:jc w:val="center"/>
            </w:pPr>
            <w:r w:rsidRPr="00494589">
              <w:t>290</w:t>
            </w:r>
          </w:p>
        </w:tc>
        <w:tc>
          <w:tcPr>
            <w:tcW w:w="1220"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1356"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1534" w:type="dxa"/>
            <w:tcBorders>
              <w:top w:val="nil"/>
              <w:left w:val="nil"/>
              <w:bottom w:val="single" w:sz="4" w:space="0" w:color="auto"/>
              <w:right w:val="single" w:sz="4" w:space="0" w:color="auto"/>
            </w:tcBorders>
            <w:shd w:val="clear" w:color="auto" w:fill="auto"/>
            <w:noWrap/>
            <w:vAlign w:val="center"/>
          </w:tcPr>
          <w:p w:rsidR="00EA7E9F" w:rsidRPr="00607D0C" w:rsidRDefault="00EA7E9F" w:rsidP="00EB6A51">
            <w:pPr>
              <w:jc w:val="right"/>
              <w:rPr>
                <w:lang w:val="en-US"/>
              </w:rPr>
            </w:pPr>
            <w:r>
              <w:rPr>
                <w:lang w:val="en-US"/>
              </w:rPr>
              <w:t>58480</w:t>
            </w:r>
          </w:p>
        </w:tc>
        <w:tc>
          <w:tcPr>
            <w:tcW w:w="1434" w:type="dxa"/>
            <w:tcBorders>
              <w:top w:val="nil"/>
              <w:left w:val="nil"/>
              <w:bottom w:val="single" w:sz="4" w:space="0" w:color="auto"/>
              <w:right w:val="single" w:sz="4" w:space="0" w:color="auto"/>
            </w:tcBorders>
            <w:shd w:val="clear" w:color="auto" w:fill="auto"/>
            <w:noWrap/>
            <w:vAlign w:val="center"/>
          </w:tcPr>
          <w:p w:rsidR="00EA7E9F" w:rsidRPr="00607D0C" w:rsidRDefault="00EA7E9F" w:rsidP="00EB6A51">
            <w:pPr>
              <w:jc w:val="right"/>
              <w:rPr>
                <w:lang w:val="en-US"/>
              </w:rPr>
            </w:pPr>
            <w:r>
              <w:rPr>
                <w:lang w:val="en-US"/>
              </w:rPr>
              <w:t>47303</w:t>
            </w:r>
          </w:p>
        </w:tc>
        <w:tc>
          <w:tcPr>
            <w:tcW w:w="683" w:type="dxa"/>
            <w:tcBorders>
              <w:top w:val="nil"/>
              <w:left w:val="nil"/>
              <w:bottom w:val="single" w:sz="4" w:space="0" w:color="auto"/>
              <w:right w:val="nil"/>
            </w:tcBorders>
          </w:tcPr>
          <w:p w:rsidR="00EA7E9F" w:rsidRPr="00494589" w:rsidRDefault="00EA7E9F" w:rsidP="00EB6A51">
            <w:pPr>
              <w:jc w:val="right"/>
            </w:pPr>
          </w:p>
        </w:tc>
        <w:tc>
          <w:tcPr>
            <w:tcW w:w="992"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993"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1134"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1139"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r>
      <w:tr w:rsidR="00EA7E9F" w:rsidRPr="00494589" w:rsidTr="00EB6A51">
        <w:trPr>
          <w:trHeight w:val="255"/>
        </w:trPr>
        <w:tc>
          <w:tcPr>
            <w:tcW w:w="3487" w:type="dxa"/>
            <w:tcBorders>
              <w:top w:val="nil"/>
              <w:left w:val="single" w:sz="4" w:space="0" w:color="auto"/>
              <w:bottom w:val="single" w:sz="4" w:space="0" w:color="auto"/>
              <w:right w:val="single" w:sz="4" w:space="0" w:color="auto"/>
            </w:tcBorders>
            <w:shd w:val="clear" w:color="auto" w:fill="auto"/>
            <w:noWrap/>
            <w:vAlign w:val="bottom"/>
            <w:hideMark/>
          </w:tcPr>
          <w:p w:rsidR="00EA7E9F" w:rsidRPr="00494589" w:rsidRDefault="00EA7E9F" w:rsidP="00EB6A51">
            <w:r w:rsidRPr="00494589">
              <w:t>Основные средства</w:t>
            </w:r>
          </w:p>
        </w:tc>
        <w:tc>
          <w:tcPr>
            <w:tcW w:w="870"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pPr>
              <w:jc w:val="center"/>
            </w:pPr>
            <w:r w:rsidRPr="00494589">
              <w:t>310</w:t>
            </w:r>
          </w:p>
        </w:tc>
        <w:tc>
          <w:tcPr>
            <w:tcW w:w="1220" w:type="dxa"/>
            <w:tcBorders>
              <w:top w:val="nil"/>
              <w:left w:val="nil"/>
              <w:bottom w:val="single" w:sz="4" w:space="0" w:color="auto"/>
              <w:right w:val="single" w:sz="4" w:space="0" w:color="auto"/>
            </w:tcBorders>
            <w:shd w:val="clear" w:color="auto" w:fill="auto"/>
            <w:noWrap/>
            <w:vAlign w:val="center"/>
          </w:tcPr>
          <w:p w:rsidR="00EA7E9F" w:rsidRPr="00607D0C" w:rsidRDefault="00EA7E9F" w:rsidP="00EB6A51">
            <w:pPr>
              <w:jc w:val="right"/>
              <w:rPr>
                <w:lang w:val="en-US"/>
              </w:rPr>
            </w:pPr>
            <w:r>
              <w:rPr>
                <w:lang w:val="en-US"/>
              </w:rPr>
              <w:t>250000</w:t>
            </w:r>
          </w:p>
        </w:tc>
        <w:tc>
          <w:tcPr>
            <w:tcW w:w="1356" w:type="dxa"/>
            <w:tcBorders>
              <w:top w:val="nil"/>
              <w:left w:val="nil"/>
              <w:bottom w:val="single" w:sz="4" w:space="0" w:color="auto"/>
              <w:right w:val="single" w:sz="4" w:space="0" w:color="auto"/>
            </w:tcBorders>
            <w:shd w:val="clear" w:color="auto" w:fill="auto"/>
            <w:noWrap/>
            <w:vAlign w:val="center"/>
          </w:tcPr>
          <w:p w:rsidR="00EA7E9F" w:rsidRPr="00607D0C" w:rsidRDefault="00EA7E9F" w:rsidP="00EB6A51">
            <w:pPr>
              <w:jc w:val="right"/>
              <w:rPr>
                <w:lang w:val="en-US"/>
              </w:rPr>
            </w:pPr>
            <w:r>
              <w:rPr>
                <w:lang w:val="en-US"/>
              </w:rPr>
              <w:t>94671.00</w:t>
            </w:r>
          </w:p>
        </w:tc>
        <w:tc>
          <w:tcPr>
            <w:tcW w:w="1534"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1434"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683" w:type="dxa"/>
            <w:tcBorders>
              <w:top w:val="nil"/>
              <w:left w:val="nil"/>
              <w:bottom w:val="single" w:sz="4" w:space="0" w:color="auto"/>
              <w:right w:val="nil"/>
            </w:tcBorders>
          </w:tcPr>
          <w:p w:rsidR="00EA7E9F" w:rsidRPr="00494589" w:rsidRDefault="00EA7E9F" w:rsidP="00EB6A51">
            <w:pPr>
              <w:jc w:val="right"/>
            </w:pPr>
          </w:p>
        </w:tc>
        <w:tc>
          <w:tcPr>
            <w:tcW w:w="992"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993"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1134"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1139"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r>
      <w:tr w:rsidR="00EA7E9F" w:rsidRPr="00494589" w:rsidTr="00EB6A51">
        <w:trPr>
          <w:trHeight w:val="255"/>
        </w:trPr>
        <w:tc>
          <w:tcPr>
            <w:tcW w:w="3487" w:type="dxa"/>
            <w:tcBorders>
              <w:top w:val="nil"/>
              <w:left w:val="single" w:sz="4" w:space="0" w:color="auto"/>
              <w:bottom w:val="single" w:sz="4" w:space="0" w:color="auto"/>
              <w:right w:val="single" w:sz="4" w:space="0" w:color="auto"/>
            </w:tcBorders>
            <w:shd w:val="clear" w:color="auto" w:fill="auto"/>
            <w:noWrap/>
            <w:vAlign w:val="bottom"/>
            <w:hideMark/>
          </w:tcPr>
          <w:p w:rsidR="00EA7E9F" w:rsidRPr="00494589" w:rsidRDefault="00EA7E9F" w:rsidP="00EB6A51">
            <w:r w:rsidRPr="00494589">
              <w:t>Матер</w:t>
            </w:r>
            <w:proofErr w:type="gramStart"/>
            <w:r w:rsidRPr="00494589">
              <w:t>.</w:t>
            </w:r>
            <w:proofErr w:type="gramEnd"/>
            <w:r w:rsidRPr="00494589">
              <w:t xml:space="preserve"> </w:t>
            </w:r>
            <w:proofErr w:type="gramStart"/>
            <w:r w:rsidRPr="00494589">
              <w:t>з</w:t>
            </w:r>
            <w:proofErr w:type="gramEnd"/>
            <w:r w:rsidRPr="00494589">
              <w:t xml:space="preserve">апасы: </w:t>
            </w:r>
            <w:proofErr w:type="spellStart"/>
            <w:r w:rsidRPr="00494589">
              <w:t>прод</w:t>
            </w:r>
            <w:proofErr w:type="spellEnd"/>
            <w:r w:rsidRPr="00494589">
              <w:t xml:space="preserve">., моющие, </w:t>
            </w:r>
            <w:proofErr w:type="spellStart"/>
            <w:r w:rsidRPr="00494589">
              <w:t>хоз</w:t>
            </w:r>
            <w:proofErr w:type="spellEnd"/>
            <w:r w:rsidRPr="00494589">
              <w:t>.</w:t>
            </w:r>
          </w:p>
        </w:tc>
        <w:tc>
          <w:tcPr>
            <w:tcW w:w="870" w:type="dxa"/>
            <w:tcBorders>
              <w:top w:val="nil"/>
              <w:left w:val="nil"/>
              <w:bottom w:val="single" w:sz="4" w:space="0" w:color="auto"/>
              <w:right w:val="single" w:sz="4" w:space="0" w:color="auto"/>
            </w:tcBorders>
            <w:shd w:val="clear" w:color="auto" w:fill="auto"/>
            <w:noWrap/>
            <w:vAlign w:val="bottom"/>
            <w:hideMark/>
          </w:tcPr>
          <w:p w:rsidR="00EA7E9F" w:rsidRPr="00494589" w:rsidRDefault="00EA7E9F" w:rsidP="00EB6A51">
            <w:pPr>
              <w:jc w:val="center"/>
            </w:pPr>
            <w:r w:rsidRPr="00494589">
              <w:t>340</w:t>
            </w:r>
          </w:p>
        </w:tc>
        <w:tc>
          <w:tcPr>
            <w:tcW w:w="1220" w:type="dxa"/>
            <w:tcBorders>
              <w:top w:val="nil"/>
              <w:left w:val="nil"/>
              <w:bottom w:val="single" w:sz="4" w:space="0" w:color="auto"/>
              <w:right w:val="single" w:sz="4" w:space="0" w:color="auto"/>
            </w:tcBorders>
            <w:shd w:val="clear" w:color="auto" w:fill="auto"/>
            <w:noWrap/>
            <w:vAlign w:val="center"/>
          </w:tcPr>
          <w:p w:rsidR="00EA7E9F" w:rsidRPr="00607D0C" w:rsidRDefault="00EA7E9F" w:rsidP="00EB6A51">
            <w:pPr>
              <w:jc w:val="right"/>
              <w:rPr>
                <w:lang w:val="en-US"/>
              </w:rPr>
            </w:pPr>
            <w:r>
              <w:rPr>
                <w:lang w:val="en-US"/>
              </w:rPr>
              <w:t>317700</w:t>
            </w:r>
          </w:p>
        </w:tc>
        <w:tc>
          <w:tcPr>
            <w:tcW w:w="1356"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1534" w:type="dxa"/>
            <w:tcBorders>
              <w:top w:val="nil"/>
              <w:left w:val="nil"/>
              <w:bottom w:val="single" w:sz="4" w:space="0" w:color="auto"/>
              <w:right w:val="single" w:sz="4" w:space="0" w:color="auto"/>
            </w:tcBorders>
            <w:shd w:val="clear" w:color="auto" w:fill="auto"/>
            <w:noWrap/>
            <w:vAlign w:val="center"/>
          </w:tcPr>
          <w:p w:rsidR="00EA7E9F" w:rsidRPr="00607D0C" w:rsidRDefault="00EA7E9F" w:rsidP="00EB6A51">
            <w:pPr>
              <w:jc w:val="right"/>
              <w:rPr>
                <w:lang w:val="en-US"/>
              </w:rPr>
            </w:pPr>
            <w:r>
              <w:rPr>
                <w:lang w:val="en-US"/>
              </w:rPr>
              <w:t>57500</w:t>
            </w:r>
          </w:p>
        </w:tc>
        <w:tc>
          <w:tcPr>
            <w:tcW w:w="1434" w:type="dxa"/>
            <w:tcBorders>
              <w:top w:val="nil"/>
              <w:left w:val="nil"/>
              <w:bottom w:val="single" w:sz="4" w:space="0" w:color="auto"/>
              <w:right w:val="single" w:sz="4" w:space="0" w:color="auto"/>
            </w:tcBorders>
            <w:shd w:val="clear" w:color="auto" w:fill="auto"/>
            <w:noWrap/>
            <w:vAlign w:val="center"/>
          </w:tcPr>
          <w:p w:rsidR="00EA7E9F" w:rsidRPr="00607D0C" w:rsidRDefault="00EA7E9F" w:rsidP="00EB6A51">
            <w:pPr>
              <w:jc w:val="right"/>
              <w:rPr>
                <w:lang w:val="en-US"/>
              </w:rPr>
            </w:pPr>
            <w:r>
              <w:rPr>
                <w:lang w:val="en-US"/>
              </w:rPr>
              <w:t>22943.43</w:t>
            </w:r>
          </w:p>
        </w:tc>
        <w:tc>
          <w:tcPr>
            <w:tcW w:w="683" w:type="dxa"/>
            <w:tcBorders>
              <w:top w:val="nil"/>
              <w:left w:val="nil"/>
              <w:bottom w:val="single" w:sz="4" w:space="0" w:color="auto"/>
              <w:right w:val="nil"/>
            </w:tcBorders>
          </w:tcPr>
          <w:p w:rsidR="00EA7E9F" w:rsidRDefault="00EA7E9F" w:rsidP="00EB6A51">
            <w:pPr>
              <w:jc w:val="right"/>
            </w:pPr>
          </w:p>
        </w:tc>
        <w:tc>
          <w:tcPr>
            <w:tcW w:w="992"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r>
              <w:t>3800</w:t>
            </w:r>
          </w:p>
        </w:tc>
        <w:tc>
          <w:tcPr>
            <w:tcW w:w="993"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r>
              <w:t>3800</w:t>
            </w:r>
          </w:p>
        </w:tc>
        <w:tc>
          <w:tcPr>
            <w:tcW w:w="1134"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c>
          <w:tcPr>
            <w:tcW w:w="1139" w:type="dxa"/>
            <w:tcBorders>
              <w:top w:val="nil"/>
              <w:left w:val="nil"/>
              <w:bottom w:val="single" w:sz="4" w:space="0" w:color="auto"/>
              <w:right w:val="single" w:sz="4" w:space="0" w:color="auto"/>
            </w:tcBorders>
            <w:shd w:val="clear" w:color="auto" w:fill="auto"/>
            <w:noWrap/>
            <w:vAlign w:val="center"/>
            <w:hideMark/>
          </w:tcPr>
          <w:p w:rsidR="00EA7E9F" w:rsidRPr="00494589" w:rsidRDefault="00EA7E9F" w:rsidP="00EB6A51">
            <w:pPr>
              <w:jc w:val="right"/>
            </w:pPr>
          </w:p>
        </w:tc>
      </w:tr>
      <w:tr w:rsidR="00EA7E9F" w:rsidRPr="00494589" w:rsidTr="00EB6A51">
        <w:trPr>
          <w:trHeight w:val="255"/>
        </w:trPr>
        <w:tc>
          <w:tcPr>
            <w:tcW w:w="3487" w:type="dxa"/>
            <w:tcBorders>
              <w:top w:val="nil"/>
              <w:left w:val="single" w:sz="4" w:space="0" w:color="auto"/>
              <w:bottom w:val="single" w:sz="4" w:space="0" w:color="auto"/>
              <w:right w:val="single" w:sz="4" w:space="0" w:color="auto"/>
            </w:tcBorders>
            <w:shd w:val="clear" w:color="auto" w:fill="auto"/>
            <w:noWrap/>
            <w:vAlign w:val="bottom"/>
          </w:tcPr>
          <w:p w:rsidR="00EA7E9F" w:rsidRPr="005E7CD1" w:rsidRDefault="00EA7E9F" w:rsidP="00EB6A51">
            <w:r>
              <w:t>Повышение квалификации</w:t>
            </w:r>
          </w:p>
        </w:tc>
        <w:tc>
          <w:tcPr>
            <w:tcW w:w="870" w:type="dxa"/>
            <w:tcBorders>
              <w:top w:val="nil"/>
              <w:left w:val="nil"/>
              <w:bottom w:val="single" w:sz="4" w:space="0" w:color="auto"/>
              <w:right w:val="single" w:sz="4" w:space="0" w:color="auto"/>
            </w:tcBorders>
            <w:shd w:val="clear" w:color="auto" w:fill="auto"/>
            <w:noWrap/>
            <w:vAlign w:val="bottom"/>
          </w:tcPr>
          <w:p w:rsidR="00EA7E9F" w:rsidRPr="00494589" w:rsidRDefault="00EA7E9F" w:rsidP="00EB6A51">
            <w:pPr>
              <w:jc w:val="center"/>
            </w:pPr>
            <w:r>
              <w:t>226</w:t>
            </w:r>
          </w:p>
        </w:tc>
        <w:tc>
          <w:tcPr>
            <w:tcW w:w="1220" w:type="dxa"/>
            <w:tcBorders>
              <w:top w:val="nil"/>
              <w:left w:val="nil"/>
              <w:bottom w:val="single" w:sz="4" w:space="0" w:color="auto"/>
              <w:right w:val="single" w:sz="4" w:space="0" w:color="auto"/>
            </w:tcBorders>
            <w:shd w:val="clear" w:color="auto" w:fill="auto"/>
            <w:noWrap/>
            <w:vAlign w:val="center"/>
          </w:tcPr>
          <w:p w:rsidR="00EA7E9F" w:rsidRPr="005E7CD1" w:rsidRDefault="00EA7E9F" w:rsidP="00EB6A51">
            <w:pPr>
              <w:jc w:val="right"/>
            </w:pPr>
            <w:r>
              <w:t>50000</w:t>
            </w:r>
          </w:p>
        </w:tc>
        <w:tc>
          <w:tcPr>
            <w:tcW w:w="1356"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r>
              <w:t>19504</w:t>
            </w:r>
          </w:p>
        </w:tc>
        <w:tc>
          <w:tcPr>
            <w:tcW w:w="1534" w:type="dxa"/>
            <w:tcBorders>
              <w:top w:val="nil"/>
              <w:left w:val="nil"/>
              <w:bottom w:val="single" w:sz="4" w:space="0" w:color="auto"/>
              <w:right w:val="single" w:sz="4" w:space="0" w:color="auto"/>
            </w:tcBorders>
            <w:shd w:val="clear" w:color="auto" w:fill="auto"/>
            <w:noWrap/>
            <w:vAlign w:val="center"/>
          </w:tcPr>
          <w:p w:rsidR="00EA7E9F" w:rsidRDefault="00EA7E9F" w:rsidP="00EB6A51">
            <w:pPr>
              <w:jc w:val="right"/>
              <w:rPr>
                <w:lang w:val="en-US"/>
              </w:rPr>
            </w:pPr>
          </w:p>
        </w:tc>
        <w:tc>
          <w:tcPr>
            <w:tcW w:w="1434" w:type="dxa"/>
            <w:tcBorders>
              <w:top w:val="nil"/>
              <w:left w:val="nil"/>
              <w:bottom w:val="single" w:sz="4" w:space="0" w:color="auto"/>
              <w:right w:val="single" w:sz="4" w:space="0" w:color="auto"/>
            </w:tcBorders>
            <w:shd w:val="clear" w:color="auto" w:fill="auto"/>
            <w:noWrap/>
            <w:vAlign w:val="center"/>
          </w:tcPr>
          <w:p w:rsidR="00EA7E9F" w:rsidRDefault="00EA7E9F" w:rsidP="00EB6A51">
            <w:pPr>
              <w:jc w:val="right"/>
              <w:rPr>
                <w:lang w:val="en-US"/>
              </w:rPr>
            </w:pPr>
          </w:p>
        </w:tc>
        <w:tc>
          <w:tcPr>
            <w:tcW w:w="683" w:type="dxa"/>
            <w:tcBorders>
              <w:top w:val="nil"/>
              <w:left w:val="nil"/>
              <w:bottom w:val="single" w:sz="4" w:space="0" w:color="auto"/>
              <w:right w:val="nil"/>
            </w:tcBorders>
          </w:tcPr>
          <w:p w:rsidR="00EA7E9F" w:rsidRPr="00494589" w:rsidRDefault="00EA7E9F" w:rsidP="00EB6A51">
            <w:pPr>
              <w:jc w:val="right"/>
            </w:pPr>
          </w:p>
        </w:tc>
        <w:tc>
          <w:tcPr>
            <w:tcW w:w="992"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993"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1134"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c>
          <w:tcPr>
            <w:tcW w:w="1139" w:type="dxa"/>
            <w:tcBorders>
              <w:top w:val="nil"/>
              <w:left w:val="nil"/>
              <w:bottom w:val="single" w:sz="4" w:space="0" w:color="auto"/>
              <w:right w:val="single" w:sz="4" w:space="0" w:color="auto"/>
            </w:tcBorders>
            <w:shd w:val="clear" w:color="auto" w:fill="auto"/>
            <w:noWrap/>
            <w:vAlign w:val="center"/>
          </w:tcPr>
          <w:p w:rsidR="00EA7E9F" w:rsidRPr="00494589" w:rsidRDefault="00EA7E9F" w:rsidP="00EB6A51">
            <w:pPr>
              <w:jc w:val="right"/>
            </w:pPr>
          </w:p>
        </w:tc>
      </w:tr>
      <w:tr w:rsidR="00EA7E9F" w:rsidRPr="00693C56" w:rsidTr="00EB6A51">
        <w:trPr>
          <w:trHeight w:val="255"/>
        </w:trPr>
        <w:tc>
          <w:tcPr>
            <w:tcW w:w="3487" w:type="dxa"/>
            <w:tcBorders>
              <w:top w:val="nil"/>
              <w:left w:val="single" w:sz="4" w:space="0" w:color="auto"/>
              <w:bottom w:val="single" w:sz="4" w:space="0" w:color="auto"/>
              <w:right w:val="single" w:sz="4" w:space="0" w:color="auto"/>
            </w:tcBorders>
            <w:shd w:val="clear" w:color="auto" w:fill="auto"/>
            <w:noWrap/>
            <w:vAlign w:val="bottom"/>
          </w:tcPr>
          <w:p w:rsidR="00EA7E9F" w:rsidRPr="00693C56" w:rsidRDefault="00EA7E9F" w:rsidP="00EB6A51">
            <w:r w:rsidRPr="00693C56">
              <w:t>Услуги по организации питания</w:t>
            </w:r>
          </w:p>
        </w:tc>
        <w:tc>
          <w:tcPr>
            <w:tcW w:w="870" w:type="dxa"/>
            <w:tcBorders>
              <w:top w:val="nil"/>
              <w:left w:val="nil"/>
              <w:bottom w:val="single" w:sz="4" w:space="0" w:color="auto"/>
              <w:right w:val="single" w:sz="4" w:space="0" w:color="auto"/>
            </w:tcBorders>
            <w:shd w:val="clear" w:color="auto" w:fill="auto"/>
            <w:noWrap/>
            <w:vAlign w:val="bottom"/>
          </w:tcPr>
          <w:p w:rsidR="00EA7E9F" w:rsidRPr="00693C56" w:rsidRDefault="00EA7E9F" w:rsidP="00EB6A51">
            <w:pPr>
              <w:jc w:val="center"/>
            </w:pPr>
            <w:r w:rsidRPr="00693C56">
              <w:t>226</w:t>
            </w:r>
          </w:p>
        </w:tc>
        <w:tc>
          <w:tcPr>
            <w:tcW w:w="1220" w:type="dxa"/>
            <w:tcBorders>
              <w:top w:val="nil"/>
              <w:left w:val="nil"/>
              <w:bottom w:val="single" w:sz="4" w:space="0" w:color="auto"/>
              <w:right w:val="single" w:sz="4" w:space="0" w:color="auto"/>
            </w:tcBorders>
            <w:shd w:val="clear" w:color="auto" w:fill="auto"/>
            <w:noWrap/>
            <w:vAlign w:val="center"/>
          </w:tcPr>
          <w:p w:rsidR="00EA7E9F" w:rsidRPr="00693C56" w:rsidRDefault="00EA7E9F" w:rsidP="00EB6A51">
            <w:pPr>
              <w:jc w:val="right"/>
            </w:pPr>
          </w:p>
        </w:tc>
        <w:tc>
          <w:tcPr>
            <w:tcW w:w="1356" w:type="dxa"/>
            <w:tcBorders>
              <w:top w:val="nil"/>
              <w:left w:val="nil"/>
              <w:bottom w:val="single" w:sz="4" w:space="0" w:color="auto"/>
              <w:right w:val="single" w:sz="4" w:space="0" w:color="auto"/>
            </w:tcBorders>
            <w:shd w:val="clear" w:color="auto" w:fill="auto"/>
            <w:noWrap/>
            <w:vAlign w:val="center"/>
          </w:tcPr>
          <w:p w:rsidR="00EA7E9F" w:rsidRPr="00693C56" w:rsidRDefault="00EA7E9F" w:rsidP="00EB6A51">
            <w:pPr>
              <w:jc w:val="right"/>
            </w:pPr>
          </w:p>
        </w:tc>
        <w:tc>
          <w:tcPr>
            <w:tcW w:w="1534" w:type="dxa"/>
            <w:tcBorders>
              <w:top w:val="nil"/>
              <w:left w:val="nil"/>
              <w:bottom w:val="single" w:sz="4" w:space="0" w:color="auto"/>
              <w:right w:val="single" w:sz="4" w:space="0" w:color="auto"/>
            </w:tcBorders>
            <w:shd w:val="clear" w:color="auto" w:fill="auto"/>
            <w:noWrap/>
            <w:vAlign w:val="center"/>
          </w:tcPr>
          <w:p w:rsidR="00EA7E9F" w:rsidRPr="00693C56" w:rsidRDefault="00EA7E9F" w:rsidP="00EB6A51">
            <w:pPr>
              <w:jc w:val="right"/>
            </w:pPr>
            <w:r w:rsidRPr="00693C56">
              <w:t>171800</w:t>
            </w:r>
          </w:p>
        </w:tc>
        <w:tc>
          <w:tcPr>
            <w:tcW w:w="1434" w:type="dxa"/>
            <w:tcBorders>
              <w:top w:val="nil"/>
              <w:left w:val="nil"/>
              <w:bottom w:val="single" w:sz="4" w:space="0" w:color="auto"/>
              <w:right w:val="single" w:sz="4" w:space="0" w:color="auto"/>
            </w:tcBorders>
            <w:shd w:val="clear" w:color="auto" w:fill="auto"/>
            <w:noWrap/>
            <w:vAlign w:val="center"/>
          </w:tcPr>
          <w:p w:rsidR="00EA7E9F" w:rsidRPr="00693C56" w:rsidRDefault="00EA7E9F" w:rsidP="00EB6A51">
            <w:pPr>
              <w:jc w:val="right"/>
            </w:pPr>
            <w:r w:rsidRPr="00693C56">
              <w:t>88080,00</w:t>
            </w:r>
          </w:p>
        </w:tc>
        <w:tc>
          <w:tcPr>
            <w:tcW w:w="683" w:type="dxa"/>
            <w:tcBorders>
              <w:top w:val="nil"/>
              <w:left w:val="nil"/>
              <w:bottom w:val="single" w:sz="4" w:space="0" w:color="auto"/>
              <w:right w:val="nil"/>
            </w:tcBorders>
          </w:tcPr>
          <w:p w:rsidR="00EA7E9F" w:rsidRPr="00693C56" w:rsidRDefault="00EA7E9F" w:rsidP="00EB6A51">
            <w:pPr>
              <w:jc w:val="right"/>
            </w:pPr>
          </w:p>
        </w:tc>
        <w:tc>
          <w:tcPr>
            <w:tcW w:w="992" w:type="dxa"/>
            <w:tcBorders>
              <w:top w:val="nil"/>
              <w:left w:val="nil"/>
              <w:bottom w:val="single" w:sz="4" w:space="0" w:color="auto"/>
              <w:right w:val="single" w:sz="4" w:space="0" w:color="auto"/>
            </w:tcBorders>
            <w:shd w:val="clear" w:color="auto" w:fill="auto"/>
            <w:noWrap/>
            <w:vAlign w:val="center"/>
          </w:tcPr>
          <w:p w:rsidR="00EA7E9F" w:rsidRPr="00693C56" w:rsidRDefault="00EA7E9F" w:rsidP="00EB6A51">
            <w:pPr>
              <w:jc w:val="right"/>
            </w:pPr>
            <w:r w:rsidRPr="00693C56">
              <w:t>57420</w:t>
            </w:r>
          </w:p>
        </w:tc>
        <w:tc>
          <w:tcPr>
            <w:tcW w:w="993" w:type="dxa"/>
            <w:tcBorders>
              <w:top w:val="nil"/>
              <w:left w:val="nil"/>
              <w:bottom w:val="single" w:sz="4" w:space="0" w:color="auto"/>
              <w:right w:val="single" w:sz="4" w:space="0" w:color="auto"/>
            </w:tcBorders>
            <w:shd w:val="clear" w:color="auto" w:fill="auto"/>
            <w:noWrap/>
            <w:vAlign w:val="center"/>
          </w:tcPr>
          <w:p w:rsidR="00EA7E9F" w:rsidRPr="00693C56" w:rsidRDefault="00EA7E9F" w:rsidP="00EB6A51">
            <w:pPr>
              <w:jc w:val="right"/>
            </w:pPr>
            <w:r w:rsidRPr="00693C56">
              <w:t>57420</w:t>
            </w:r>
          </w:p>
        </w:tc>
        <w:tc>
          <w:tcPr>
            <w:tcW w:w="1134" w:type="dxa"/>
            <w:tcBorders>
              <w:top w:val="nil"/>
              <w:left w:val="nil"/>
              <w:bottom w:val="single" w:sz="4" w:space="0" w:color="auto"/>
              <w:right w:val="single" w:sz="4" w:space="0" w:color="auto"/>
            </w:tcBorders>
            <w:shd w:val="clear" w:color="auto" w:fill="auto"/>
            <w:noWrap/>
            <w:vAlign w:val="center"/>
          </w:tcPr>
          <w:p w:rsidR="00EA7E9F" w:rsidRPr="00693C56" w:rsidRDefault="00EA7E9F" w:rsidP="00EB6A51">
            <w:pPr>
              <w:jc w:val="right"/>
            </w:pPr>
          </w:p>
        </w:tc>
        <w:tc>
          <w:tcPr>
            <w:tcW w:w="1139" w:type="dxa"/>
            <w:tcBorders>
              <w:top w:val="nil"/>
              <w:left w:val="nil"/>
              <w:bottom w:val="single" w:sz="4" w:space="0" w:color="auto"/>
              <w:right w:val="single" w:sz="4" w:space="0" w:color="auto"/>
            </w:tcBorders>
            <w:shd w:val="clear" w:color="auto" w:fill="auto"/>
            <w:noWrap/>
            <w:vAlign w:val="center"/>
          </w:tcPr>
          <w:p w:rsidR="00EA7E9F" w:rsidRPr="00693C56" w:rsidRDefault="00EA7E9F" w:rsidP="00EB6A51">
            <w:pPr>
              <w:jc w:val="right"/>
            </w:pPr>
          </w:p>
        </w:tc>
      </w:tr>
      <w:tr w:rsidR="00EA7E9F" w:rsidRPr="00693C56" w:rsidTr="00EB6A51">
        <w:trPr>
          <w:trHeight w:val="555"/>
        </w:trPr>
        <w:tc>
          <w:tcPr>
            <w:tcW w:w="3487" w:type="dxa"/>
            <w:tcBorders>
              <w:top w:val="nil"/>
              <w:left w:val="single" w:sz="4" w:space="0" w:color="auto"/>
              <w:bottom w:val="single" w:sz="4" w:space="0" w:color="auto"/>
              <w:right w:val="single" w:sz="4" w:space="0" w:color="auto"/>
            </w:tcBorders>
            <w:shd w:val="clear" w:color="auto" w:fill="auto"/>
            <w:noWrap/>
            <w:vAlign w:val="bottom"/>
            <w:hideMark/>
          </w:tcPr>
          <w:p w:rsidR="00EA7E9F" w:rsidRPr="00693C56" w:rsidRDefault="00EA7E9F" w:rsidP="00EB6A51">
            <w:r w:rsidRPr="00693C56">
              <w:t> </w:t>
            </w:r>
          </w:p>
        </w:tc>
        <w:tc>
          <w:tcPr>
            <w:tcW w:w="870" w:type="dxa"/>
            <w:tcBorders>
              <w:top w:val="nil"/>
              <w:left w:val="nil"/>
              <w:bottom w:val="single" w:sz="4" w:space="0" w:color="auto"/>
              <w:right w:val="single" w:sz="4" w:space="0" w:color="auto"/>
            </w:tcBorders>
            <w:shd w:val="clear" w:color="auto" w:fill="auto"/>
            <w:noWrap/>
            <w:vAlign w:val="center"/>
            <w:hideMark/>
          </w:tcPr>
          <w:p w:rsidR="00EA7E9F" w:rsidRPr="00693C56" w:rsidRDefault="00EA7E9F" w:rsidP="00EB6A51">
            <w:pPr>
              <w:jc w:val="center"/>
              <w:rPr>
                <w:b/>
              </w:rPr>
            </w:pPr>
            <w:r w:rsidRPr="00693C56">
              <w:rPr>
                <w:b/>
              </w:rPr>
              <w:t>Итого</w:t>
            </w:r>
          </w:p>
        </w:tc>
        <w:tc>
          <w:tcPr>
            <w:tcW w:w="1220" w:type="dxa"/>
            <w:tcBorders>
              <w:top w:val="nil"/>
              <w:left w:val="nil"/>
              <w:bottom w:val="single" w:sz="4" w:space="0" w:color="auto"/>
              <w:right w:val="single" w:sz="4" w:space="0" w:color="auto"/>
            </w:tcBorders>
            <w:shd w:val="clear" w:color="auto" w:fill="auto"/>
            <w:noWrap/>
            <w:vAlign w:val="center"/>
            <w:hideMark/>
          </w:tcPr>
          <w:p w:rsidR="00EA7E9F" w:rsidRPr="00693C56" w:rsidRDefault="00EA7E9F" w:rsidP="00EB6A51">
            <w:pPr>
              <w:jc w:val="right"/>
              <w:rPr>
                <w:b/>
                <w:lang w:val="en-US"/>
              </w:rPr>
            </w:pPr>
            <w:r w:rsidRPr="00693C56">
              <w:rPr>
                <w:b/>
                <w:lang w:val="en-US"/>
              </w:rPr>
              <w:t>10130600</w:t>
            </w:r>
          </w:p>
        </w:tc>
        <w:tc>
          <w:tcPr>
            <w:tcW w:w="1356" w:type="dxa"/>
            <w:tcBorders>
              <w:top w:val="nil"/>
              <w:left w:val="nil"/>
              <w:bottom w:val="single" w:sz="4" w:space="0" w:color="auto"/>
              <w:right w:val="single" w:sz="4" w:space="0" w:color="auto"/>
            </w:tcBorders>
            <w:shd w:val="clear" w:color="auto" w:fill="auto"/>
            <w:noWrap/>
            <w:vAlign w:val="center"/>
          </w:tcPr>
          <w:p w:rsidR="00EA7E9F" w:rsidRPr="00693C56" w:rsidRDefault="00EA7E9F" w:rsidP="00EB6A51">
            <w:pPr>
              <w:jc w:val="right"/>
              <w:rPr>
                <w:b/>
                <w:lang w:val="en-US"/>
              </w:rPr>
            </w:pPr>
            <w:r w:rsidRPr="00693C56">
              <w:rPr>
                <w:b/>
                <w:lang w:val="en-US"/>
              </w:rPr>
              <w:t>5698849.23</w:t>
            </w:r>
          </w:p>
        </w:tc>
        <w:tc>
          <w:tcPr>
            <w:tcW w:w="1534" w:type="dxa"/>
            <w:tcBorders>
              <w:top w:val="nil"/>
              <w:left w:val="nil"/>
              <w:bottom w:val="single" w:sz="4" w:space="0" w:color="auto"/>
              <w:right w:val="single" w:sz="4" w:space="0" w:color="auto"/>
            </w:tcBorders>
            <w:shd w:val="clear" w:color="auto" w:fill="auto"/>
            <w:noWrap/>
            <w:vAlign w:val="center"/>
          </w:tcPr>
          <w:p w:rsidR="00EA7E9F" w:rsidRPr="00693C56" w:rsidRDefault="00EA7E9F" w:rsidP="00EB6A51">
            <w:pPr>
              <w:jc w:val="right"/>
              <w:rPr>
                <w:b/>
                <w:lang w:val="en-US"/>
              </w:rPr>
            </w:pPr>
            <w:r w:rsidRPr="00693C56">
              <w:rPr>
                <w:b/>
                <w:lang w:val="en-US"/>
              </w:rPr>
              <w:t>1976400</w:t>
            </w:r>
          </w:p>
        </w:tc>
        <w:tc>
          <w:tcPr>
            <w:tcW w:w="1434" w:type="dxa"/>
            <w:tcBorders>
              <w:top w:val="nil"/>
              <w:left w:val="nil"/>
              <w:bottom w:val="single" w:sz="4" w:space="0" w:color="auto"/>
              <w:right w:val="single" w:sz="4" w:space="0" w:color="auto"/>
            </w:tcBorders>
            <w:shd w:val="clear" w:color="auto" w:fill="auto"/>
            <w:noWrap/>
            <w:vAlign w:val="center"/>
          </w:tcPr>
          <w:p w:rsidR="00EA7E9F" w:rsidRPr="00693C56" w:rsidRDefault="00EA7E9F" w:rsidP="00EB6A51">
            <w:pPr>
              <w:jc w:val="center"/>
              <w:rPr>
                <w:b/>
              </w:rPr>
            </w:pPr>
            <w:r w:rsidRPr="00693C56">
              <w:rPr>
                <w:b/>
              </w:rPr>
              <w:t>1313037,59</w:t>
            </w:r>
          </w:p>
        </w:tc>
        <w:tc>
          <w:tcPr>
            <w:tcW w:w="683" w:type="dxa"/>
            <w:tcBorders>
              <w:top w:val="nil"/>
              <w:left w:val="nil"/>
              <w:bottom w:val="single" w:sz="4" w:space="0" w:color="auto"/>
              <w:right w:val="nil"/>
            </w:tcBorders>
          </w:tcPr>
          <w:p w:rsidR="00EA7E9F" w:rsidRPr="00693C56" w:rsidRDefault="00EA7E9F" w:rsidP="00EB6A51">
            <w:pPr>
              <w:jc w:val="right"/>
              <w:rPr>
                <w:b/>
              </w:rPr>
            </w:pPr>
          </w:p>
        </w:tc>
        <w:tc>
          <w:tcPr>
            <w:tcW w:w="992" w:type="dxa"/>
            <w:tcBorders>
              <w:top w:val="nil"/>
              <w:left w:val="nil"/>
              <w:bottom w:val="single" w:sz="4" w:space="0" w:color="auto"/>
              <w:right w:val="single" w:sz="4" w:space="0" w:color="auto"/>
            </w:tcBorders>
            <w:shd w:val="clear" w:color="auto" w:fill="auto"/>
            <w:noWrap/>
            <w:vAlign w:val="center"/>
            <w:hideMark/>
          </w:tcPr>
          <w:p w:rsidR="00EA7E9F" w:rsidRPr="00693C56" w:rsidRDefault="00EA7E9F" w:rsidP="00EB6A51">
            <w:pPr>
              <w:jc w:val="right"/>
              <w:rPr>
                <w:b/>
              </w:rPr>
            </w:pPr>
            <w:r w:rsidRPr="00693C56">
              <w:rPr>
                <w:b/>
              </w:rPr>
              <w:t>66020</w:t>
            </w:r>
          </w:p>
        </w:tc>
        <w:tc>
          <w:tcPr>
            <w:tcW w:w="993" w:type="dxa"/>
            <w:tcBorders>
              <w:top w:val="nil"/>
              <w:left w:val="nil"/>
              <w:bottom w:val="single" w:sz="4" w:space="0" w:color="auto"/>
              <w:right w:val="single" w:sz="4" w:space="0" w:color="auto"/>
            </w:tcBorders>
            <w:shd w:val="clear" w:color="auto" w:fill="auto"/>
            <w:noWrap/>
            <w:vAlign w:val="center"/>
            <w:hideMark/>
          </w:tcPr>
          <w:p w:rsidR="00EA7E9F" w:rsidRPr="00693C56" w:rsidRDefault="00EA7E9F" w:rsidP="00EB6A51">
            <w:pPr>
              <w:jc w:val="right"/>
              <w:rPr>
                <w:b/>
              </w:rPr>
            </w:pPr>
            <w:r w:rsidRPr="00693C56">
              <w:rPr>
                <w:b/>
              </w:rPr>
              <w:t>66020</w:t>
            </w:r>
          </w:p>
        </w:tc>
        <w:tc>
          <w:tcPr>
            <w:tcW w:w="1134" w:type="dxa"/>
            <w:tcBorders>
              <w:top w:val="nil"/>
              <w:left w:val="nil"/>
              <w:bottom w:val="single" w:sz="4" w:space="0" w:color="auto"/>
              <w:right w:val="single" w:sz="4" w:space="0" w:color="auto"/>
            </w:tcBorders>
            <w:shd w:val="clear" w:color="auto" w:fill="auto"/>
            <w:noWrap/>
            <w:vAlign w:val="center"/>
            <w:hideMark/>
          </w:tcPr>
          <w:p w:rsidR="00EA7E9F" w:rsidRPr="00693C56" w:rsidRDefault="00EA7E9F" w:rsidP="00EB6A51">
            <w:pPr>
              <w:jc w:val="right"/>
              <w:rPr>
                <w:b/>
              </w:rPr>
            </w:pPr>
            <w:r w:rsidRPr="00693C56">
              <w:rPr>
                <w:b/>
              </w:rPr>
              <w:t>15300</w:t>
            </w:r>
          </w:p>
        </w:tc>
        <w:tc>
          <w:tcPr>
            <w:tcW w:w="1139" w:type="dxa"/>
            <w:tcBorders>
              <w:top w:val="nil"/>
              <w:left w:val="nil"/>
              <w:bottom w:val="single" w:sz="4" w:space="0" w:color="auto"/>
              <w:right w:val="single" w:sz="4" w:space="0" w:color="auto"/>
            </w:tcBorders>
            <w:shd w:val="clear" w:color="auto" w:fill="auto"/>
            <w:noWrap/>
            <w:vAlign w:val="center"/>
            <w:hideMark/>
          </w:tcPr>
          <w:p w:rsidR="00EA7E9F" w:rsidRPr="00693C56" w:rsidRDefault="00EA7E9F" w:rsidP="00EB6A51">
            <w:pPr>
              <w:jc w:val="right"/>
              <w:rPr>
                <w:b/>
              </w:rPr>
            </w:pPr>
            <w:r w:rsidRPr="00693C56">
              <w:rPr>
                <w:b/>
              </w:rPr>
              <w:t>0</w:t>
            </w:r>
          </w:p>
        </w:tc>
      </w:tr>
      <w:tr w:rsidR="00EA7E9F" w:rsidRPr="00693C56" w:rsidTr="00EB6A51">
        <w:trPr>
          <w:trHeight w:val="255"/>
        </w:trPr>
        <w:tc>
          <w:tcPr>
            <w:tcW w:w="3487" w:type="dxa"/>
            <w:tcBorders>
              <w:top w:val="nil"/>
              <w:left w:val="nil"/>
              <w:bottom w:val="nil"/>
              <w:right w:val="nil"/>
            </w:tcBorders>
            <w:shd w:val="clear" w:color="auto" w:fill="auto"/>
            <w:noWrap/>
            <w:vAlign w:val="bottom"/>
            <w:hideMark/>
          </w:tcPr>
          <w:p w:rsidR="00EA7E9F" w:rsidRPr="00693C56" w:rsidRDefault="00EA7E9F" w:rsidP="00EB6A51"/>
        </w:tc>
        <w:tc>
          <w:tcPr>
            <w:tcW w:w="870" w:type="dxa"/>
            <w:tcBorders>
              <w:top w:val="nil"/>
              <w:left w:val="nil"/>
              <w:bottom w:val="nil"/>
              <w:right w:val="nil"/>
            </w:tcBorders>
            <w:shd w:val="clear" w:color="auto" w:fill="auto"/>
            <w:noWrap/>
            <w:vAlign w:val="bottom"/>
            <w:hideMark/>
          </w:tcPr>
          <w:p w:rsidR="00EA7E9F" w:rsidRPr="00693C56" w:rsidRDefault="00EA7E9F" w:rsidP="00EB6A51"/>
        </w:tc>
        <w:tc>
          <w:tcPr>
            <w:tcW w:w="1220" w:type="dxa"/>
            <w:tcBorders>
              <w:top w:val="nil"/>
              <w:left w:val="nil"/>
              <w:bottom w:val="nil"/>
              <w:right w:val="nil"/>
            </w:tcBorders>
            <w:shd w:val="clear" w:color="auto" w:fill="auto"/>
            <w:noWrap/>
            <w:vAlign w:val="bottom"/>
            <w:hideMark/>
          </w:tcPr>
          <w:p w:rsidR="00EA7E9F" w:rsidRPr="00693C56" w:rsidRDefault="00EA7E9F" w:rsidP="00EB6A51"/>
        </w:tc>
        <w:tc>
          <w:tcPr>
            <w:tcW w:w="1356" w:type="dxa"/>
            <w:tcBorders>
              <w:top w:val="nil"/>
              <w:left w:val="nil"/>
              <w:bottom w:val="nil"/>
              <w:right w:val="nil"/>
            </w:tcBorders>
            <w:shd w:val="clear" w:color="auto" w:fill="auto"/>
            <w:noWrap/>
            <w:vAlign w:val="bottom"/>
            <w:hideMark/>
          </w:tcPr>
          <w:p w:rsidR="00EA7E9F" w:rsidRPr="00693C56" w:rsidRDefault="00EA7E9F" w:rsidP="00EB6A51"/>
        </w:tc>
        <w:tc>
          <w:tcPr>
            <w:tcW w:w="1534" w:type="dxa"/>
            <w:tcBorders>
              <w:top w:val="nil"/>
              <w:left w:val="nil"/>
              <w:bottom w:val="nil"/>
              <w:right w:val="nil"/>
            </w:tcBorders>
            <w:shd w:val="clear" w:color="auto" w:fill="auto"/>
            <w:noWrap/>
            <w:vAlign w:val="bottom"/>
            <w:hideMark/>
          </w:tcPr>
          <w:p w:rsidR="00EA7E9F" w:rsidRPr="00693C56" w:rsidRDefault="00EA7E9F" w:rsidP="00EB6A51"/>
        </w:tc>
        <w:tc>
          <w:tcPr>
            <w:tcW w:w="1434" w:type="dxa"/>
            <w:tcBorders>
              <w:top w:val="nil"/>
              <w:left w:val="nil"/>
              <w:bottom w:val="nil"/>
              <w:right w:val="nil"/>
            </w:tcBorders>
            <w:shd w:val="clear" w:color="auto" w:fill="auto"/>
            <w:noWrap/>
            <w:vAlign w:val="bottom"/>
            <w:hideMark/>
          </w:tcPr>
          <w:p w:rsidR="00EA7E9F" w:rsidRPr="00693C56" w:rsidRDefault="00EA7E9F" w:rsidP="00EB6A51"/>
        </w:tc>
        <w:tc>
          <w:tcPr>
            <w:tcW w:w="683" w:type="dxa"/>
            <w:tcBorders>
              <w:top w:val="nil"/>
              <w:left w:val="nil"/>
              <w:bottom w:val="nil"/>
              <w:right w:val="nil"/>
            </w:tcBorders>
          </w:tcPr>
          <w:p w:rsidR="00EA7E9F" w:rsidRPr="00693C56" w:rsidRDefault="00EA7E9F" w:rsidP="00EB6A51"/>
        </w:tc>
        <w:tc>
          <w:tcPr>
            <w:tcW w:w="992" w:type="dxa"/>
            <w:tcBorders>
              <w:top w:val="nil"/>
              <w:left w:val="nil"/>
              <w:bottom w:val="nil"/>
              <w:right w:val="nil"/>
            </w:tcBorders>
            <w:shd w:val="clear" w:color="auto" w:fill="auto"/>
            <w:noWrap/>
            <w:vAlign w:val="bottom"/>
            <w:hideMark/>
          </w:tcPr>
          <w:p w:rsidR="00EA7E9F" w:rsidRPr="00693C56" w:rsidRDefault="00EA7E9F" w:rsidP="00EB6A51"/>
        </w:tc>
        <w:tc>
          <w:tcPr>
            <w:tcW w:w="993" w:type="dxa"/>
            <w:tcBorders>
              <w:top w:val="nil"/>
              <w:left w:val="nil"/>
              <w:bottom w:val="nil"/>
              <w:right w:val="nil"/>
            </w:tcBorders>
            <w:shd w:val="clear" w:color="auto" w:fill="auto"/>
            <w:noWrap/>
            <w:vAlign w:val="bottom"/>
            <w:hideMark/>
          </w:tcPr>
          <w:p w:rsidR="00EA7E9F" w:rsidRPr="00693C56" w:rsidRDefault="00EA7E9F" w:rsidP="00EB6A51"/>
        </w:tc>
        <w:tc>
          <w:tcPr>
            <w:tcW w:w="1134" w:type="dxa"/>
            <w:tcBorders>
              <w:top w:val="nil"/>
              <w:left w:val="nil"/>
              <w:bottom w:val="nil"/>
              <w:right w:val="nil"/>
            </w:tcBorders>
            <w:shd w:val="clear" w:color="auto" w:fill="auto"/>
            <w:noWrap/>
            <w:vAlign w:val="bottom"/>
            <w:hideMark/>
          </w:tcPr>
          <w:p w:rsidR="00EA7E9F" w:rsidRPr="00693C56" w:rsidRDefault="00EA7E9F" w:rsidP="00EB6A51"/>
        </w:tc>
        <w:tc>
          <w:tcPr>
            <w:tcW w:w="1139" w:type="dxa"/>
            <w:tcBorders>
              <w:top w:val="nil"/>
              <w:left w:val="nil"/>
              <w:bottom w:val="nil"/>
              <w:right w:val="nil"/>
            </w:tcBorders>
            <w:shd w:val="clear" w:color="auto" w:fill="auto"/>
            <w:noWrap/>
            <w:vAlign w:val="bottom"/>
            <w:hideMark/>
          </w:tcPr>
          <w:p w:rsidR="00EA7E9F" w:rsidRPr="00693C56" w:rsidRDefault="00EA7E9F" w:rsidP="00EB6A51"/>
        </w:tc>
      </w:tr>
    </w:tbl>
    <w:p w:rsidR="00A814F8" w:rsidRPr="008B280D" w:rsidRDefault="00A814F8" w:rsidP="00EA7E9F">
      <w:pPr>
        <w:tabs>
          <w:tab w:val="left" w:pos="2175"/>
        </w:tabs>
        <w:ind w:left="708" w:firstLine="567"/>
        <w:jc w:val="center"/>
        <w:rPr>
          <w:b/>
        </w:rPr>
      </w:pPr>
      <w:r w:rsidRPr="008B280D">
        <w:rPr>
          <w:b/>
        </w:rPr>
        <w:t>4</w:t>
      </w:r>
      <w:r w:rsidR="00693C56" w:rsidRPr="008B280D">
        <w:rPr>
          <w:b/>
        </w:rPr>
        <w:t xml:space="preserve">. Результативность </w:t>
      </w:r>
      <w:proofErr w:type="gramStart"/>
      <w:r w:rsidR="00693C56" w:rsidRPr="008B280D">
        <w:rPr>
          <w:b/>
        </w:rPr>
        <w:t>обучающихся</w:t>
      </w:r>
      <w:proofErr w:type="gramEnd"/>
    </w:p>
    <w:p w:rsidR="00A814F8" w:rsidRPr="008B280D" w:rsidRDefault="00A814F8" w:rsidP="00EA7E9F">
      <w:pPr>
        <w:tabs>
          <w:tab w:val="left" w:pos="2175"/>
        </w:tabs>
        <w:ind w:left="708" w:firstLine="567"/>
        <w:jc w:val="center"/>
        <w:rPr>
          <w:b/>
        </w:rPr>
      </w:pPr>
    </w:p>
    <w:p w:rsidR="00A814F8" w:rsidRPr="008B280D" w:rsidRDefault="00A814F8" w:rsidP="00EA7E9F">
      <w:pPr>
        <w:tabs>
          <w:tab w:val="left" w:pos="993"/>
        </w:tabs>
        <w:ind w:left="708" w:firstLine="720"/>
        <w:jc w:val="both"/>
        <w:rPr>
          <w:spacing w:val="3"/>
          <w:lang w:bidi="ru-RU"/>
        </w:rPr>
      </w:pPr>
      <w:r w:rsidRPr="008B280D">
        <w:rPr>
          <w:spacing w:val="3"/>
          <w:lang w:bidi="ru-RU"/>
        </w:rPr>
        <w:t xml:space="preserve">В 2018- 2019  учебном году в 11классах-комплектах обучалось 70 учеников. К ГИА-2019 были допущены и успешно её прошли все 10 девятиклассников и 3 </w:t>
      </w:r>
      <w:proofErr w:type="spellStart"/>
      <w:r w:rsidRPr="008B280D">
        <w:rPr>
          <w:spacing w:val="3"/>
          <w:lang w:bidi="ru-RU"/>
        </w:rPr>
        <w:t>одиннадцатиклассника</w:t>
      </w:r>
      <w:proofErr w:type="spellEnd"/>
      <w:r w:rsidRPr="008B280D">
        <w:rPr>
          <w:spacing w:val="3"/>
          <w:lang w:bidi="ru-RU"/>
        </w:rPr>
        <w:t xml:space="preserve">. Все учащиеся 1-11 классов справились с промежуточной аттестацией. </w:t>
      </w:r>
    </w:p>
    <w:p w:rsidR="00A814F8" w:rsidRPr="008B280D" w:rsidRDefault="00A814F8" w:rsidP="00EA7E9F">
      <w:pPr>
        <w:tabs>
          <w:tab w:val="left" w:pos="993"/>
        </w:tabs>
        <w:ind w:left="708" w:firstLine="720"/>
        <w:jc w:val="both"/>
        <w:rPr>
          <w:spacing w:val="3"/>
          <w:lang w:bidi="ru-RU"/>
        </w:rPr>
      </w:pPr>
      <w:r w:rsidRPr="008B280D">
        <w:rPr>
          <w:spacing w:val="3"/>
          <w:lang w:bidi="ru-RU"/>
        </w:rPr>
        <w:t>Качество ЗУН по школе (без учёта 1-х классов) в прошедшем году составило 47 %  из 61 обучающихся (получавших отметки).  27 ребёнка учатся на «4» и «5». Окончили учебный год на «отлично» 4 человека. Качество ЗУН по классам и по ступеням представлено в таблице.</w:t>
      </w:r>
    </w:p>
    <w:p w:rsidR="00A814F8" w:rsidRPr="008B280D" w:rsidRDefault="00A814F8" w:rsidP="00EA7E9F">
      <w:pPr>
        <w:tabs>
          <w:tab w:val="left" w:pos="993"/>
        </w:tabs>
        <w:ind w:left="708" w:firstLine="720"/>
        <w:jc w:val="both"/>
        <w:rPr>
          <w:spacing w:val="3"/>
          <w:lang w:bidi="ru-RU"/>
        </w:rPr>
      </w:pPr>
    </w:p>
    <w:p w:rsidR="00A814F8" w:rsidRPr="008B280D" w:rsidRDefault="00A814F8" w:rsidP="00EA7E9F">
      <w:pPr>
        <w:ind w:left="708"/>
        <w:jc w:val="center"/>
        <w:rPr>
          <w:b/>
        </w:rPr>
      </w:pPr>
      <w:r w:rsidRPr="008B280D">
        <w:rPr>
          <w:b/>
        </w:rPr>
        <w:t>Качество по школе</w:t>
      </w:r>
      <w:r w:rsidR="00693C56" w:rsidRPr="008B280D">
        <w:rPr>
          <w:b/>
        </w:rPr>
        <w:t xml:space="preserve">  </w:t>
      </w:r>
      <w:r w:rsidRPr="008B280D">
        <w:rPr>
          <w:b/>
        </w:rPr>
        <w:t>за 2018 – 2019 учебный год</w:t>
      </w:r>
    </w:p>
    <w:p w:rsidR="00A814F8" w:rsidRPr="008B280D" w:rsidRDefault="00A814F8" w:rsidP="00EA7E9F">
      <w:pPr>
        <w:ind w:left="708"/>
        <w:jc w:val="center"/>
        <w:rPr>
          <w:b/>
        </w:rPr>
      </w:pPr>
    </w:p>
    <w:tbl>
      <w:tblPr>
        <w:tblW w:w="10815"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3"/>
        <w:gridCol w:w="709"/>
        <w:gridCol w:w="992"/>
        <w:gridCol w:w="992"/>
        <w:gridCol w:w="667"/>
        <w:gridCol w:w="312"/>
        <w:gridCol w:w="520"/>
        <w:gridCol w:w="627"/>
        <w:gridCol w:w="429"/>
        <w:gridCol w:w="567"/>
        <w:gridCol w:w="541"/>
        <w:gridCol w:w="706"/>
        <w:gridCol w:w="540"/>
        <w:gridCol w:w="684"/>
        <w:gridCol w:w="576"/>
        <w:gridCol w:w="790"/>
      </w:tblGrid>
      <w:tr w:rsidR="00A814F8" w:rsidRPr="008B280D" w:rsidTr="0096666A">
        <w:tc>
          <w:tcPr>
            <w:tcW w:w="1163" w:type="dxa"/>
            <w:vMerge w:val="restart"/>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Классы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 xml:space="preserve">Кол-во по </w:t>
            </w:r>
            <w:r w:rsidRPr="008B280D">
              <w:rPr>
                <w:rFonts w:ascii="Times New Roman" w:hAnsi="Times New Roman" w:cs="Times New Roman"/>
                <w:sz w:val="24"/>
                <w:szCs w:val="24"/>
              </w:rPr>
              <w:lastRenderedPageBreak/>
              <w:t xml:space="preserve">списку на </w:t>
            </w:r>
            <w:proofErr w:type="spellStart"/>
            <w:r w:rsidRPr="008B280D">
              <w:rPr>
                <w:rFonts w:ascii="Times New Roman" w:hAnsi="Times New Roman" w:cs="Times New Roman"/>
                <w:sz w:val="24"/>
                <w:szCs w:val="24"/>
              </w:rPr>
              <w:t>нач</w:t>
            </w:r>
            <w:proofErr w:type="spellEnd"/>
            <w:r w:rsidRPr="008B280D">
              <w:rPr>
                <w:rFonts w:ascii="Times New Roman" w:hAnsi="Times New Roman" w:cs="Times New Roman"/>
                <w:sz w:val="24"/>
                <w:szCs w:val="24"/>
              </w:rPr>
              <w:t xml:space="preserve"> </w:t>
            </w:r>
            <w:proofErr w:type="spellStart"/>
            <w:r w:rsidRPr="008B280D">
              <w:rPr>
                <w:rFonts w:ascii="Times New Roman" w:hAnsi="Times New Roman" w:cs="Times New Roman"/>
                <w:sz w:val="24"/>
                <w:szCs w:val="24"/>
              </w:rPr>
              <w:t>уч</w:t>
            </w:r>
            <w:proofErr w:type="gramStart"/>
            <w:r w:rsidRPr="008B280D">
              <w:rPr>
                <w:rFonts w:ascii="Times New Roman" w:hAnsi="Times New Roman" w:cs="Times New Roman"/>
                <w:sz w:val="24"/>
                <w:szCs w:val="24"/>
              </w:rPr>
              <w:t>.г</w:t>
            </w:r>
            <w:proofErr w:type="gramEnd"/>
            <w:r w:rsidRPr="008B280D">
              <w:rPr>
                <w:rFonts w:ascii="Times New Roman" w:hAnsi="Times New Roman" w:cs="Times New Roman"/>
                <w:sz w:val="24"/>
                <w:szCs w:val="24"/>
              </w:rPr>
              <w:t>ода</w:t>
            </w:r>
            <w:proofErr w:type="spell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lastRenderedPageBreak/>
              <w:t xml:space="preserve">Кол-во по списку </w:t>
            </w:r>
            <w:r w:rsidRPr="008B280D">
              <w:rPr>
                <w:rFonts w:ascii="Times New Roman" w:hAnsi="Times New Roman" w:cs="Times New Roman"/>
                <w:sz w:val="24"/>
                <w:szCs w:val="24"/>
              </w:rPr>
              <w:lastRenderedPageBreak/>
              <w:t>на конец года</w:t>
            </w:r>
          </w:p>
        </w:tc>
        <w:tc>
          <w:tcPr>
            <w:tcW w:w="3118" w:type="dxa"/>
            <w:gridSpan w:val="5"/>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lastRenderedPageBreak/>
              <w:t>Аттестовано</w:t>
            </w:r>
          </w:p>
        </w:tc>
        <w:tc>
          <w:tcPr>
            <w:tcW w:w="2243" w:type="dxa"/>
            <w:gridSpan w:val="4"/>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Не аттестован</w:t>
            </w:r>
          </w:p>
        </w:tc>
        <w:tc>
          <w:tcPr>
            <w:tcW w:w="2590" w:type="dxa"/>
            <w:gridSpan w:val="4"/>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Успевают</w:t>
            </w:r>
          </w:p>
        </w:tc>
      </w:tr>
      <w:tr w:rsidR="00A814F8" w:rsidRPr="008B280D" w:rsidTr="0096666A">
        <w:trPr>
          <w:cantSplit/>
          <w:trHeight w:val="678"/>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Кол-во</w:t>
            </w:r>
          </w:p>
        </w:tc>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w:t>
            </w:r>
          </w:p>
        </w:tc>
        <w:tc>
          <w:tcPr>
            <w:tcW w:w="1459" w:type="dxa"/>
            <w:gridSpan w:val="3"/>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Из них</w:t>
            </w: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Кол-во</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w:t>
            </w:r>
          </w:p>
        </w:tc>
        <w:tc>
          <w:tcPr>
            <w:tcW w:w="1247" w:type="dxa"/>
            <w:gridSpan w:val="2"/>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Из них</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Кол-во на 5</w:t>
            </w:r>
          </w:p>
        </w:tc>
        <w:tc>
          <w:tcPr>
            <w:tcW w:w="6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Кол-во на 4 и 5</w:t>
            </w:r>
          </w:p>
        </w:tc>
        <w:tc>
          <w:tcPr>
            <w:tcW w:w="5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всего</w:t>
            </w:r>
          </w:p>
        </w:tc>
        <w:tc>
          <w:tcPr>
            <w:tcW w:w="79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 xml:space="preserve">Качество образования </w:t>
            </w:r>
          </w:p>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 xml:space="preserve"> ( % )</w:t>
            </w:r>
          </w:p>
        </w:tc>
      </w:tr>
      <w:tr w:rsidR="00A814F8" w:rsidRPr="008B280D" w:rsidTr="0096666A">
        <w:trPr>
          <w:cantSplit/>
          <w:trHeight w:val="1734"/>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rPr>
                <w:lang w:eastAsia="en-US"/>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rPr>
                <w:lang w:eastAsia="en-US"/>
              </w:rPr>
            </w:pPr>
          </w:p>
        </w:tc>
        <w:tc>
          <w:tcPr>
            <w:tcW w:w="312" w:type="dxa"/>
            <w:tcBorders>
              <w:top w:val="single" w:sz="4" w:space="0" w:color="auto"/>
              <w:left w:val="single" w:sz="4" w:space="0" w:color="auto"/>
              <w:bottom w:val="single" w:sz="4" w:space="0" w:color="auto"/>
              <w:right w:val="single" w:sz="4" w:space="0" w:color="auto"/>
            </w:tcBorders>
            <w:textDirection w:val="btLr"/>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0 класс</w:t>
            </w:r>
          </w:p>
        </w:tc>
        <w:tc>
          <w:tcPr>
            <w:tcW w:w="520" w:type="dxa"/>
            <w:tcBorders>
              <w:top w:val="single" w:sz="4" w:space="0" w:color="auto"/>
              <w:left w:val="single" w:sz="4" w:space="0" w:color="auto"/>
              <w:bottom w:val="single" w:sz="4" w:space="0" w:color="auto"/>
              <w:right w:val="single" w:sz="4" w:space="0" w:color="auto"/>
            </w:tcBorders>
            <w:textDirection w:val="btLr"/>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1 класс</w:t>
            </w:r>
          </w:p>
        </w:tc>
        <w:tc>
          <w:tcPr>
            <w:tcW w:w="627" w:type="dxa"/>
            <w:tcBorders>
              <w:top w:val="single" w:sz="4" w:space="0" w:color="auto"/>
              <w:left w:val="single" w:sz="4" w:space="0" w:color="auto"/>
              <w:bottom w:val="single" w:sz="4" w:space="0" w:color="auto"/>
              <w:right w:val="single" w:sz="4" w:space="0" w:color="auto"/>
            </w:tcBorders>
            <w:textDirection w:val="btLr"/>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2 класс</w:t>
            </w:r>
          </w:p>
        </w:tc>
        <w:tc>
          <w:tcPr>
            <w:tcW w:w="429" w:type="dxa"/>
            <w:vMerge/>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rPr>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rPr>
                <w:lang w:eastAsia="en-US"/>
              </w:rPr>
            </w:pPr>
          </w:p>
        </w:tc>
        <w:tc>
          <w:tcPr>
            <w:tcW w:w="541" w:type="dxa"/>
            <w:tcBorders>
              <w:top w:val="single" w:sz="4" w:space="0" w:color="auto"/>
              <w:left w:val="single" w:sz="4" w:space="0" w:color="auto"/>
              <w:bottom w:val="single" w:sz="4" w:space="0" w:color="auto"/>
              <w:right w:val="single" w:sz="4" w:space="0" w:color="auto"/>
            </w:tcBorders>
            <w:textDirection w:val="btLr"/>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По болезни</w:t>
            </w:r>
          </w:p>
        </w:tc>
        <w:tc>
          <w:tcPr>
            <w:tcW w:w="706" w:type="dxa"/>
            <w:tcBorders>
              <w:top w:val="single" w:sz="4" w:space="0" w:color="auto"/>
              <w:left w:val="single" w:sz="4" w:space="0" w:color="auto"/>
              <w:bottom w:val="single" w:sz="4" w:space="0" w:color="auto"/>
              <w:right w:val="single" w:sz="4" w:space="0" w:color="auto"/>
            </w:tcBorders>
            <w:textDirection w:val="btLr"/>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По неуважительной причине</w:t>
            </w: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rPr>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rPr>
                <w:lang w:eastAsia="en-US"/>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rPr>
                <w:lang w:eastAsia="en-US"/>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rPr>
                <w:lang w:eastAsia="en-US"/>
              </w:rPr>
            </w:pPr>
          </w:p>
        </w:tc>
      </w:tr>
      <w:tr w:rsidR="00A814F8" w:rsidRPr="008B280D" w:rsidTr="0096666A">
        <w:tc>
          <w:tcPr>
            <w:tcW w:w="1163"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lastRenderedPageBreak/>
              <w:t>1</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3</w:t>
            </w:r>
          </w:p>
        </w:tc>
        <w:tc>
          <w:tcPr>
            <w:tcW w:w="667"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4</w:t>
            </w:r>
          </w:p>
        </w:tc>
        <w:tc>
          <w:tcPr>
            <w:tcW w:w="312"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5</w:t>
            </w:r>
          </w:p>
        </w:tc>
        <w:tc>
          <w:tcPr>
            <w:tcW w:w="520"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6</w:t>
            </w:r>
          </w:p>
        </w:tc>
        <w:tc>
          <w:tcPr>
            <w:tcW w:w="627"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7</w:t>
            </w:r>
          </w:p>
        </w:tc>
        <w:tc>
          <w:tcPr>
            <w:tcW w:w="429"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9</w:t>
            </w:r>
          </w:p>
        </w:tc>
        <w:tc>
          <w:tcPr>
            <w:tcW w:w="541"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10</w:t>
            </w:r>
          </w:p>
        </w:tc>
        <w:tc>
          <w:tcPr>
            <w:tcW w:w="706"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12</w:t>
            </w:r>
          </w:p>
        </w:tc>
        <w:tc>
          <w:tcPr>
            <w:tcW w:w="684"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13</w:t>
            </w:r>
          </w:p>
        </w:tc>
        <w:tc>
          <w:tcPr>
            <w:tcW w:w="576"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14</w:t>
            </w:r>
          </w:p>
        </w:tc>
        <w:tc>
          <w:tcPr>
            <w:tcW w:w="790"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15</w:t>
            </w:r>
          </w:p>
        </w:tc>
      </w:tr>
      <w:tr w:rsidR="00A814F8" w:rsidRPr="008B280D" w:rsidTr="0096666A">
        <w:tc>
          <w:tcPr>
            <w:tcW w:w="1163"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1 класс</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66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312"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9</w:t>
            </w:r>
          </w:p>
        </w:tc>
        <w:tc>
          <w:tcPr>
            <w:tcW w:w="62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41"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r>
      <w:tr w:rsidR="00A814F8" w:rsidRPr="008B280D" w:rsidTr="0096666A">
        <w:tc>
          <w:tcPr>
            <w:tcW w:w="1163"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2 класс</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7</w:t>
            </w:r>
          </w:p>
        </w:tc>
        <w:tc>
          <w:tcPr>
            <w:tcW w:w="667"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100</w:t>
            </w:r>
          </w:p>
        </w:tc>
        <w:tc>
          <w:tcPr>
            <w:tcW w:w="312"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rPr>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41"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2</w:t>
            </w:r>
          </w:p>
        </w:tc>
        <w:tc>
          <w:tcPr>
            <w:tcW w:w="684" w:type="dxa"/>
            <w:tcBorders>
              <w:top w:val="single" w:sz="4" w:space="0" w:color="auto"/>
              <w:left w:val="single" w:sz="4" w:space="0" w:color="auto"/>
              <w:bottom w:val="single" w:sz="4" w:space="0" w:color="auto"/>
              <w:right w:val="single" w:sz="4" w:space="0" w:color="auto"/>
            </w:tcBorders>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5</w:t>
            </w:r>
          </w:p>
        </w:tc>
        <w:tc>
          <w:tcPr>
            <w:tcW w:w="790"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71</w:t>
            </w:r>
          </w:p>
        </w:tc>
      </w:tr>
      <w:tr w:rsidR="00A814F8" w:rsidRPr="008B280D" w:rsidTr="0096666A">
        <w:tc>
          <w:tcPr>
            <w:tcW w:w="1163" w:type="dxa"/>
            <w:tcBorders>
              <w:top w:val="single" w:sz="4" w:space="0" w:color="auto"/>
              <w:left w:val="single" w:sz="4" w:space="0" w:color="auto"/>
              <w:bottom w:val="single" w:sz="4" w:space="0" w:color="auto"/>
              <w:right w:val="single" w:sz="4" w:space="0" w:color="auto"/>
            </w:tcBorders>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3 класс</w:t>
            </w:r>
          </w:p>
        </w:tc>
        <w:tc>
          <w:tcPr>
            <w:tcW w:w="709" w:type="dxa"/>
            <w:tcBorders>
              <w:top w:val="single" w:sz="4" w:space="0" w:color="auto"/>
              <w:left w:val="single" w:sz="4" w:space="0" w:color="auto"/>
              <w:bottom w:val="single" w:sz="4" w:space="0" w:color="auto"/>
              <w:right w:val="single" w:sz="4" w:space="0" w:color="auto"/>
            </w:tcBorders>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6</w:t>
            </w:r>
          </w:p>
        </w:tc>
        <w:tc>
          <w:tcPr>
            <w:tcW w:w="667"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100</w:t>
            </w:r>
          </w:p>
        </w:tc>
        <w:tc>
          <w:tcPr>
            <w:tcW w:w="312"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41"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3</w:t>
            </w:r>
          </w:p>
        </w:tc>
        <w:tc>
          <w:tcPr>
            <w:tcW w:w="576"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3</w:t>
            </w:r>
          </w:p>
        </w:tc>
        <w:tc>
          <w:tcPr>
            <w:tcW w:w="790"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50</w:t>
            </w:r>
          </w:p>
        </w:tc>
      </w:tr>
      <w:tr w:rsidR="00A814F8" w:rsidRPr="008B280D" w:rsidTr="0096666A">
        <w:tc>
          <w:tcPr>
            <w:tcW w:w="1163" w:type="dxa"/>
            <w:tcBorders>
              <w:top w:val="single" w:sz="4" w:space="0" w:color="auto"/>
              <w:left w:val="single" w:sz="4" w:space="0" w:color="auto"/>
              <w:bottom w:val="single" w:sz="4" w:space="0" w:color="auto"/>
              <w:right w:val="single" w:sz="4" w:space="0" w:color="auto"/>
            </w:tcBorders>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4 класс</w:t>
            </w:r>
          </w:p>
        </w:tc>
        <w:tc>
          <w:tcPr>
            <w:tcW w:w="709" w:type="dxa"/>
            <w:tcBorders>
              <w:top w:val="single" w:sz="4" w:space="0" w:color="auto"/>
              <w:left w:val="single" w:sz="4" w:space="0" w:color="auto"/>
              <w:bottom w:val="single" w:sz="4" w:space="0" w:color="auto"/>
              <w:right w:val="single" w:sz="4" w:space="0" w:color="auto"/>
            </w:tcBorders>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11+1ио</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11+1ио</w:t>
            </w:r>
          </w:p>
        </w:tc>
        <w:tc>
          <w:tcPr>
            <w:tcW w:w="667"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100</w:t>
            </w:r>
          </w:p>
        </w:tc>
        <w:tc>
          <w:tcPr>
            <w:tcW w:w="312"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41"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6</w:t>
            </w:r>
          </w:p>
        </w:tc>
        <w:tc>
          <w:tcPr>
            <w:tcW w:w="790"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55</w:t>
            </w:r>
          </w:p>
        </w:tc>
      </w:tr>
      <w:tr w:rsidR="00A814F8" w:rsidRPr="008B280D" w:rsidTr="0096666A">
        <w:tc>
          <w:tcPr>
            <w:tcW w:w="1163"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hAnsi="Times New Roman" w:cs="Times New Roman"/>
                <w:b/>
                <w:sz w:val="24"/>
                <w:szCs w:val="24"/>
              </w:rPr>
              <w:t>ИТОГО по 1 ступени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hAnsi="Times New Roman" w:cs="Times New Roman"/>
                <w:b/>
                <w:sz w:val="24"/>
                <w:szCs w:val="24"/>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hAnsi="Times New Roman" w:cs="Times New Roman"/>
                <w:b/>
                <w:sz w:val="24"/>
                <w:szCs w:val="24"/>
              </w:rPr>
              <w:t>33+1ио</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hAnsi="Times New Roman" w:cs="Times New Roman"/>
                <w:b/>
                <w:sz w:val="24"/>
                <w:szCs w:val="24"/>
              </w:rPr>
              <w:t>24+1ио</w:t>
            </w:r>
          </w:p>
        </w:tc>
        <w:tc>
          <w:tcPr>
            <w:tcW w:w="667"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hAnsi="Times New Roman" w:cs="Times New Roman"/>
                <w:b/>
                <w:sz w:val="24"/>
                <w:szCs w:val="24"/>
              </w:rPr>
              <w:t>100</w:t>
            </w:r>
          </w:p>
        </w:tc>
        <w:tc>
          <w:tcPr>
            <w:tcW w:w="312"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sz w:val="24"/>
                <w:szCs w:val="24"/>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hAnsi="Times New Roman" w:cs="Times New Roman"/>
                <w:b/>
                <w:sz w:val="24"/>
                <w:szCs w:val="24"/>
              </w:rPr>
              <w:t>9</w:t>
            </w:r>
          </w:p>
        </w:tc>
        <w:tc>
          <w:tcPr>
            <w:tcW w:w="627"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rPr>
                <w:b/>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sz w:val="24"/>
                <w:szCs w:val="24"/>
              </w:rPr>
            </w:pPr>
          </w:p>
        </w:tc>
        <w:tc>
          <w:tcPr>
            <w:tcW w:w="541"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eastAsia="Times New Roman" w:hAnsi="Times New Roman" w:cs="Times New Roman"/>
                <w:b/>
                <w:sz w:val="24"/>
                <w:szCs w:val="24"/>
              </w:rPr>
              <w:t>4</w:t>
            </w:r>
          </w:p>
        </w:tc>
        <w:tc>
          <w:tcPr>
            <w:tcW w:w="684"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hAnsi="Times New Roman" w:cs="Times New Roman"/>
                <w:b/>
                <w:sz w:val="24"/>
                <w:szCs w:val="24"/>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eastAsia="Times New Roman" w:hAnsi="Times New Roman" w:cs="Times New Roman"/>
                <w:b/>
                <w:sz w:val="24"/>
                <w:szCs w:val="24"/>
              </w:rPr>
              <w:t>14</w:t>
            </w:r>
          </w:p>
        </w:tc>
        <w:tc>
          <w:tcPr>
            <w:tcW w:w="790"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eastAsia="Times New Roman" w:hAnsi="Times New Roman" w:cs="Times New Roman"/>
                <w:b/>
                <w:sz w:val="24"/>
                <w:szCs w:val="24"/>
              </w:rPr>
              <w:t>42</w:t>
            </w:r>
          </w:p>
        </w:tc>
      </w:tr>
      <w:tr w:rsidR="00A814F8" w:rsidRPr="008B280D" w:rsidTr="0096666A">
        <w:tc>
          <w:tcPr>
            <w:tcW w:w="1163"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5 класс</w:t>
            </w:r>
          </w:p>
        </w:tc>
        <w:tc>
          <w:tcPr>
            <w:tcW w:w="709" w:type="dxa"/>
            <w:tcBorders>
              <w:top w:val="single" w:sz="4" w:space="0" w:color="auto"/>
              <w:left w:val="single" w:sz="4" w:space="0" w:color="auto"/>
              <w:bottom w:val="single" w:sz="4" w:space="0" w:color="auto"/>
              <w:right w:val="single" w:sz="4" w:space="0" w:color="auto"/>
            </w:tcBorders>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3+1ио</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3+1ио</w:t>
            </w:r>
          </w:p>
        </w:tc>
        <w:tc>
          <w:tcPr>
            <w:tcW w:w="667"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100</w:t>
            </w:r>
          </w:p>
        </w:tc>
        <w:tc>
          <w:tcPr>
            <w:tcW w:w="312"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41"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rPr>
                <w:lang w:eastAsia="en-US"/>
              </w:rPr>
            </w:pPr>
          </w:p>
        </w:tc>
        <w:tc>
          <w:tcPr>
            <w:tcW w:w="576"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rPr>
                <w:lang w:eastAsia="en-US"/>
              </w:rPr>
            </w:pPr>
          </w:p>
        </w:tc>
      </w:tr>
      <w:tr w:rsidR="00A814F8" w:rsidRPr="008B280D" w:rsidTr="0096666A">
        <w:tc>
          <w:tcPr>
            <w:tcW w:w="1163"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6 класс</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lang w:val="en-US"/>
              </w:rPr>
            </w:pPr>
            <w:r w:rsidRPr="008B280D">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lang w:val="en-US"/>
              </w:rPr>
            </w:pPr>
            <w:r w:rsidRPr="008B280D">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lang w:val="en-US"/>
              </w:rPr>
            </w:pPr>
            <w:r w:rsidRPr="008B280D">
              <w:rPr>
                <w:rFonts w:ascii="Times New Roman" w:hAnsi="Times New Roman" w:cs="Times New Roman"/>
                <w:sz w:val="24"/>
                <w:szCs w:val="24"/>
              </w:rPr>
              <w:t>3</w:t>
            </w:r>
          </w:p>
        </w:tc>
        <w:tc>
          <w:tcPr>
            <w:tcW w:w="667"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100</w:t>
            </w:r>
          </w:p>
        </w:tc>
        <w:tc>
          <w:tcPr>
            <w:tcW w:w="312"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41"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lang w:val="en-US"/>
              </w:rPr>
            </w:pPr>
            <w:r w:rsidRPr="008B280D">
              <w:rPr>
                <w:rFonts w:ascii="Times New Roman" w:hAnsi="Times New Roman" w:cs="Times New Roman"/>
                <w:sz w:val="24"/>
                <w:szCs w:val="24"/>
              </w:rPr>
              <w:t>33</w:t>
            </w:r>
          </w:p>
        </w:tc>
      </w:tr>
      <w:tr w:rsidR="00A814F8" w:rsidRPr="008B280D" w:rsidTr="0096666A">
        <w:tc>
          <w:tcPr>
            <w:tcW w:w="1163" w:type="dxa"/>
            <w:tcBorders>
              <w:top w:val="single" w:sz="4" w:space="0" w:color="auto"/>
              <w:left w:val="single" w:sz="4" w:space="0" w:color="auto"/>
              <w:bottom w:val="single" w:sz="4" w:space="0" w:color="auto"/>
              <w:right w:val="single" w:sz="4" w:space="0" w:color="auto"/>
            </w:tcBorders>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7 класс</w:t>
            </w:r>
          </w:p>
        </w:tc>
        <w:tc>
          <w:tcPr>
            <w:tcW w:w="709" w:type="dxa"/>
            <w:tcBorders>
              <w:top w:val="single" w:sz="4" w:space="0" w:color="auto"/>
              <w:left w:val="single" w:sz="4" w:space="0" w:color="auto"/>
              <w:bottom w:val="single" w:sz="4" w:space="0" w:color="auto"/>
              <w:right w:val="single" w:sz="4" w:space="0" w:color="auto"/>
            </w:tcBorders>
            <w:hideMark/>
          </w:tcPr>
          <w:p w:rsidR="00A814F8" w:rsidRPr="008B280D" w:rsidRDefault="00A814F8" w:rsidP="00EA7E9F">
            <w:pPr>
              <w:pStyle w:val="a5"/>
              <w:rPr>
                <w:rFonts w:ascii="Times New Roman" w:eastAsia="Times New Roman" w:hAnsi="Times New Roman" w:cs="Times New Roman"/>
                <w:sz w:val="24"/>
                <w:szCs w:val="24"/>
                <w:lang w:val="en-US"/>
              </w:rPr>
            </w:pPr>
            <w:r w:rsidRPr="008B280D">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4</w:t>
            </w:r>
          </w:p>
        </w:tc>
        <w:tc>
          <w:tcPr>
            <w:tcW w:w="667"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100</w:t>
            </w:r>
          </w:p>
        </w:tc>
        <w:tc>
          <w:tcPr>
            <w:tcW w:w="312"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41"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1</w:t>
            </w:r>
          </w:p>
        </w:tc>
        <w:tc>
          <w:tcPr>
            <w:tcW w:w="576"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1</w:t>
            </w:r>
          </w:p>
        </w:tc>
        <w:tc>
          <w:tcPr>
            <w:tcW w:w="790"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25</w:t>
            </w:r>
          </w:p>
        </w:tc>
      </w:tr>
      <w:tr w:rsidR="00A814F8" w:rsidRPr="008B280D" w:rsidTr="0096666A">
        <w:tc>
          <w:tcPr>
            <w:tcW w:w="1163" w:type="dxa"/>
            <w:tcBorders>
              <w:top w:val="single" w:sz="4" w:space="0" w:color="auto"/>
              <w:left w:val="single" w:sz="4" w:space="0" w:color="auto"/>
              <w:bottom w:val="single" w:sz="4" w:space="0" w:color="auto"/>
              <w:right w:val="single" w:sz="4" w:space="0" w:color="auto"/>
            </w:tcBorders>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8 класс</w:t>
            </w:r>
          </w:p>
        </w:tc>
        <w:tc>
          <w:tcPr>
            <w:tcW w:w="709" w:type="dxa"/>
            <w:tcBorders>
              <w:top w:val="single" w:sz="4" w:space="0" w:color="auto"/>
              <w:left w:val="single" w:sz="4" w:space="0" w:color="auto"/>
              <w:bottom w:val="single" w:sz="4" w:space="0" w:color="auto"/>
              <w:right w:val="single" w:sz="4" w:space="0" w:color="auto"/>
            </w:tcBorders>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6</w:t>
            </w:r>
          </w:p>
        </w:tc>
        <w:tc>
          <w:tcPr>
            <w:tcW w:w="667"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100</w:t>
            </w:r>
          </w:p>
        </w:tc>
        <w:tc>
          <w:tcPr>
            <w:tcW w:w="312"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41"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4</w:t>
            </w:r>
          </w:p>
        </w:tc>
        <w:tc>
          <w:tcPr>
            <w:tcW w:w="576"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4</w:t>
            </w:r>
          </w:p>
        </w:tc>
        <w:tc>
          <w:tcPr>
            <w:tcW w:w="790"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67</w:t>
            </w:r>
          </w:p>
        </w:tc>
      </w:tr>
      <w:tr w:rsidR="00A814F8" w:rsidRPr="008B280D" w:rsidTr="0096666A">
        <w:tc>
          <w:tcPr>
            <w:tcW w:w="1163"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9 класс</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10</w:t>
            </w:r>
          </w:p>
        </w:tc>
        <w:tc>
          <w:tcPr>
            <w:tcW w:w="667"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100</w:t>
            </w:r>
          </w:p>
        </w:tc>
        <w:tc>
          <w:tcPr>
            <w:tcW w:w="312"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41"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highlight w:val="yellow"/>
              </w:rPr>
            </w:pPr>
          </w:p>
        </w:tc>
        <w:tc>
          <w:tcPr>
            <w:tcW w:w="706"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5</w:t>
            </w:r>
          </w:p>
        </w:tc>
        <w:tc>
          <w:tcPr>
            <w:tcW w:w="576"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5</w:t>
            </w:r>
          </w:p>
        </w:tc>
        <w:tc>
          <w:tcPr>
            <w:tcW w:w="790"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50</w:t>
            </w:r>
          </w:p>
        </w:tc>
      </w:tr>
      <w:tr w:rsidR="00A814F8" w:rsidRPr="008B280D" w:rsidTr="0096666A">
        <w:tc>
          <w:tcPr>
            <w:tcW w:w="1163"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hAnsi="Times New Roman" w:cs="Times New Roman"/>
                <w:b/>
                <w:sz w:val="24"/>
                <w:szCs w:val="24"/>
              </w:rPr>
              <w:t>ИТОГО по 2 ступени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lang w:val="en-US"/>
              </w:rPr>
            </w:pPr>
            <w:r w:rsidRPr="008B280D">
              <w:rPr>
                <w:rFonts w:ascii="Times New Roman" w:hAnsi="Times New Roman" w:cs="Times New Roman"/>
                <w:b/>
                <w:sz w:val="24"/>
                <w:szCs w:val="24"/>
              </w:rPr>
              <w:t>26</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hAnsi="Times New Roman" w:cs="Times New Roman"/>
                <w:b/>
                <w:sz w:val="24"/>
                <w:szCs w:val="24"/>
              </w:rPr>
              <w:t>26</w:t>
            </w:r>
            <w:r w:rsidRPr="008B280D">
              <w:rPr>
                <w:rFonts w:ascii="Times New Roman" w:eastAsia="Times New Roman" w:hAnsi="Times New Roman" w:cs="Times New Roman"/>
                <w:b/>
                <w:sz w:val="24"/>
                <w:szCs w:val="24"/>
              </w:rPr>
              <w:t>+</w:t>
            </w:r>
            <w:r w:rsidRPr="008B280D">
              <w:rPr>
                <w:rFonts w:ascii="Times New Roman" w:hAnsi="Times New Roman" w:cs="Times New Roman"/>
                <w:sz w:val="24"/>
                <w:szCs w:val="24"/>
              </w:rPr>
              <w:t>1ио</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eastAsia="Times New Roman" w:hAnsi="Times New Roman" w:cs="Times New Roman"/>
                <w:b/>
                <w:sz w:val="24"/>
                <w:szCs w:val="24"/>
              </w:rPr>
              <w:t>26+</w:t>
            </w:r>
            <w:r w:rsidRPr="008B280D">
              <w:rPr>
                <w:rFonts w:ascii="Times New Roman" w:hAnsi="Times New Roman" w:cs="Times New Roman"/>
                <w:sz w:val="24"/>
                <w:szCs w:val="24"/>
              </w:rPr>
              <w:t>1ио</w:t>
            </w:r>
          </w:p>
        </w:tc>
        <w:tc>
          <w:tcPr>
            <w:tcW w:w="667"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hAnsi="Times New Roman" w:cs="Times New Roman"/>
                <w:b/>
                <w:sz w:val="24"/>
                <w:szCs w:val="24"/>
              </w:rPr>
              <w:t>100</w:t>
            </w:r>
          </w:p>
        </w:tc>
        <w:tc>
          <w:tcPr>
            <w:tcW w:w="312"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sz w:val="24"/>
                <w:szCs w:val="24"/>
              </w:rPr>
            </w:pPr>
          </w:p>
        </w:tc>
        <w:tc>
          <w:tcPr>
            <w:tcW w:w="520"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sz w:val="24"/>
                <w:szCs w:val="24"/>
              </w:rPr>
            </w:pPr>
          </w:p>
        </w:tc>
        <w:tc>
          <w:tcPr>
            <w:tcW w:w="62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sz w:val="24"/>
                <w:szCs w:val="24"/>
              </w:rPr>
            </w:pPr>
          </w:p>
        </w:tc>
        <w:tc>
          <w:tcPr>
            <w:tcW w:w="429"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sz w:val="24"/>
                <w:szCs w:val="24"/>
              </w:rPr>
            </w:pPr>
          </w:p>
        </w:tc>
        <w:tc>
          <w:tcPr>
            <w:tcW w:w="541"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sz w:val="24"/>
                <w:szCs w:val="24"/>
                <w:highlight w:val="yellow"/>
              </w:rPr>
            </w:pPr>
          </w:p>
        </w:tc>
        <w:tc>
          <w:tcPr>
            <w:tcW w:w="706"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sz w:val="24"/>
                <w:szCs w:val="24"/>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hAnsi="Times New Roman" w:cs="Times New Roman"/>
                <w:b/>
                <w:sz w:val="24"/>
                <w:szCs w:val="24"/>
              </w:rPr>
              <w:t>11</w:t>
            </w:r>
          </w:p>
        </w:tc>
        <w:tc>
          <w:tcPr>
            <w:tcW w:w="576"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eastAsia="Times New Roman" w:hAnsi="Times New Roman" w:cs="Times New Roman"/>
                <w:b/>
                <w:sz w:val="24"/>
                <w:szCs w:val="24"/>
              </w:rPr>
              <w:t>11</w:t>
            </w:r>
          </w:p>
        </w:tc>
        <w:tc>
          <w:tcPr>
            <w:tcW w:w="790"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eastAsia="Times New Roman" w:hAnsi="Times New Roman" w:cs="Times New Roman"/>
                <w:b/>
                <w:sz w:val="24"/>
                <w:szCs w:val="24"/>
              </w:rPr>
              <w:t>41</w:t>
            </w:r>
          </w:p>
        </w:tc>
      </w:tr>
      <w:tr w:rsidR="00A814F8" w:rsidRPr="008B280D" w:rsidTr="0096666A">
        <w:tc>
          <w:tcPr>
            <w:tcW w:w="1163" w:type="dxa"/>
            <w:tcBorders>
              <w:top w:val="single" w:sz="4" w:space="0" w:color="auto"/>
              <w:left w:val="single" w:sz="4" w:space="0" w:color="auto"/>
              <w:bottom w:val="single" w:sz="4" w:space="0" w:color="auto"/>
              <w:right w:val="single" w:sz="4" w:space="0" w:color="auto"/>
            </w:tcBorders>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10 класс</w:t>
            </w:r>
          </w:p>
        </w:tc>
        <w:tc>
          <w:tcPr>
            <w:tcW w:w="709" w:type="dxa"/>
            <w:tcBorders>
              <w:top w:val="single" w:sz="4" w:space="0" w:color="auto"/>
              <w:left w:val="single" w:sz="4" w:space="0" w:color="auto"/>
              <w:bottom w:val="single" w:sz="4" w:space="0" w:color="auto"/>
              <w:right w:val="single" w:sz="4" w:space="0" w:color="auto"/>
            </w:tcBorders>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6</w:t>
            </w:r>
          </w:p>
        </w:tc>
        <w:tc>
          <w:tcPr>
            <w:tcW w:w="667"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100</w:t>
            </w:r>
          </w:p>
        </w:tc>
        <w:tc>
          <w:tcPr>
            <w:tcW w:w="312"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41"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2</w:t>
            </w:r>
          </w:p>
        </w:tc>
        <w:tc>
          <w:tcPr>
            <w:tcW w:w="790"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33</w:t>
            </w:r>
          </w:p>
        </w:tc>
      </w:tr>
      <w:tr w:rsidR="00A814F8" w:rsidRPr="008B280D" w:rsidTr="0096666A">
        <w:tc>
          <w:tcPr>
            <w:tcW w:w="1163"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hAnsi="Times New Roman" w:cs="Times New Roman"/>
                <w:sz w:val="24"/>
                <w:szCs w:val="24"/>
              </w:rPr>
              <w:t>11 класс</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3</w:t>
            </w:r>
          </w:p>
        </w:tc>
        <w:tc>
          <w:tcPr>
            <w:tcW w:w="667"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100</w:t>
            </w:r>
          </w:p>
        </w:tc>
        <w:tc>
          <w:tcPr>
            <w:tcW w:w="312"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62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41"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2</w:t>
            </w:r>
          </w:p>
        </w:tc>
        <w:tc>
          <w:tcPr>
            <w:tcW w:w="576"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2</w:t>
            </w:r>
          </w:p>
        </w:tc>
        <w:tc>
          <w:tcPr>
            <w:tcW w:w="790"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sz w:val="24"/>
                <w:szCs w:val="24"/>
              </w:rPr>
            </w:pPr>
            <w:r w:rsidRPr="008B280D">
              <w:rPr>
                <w:rFonts w:ascii="Times New Roman" w:eastAsia="Times New Roman" w:hAnsi="Times New Roman" w:cs="Times New Roman"/>
                <w:sz w:val="24"/>
                <w:szCs w:val="24"/>
              </w:rPr>
              <w:t>67</w:t>
            </w:r>
          </w:p>
        </w:tc>
      </w:tr>
      <w:tr w:rsidR="00A814F8" w:rsidRPr="008B280D" w:rsidTr="0096666A">
        <w:tc>
          <w:tcPr>
            <w:tcW w:w="1163"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hAnsi="Times New Roman" w:cs="Times New Roman"/>
                <w:b/>
                <w:sz w:val="24"/>
                <w:szCs w:val="24"/>
              </w:rPr>
              <w:t>ИТОГО по 3 ступени</w:t>
            </w:r>
          </w:p>
        </w:tc>
        <w:tc>
          <w:tcPr>
            <w:tcW w:w="709"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eastAsia="Times New Roman" w:hAnsi="Times New Roman" w:cs="Times New Roman"/>
                <w:b/>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eastAsia="Times New Roman" w:hAnsi="Times New Roman" w:cs="Times New Roman"/>
                <w:b/>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eastAsia="Times New Roman" w:hAnsi="Times New Roman" w:cs="Times New Roman"/>
                <w:b/>
                <w:sz w:val="24"/>
                <w:szCs w:val="24"/>
              </w:rPr>
              <w:t>9</w:t>
            </w:r>
          </w:p>
        </w:tc>
        <w:tc>
          <w:tcPr>
            <w:tcW w:w="667"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eastAsia="Times New Roman" w:hAnsi="Times New Roman" w:cs="Times New Roman"/>
                <w:b/>
                <w:sz w:val="24"/>
                <w:szCs w:val="24"/>
              </w:rPr>
              <w:t>100</w:t>
            </w:r>
          </w:p>
        </w:tc>
        <w:tc>
          <w:tcPr>
            <w:tcW w:w="312"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sz w:val="24"/>
                <w:szCs w:val="24"/>
              </w:rPr>
            </w:pPr>
          </w:p>
        </w:tc>
        <w:tc>
          <w:tcPr>
            <w:tcW w:w="520"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sz w:val="24"/>
                <w:szCs w:val="24"/>
              </w:rPr>
            </w:pPr>
          </w:p>
        </w:tc>
        <w:tc>
          <w:tcPr>
            <w:tcW w:w="62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sz w:val="24"/>
                <w:szCs w:val="24"/>
              </w:rPr>
            </w:pPr>
          </w:p>
        </w:tc>
        <w:tc>
          <w:tcPr>
            <w:tcW w:w="429"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sz w:val="24"/>
                <w:szCs w:val="24"/>
              </w:rPr>
            </w:pPr>
          </w:p>
        </w:tc>
        <w:tc>
          <w:tcPr>
            <w:tcW w:w="541"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sz w:val="24"/>
                <w:szCs w:val="24"/>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eastAsia="Times New Roman" w:hAnsi="Times New Roman" w:cs="Times New Roman"/>
                <w:b/>
                <w:sz w:val="24"/>
                <w:szCs w:val="24"/>
              </w:rPr>
              <w:t>4</w:t>
            </w:r>
          </w:p>
        </w:tc>
        <w:tc>
          <w:tcPr>
            <w:tcW w:w="576"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eastAsia="Times New Roman" w:hAnsi="Times New Roman" w:cs="Times New Roman"/>
                <w:b/>
                <w:sz w:val="24"/>
                <w:szCs w:val="24"/>
              </w:rPr>
              <w:t>4</w:t>
            </w:r>
          </w:p>
        </w:tc>
        <w:tc>
          <w:tcPr>
            <w:tcW w:w="790"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eastAsia="Times New Roman" w:hAnsi="Times New Roman" w:cs="Times New Roman"/>
                <w:b/>
                <w:sz w:val="24"/>
                <w:szCs w:val="24"/>
              </w:rPr>
              <w:t>44</w:t>
            </w:r>
          </w:p>
        </w:tc>
      </w:tr>
      <w:tr w:rsidR="00A814F8" w:rsidRPr="008B280D" w:rsidTr="0096666A">
        <w:tc>
          <w:tcPr>
            <w:tcW w:w="1163"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sz w:val="24"/>
                <w:szCs w:val="24"/>
              </w:rPr>
            </w:pPr>
            <w:r w:rsidRPr="008B280D">
              <w:rPr>
                <w:rFonts w:ascii="Times New Roman" w:hAnsi="Times New Roman" w:cs="Times New Roman"/>
                <w:b/>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A814F8" w:rsidRPr="008B280D" w:rsidRDefault="00A814F8" w:rsidP="00EA7E9F">
            <w:pPr>
              <w:pStyle w:val="a5"/>
              <w:rPr>
                <w:rFonts w:ascii="Times New Roman" w:eastAsia="Times New Roman" w:hAnsi="Times New Roman" w:cs="Times New Roman"/>
                <w:b/>
                <w:i/>
                <w:sz w:val="24"/>
                <w:szCs w:val="24"/>
              </w:rPr>
            </w:pPr>
            <w:r w:rsidRPr="008B280D">
              <w:rPr>
                <w:rFonts w:ascii="Times New Roman" w:hAnsi="Times New Roman" w:cs="Times New Roman"/>
                <w:b/>
                <w:i/>
                <w:sz w:val="24"/>
                <w:szCs w:val="24"/>
              </w:rPr>
              <w:t>69</w:t>
            </w:r>
          </w:p>
          <w:p w:rsidR="00A814F8" w:rsidRPr="008B280D" w:rsidRDefault="00A814F8" w:rsidP="00EA7E9F">
            <w:pPr>
              <w:pStyle w:val="a5"/>
              <w:rPr>
                <w:rFonts w:ascii="Times New Roman" w:eastAsia="Times New Roman" w:hAnsi="Times New Roman" w:cs="Times New Roman"/>
                <w:b/>
                <w:i/>
                <w:sz w:val="24"/>
                <w:szCs w:val="24"/>
              </w:rPr>
            </w:pPr>
            <w:r w:rsidRPr="008B280D">
              <w:rPr>
                <w:rFonts w:ascii="Times New Roman" w:hAnsi="Times New Roman" w:cs="Times New Roman"/>
                <w:b/>
                <w:i/>
                <w:sz w:val="24"/>
                <w:szCs w:val="24"/>
              </w:rPr>
              <w:t>(в.ч.2ио)</w:t>
            </w:r>
          </w:p>
        </w:tc>
        <w:tc>
          <w:tcPr>
            <w:tcW w:w="992" w:type="dxa"/>
            <w:tcBorders>
              <w:top w:val="single" w:sz="4" w:space="0" w:color="auto"/>
              <w:left w:val="single" w:sz="4" w:space="0" w:color="auto"/>
              <w:bottom w:val="single" w:sz="4" w:space="0" w:color="auto"/>
              <w:right w:val="single" w:sz="4" w:space="0" w:color="auto"/>
            </w:tcBorders>
            <w:hideMark/>
          </w:tcPr>
          <w:p w:rsidR="00A814F8" w:rsidRPr="008B280D" w:rsidRDefault="00A814F8" w:rsidP="00EA7E9F">
            <w:pPr>
              <w:pStyle w:val="a5"/>
              <w:rPr>
                <w:rFonts w:ascii="Times New Roman" w:eastAsia="Times New Roman" w:hAnsi="Times New Roman" w:cs="Times New Roman"/>
                <w:b/>
                <w:i/>
                <w:sz w:val="24"/>
                <w:szCs w:val="24"/>
              </w:rPr>
            </w:pPr>
            <w:r w:rsidRPr="008B280D">
              <w:rPr>
                <w:rFonts w:ascii="Times New Roman" w:hAnsi="Times New Roman" w:cs="Times New Roman"/>
                <w:b/>
                <w:i/>
                <w:sz w:val="24"/>
                <w:szCs w:val="24"/>
              </w:rPr>
              <w:t>70</w:t>
            </w:r>
          </w:p>
          <w:p w:rsidR="00A814F8" w:rsidRPr="008B280D" w:rsidRDefault="00A814F8" w:rsidP="00EA7E9F">
            <w:pPr>
              <w:pStyle w:val="a5"/>
              <w:rPr>
                <w:rFonts w:ascii="Times New Roman" w:hAnsi="Times New Roman" w:cs="Times New Roman"/>
                <w:b/>
                <w:i/>
                <w:sz w:val="24"/>
                <w:szCs w:val="24"/>
              </w:rPr>
            </w:pPr>
            <w:r w:rsidRPr="008B280D">
              <w:rPr>
                <w:rFonts w:ascii="Times New Roman" w:hAnsi="Times New Roman" w:cs="Times New Roman"/>
                <w:b/>
                <w:i/>
                <w:sz w:val="24"/>
                <w:szCs w:val="24"/>
              </w:rPr>
              <w:t xml:space="preserve">(в.ч.2ио) </w:t>
            </w:r>
          </w:p>
        </w:tc>
        <w:tc>
          <w:tcPr>
            <w:tcW w:w="992"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hAnsi="Times New Roman" w:cs="Times New Roman"/>
                <w:b/>
                <w:i/>
                <w:sz w:val="24"/>
                <w:szCs w:val="24"/>
              </w:rPr>
            </w:pPr>
            <w:r w:rsidRPr="008B280D">
              <w:rPr>
                <w:rFonts w:ascii="Times New Roman" w:hAnsi="Times New Roman" w:cs="Times New Roman"/>
                <w:b/>
                <w:i/>
                <w:sz w:val="24"/>
                <w:szCs w:val="24"/>
              </w:rPr>
              <w:t>61</w:t>
            </w:r>
          </w:p>
          <w:p w:rsidR="00A814F8" w:rsidRPr="008B280D" w:rsidRDefault="00A814F8" w:rsidP="00EA7E9F">
            <w:pPr>
              <w:pStyle w:val="a5"/>
              <w:rPr>
                <w:rFonts w:ascii="Times New Roman" w:eastAsia="Times New Roman" w:hAnsi="Times New Roman" w:cs="Times New Roman"/>
                <w:b/>
                <w:i/>
                <w:sz w:val="24"/>
                <w:szCs w:val="24"/>
              </w:rPr>
            </w:pPr>
            <w:r w:rsidRPr="008B280D">
              <w:rPr>
                <w:rFonts w:ascii="Times New Roman" w:hAnsi="Times New Roman" w:cs="Times New Roman"/>
                <w:b/>
                <w:i/>
                <w:sz w:val="24"/>
                <w:szCs w:val="24"/>
              </w:rPr>
              <w:t>(в.ч.2ио)</w:t>
            </w:r>
          </w:p>
        </w:tc>
        <w:tc>
          <w:tcPr>
            <w:tcW w:w="667"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i/>
                <w:sz w:val="24"/>
                <w:szCs w:val="24"/>
              </w:rPr>
            </w:pPr>
            <w:r w:rsidRPr="008B280D">
              <w:rPr>
                <w:rFonts w:ascii="Times New Roman" w:hAnsi="Times New Roman" w:cs="Times New Roman"/>
                <w:b/>
                <w:i/>
                <w:sz w:val="24"/>
                <w:szCs w:val="24"/>
              </w:rPr>
              <w:t>100</w:t>
            </w:r>
          </w:p>
        </w:tc>
        <w:tc>
          <w:tcPr>
            <w:tcW w:w="312"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i/>
                <w:sz w:val="24"/>
                <w:szCs w:val="24"/>
              </w:rPr>
            </w:pPr>
          </w:p>
        </w:tc>
        <w:tc>
          <w:tcPr>
            <w:tcW w:w="520"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i/>
                <w:sz w:val="24"/>
                <w:szCs w:val="24"/>
              </w:rPr>
            </w:pPr>
            <w:r w:rsidRPr="008B280D">
              <w:rPr>
                <w:rFonts w:ascii="Times New Roman" w:eastAsia="Times New Roman" w:hAnsi="Times New Roman" w:cs="Times New Roman"/>
                <w:b/>
                <w:i/>
                <w:sz w:val="24"/>
                <w:szCs w:val="24"/>
              </w:rPr>
              <w:t>9</w:t>
            </w:r>
          </w:p>
        </w:tc>
        <w:tc>
          <w:tcPr>
            <w:tcW w:w="627"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rPr>
                <w:b/>
                <w:i/>
                <w:lang w:eastAsia="en-US"/>
              </w:rPr>
            </w:pPr>
          </w:p>
        </w:tc>
        <w:tc>
          <w:tcPr>
            <w:tcW w:w="429"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i/>
                <w:sz w:val="24"/>
                <w:szCs w:val="24"/>
              </w:rPr>
            </w:pPr>
          </w:p>
        </w:tc>
        <w:tc>
          <w:tcPr>
            <w:tcW w:w="541"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i/>
                <w:sz w:val="24"/>
                <w:szCs w:val="24"/>
              </w:rPr>
            </w:pPr>
          </w:p>
        </w:tc>
        <w:tc>
          <w:tcPr>
            <w:tcW w:w="706" w:type="dxa"/>
            <w:tcBorders>
              <w:top w:val="single" w:sz="4" w:space="0" w:color="auto"/>
              <w:left w:val="single" w:sz="4" w:space="0" w:color="auto"/>
              <w:bottom w:val="single" w:sz="4" w:space="0" w:color="auto"/>
              <w:right w:val="single" w:sz="4" w:space="0" w:color="auto"/>
            </w:tcBorders>
            <w:vAlign w:val="center"/>
          </w:tcPr>
          <w:p w:rsidR="00A814F8" w:rsidRPr="008B280D" w:rsidRDefault="00A814F8" w:rsidP="00EA7E9F">
            <w:pPr>
              <w:pStyle w:val="a5"/>
              <w:rPr>
                <w:rFonts w:ascii="Times New Roman" w:eastAsia="Times New Roman" w:hAnsi="Times New Roman" w:cs="Times New Roman"/>
                <w:b/>
                <w:i/>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i/>
                <w:sz w:val="24"/>
                <w:szCs w:val="24"/>
              </w:rPr>
            </w:pPr>
            <w:r w:rsidRPr="008B280D">
              <w:rPr>
                <w:rFonts w:ascii="Times New Roman" w:eastAsia="Times New Roman" w:hAnsi="Times New Roman" w:cs="Times New Roman"/>
                <w:b/>
                <w:i/>
                <w:sz w:val="24"/>
                <w:szCs w:val="24"/>
              </w:rPr>
              <w:t>4</w:t>
            </w:r>
          </w:p>
        </w:tc>
        <w:tc>
          <w:tcPr>
            <w:tcW w:w="684"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i/>
                <w:sz w:val="24"/>
                <w:szCs w:val="24"/>
              </w:rPr>
            </w:pPr>
            <w:r w:rsidRPr="008B280D">
              <w:rPr>
                <w:rFonts w:ascii="Times New Roman" w:eastAsia="Times New Roman" w:hAnsi="Times New Roman" w:cs="Times New Roman"/>
                <w:b/>
                <w:i/>
                <w:sz w:val="24"/>
                <w:szCs w:val="24"/>
              </w:rPr>
              <w:t>25</w:t>
            </w:r>
          </w:p>
        </w:tc>
        <w:tc>
          <w:tcPr>
            <w:tcW w:w="576"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i/>
                <w:sz w:val="24"/>
                <w:szCs w:val="24"/>
              </w:rPr>
            </w:pPr>
            <w:r w:rsidRPr="008B280D">
              <w:rPr>
                <w:rFonts w:ascii="Times New Roman" w:eastAsia="Times New Roman" w:hAnsi="Times New Roman" w:cs="Times New Roman"/>
                <w:b/>
                <w:i/>
                <w:sz w:val="24"/>
                <w:szCs w:val="24"/>
              </w:rPr>
              <w:t>29</w:t>
            </w:r>
          </w:p>
        </w:tc>
        <w:tc>
          <w:tcPr>
            <w:tcW w:w="790" w:type="dxa"/>
            <w:tcBorders>
              <w:top w:val="single" w:sz="4" w:space="0" w:color="auto"/>
              <w:left w:val="single" w:sz="4" w:space="0" w:color="auto"/>
              <w:bottom w:val="single" w:sz="4" w:space="0" w:color="auto"/>
              <w:right w:val="single" w:sz="4" w:space="0" w:color="auto"/>
            </w:tcBorders>
            <w:vAlign w:val="center"/>
            <w:hideMark/>
          </w:tcPr>
          <w:p w:rsidR="00A814F8" w:rsidRPr="008B280D" w:rsidRDefault="00A814F8" w:rsidP="00EA7E9F">
            <w:pPr>
              <w:pStyle w:val="a5"/>
              <w:rPr>
                <w:rFonts w:ascii="Times New Roman" w:eastAsia="Times New Roman" w:hAnsi="Times New Roman" w:cs="Times New Roman"/>
                <w:b/>
                <w:i/>
                <w:sz w:val="24"/>
                <w:szCs w:val="24"/>
              </w:rPr>
            </w:pPr>
            <w:r w:rsidRPr="008B280D">
              <w:rPr>
                <w:rFonts w:ascii="Times New Roman" w:eastAsia="Times New Roman" w:hAnsi="Times New Roman" w:cs="Times New Roman"/>
                <w:b/>
                <w:i/>
                <w:sz w:val="24"/>
                <w:szCs w:val="24"/>
              </w:rPr>
              <w:t>47</w:t>
            </w:r>
          </w:p>
        </w:tc>
      </w:tr>
    </w:tbl>
    <w:p w:rsidR="00A814F8" w:rsidRPr="008B280D" w:rsidRDefault="00A814F8" w:rsidP="00EA7E9F">
      <w:pPr>
        <w:ind w:left="708"/>
        <w:jc w:val="center"/>
        <w:rPr>
          <w:rFonts w:eastAsia="Calibri"/>
        </w:rPr>
      </w:pPr>
    </w:p>
    <w:p w:rsidR="00A814F8" w:rsidRPr="008B280D" w:rsidRDefault="00A814F8" w:rsidP="00EA7E9F">
      <w:pPr>
        <w:tabs>
          <w:tab w:val="left" w:pos="993"/>
        </w:tabs>
        <w:ind w:left="708" w:firstLine="720"/>
        <w:jc w:val="both"/>
        <w:rPr>
          <w:spacing w:val="3"/>
          <w:lang w:bidi="ru-RU"/>
        </w:rPr>
      </w:pPr>
      <w:r w:rsidRPr="008B280D">
        <w:rPr>
          <w:spacing w:val="3"/>
          <w:lang w:bidi="ru-RU"/>
        </w:rPr>
        <w:t>В течение ряда лет приоритетным направлением работы школы являлось организация деятельности по повышению качества образования обучающихся. В последние годы успеваемость в школе была стабильна и держалась на уровне 46-47%. В 2017-2018 учебном году этот показатель составил 46%, в 2018-2019 учебном году он улучшился ещё на 1%.</w:t>
      </w:r>
    </w:p>
    <w:p w:rsidR="00A814F8" w:rsidRPr="008B280D" w:rsidRDefault="00A814F8" w:rsidP="00EA7E9F">
      <w:pPr>
        <w:ind w:left="992" w:firstLine="283"/>
        <w:jc w:val="center"/>
        <w:rPr>
          <w:rFonts w:eastAsia="Calibri"/>
          <w:b/>
        </w:rPr>
      </w:pPr>
    </w:p>
    <w:p w:rsidR="008B280D" w:rsidRDefault="008B280D" w:rsidP="008B280D">
      <w:pPr>
        <w:tabs>
          <w:tab w:val="left" w:pos="4425"/>
          <w:tab w:val="center" w:pos="7639"/>
        </w:tabs>
        <w:ind w:left="992" w:firstLine="283"/>
        <w:rPr>
          <w:rFonts w:eastAsia="Calibri"/>
          <w:b/>
        </w:rPr>
      </w:pPr>
      <w:r>
        <w:rPr>
          <w:rFonts w:eastAsia="Calibri"/>
          <w:b/>
        </w:rPr>
        <w:tab/>
      </w:r>
    </w:p>
    <w:p w:rsidR="00A814F8" w:rsidRPr="008B280D" w:rsidRDefault="008B280D" w:rsidP="008B280D">
      <w:pPr>
        <w:tabs>
          <w:tab w:val="left" w:pos="4425"/>
          <w:tab w:val="center" w:pos="7639"/>
        </w:tabs>
        <w:ind w:left="992" w:firstLine="283"/>
        <w:rPr>
          <w:rFonts w:eastAsia="Calibri"/>
          <w:b/>
        </w:rPr>
      </w:pPr>
      <w:r>
        <w:rPr>
          <w:rFonts w:eastAsia="Calibri"/>
          <w:b/>
        </w:rPr>
        <w:lastRenderedPageBreak/>
        <w:tab/>
      </w:r>
      <w:r w:rsidR="00A814F8" w:rsidRPr="008B280D">
        <w:rPr>
          <w:rFonts w:eastAsia="Calibri"/>
          <w:b/>
        </w:rPr>
        <w:t>Сравнительные результаты работы школы за 3 года</w:t>
      </w:r>
    </w:p>
    <w:p w:rsidR="00A814F8" w:rsidRPr="008B280D" w:rsidRDefault="00A814F8" w:rsidP="00EA7E9F">
      <w:pPr>
        <w:ind w:left="992" w:firstLine="283"/>
        <w:jc w:val="center"/>
        <w:rPr>
          <w:rFonts w:eastAsia="Calibri"/>
          <w:b/>
        </w:rPr>
      </w:pPr>
    </w:p>
    <w:tbl>
      <w:tblPr>
        <w:tblpPr w:leftFromText="180" w:rightFromText="180" w:vertAnchor="text" w:horzAnchor="margin" w:tblpXSpec="center" w:tblpY="14"/>
        <w:tblW w:w="8878" w:type="dxa"/>
        <w:tblInd w:w="708" w:type="dxa"/>
        <w:tblLook w:val="04A0"/>
      </w:tblPr>
      <w:tblGrid>
        <w:gridCol w:w="3496"/>
        <w:gridCol w:w="1829"/>
        <w:gridCol w:w="1841"/>
        <w:gridCol w:w="1712"/>
      </w:tblGrid>
      <w:tr w:rsidR="00A814F8" w:rsidRPr="008B280D" w:rsidTr="0096666A">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284" w:firstLine="283"/>
              <w:jc w:val="center"/>
              <w:rPr>
                <w:b/>
                <w:lang w:eastAsia="en-US"/>
              </w:rPr>
            </w:pPr>
            <w:r w:rsidRPr="008B280D">
              <w:rPr>
                <w:b/>
              </w:rPr>
              <w:t>Учебный год</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50" w:firstLine="283"/>
              <w:jc w:val="center"/>
              <w:rPr>
                <w:b/>
                <w:lang w:eastAsia="en-US"/>
              </w:rPr>
            </w:pPr>
            <w:r w:rsidRPr="008B280D">
              <w:rPr>
                <w:b/>
              </w:rPr>
              <w:t>2016 - 2017</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50" w:firstLine="283"/>
              <w:jc w:val="center"/>
              <w:rPr>
                <w:b/>
                <w:lang w:eastAsia="en-US"/>
              </w:rPr>
            </w:pPr>
            <w:r w:rsidRPr="008B280D">
              <w:rPr>
                <w:b/>
              </w:rPr>
              <w:t>2017-2018</w:t>
            </w:r>
          </w:p>
        </w:tc>
        <w:tc>
          <w:tcPr>
            <w:tcW w:w="1712" w:type="dxa"/>
            <w:tcBorders>
              <w:top w:val="single" w:sz="4" w:space="0" w:color="auto"/>
              <w:left w:val="single" w:sz="4" w:space="0" w:color="auto"/>
              <w:bottom w:val="single" w:sz="4" w:space="0" w:color="auto"/>
              <w:right w:val="single" w:sz="4" w:space="0" w:color="auto"/>
            </w:tcBorders>
          </w:tcPr>
          <w:p w:rsidR="00A814F8" w:rsidRPr="008B280D" w:rsidRDefault="00A814F8" w:rsidP="00EA7E9F">
            <w:pPr>
              <w:ind w:left="50" w:firstLine="283"/>
              <w:jc w:val="center"/>
              <w:rPr>
                <w:b/>
              </w:rPr>
            </w:pPr>
            <w:r w:rsidRPr="008B280D">
              <w:rPr>
                <w:b/>
              </w:rPr>
              <w:t>2018-2019</w:t>
            </w:r>
          </w:p>
        </w:tc>
      </w:tr>
      <w:tr w:rsidR="00A814F8" w:rsidRPr="008B280D" w:rsidTr="0096666A">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284" w:firstLine="283"/>
              <w:jc w:val="center"/>
              <w:rPr>
                <w:b/>
                <w:lang w:eastAsia="en-US"/>
              </w:rPr>
            </w:pPr>
            <w:r w:rsidRPr="008B280D">
              <w:rPr>
                <w:b/>
              </w:rPr>
              <w:t>Начальная школа</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284" w:firstLine="283"/>
              <w:jc w:val="center"/>
              <w:rPr>
                <w:lang w:eastAsia="en-US"/>
              </w:rPr>
            </w:pPr>
            <w:r w:rsidRPr="008B280D">
              <w:t>38</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284" w:firstLine="283"/>
              <w:jc w:val="center"/>
              <w:rPr>
                <w:lang w:eastAsia="en-US"/>
              </w:rPr>
            </w:pPr>
            <w:r w:rsidRPr="008B280D">
              <w:t>50</w:t>
            </w:r>
          </w:p>
        </w:tc>
        <w:tc>
          <w:tcPr>
            <w:tcW w:w="1712" w:type="dxa"/>
            <w:tcBorders>
              <w:top w:val="single" w:sz="4" w:space="0" w:color="auto"/>
              <w:left w:val="single" w:sz="4" w:space="0" w:color="auto"/>
              <w:bottom w:val="single" w:sz="4" w:space="0" w:color="auto"/>
              <w:right w:val="single" w:sz="4" w:space="0" w:color="auto"/>
            </w:tcBorders>
          </w:tcPr>
          <w:p w:rsidR="00A814F8" w:rsidRPr="008B280D" w:rsidRDefault="00A814F8" w:rsidP="00EA7E9F">
            <w:pPr>
              <w:ind w:left="-81" w:firstLine="283"/>
              <w:jc w:val="center"/>
            </w:pPr>
            <w:r w:rsidRPr="008B280D">
              <w:t>42</w:t>
            </w:r>
          </w:p>
        </w:tc>
      </w:tr>
      <w:tr w:rsidR="00A814F8" w:rsidRPr="008B280D" w:rsidTr="0096666A">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284" w:firstLine="283"/>
              <w:jc w:val="center"/>
              <w:rPr>
                <w:b/>
                <w:lang w:eastAsia="en-US"/>
              </w:rPr>
            </w:pPr>
            <w:r w:rsidRPr="008B280D">
              <w:rPr>
                <w:b/>
              </w:rPr>
              <w:t>Основная школа</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284" w:firstLine="283"/>
              <w:jc w:val="center"/>
              <w:rPr>
                <w:lang w:eastAsia="en-US"/>
              </w:rPr>
            </w:pPr>
            <w:r w:rsidRPr="008B280D">
              <w:t>48</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284" w:firstLine="283"/>
              <w:jc w:val="center"/>
              <w:rPr>
                <w:lang w:eastAsia="en-US"/>
              </w:rPr>
            </w:pPr>
            <w:r w:rsidRPr="008B280D">
              <w:t>41</w:t>
            </w:r>
          </w:p>
        </w:tc>
        <w:tc>
          <w:tcPr>
            <w:tcW w:w="1712" w:type="dxa"/>
            <w:tcBorders>
              <w:top w:val="single" w:sz="4" w:space="0" w:color="auto"/>
              <w:left w:val="single" w:sz="4" w:space="0" w:color="auto"/>
              <w:bottom w:val="single" w:sz="4" w:space="0" w:color="auto"/>
              <w:right w:val="single" w:sz="4" w:space="0" w:color="auto"/>
            </w:tcBorders>
          </w:tcPr>
          <w:p w:rsidR="00A814F8" w:rsidRPr="008B280D" w:rsidRDefault="00A814F8" w:rsidP="00EA7E9F">
            <w:pPr>
              <w:ind w:left="-81" w:firstLine="283"/>
              <w:jc w:val="center"/>
            </w:pPr>
            <w:r w:rsidRPr="008B280D">
              <w:t>41</w:t>
            </w:r>
          </w:p>
        </w:tc>
      </w:tr>
      <w:tr w:rsidR="00A814F8" w:rsidRPr="008B280D" w:rsidTr="0096666A">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284" w:firstLine="283"/>
              <w:jc w:val="center"/>
              <w:rPr>
                <w:b/>
                <w:lang w:eastAsia="en-US"/>
              </w:rPr>
            </w:pPr>
            <w:r w:rsidRPr="008B280D">
              <w:rPr>
                <w:b/>
              </w:rPr>
              <w:t>Старшая школа</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284" w:firstLine="283"/>
              <w:jc w:val="center"/>
              <w:rPr>
                <w:lang w:eastAsia="en-US"/>
              </w:rPr>
            </w:pPr>
            <w:r w:rsidRPr="008B280D">
              <w:t>50</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284" w:firstLine="283"/>
              <w:jc w:val="center"/>
              <w:rPr>
                <w:lang w:eastAsia="en-US"/>
              </w:rPr>
            </w:pPr>
            <w:r w:rsidRPr="008B280D">
              <w:t>50</w:t>
            </w:r>
          </w:p>
        </w:tc>
        <w:tc>
          <w:tcPr>
            <w:tcW w:w="1712" w:type="dxa"/>
            <w:tcBorders>
              <w:top w:val="single" w:sz="4" w:space="0" w:color="auto"/>
              <w:left w:val="single" w:sz="4" w:space="0" w:color="auto"/>
              <w:bottom w:val="single" w:sz="4" w:space="0" w:color="auto"/>
              <w:right w:val="single" w:sz="4" w:space="0" w:color="auto"/>
            </w:tcBorders>
          </w:tcPr>
          <w:p w:rsidR="00A814F8" w:rsidRPr="008B280D" w:rsidRDefault="00A814F8" w:rsidP="00EA7E9F">
            <w:pPr>
              <w:ind w:left="-81" w:firstLine="283"/>
              <w:jc w:val="center"/>
            </w:pPr>
            <w:r w:rsidRPr="008B280D">
              <w:t>44</w:t>
            </w:r>
          </w:p>
        </w:tc>
      </w:tr>
      <w:tr w:rsidR="00A814F8" w:rsidRPr="008B280D" w:rsidTr="0096666A">
        <w:tc>
          <w:tcPr>
            <w:tcW w:w="3496"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284" w:firstLine="283"/>
              <w:jc w:val="center"/>
              <w:rPr>
                <w:b/>
                <w:lang w:eastAsia="en-US"/>
              </w:rPr>
            </w:pPr>
            <w:r w:rsidRPr="008B280D">
              <w:rPr>
                <w:b/>
              </w:rPr>
              <w:t>По школе</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284" w:firstLine="283"/>
              <w:jc w:val="center"/>
              <w:rPr>
                <w:lang w:eastAsia="en-US"/>
              </w:rPr>
            </w:pPr>
            <w:r w:rsidRPr="008B280D">
              <w:t>45</w:t>
            </w:r>
          </w:p>
        </w:tc>
        <w:tc>
          <w:tcPr>
            <w:tcW w:w="1841"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284" w:firstLine="283"/>
              <w:jc w:val="center"/>
              <w:rPr>
                <w:lang w:eastAsia="en-US"/>
              </w:rPr>
            </w:pPr>
            <w:r w:rsidRPr="008B280D">
              <w:t>46</w:t>
            </w:r>
          </w:p>
        </w:tc>
        <w:tc>
          <w:tcPr>
            <w:tcW w:w="1712" w:type="dxa"/>
            <w:tcBorders>
              <w:top w:val="single" w:sz="4" w:space="0" w:color="auto"/>
              <w:left w:val="single" w:sz="4" w:space="0" w:color="auto"/>
              <w:bottom w:val="single" w:sz="4" w:space="0" w:color="auto"/>
              <w:right w:val="single" w:sz="4" w:space="0" w:color="auto"/>
            </w:tcBorders>
          </w:tcPr>
          <w:p w:rsidR="00A814F8" w:rsidRPr="008B280D" w:rsidRDefault="00A814F8" w:rsidP="00EA7E9F">
            <w:pPr>
              <w:ind w:left="-81" w:firstLine="283"/>
              <w:jc w:val="center"/>
            </w:pPr>
            <w:r w:rsidRPr="008B280D">
              <w:t>47</w:t>
            </w:r>
          </w:p>
        </w:tc>
      </w:tr>
    </w:tbl>
    <w:p w:rsidR="00A814F8" w:rsidRPr="008B280D" w:rsidRDefault="00A814F8" w:rsidP="00EA7E9F">
      <w:pPr>
        <w:ind w:left="992" w:firstLine="283"/>
        <w:rPr>
          <w:rFonts w:eastAsia="Calibri"/>
          <w:lang w:eastAsia="en-US"/>
        </w:rPr>
      </w:pPr>
      <w:r w:rsidRPr="008B280D">
        <w:rPr>
          <w:rFonts w:eastAsia="Calibri"/>
        </w:rPr>
        <w:t xml:space="preserve">    </w:t>
      </w:r>
    </w:p>
    <w:p w:rsidR="00A814F8" w:rsidRPr="008B280D" w:rsidRDefault="00A814F8" w:rsidP="00EA7E9F">
      <w:pPr>
        <w:tabs>
          <w:tab w:val="left" w:pos="993"/>
        </w:tabs>
        <w:ind w:left="708" w:firstLine="720"/>
        <w:jc w:val="both"/>
        <w:rPr>
          <w:spacing w:val="3"/>
          <w:lang w:bidi="ru-RU"/>
        </w:rPr>
      </w:pPr>
    </w:p>
    <w:p w:rsidR="00A814F8" w:rsidRPr="008B280D" w:rsidRDefault="00A814F8" w:rsidP="00EA7E9F">
      <w:pPr>
        <w:tabs>
          <w:tab w:val="left" w:pos="993"/>
        </w:tabs>
        <w:ind w:left="708" w:firstLine="720"/>
        <w:jc w:val="both"/>
        <w:rPr>
          <w:spacing w:val="3"/>
          <w:lang w:bidi="ru-RU"/>
        </w:rPr>
      </w:pPr>
    </w:p>
    <w:p w:rsidR="00A814F8" w:rsidRPr="008B280D" w:rsidRDefault="00A814F8" w:rsidP="00EA7E9F">
      <w:pPr>
        <w:tabs>
          <w:tab w:val="left" w:pos="993"/>
        </w:tabs>
        <w:ind w:left="708" w:firstLine="720"/>
        <w:jc w:val="both"/>
        <w:rPr>
          <w:spacing w:val="3"/>
          <w:lang w:bidi="ru-RU"/>
        </w:rPr>
      </w:pPr>
    </w:p>
    <w:p w:rsidR="00693C56" w:rsidRPr="008B280D" w:rsidRDefault="00693C56" w:rsidP="00EA7E9F">
      <w:pPr>
        <w:tabs>
          <w:tab w:val="left" w:pos="993"/>
        </w:tabs>
        <w:ind w:left="708" w:firstLine="720"/>
        <w:jc w:val="both"/>
        <w:rPr>
          <w:spacing w:val="3"/>
          <w:lang w:bidi="ru-RU"/>
        </w:rPr>
      </w:pPr>
    </w:p>
    <w:p w:rsidR="00A814F8" w:rsidRPr="008B280D" w:rsidRDefault="00A814F8" w:rsidP="00EA7E9F">
      <w:pPr>
        <w:tabs>
          <w:tab w:val="left" w:pos="993"/>
        </w:tabs>
        <w:ind w:left="708" w:firstLine="720"/>
        <w:jc w:val="both"/>
        <w:rPr>
          <w:spacing w:val="3"/>
          <w:lang w:bidi="ru-RU"/>
        </w:rPr>
      </w:pPr>
    </w:p>
    <w:p w:rsidR="00A814F8" w:rsidRPr="008B280D" w:rsidRDefault="00A814F8" w:rsidP="00EA7E9F">
      <w:pPr>
        <w:tabs>
          <w:tab w:val="left" w:pos="993"/>
        </w:tabs>
        <w:ind w:left="708" w:firstLine="720"/>
        <w:jc w:val="both"/>
      </w:pPr>
      <w:r w:rsidRPr="008B280D">
        <w:rPr>
          <w:spacing w:val="3"/>
          <w:lang w:bidi="ru-RU"/>
        </w:rPr>
        <w:t>Из таблицы видно, что рост качества знаний в этом году прослеживается на уровне начальной и основной школы, в старшей школе наблюдается спад.</w:t>
      </w:r>
      <w:r w:rsidR="00693C56" w:rsidRPr="008B280D">
        <w:rPr>
          <w:spacing w:val="3"/>
          <w:lang w:bidi="ru-RU"/>
        </w:rPr>
        <w:t xml:space="preserve"> </w:t>
      </w:r>
      <w:r w:rsidRPr="008B280D">
        <w:t>Посмотрим на таблицу сравнительного анализа успеваемости и качества знаний по классам.</w:t>
      </w:r>
    </w:p>
    <w:p w:rsidR="006626C6" w:rsidRPr="008B280D" w:rsidRDefault="006626C6" w:rsidP="00EA7E9F">
      <w:pPr>
        <w:ind w:firstLine="993"/>
        <w:jc w:val="center"/>
        <w:rPr>
          <w:rFonts w:eastAsia="Calibri"/>
          <w:lang w:eastAsia="en-US"/>
        </w:rPr>
      </w:pPr>
    </w:p>
    <w:p w:rsidR="00693C56" w:rsidRPr="008B280D" w:rsidRDefault="00693C56" w:rsidP="00EA7E9F">
      <w:pPr>
        <w:ind w:firstLine="993"/>
        <w:jc w:val="center"/>
        <w:rPr>
          <w:rFonts w:eastAsia="Calibri"/>
          <w:lang w:eastAsia="en-US"/>
        </w:rPr>
      </w:pPr>
    </w:p>
    <w:p w:rsidR="00693C56" w:rsidRPr="008B280D" w:rsidRDefault="00693C56" w:rsidP="00EA7E9F">
      <w:pPr>
        <w:ind w:firstLine="993"/>
        <w:jc w:val="center"/>
        <w:rPr>
          <w:rFonts w:eastAsia="Calibri"/>
          <w:lang w:eastAsia="en-US"/>
        </w:rPr>
      </w:pPr>
    </w:p>
    <w:p w:rsidR="00A814F8" w:rsidRPr="008B280D" w:rsidRDefault="00A814F8" w:rsidP="00EA7E9F">
      <w:pPr>
        <w:ind w:firstLine="993"/>
        <w:jc w:val="center"/>
        <w:rPr>
          <w:b/>
        </w:rPr>
      </w:pPr>
      <w:r w:rsidRPr="008B280D">
        <w:rPr>
          <w:b/>
        </w:rPr>
        <w:t xml:space="preserve">Таблица сравнительного анализа по классам </w:t>
      </w:r>
      <w:proofErr w:type="gramStart"/>
      <w:r w:rsidRPr="008B280D">
        <w:rPr>
          <w:b/>
        </w:rPr>
        <w:t>в</w:t>
      </w:r>
      <w:proofErr w:type="gramEnd"/>
      <w:r w:rsidRPr="008B280D">
        <w:rPr>
          <w:b/>
        </w:rPr>
        <w:t xml:space="preserve"> %</w:t>
      </w:r>
    </w:p>
    <w:p w:rsidR="00693C56" w:rsidRPr="008B280D" w:rsidRDefault="00693C56" w:rsidP="00EA7E9F">
      <w:pPr>
        <w:ind w:firstLine="993"/>
        <w:jc w:val="center"/>
        <w:rPr>
          <w:b/>
        </w:rPr>
      </w:pPr>
    </w:p>
    <w:tbl>
      <w:tblPr>
        <w:tblW w:w="8764" w:type="dxa"/>
        <w:jc w:val="center"/>
        <w:tblInd w:w="708" w:type="dxa"/>
        <w:tblLook w:val="04A0"/>
      </w:tblPr>
      <w:tblGrid>
        <w:gridCol w:w="1956"/>
        <w:gridCol w:w="2286"/>
        <w:gridCol w:w="2261"/>
        <w:gridCol w:w="2261"/>
      </w:tblGrid>
      <w:tr w:rsidR="00A814F8" w:rsidRPr="008B280D" w:rsidTr="0096666A">
        <w:trPr>
          <w:trHeight w:val="597"/>
          <w:jc w:val="center"/>
        </w:trPr>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1108" w:firstLine="993"/>
              <w:jc w:val="center"/>
              <w:rPr>
                <w:b/>
                <w:lang w:eastAsia="en-US"/>
              </w:rPr>
            </w:pPr>
            <w:r w:rsidRPr="008B280D">
              <w:rPr>
                <w:b/>
              </w:rPr>
              <w:t>Класс</w:t>
            </w:r>
          </w:p>
        </w:tc>
        <w:tc>
          <w:tcPr>
            <w:tcW w:w="2286"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rPr>
                <w:b/>
              </w:rPr>
            </w:pPr>
            <w:r w:rsidRPr="008B280D">
              <w:rPr>
                <w:b/>
              </w:rPr>
              <w:t>2016 -2017</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993" w:firstLine="993"/>
              <w:rPr>
                <w:b/>
              </w:rPr>
            </w:pPr>
            <w:r w:rsidRPr="008B280D">
              <w:rPr>
                <w:b/>
              </w:rPr>
              <w:t>2017 -2018</w:t>
            </w:r>
          </w:p>
        </w:tc>
        <w:tc>
          <w:tcPr>
            <w:tcW w:w="2261" w:type="dxa"/>
            <w:tcBorders>
              <w:top w:val="single" w:sz="4" w:space="0" w:color="auto"/>
              <w:left w:val="single" w:sz="4" w:space="0" w:color="auto"/>
              <w:bottom w:val="single" w:sz="4" w:space="0" w:color="auto"/>
              <w:right w:val="single" w:sz="4" w:space="0" w:color="auto"/>
            </w:tcBorders>
          </w:tcPr>
          <w:p w:rsidR="00A814F8" w:rsidRPr="008B280D" w:rsidRDefault="00A814F8" w:rsidP="00EA7E9F">
            <w:pPr>
              <w:ind w:left="-58" w:right="-146"/>
              <w:jc w:val="center"/>
              <w:rPr>
                <w:b/>
              </w:rPr>
            </w:pPr>
            <w:r w:rsidRPr="008B280D">
              <w:rPr>
                <w:b/>
              </w:rPr>
              <w:t>2018-2019</w:t>
            </w:r>
          </w:p>
        </w:tc>
      </w:tr>
      <w:tr w:rsidR="00A814F8" w:rsidRPr="008B280D" w:rsidTr="0096666A">
        <w:trPr>
          <w:trHeight w:val="289"/>
          <w:jc w:val="center"/>
        </w:trPr>
        <w:tc>
          <w:tcPr>
            <w:tcW w:w="1956" w:type="dxa"/>
            <w:tcBorders>
              <w:top w:val="single" w:sz="4" w:space="0" w:color="auto"/>
              <w:left w:val="single" w:sz="4" w:space="0" w:color="auto"/>
              <w:bottom w:val="single" w:sz="4" w:space="0" w:color="auto"/>
              <w:right w:val="single" w:sz="4" w:space="0" w:color="auto"/>
            </w:tcBorders>
            <w:shd w:val="clear" w:color="auto" w:fill="auto"/>
          </w:tcPr>
          <w:p w:rsidR="00A814F8" w:rsidRPr="008B280D" w:rsidRDefault="00A814F8" w:rsidP="00EA7E9F">
            <w:pPr>
              <w:ind w:left="-142"/>
              <w:jc w:val="center"/>
              <w:rPr>
                <w:b/>
              </w:rPr>
            </w:pPr>
            <w:r w:rsidRPr="008B280D">
              <w:rPr>
                <w:b/>
              </w:rPr>
              <w:t>2</w:t>
            </w:r>
          </w:p>
        </w:tc>
        <w:tc>
          <w:tcPr>
            <w:tcW w:w="2286" w:type="dxa"/>
            <w:tcBorders>
              <w:top w:val="single" w:sz="4" w:space="0" w:color="auto"/>
              <w:left w:val="single" w:sz="4" w:space="0" w:color="auto"/>
              <w:bottom w:val="single" w:sz="4" w:space="0" w:color="auto"/>
              <w:right w:val="single" w:sz="4" w:space="0" w:color="auto"/>
            </w:tcBorders>
            <w:shd w:val="clear" w:color="auto" w:fill="auto"/>
          </w:tcPr>
          <w:p w:rsidR="00A814F8" w:rsidRPr="008B280D" w:rsidRDefault="00A814F8" w:rsidP="00EA7E9F">
            <w:pPr>
              <w:rPr>
                <w:b/>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A814F8" w:rsidRPr="008B280D" w:rsidRDefault="00A814F8" w:rsidP="00EA7E9F">
            <w:pPr>
              <w:ind w:left="-993" w:firstLine="993"/>
              <w:rPr>
                <w:b/>
              </w:rPr>
            </w:pPr>
          </w:p>
        </w:tc>
        <w:tc>
          <w:tcPr>
            <w:tcW w:w="2261" w:type="dxa"/>
            <w:tcBorders>
              <w:top w:val="single" w:sz="4" w:space="0" w:color="auto"/>
              <w:left w:val="single" w:sz="4" w:space="0" w:color="auto"/>
              <w:bottom w:val="single" w:sz="4" w:space="0" w:color="auto"/>
              <w:right w:val="single" w:sz="4" w:space="0" w:color="auto"/>
            </w:tcBorders>
          </w:tcPr>
          <w:p w:rsidR="00A814F8" w:rsidRPr="008B280D" w:rsidRDefault="00A814F8" w:rsidP="00EA7E9F">
            <w:pPr>
              <w:ind w:left="-58" w:right="-146"/>
              <w:jc w:val="center"/>
            </w:pPr>
            <w:r w:rsidRPr="008B280D">
              <w:t>71</w:t>
            </w:r>
          </w:p>
        </w:tc>
      </w:tr>
      <w:tr w:rsidR="00A814F8" w:rsidRPr="008B280D" w:rsidTr="0096666A">
        <w:trPr>
          <w:trHeight w:val="289"/>
          <w:jc w:val="center"/>
        </w:trPr>
        <w:tc>
          <w:tcPr>
            <w:tcW w:w="1956" w:type="dxa"/>
            <w:tcBorders>
              <w:top w:val="single" w:sz="4" w:space="0" w:color="auto"/>
              <w:left w:val="single" w:sz="4" w:space="0" w:color="auto"/>
              <w:bottom w:val="single" w:sz="4" w:space="0" w:color="auto"/>
              <w:right w:val="single" w:sz="4" w:space="0" w:color="auto"/>
            </w:tcBorders>
            <w:shd w:val="clear" w:color="auto" w:fill="auto"/>
          </w:tcPr>
          <w:p w:rsidR="00A814F8" w:rsidRPr="008B280D" w:rsidRDefault="00A814F8" w:rsidP="00EA7E9F">
            <w:pPr>
              <w:ind w:left="-142"/>
              <w:jc w:val="center"/>
              <w:rPr>
                <w:b/>
              </w:rPr>
            </w:pPr>
            <w:r w:rsidRPr="008B280D">
              <w:rPr>
                <w:b/>
              </w:rPr>
              <w:t>3</w:t>
            </w:r>
          </w:p>
        </w:tc>
        <w:tc>
          <w:tcPr>
            <w:tcW w:w="2286" w:type="dxa"/>
            <w:tcBorders>
              <w:top w:val="single" w:sz="4" w:space="0" w:color="auto"/>
              <w:left w:val="single" w:sz="4" w:space="0" w:color="auto"/>
              <w:bottom w:val="single" w:sz="4" w:space="0" w:color="auto"/>
              <w:right w:val="single" w:sz="4" w:space="0" w:color="auto"/>
            </w:tcBorders>
            <w:shd w:val="clear" w:color="auto" w:fill="auto"/>
          </w:tcPr>
          <w:p w:rsidR="00A814F8" w:rsidRPr="008B280D" w:rsidRDefault="00A814F8" w:rsidP="00EA7E9F">
            <w:pPr>
              <w:rPr>
                <w:b/>
              </w:rP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A814F8" w:rsidRPr="008B280D" w:rsidRDefault="00A814F8" w:rsidP="00EA7E9F">
            <w:pPr>
              <w:ind w:left="-993" w:firstLine="993"/>
              <w:rPr>
                <w:b/>
              </w:rPr>
            </w:pPr>
            <w:r w:rsidRPr="008B280D">
              <w:rPr>
                <w:b/>
              </w:rPr>
              <w:t>43</w:t>
            </w:r>
          </w:p>
        </w:tc>
        <w:tc>
          <w:tcPr>
            <w:tcW w:w="2261" w:type="dxa"/>
            <w:tcBorders>
              <w:top w:val="single" w:sz="4" w:space="0" w:color="auto"/>
              <w:left w:val="single" w:sz="4" w:space="0" w:color="auto"/>
              <w:bottom w:val="single" w:sz="4" w:space="0" w:color="auto"/>
              <w:right w:val="single" w:sz="4" w:space="0" w:color="auto"/>
            </w:tcBorders>
          </w:tcPr>
          <w:p w:rsidR="00A814F8" w:rsidRPr="008B280D" w:rsidRDefault="00A814F8" w:rsidP="00EA7E9F">
            <w:pPr>
              <w:ind w:left="-58" w:right="-146"/>
              <w:jc w:val="center"/>
            </w:pPr>
            <w:r w:rsidRPr="008B280D">
              <w:t>50</w:t>
            </w:r>
          </w:p>
        </w:tc>
      </w:tr>
      <w:tr w:rsidR="00A814F8" w:rsidRPr="008B280D" w:rsidTr="0096666A">
        <w:trPr>
          <w:trHeight w:val="289"/>
          <w:jc w:val="center"/>
        </w:trPr>
        <w:tc>
          <w:tcPr>
            <w:tcW w:w="1956" w:type="dxa"/>
            <w:tcBorders>
              <w:top w:val="single" w:sz="4" w:space="0" w:color="auto"/>
              <w:left w:val="single" w:sz="4" w:space="0" w:color="auto"/>
              <w:bottom w:val="single" w:sz="4" w:space="0" w:color="auto"/>
              <w:right w:val="single" w:sz="4" w:space="0" w:color="auto"/>
            </w:tcBorders>
            <w:shd w:val="clear" w:color="auto" w:fill="auto"/>
          </w:tcPr>
          <w:p w:rsidR="00A814F8" w:rsidRPr="008B280D" w:rsidRDefault="00A814F8" w:rsidP="00EA7E9F">
            <w:pPr>
              <w:ind w:left="-142"/>
              <w:jc w:val="center"/>
              <w:rPr>
                <w:b/>
              </w:rPr>
            </w:pPr>
            <w:r w:rsidRPr="008B280D">
              <w:rPr>
                <w:b/>
              </w:rPr>
              <w:t>4</w:t>
            </w:r>
          </w:p>
        </w:tc>
        <w:tc>
          <w:tcPr>
            <w:tcW w:w="2286" w:type="dxa"/>
            <w:tcBorders>
              <w:top w:val="single" w:sz="4" w:space="0" w:color="auto"/>
              <w:left w:val="single" w:sz="4" w:space="0" w:color="auto"/>
              <w:bottom w:val="single" w:sz="4" w:space="0" w:color="auto"/>
              <w:right w:val="single" w:sz="4" w:space="0" w:color="auto"/>
            </w:tcBorders>
            <w:shd w:val="clear" w:color="auto" w:fill="auto"/>
          </w:tcPr>
          <w:p w:rsidR="00A814F8" w:rsidRPr="008B280D" w:rsidRDefault="00A814F8" w:rsidP="00EA7E9F">
            <w:pPr>
              <w:rPr>
                <w:b/>
              </w:rPr>
            </w:pPr>
            <w:r w:rsidRPr="008B280D">
              <w:rPr>
                <w:b/>
              </w:rPr>
              <w:t>42</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A814F8" w:rsidRPr="008B280D" w:rsidRDefault="00A814F8" w:rsidP="00EA7E9F">
            <w:pPr>
              <w:ind w:left="-993" w:firstLine="993"/>
              <w:rPr>
                <w:b/>
              </w:rPr>
            </w:pPr>
            <w:r w:rsidRPr="008B280D">
              <w:rPr>
                <w:b/>
              </w:rPr>
              <w:t>54</w:t>
            </w:r>
          </w:p>
        </w:tc>
        <w:tc>
          <w:tcPr>
            <w:tcW w:w="2261" w:type="dxa"/>
            <w:tcBorders>
              <w:top w:val="single" w:sz="4" w:space="0" w:color="auto"/>
              <w:left w:val="single" w:sz="4" w:space="0" w:color="auto"/>
              <w:bottom w:val="single" w:sz="4" w:space="0" w:color="auto"/>
              <w:right w:val="single" w:sz="4" w:space="0" w:color="auto"/>
            </w:tcBorders>
          </w:tcPr>
          <w:p w:rsidR="00A814F8" w:rsidRPr="008B280D" w:rsidRDefault="00A814F8" w:rsidP="00EA7E9F">
            <w:pPr>
              <w:ind w:left="-58" w:right="-146"/>
              <w:jc w:val="center"/>
            </w:pPr>
            <w:r w:rsidRPr="008B280D">
              <w:t>55</w:t>
            </w:r>
          </w:p>
        </w:tc>
      </w:tr>
      <w:tr w:rsidR="00A814F8" w:rsidRPr="008B280D" w:rsidTr="0096666A">
        <w:trPr>
          <w:trHeight w:val="289"/>
          <w:jc w:val="center"/>
        </w:trPr>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142"/>
              <w:jc w:val="center"/>
              <w:rPr>
                <w:b/>
              </w:rPr>
            </w:pPr>
            <w:r w:rsidRPr="008B280D">
              <w:rPr>
                <w:b/>
              </w:rPr>
              <w:t>5</w:t>
            </w:r>
          </w:p>
        </w:tc>
        <w:tc>
          <w:tcPr>
            <w:tcW w:w="2286" w:type="dxa"/>
            <w:tcBorders>
              <w:top w:val="single" w:sz="4" w:space="0" w:color="auto"/>
              <w:left w:val="single" w:sz="4" w:space="0" w:color="auto"/>
              <w:bottom w:val="single" w:sz="4" w:space="0" w:color="auto"/>
              <w:right w:val="single" w:sz="4" w:space="0" w:color="auto"/>
            </w:tcBorders>
            <w:shd w:val="clear" w:color="auto" w:fill="auto"/>
          </w:tcPr>
          <w:p w:rsidR="00A814F8" w:rsidRPr="008B280D" w:rsidRDefault="00A814F8" w:rsidP="00EA7E9F">
            <w:pPr>
              <w:ind w:left="-993" w:firstLine="993"/>
              <w:rPr>
                <w:lang w:eastAsia="en-US"/>
              </w:rPr>
            </w:pPr>
            <w:r w:rsidRPr="008B280D">
              <w:rPr>
                <w:lang w:eastAsia="en-US"/>
              </w:rPr>
              <w:t>29</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993" w:firstLine="993"/>
              <w:rPr>
                <w:b/>
              </w:rPr>
            </w:pPr>
            <w:r w:rsidRPr="008B280D">
              <w:rPr>
                <w:b/>
              </w:rPr>
              <w:t>50</w:t>
            </w:r>
          </w:p>
        </w:tc>
        <w:tc>
          <w:tcPr>
            <w:tcW w:w="2261" w:type="dxa"/>
            <w:tcBorders>
              <w:top w:val="single" w:sz="4" w:space="0" w:color="auto"/>
              <w:left w:val="single" w:sz="4" w:space="0" w:color="auto"/>
              <w:bottom w:val="single" w:sz="4" w:space="0" w:color="auto"/>
              <w:right w:val="single" w:sz="4" w:space="0" w:color="auto"/>
            </w:tcBorders>
          </w:tcPr>
          <w:p w:rsidR="00A814F8" w:rsidRPr="008B280D" w:rsidRDefault="00A814F8" w:rsidP="00EA7E9F">
            <w:pPr>
              <w:ind w:left="-58" w:right="-146"/>
              <w:jc w:val="center"/>
            </w:pPr>
          </w:p>
        </w:tc>
      </w:tr>
      <w:tr w:rsidR="00A814F8" w:rsidRPr="008B280D" w:rsidTr="0096666A">
        <w:trPr>
          <w:trHeight w:val="289"/>
          <w:jc w:val="center"/>
        </w:trPr>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142"/>
              <w:jc w:val="center"/>
              <w:rPr>
                <w:b/>
              </w:rPr>
            </w:pPr>
            <w:r w:rsidRPr="008B280D">
              <w:rPr>
                <w:b/>
              </w:rPr>
              <w:t>6</w:t>
            </w:r>
          </w:p>
        </w:tc>
        <w:tc>
          <w:tcPr>
            <w:tcW w:w="2286" w:type="dxa"/>
            <w:tcBorders>
              <w:top w:val="single" w:sz="4" w:space="0" w:color="auto"/>
              <w:left w:val="single" w:sz="4" w:space="0" w:color="auto"/>
              <w:bottom w:val="single" w:sz="4" w:space="0" w:color="auto"/>
              <w:right w:val="single" w:sz="4" w:space="0" w:color="auto"/>
            </w:tcBorders>
            <w:shd w:val="clear" w:color="auto" w:fill="auto"/>
          </w:tcPr>
          <w:p w:rsidR="00A814F8" w:rsidRPr="008B280D" w:rsidRDefault="00A814F8" w:rsidP="00EA7E9F">
            <w:pPr>
              <w:ind w:left="-993" w:firstLine="993"/>
              <w:rPr>
                <w:lang w:eastAsia="en-US"/>
              </w:rPr>
            </w:pPr>
            <w:r w:rsidRPr="008B280D">
              <w:rPr>
                <w:lang w:eastAsia="en-US"/>
              </w:rPr>
              <w:t>40</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993" w:firstLine="993"/>
              <w:rPr>
                <w:lang w:eastAsia="en-US"/>
              </w:rPr>
            </w:pPr>
            <w:r w:rsidRPr="008B280D">
              <w:t>33</w:t>
            </w:r>
          </w:p>
        </w:tc>
        <w:tc>
          <w:tcPr>
            <w:tcW w:w="2261" w:type="dxa"/>
            <w:tcBorders>
              <w:top w:val="single" w:sz="4" w:space="0" w:color="auto"/>
              <w:left w:val="single" w:sz="4" w:space="0" w:color="auto"/>
              <w:bottom w:val="single" w:sz="4" w:space="0" w:color="auto"/>
              <w:right w:val="single" w:sz="4" w:space="0" w:color="auto"/>
            </w:tcBorders>
          </w:tcPr>
          <w:p w:rsidR="00A814F8" w:rsidRPr="008B280D" w:rsidRDefault="00A814F8" w:rsidP="00EA7E9F">
            <w:pPr>
              <w:ind w:left="-58" w:right="-146"/>
              <w:jc w:val="center"/>
            </w:pPr>
            <w:r w:rsidRPr="008B280D">
              <w:t>33</w:t>
            </w:r>
          </w:p>
        </w:tc>
      </w:tr>
      <w:tr w:rsidR="00A814F8" w:rsidRPr="008B280D" w:rsidTr="0096666A">
        <w:trPr>
          <w:trHeight w:val="289"/>
          <w:jc w:val="center"/>
        </w:trPr>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142"/>
              <w:jc w:val="center"/>
              <w:rPr>
                <w:b/>
              </w:rPr>
            </w:pPr>
            <w:r w:rsidRPr="008B280D">
              <w:rPr>
                <w:b/>
              </w:rPr>
              <w:t>7</w:t>
            </w:r>
          </w:p>
        </w:tc>
        <w:tc>
          <w:tcPr>
            <w:tcW w:w="2286"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993" w:firstLine="993"/>
              <w:rPr>
                <w:lang w:eastAsia="en-US"/>
              </w:rPr>
            </w:pPr>
            <w:r w:rsidRPr="008B280D">
              <w:t>75</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993" w:firstLine="993"/>
              <w:rPr>
                <w:lang w:eastAsia="en-US"/>
              </w:rPr>
            </w:pPr>
            <w:r w:rsidRPr="008B280D">
              <w:t>25</w:t>
            </w:r>
          </w:p>
        </w:tc>
        <w:tc>
          <w:tcPr>
            <w:tcW w:w="2261" w:type="dxa"/>
            <w:tcBorders>
              <w:top w:val="single" w:sz="4" w:space="0" w:color="auto"/>
              <w:left w:val="single" w:sz="4" w:space="0" w:color="auto"/>
              <w:bottom w:val="single" w:sz="4" w:space="0" w:color="auto"/>
              <w:right w:val="single" w:sz="4" w:space="0" w:color="auto"/>
            </w:tcBorders>
          </w:tcPr>
          <w:p w:rsidR="00A814F8" w:rsidRPr="008B280D" w:rsidRDefault="00A814F8" w:rsidP="00EA7E9F">
            <w:pPr>
              <w:ind w:left="-58" w:right="-146"/>
              <w:jc w:val="center"/>
            </w:pPr>
            <w:r w:rsidRPr="008B280D">
              <w:t>25</w:t>
            </w:r>
          </w:p>
        </w:tc>
      </w:tr>
      <w:tr w:rsidR="00A814F8" w:rsidRPr="008B280D" w:rsidTr="0096666A">
        <w:trPr>
          <w:trHeight w:val="289"/>
          <w:jc w:val="center"/>
        </w:trPr>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142"/>
              <w:jc w:val="center"/>
              <w:rPr>
                <w:b/>
              </w:rPr>
            </w:pPr>
            <w:r w:rsidRPr="008B280D">
              <w:rPr>
                <w:b/>
              </w:rPr>
              <w:t>8</w:t>
            </w:r>
          </w:p>
        </w:tc>
        <w:tc>
          <w:tcPr>
            <w:tcW w:w="2286"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993" w:firstLine="993"/>
              <w:rPr>
                <w:lang w:eastAsia="en-US"/>
              </w:rPr>
            </w:pPr>
            <w:r w:rsidRPr="008B280D">
              <w:t>60</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993" w:firstLine="993"/>
              <w:rPr>
                <w:lang w:eastAsia="en-US"/>
              </w:rPr>
            </w:pPr>
            <w:r w:rsidRPr="008B280D">
              <w:t>60</w:t>
            </w:r>
          </w:p>
        </w:tc>
        <w:tc>
          <w:tcPr>
            <w:tcW w:w="2261" w:type="dxa"/>
            <w:tcBorders>
              <w:top w:val="single" w:sz="4" w:space="0" w:color="auto"/>
              <w:left w:val="single" w:sz="4" w:space="0" w:color="auto"/>
              <w:bottom w:val="single" w:sz="4" w:space="0" w:color="auto"/>
              <w:right w:val="single" w:sz="4" w:space="0" w:color="auto"/>
            </w:tcBorders>
          </w:tcPr>
          <w:p w:rsidR="00A814F8" w:rsidRPr="008B280D" w:rsidRDefault="00A814F8" w:rsidP="00EA7E9F">
            <w:pPr>
              <w:ind w:left="-58" w:right="-146"/>
              <w:jc w:val="center"/>
            </w:pPr>
            <w:r w:rsidRPr="008B280D">
              <w:t>67</w:t>
            </w:r>
          </w:p>
        </w:tc>
      </w:tr>
      <w:tr w:rsidR="00A814F8" w:rsidRPr="008B280D" w:rsidTr="0096666A">
        <w:trPr>
          <w:trHeight w:val="289"/>
          <w:jc w:val="center"/>
        </w:trPr>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142"/>
              <w:jc w:val="center"/>
              <w:rPr>
                <w:b/>
              </w:rPr>
            </w:pPr>
            <w:r w:rsidRPr="008B280D">
              <w:rPr>
                <w:b/>
              </w:rPr>
              <w:t>9</w:t>
            </w:r>
          </w:p>
        </w:tc>
        <w:tc>
          <w:tcPr>
            <w:tcW w:w="2286"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993" w:firstLine="993"/>
              <w:rPr>
                <w:lang w:eastAsia="en-US"/>
              </w:rPr>
            </w:pPr>
            <w:r w:rsidRPr="008B280D">
              <w:t>67</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993" w:firstLine="993"/>
              <w:rPr>
                <w:lang w:eastAsia="en-US"/>
              </w:rPr>
            </w:pPr>
            <w:r w:rsidRPr="008B280D">
              <w:t>50</w:t>
            </w:r>
          </w:p>
        </w:tc>
        <w:tc>
          <w:tcPr>
            <w:tcW w:w="2261" w:type="dxa"/>
            <w:tcBorders>
              <w:top w:val="single" w:sz="4" w:space="0" w:color="auto"/>
              <w:left w:val="single" w:sz="4" w:space="0" w:color="auto"/>
              <w:bottom w:val="single" w:sz="4" w:space="0" w:color="auto"/>
              <w:right w:val="single" w:sz="4" w:space="0" w:color="auto"/>
            </w:tcBorders>
          </w:tcPr>
          <w:p w:rsidR="00A814F8" w:rsidRPr="008B280D" w:rsidRDefault="00A814F8" w:rsidP="00EA7E9F">
            <w:pPr>
              <w:ind w:left="-58" w:right="-146"/>
              <w:jc w:val="center"/>
            </w:pPr>
            <w:r w:rsidRPr="008B280D">
              <w:t>50</w:t>
            </w:r>
          </w:p>
        </w:tc>
      </w:tr>
      <w:tr w:rsidR="00A814F8" w:rsidRPr="008B280D" w:rsidTr="0096666A">
        <w:trPr>
          <w:trHeight w:val="306"/>
          <w:jc w:val="center"/>
        </w:trPr>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142"/>
              <w:jc w:val="center"/>
              <w:rPr>
                <w:b/>
              </w:rPr>
            </w:pPr>
            <w:r w:rsidRPr="008B280D">
              <w:rPr>
                <w:b/>
              </w:rPr>
              <w:t>10</w:t>
            </w:r>
          </w:p>
        </w:tc>
        <w:tc>
          <w:tcPr>
            <w:tcW w:w="2286"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993" w:firstLine="993"/>
              <w:rPr>
                <w:lang w:eastAsia="en-US"/>
              </w:rPr>
            </w:pPr>
            <w:r w:rsidRPr="008B280D">
              <w:t>11</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993" w:firstLine="993"/>
              <w:rPr>
                <w:lang w:eastAsia="en-US"/>
              </w:rPr>
            </w:pPr>
            <w:r w:rsidRPr="008B280D">
              <w:t>30</w:t>
            </w:r>
          </w:p>
        </w:tc>
        <w:tc>
          <w:tcPr>
            <w:tcW w:w="2261" w:type="dxa"/>
            <w:tcBorders>
              <w:top w:val="single" w:sz="4" w:space="0" w:color="auto"/>
              <w:left w:val="single" w:sz="4" w:space="0" w:color="auto"/>
              <w:bottom w:val="single" w:sz="4" w:space="0" w:color="auto"/>
              <w:right w:val="single" w:sz="4" w:space="0" w:color="auto"/>
            </w:tcBorders>
          </w:tcPr>
          <w:p w:rsidR="00A814F8" w:rsidRPr="008B280D" w:rsidRDefault="00A814F8" w:rsidP="00EA7E9F">
            <w:pPr>
              <w:ind w:left="-58" w:right="-146"/>
              <w:jc w:val="center"/>
            </w:pPr>
            <w:r w:rsidRPr="008B280D">
              <w:t>33</w:t>
            </w:r>
          </w:p>
        </w:tc>
      </w:tr>
      <w:tr w:rsidR="00A814F8" w:rsidRPr="008B280D" w:rsidTr="0096666A">
        <w:trPr>
          <w:trHeight w:val="289"/>
          <w:jc w:val="center"/>
        </w:trPr>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142"/>
              <w:jc w:val="center"/>
              <w:rPr>
                <w:b/>
              </w:rPr>
            </w:pPr>
            <w:r w:rsidRPr="008B280D">
              <w:rPr>
                <w:b/>
              </w:rPr>
              <w:t>11</w:t>
            </w:r>
          </w:p>
        </w:tc>
        <w:tc>
          <w:tcPr>
            <w:tcW w:w="2286"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993" w:firstLine="993"/>
              <w:rPr>
                <w:b/>
                <w:lang w:eastAsia="en-US"/>
              </w:rPr>
            </w:pPr>
            <w:r w:rsidRPr="008B280D">
              <w:rPr>
                <w:b/>
              </w:rPr>
              <w:t>50</w:t>
            </w:r>
          </w:p>
        </w:tc>
        <w:tc>
          <w:tcPr>
            <w:tcW w:w="2261" w:type="dxa"/>
            <w:tcBorders>
              <w:top w:val="single" w:sz="4" w:space="0" w:color="auto"/>
              <w:left w:val="single" w:sz="4" w:space="0" w:color="auto"/>
              <w:bottom w:val="single" w:sz="4" w:space="0" w:color="auto"/>
              <w:right w:val="single" w:sz="4" w:space="0" w:color="auto"/>
            </w:tcBorders>
            <w:shd w:val="clear" w:color="auto" w:fill="auto"/>
            <w:hideMark/>
          </w:tcPr>
          <w:p w:rsidR="00A814F8" w:rsidRPr="008B280D" w:rsidRDefault="00A814F8" w:rsidP="00EA7E9F">
            <w:pPr>
              <w:ind w:left="-993" w:firstLine="993"/>
              <w:rPr>
                <w:lang w:eastAsia="en-US"/>
              </w:rPr>
            </w:pPr>
            <w:r w:rsidRPr="008B280D">
              <w:t>50</w:t>
            </w:r>
          </w:p>
        </w:tc>
        <w:tc>
          <w:tcPr>
            <w:tcW w:w="2261" w:type="dxa"/>
            <w:tcBorders>
              <w:top w:val="single" w:sz="4" w:space="0" w:color="auto"/>
              <w:left w:val="single" w:sz="4" w:space="0" w:color="auto"/>
              <w:bottom w:val="single" w:sz="4" w:space="0" w:color="auto"/>
              <w:right w:val="single" w:sz="4" w:space="0" w:color="auto"/>
            </w:tcBorders>
          </w:tcPr>
          <w:p w:rsidR="00A814F8" w:rsidRPr="008B280D" w:rsidRDefault="00A814F8" w:rsidP="00EA7E9F">
            <w:pPr>
              <w:ind w:left="-58" w:right="-146"/>
              <w:jc w:val="center"/>
            </w:pPr>
            <w:r w:rsidRPr="008B280D">
              <w:t>67</w:t>
            </w:r>
          </w:p>
        </w:tc>
      </w:tr>
    </w:tbl>
    <w:p w:rsidR="00A814F8" w:rsidRPr="008B280D" w:rsidRDefault="00A814F8" w:rsidP="00EA7E9F">
      <w:pPr>
        <w:ind w:left="992" w:firstLine="283"/>
        <w:rPr>
          <w:rFonts w:eastAsia="Calibri"/>
          <w:lang w:eastAsia="en-US"/>
        </w:rPr>
      </w:pPr>
    </w:p>
    <w:p w:rsidR="00A814F8" w:rsidRPr="008B280D" w:rsidRDefault="00A814F8" w:rsidP="00EA7E9F">
      <w:pPr>
        <w:ind w:left="708" w:firstLine="709"/>
        <w:jc w:val="both"/>
        <w:rPr>
          <w:rFonts w:eastAsia="Calibri"/>
        </w:rPr>
      </w:pPr>
      <w:r w:rsidRPr="008B280D">
        <w:rPr>
          <w:rFonts w:eastAsia="Calibri"/>
        </w:rPr>
        <w:t>Из таблицы видно, что в начальной школе несколько улучшили свои показатели качества ЗУН по сравнению с прошлым годом 2, 4,8, 10,11 классы,  стабильно работает 6,9 класс, снижение наблюдается в 5 классе. Вторые классы показали высокий результат.</w:t>
      </w:r>
    </w:p>
    <w:p w:rsidR="00A814F8" w:rsidRPr="008B280D" w:rsidRDefault="00A814F8" w:rsidP="00EA7E9F">
      <w:pPr>
        <w:ind w:left="708" w:firstLine="709"/>
        <w:jc w:val="both"/>
        <w:rPr>
          <w:rFonts w:eastAsia="Calibri"/>
        </w:rPr>
      </w:pPr>
      <w:r w:rsidRPr="008B280D">
        <w:rPr>
          <w:rFonts w:eastAsia="Calibri"/>
        </w:rPr>
        <w:t xml:space="preserve">В основной школе очень высокий результат по итогам года показал 8 класс, повысился уровень качества ЗУН в 8 классе. </w:t>
      </w:r>
    </w:p>
    <w:p w:rsidR="00A814F8" w:rsidRPr="008B280D" w:rsidRDefault="00A814F8" w:rsidP="00EA7E9F">
      <w:pPr>
        <w:ind w:left="708" w:firstLine="709"/>
        <w:jc w:val="both"/>
        <w:rPr>
          <w:rFonts w:eastAsia="Calibri"/>
        </w:rPr>
      </w:pPr>
      <w:r w:rsidRPr="008B280D">
        <w:rPr>
          <w:rFonts w:eastAsia="Calibri"/>
        </w:rPr>
        <w:t xml:space="preserve">Выросла учебная результативность в 10 и 11 классах. В первую очередь это связано с уходом большого количества </w:t>
      </w:r>
      <w:proofErr w:type="gramStart"/>
      <w:r w:rsidRPr="008B280D">
        <w:rPr>
          <w:rFonts w:eastAsia="Calibri"/>
        </w:rPr>
        <w:t>обучающихся</w:t>
      </w:r>
      <w:proofErr w:type="gramEnd"/>
      <w:r w:rsidRPr="008B280D">
        <w:rPr>
          <w:rFonts w:eastAsia="Calibri"/>
        </w:rPr>
        <w:t xml:space="preserve"> с невысокими результатами после 9 класса. </w:t>
      </w:r>
    </w:p>
    <w:p w:rsidR="00A814F8" w:rsidRPr="008B280D" w:rsidRDefault="00A814F8" w:rsidP="00EA7E9F">
      <w:pPr>
        <w:ind w:left="708"/>
      </w:pPr>
    </w:p>
    <w:p w:rsidR="008B280D" w:rsidRDefault="008B280D" w:rsidP="00EA7E9F">
      <w:pPr>
        <w:ind w:left="708" w:firstLine="709"/>
        <w:jc w:val="center"/>
        <w:rPr>
          <w:b/>
        </w:rPr>
      </w:pPr>
    </w:p>
    <w:p w:rsidR="00A814F8" w:rsidRPr="008B280D" w:rsidRDefault="00A814F8" w:rsidP="00EA7E9F">
      <w:pPr>
        <w:ind w:left="708" w:firstLine="709"/>
        <w:jc w:val="center"/>
        <w:rPr>
          <w:b/>
        </w:rPr>
      </w:pPr>
      <w:r w:rsidRPr="008B280D">
        <w:rPr>
          <w:b/>
        </w:rPr>
        <w:lastRenderedPageBreak/>
        <w:t>Государственная итоговая аттестация.</w:t>
      </w:r>
    </w:p>
    <w:p w:rsidR="00A814F8" w:rsidRPr="008B280D" w:rsidRDefault="00A814F8" w:rsidP="00EA7E9F">
      <w:pPr>
        <w:ind w:left="708" w:firstLine="709"/>
        <w:jc w:val="both"/>
      </w:pPr>
      <w:r w:rsidRPr="008B280D">
        <w:t xml:space="preserve">По результатам года к ГИА </w:t>
      </w:r>
      <w:r w:rsidR="00693C56" w:rsidRPr="008B280D">
        <w:t>были допущены 10 девятиклассников</w:t>
      </w:r>
      <w:r w:rsidRPr="008B280D">
        <w:t xml:space="preserve">, которые успешно сдали экзамены и получили аттестаты установленного образца. В этом году все девятиклассники сдавали экзамены в форме ОГЭ: обязательными были русский язык и математика и два предмета по выбору. </w:t>
      </w:r>
    </w:p>
    <w:p w:rsidR="00A814F8" w:rsidRPr="008B280D" w:rsidRDefault="00A814F8" w:rsidP="00EA7E9F">
      <w:pPr>
        <w:ind w:left="708" w:firstLine="709"/>
        <w:jc w:val="both"/>
      </w:pPr>
      <w:r w:rsidRPr="008B280D">
        <w:t>Качество ЗУН на экзаменах 2019 выше прошлогодних и по русскому, и по математике. Предметы по выбору сданы хорошо</w:t>
      </w:r>
      <w:proofErr w:type="gramStart"/>
      <w:r w:rsidRPr="008B280D">
        <w:t xml:space="preserve">  ,</w:t>
      </w:r>
      <w:proofErr w:type="gramEnd"/>
      <w:r w:rsidRPr="008B280D">
        <w:t xml:space="preserve"> средний балл 4. Следует отметить, что в этом году большая группа детей в качестве экзамена по выбору выбрала биологию (9 чел). Впервые сразу  по 1 человеку сдавали ге</w:t>
      </w:r>
      <w:r w:rsidR="008B280D" w:rsidRPr="008B280D">
        <w:t>ографию, химию и литературу. По-</w:t>
      </w:r>
      <w:r w:rsidRPr="008B280D">
        <w:t>прежнему активно выбирали в к</w:t>
      </w:r>
      <w:r w:rsidR="008B280D" w:rsidRPr="008B280D">
        <w:t>ачестве экзамена обществознание</w:t>
      </w:r>
      <w:r w:rsidRPr="008B280D">
        <w:t xml:space="preserve">. В итоге все девятиклассники справились с экзаменами  в формате ОГЭ и получили аттестат об основном общем образовании. </w:t>
      </w:r>
    </w:p>
    <w:p w:rsidR="00A814F8" w:rsidRPr="008B280D" w:rsidRDefault="00A814F8" w:rsidP="00EA7E9F">
      <w:pPr>
        <w:ind w:left="708" w:firstLine="709"/>
        <w:jc w:val="both"/>
      </w:pPr>
    </w:p>
    <w:tbl>
      <w:tblPr>
        <w:tblW w:w="7338" w:type="dxa"/>
        <w:jc w:val="center"/>
        <w:tblInd w:w="708" w:type="dxa"/>
        <w:tblLayout w:type="fixed"/>
        <w:tblLook w:val="04A0"/>
      </w:tblPr>
      <w:tblGrid>
        <w:gridCol w:w="1668"/>
        <w:gridCol w:w="851"/>
        <w:gridCol w:w="992"/>
        <w:gridCol w:w="1149"/>
        <w:gridCol w:w="694"/>
        <w:gridCol w:w="992"/>
        <w:gridCol w:w="984"/>
        <w:gridCol w:w="8"/>
      </w:tblGrid>
      <w:tr w:rsidR="00A814F8" w:rsidRPr="008B280D" w:rsidTr="0096666A">
        <w:trPr>
          <w:gridAfter w:val="1"/>
          <w:wAfter w:w="8" w:type="dxa"/>
          <w:trHeight w:val="584"/>
          <w:tblHeader/>
          <w:jc w:val="center"/>
        </w:trPr>
        <w:tc>
          <w:tcPr>
            <w:tcW w:w="1668" w:type="dxa"/>
            <w:vMerge w:val="restart"/>
            <w:tcBorders>
              <w:top w:val="single" w:sz="4" w:space="0" w:color="auto"/>
              <w:left w:val="single" w:sz="4" w:space="0" w:color="auto"/>
              <w:right w:val="single" w:sz="4" w:space="0" w:color="auto"/>
            </w:tcBorders>
            <w:shd w:val="clear" w:color="auto" w:fill="DBE5F1"/>
            <w:vAlign w:val="center"/>
          </w:tcPr>
          <w:p w:rsidR="00A814F8" w:rsidRPr="008B280D" w:rsidRDefault="00A814F8" w:rsidP="00EA7E9F">
            <w:pPr>
              <w:ind w:left="-142"/>
              <w:jc w:val="center"/>
              <w:rPr>
                <w:b/>
                <w:lang w:eastAsia="en-US"/>
              </w:rPr>
            </w:pPr>
            <w:r w:rsidRPr="008B280D">
              <w:rPr>
                <w:b/>
                <w:lang w:eastAsia="en-US"/>
              </w:rPr>
              <w:t>Предмет</w:t>
            </w:r>
          </w:p>
        </w:tc>
        <w:tc>
          <w:tcPr>
            <w:tcW w:w="2992" w:type="dxa"/>
            <w:gridSpan w:val="3"/>
            <w:tcBorders>
              <w:top w:val="single" w:sz="4" w:space="0" w:color="auto"/>
              <w:left w:val="single" w:sz="4" w:space="0" w:color="auto"/>
              <w:bottom w:val="single" w:sz="4" w:space="0" w:color="auto"/>
              <w:right w:val="single" w:sz="4" w:space="0" w:color="auto"/>
            </w:tcBorders>
            <w:shd w:val="clear" w:color="auto" w:fill="FFFF8B"/>
            <w:vAlign w:val="center"/>
          </w:tcPr>
          <w:p w:rsidR="00A814F8" w:rsidRPr="008B280D" w:rsidRDefault="00A814F8" w:rsidP="00EA7E9F">
            <w:pPr>
              <w:jc w:val="center"/>
              <w:rPr>
                <w:b/>
                <w:lang w:eastAsia="en-US"/>
              </w:rPr>
            </w:pPr>
            <w:r w:rsidRPr="008B280D">
              <w:rPr>
                <w:b/>
                <w:lang w:eastAsia="en-US"/>
              </w:rPr>
              <w:t xml:space="preserve">2017-2018 </w:t>
            </w:r>
            <w:proofErr w:type="spellStart"/>
            <w:r w:rsidRPr="008B280D">
              <w:rPr>
                <w:b/>
                <w:lang w:eastAsia="en-US"/>
              </w:rPr>
              <w:t>уч</w:t>
            </w:r>
            <w:proofErr w:type="spellEnd"/>
            <w:r w:rsidRPr="008B280D">
              <w:rPr>
                <w:b/>
                <w:lang w:eastAsia="en-US"/>
              </w:rPr>
              <w:t>. год</w:t>
            </w:r>
          </w:p>
        </w:tc>
        <w:tc>
          <w:tcPr>
            <w:tcW w:w="2670" w:type="dxa"/>
            <w:gridSpan w:val="3"/>
            <w:tcBorders>
              <w:top w:val="single" w:sz="4" w:space="0" w:color="auto"/>
              <w:bottom w:val="single" w:sz="4" w:space="0" w:color="auto"/>
              <w:right w:val="single" w:sz="4" w:space="0" w:color="auto"/>
            </w:tcBorders>
            <w:shd w:val="clear" w:color="auto" w:fill="auto"/>
          </w:tcPr>
          <w:p w:rsidR="00A814F8" w:rsidRPr="008B280D" w:rsidRDefault="00A814F8" w:rsidP="00EA7E9F">
            <w:r w:rsidRPr="008B280D">
              <w:rPr>
                <w:b/>
                <w:lang w:eastAsia="en-US"/>
              </w:rPr>
              <w:t xml:space="preserve">2018-2019 </w:t>
            </w:r>
            <w:proofErr w:type="spellStart"/>
            <w:r w:rsidRPr="008B280D">
              <w:rPr>
                <w:b/>
                <w:lang w:eastAsia="en-US"/>
              </w:rPr>
              <w:t>уч</w:t>
            </w:r>
            <w:proofErr w:type="spellEnd"/>
            <w:r w:rsidRPr="008B280D">
              <w:rPr>
                <w:b/>
                <w:lang w:eastAsia="en-US"/>
              </w:rPr>
              <w:t>. год</w:t>
            </w:r>
          </w:p>
        </w:tc>
      </w:tr>
      <w:tr w:rsidR="00A814F8" w:rsidRPr="008B280D" w:rsidTr="0096666A">
        <w:trPr>
          <w:trHeight w:val="584"/>
          <w:tblHeader/>
          <w:jc w:val="center"/>
        </w:trPr>
        <w:tc>
          <w:tcPr>
            <w:tcW w:w="1668" w:type="dxa"/>
            <w:vMerge/>
            <w:tcBorders>
              <w:left w:val="single" w:sz="4" w:space="0" w:color="auto"/>
              <w:bottom w:val="single" w:sz="4" w:space="0" w:color="auto"/>
              <w:right w:val="single" w:sz="4" w:space="0" w:color="auto"/>
            </w:tcBorders>
            <w:shd w:val="clear" w:color="auto" w:fill="DBE5F1"/>
            <w:vAlign w:val="center"/>
          </w:tcPr>
          <w:p w:rsidR="00A814F8" w:rsidRPr="008B280D" w:rsidRDefault="00A814F8" w:rsidP="00EA7E9F">
            <w:pPr>
              <w:ind w:left="-142"/>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AEEF3"/>
            <w:vAlign w:val="center"/>
          </w:tcPr>
          <w:p w:rsidR="00A814F8" w:rsidRPr="008B280D" w:rsidRDefault="00A814F8" w:rsidP="00EA7E9F">
            <w:pPr>
              <w:jc w:val="center"/>
              <w:rPr>
                <w:b/>
                <w:lang w:eastAsia="en-US"/>
              </w:rPr>
            </w:pPr>
            <w:proofErr w:type="spellStart"/>
            <w:proofErr w:type="gramStart"/>
            <w:r w:rsidRPr="008B280D">
              <w:rPr>
                <w:b/>
                <w:lang w:eastAsia="en-US"/>
              </w:rPr>
              <w:t>Сдава-ло</w:t>
            </w:r>
            <w:proofErr w:type="spellEnd"/>
            <w:proofErr w:type="gramEnd"/>
            <w:r w:rsidRPr="008B280D">
              <w:rPr>
                <w:b/>
                <w:lang w:eastAsia="en-US"/>
              </w:rPr>
              <w:t xml:space="preserve"> (чел)</w:t>
            </w:r>
          </w:p>
        </w:tc>
        <w:tc>
          <w:tcPr>
            <w:tcW w:w="992" w:type="dxa"/>
            <w:tcBorders>
              <w:top w:val="single" w:sz="4" w:space="0" w:color="auto"/>
              <w:left w:val="single" w:sz="4" w:space="0" w:color="auto"/>
              <w:bottom w:val="single" w:sz="4" w:space="0" w:color="auto"/>
              <w:right w:val="single" w:sz="4" w:space="0" w:color="auto"/>
            </w:tcBorders>
            <w:shd w:val="clear" w:color="auto" w:fill="FFFF8B"/>
            <w:vAlign w:val="center"/>
          </w:tcPr>
          <w:p w:rsidR="00A814F8" w:rsidRPr="008B280D" w:rsidRDefault="00A814F8" w:rsidP="00EA7E9F">
            <w:pPr>
              <w:jc w:val="center"/>
              <w:rPr>
                <w:b/>
                <w:lang w:eastAsia="en-US"/>
              </w:rPr>
            </w:pPr>
            <w:proofErr w:type="spellStart"/>
            <w:r w:rsidRPr="008B280D">
              <w:rPr>
                <w:b/>
                <w:lang w:eastAsia="en-US"/>
              </w:rPr>
              <w:t>Средн</w:t>
            </w:r>
            <w:proofErr w:type="spellEnd"/>
            <w:r w:rsidRPr="008B280D">
              <w:rPr>
                <w:b/>
                <w:lang w:eastAsia="en-US"/>
              </w:rPr>
              <w:t>. оценка по школе</w:t>
            </w:r>
          </w:p>
        </w:tc>
        <w:tc>
          <w:tcPr>
            <w:tcW w:w="1149" w:type="dxa"/>
            <w:tcBorders>
              <w:top w:val="single" w:sz="4" w:space="0" w:color="auto"/>
              <w:left w:val="single" w:sz="4" w:space="0" w:color="auto"/>
              <w:bottom w:val="single" w:sz="4" w:space="0" w:color="auto"/>
              <w:right w:val="single" w:sz="4" w:space="0" w:color="auto"/>
            </w:tcBorders>
            <w:shd w:val="clear" w:color="auto" w:fill="C2E49C"/>
            <w:vAlign w:val="center"/>
          </w:tcPr>
          <w:p w:rsidR="00A814F8" w:rsidRPr="008B280D" w:rsidRDefault="00A814F8" w:rsidP="00EA7E9F">
            <w:pPr>
              <w:jc w:val="center"/>
              <w:rPr>
                <w:b/>
                <w:lang w:eastAsia="en-US"/>
              </w:rPr>
            </w:pPr>
            <w:proofErr w:type="spellStart"/>
            <w:r w:rsidRPr="008B280D">
              <w:rPr>
                <w:b/>
                <w:lang w:eastAsia="en-US"/>
              </w:rPr>
              <w:t>Средн</w:t>
            </w:r>
            <w:proofErr w:type="spellEnd"/>
            <w:r w:rsidRPr="008B280D">
              <w:rPr>
                <w:b/>
                <w:lang w:eastAsia="en-US"/>
              </w:rPr>
              <w:t>. оценка по району</w:t>
            </w:r>
          </w:p>
        </w:tc>
        <w:tc>
          <w:tcPr>
            <w:tcW w:w="694" w:type="dxa"/>
            <w:tcBorders>
              <w:top w:val="single" w:sz="4" w:space="0" w:color="auto"/>
              <w:left w:val="single" w:sz="4" w:space="0" w:color="auto"/>
              <w:bottom w:val="single" w:sz="4" w:space="0" w:color="auto"/>
              <w:right w:val="single" w:sz="4" w:space="0" w:color="auto"/>
            </w:tcBorders>
            <w:shd w:val="clear" w:color="auto" w:fill="DAEEF3"/>
            <w:vAlign w:val="center"/>
          </w:tcPr>
          <w:p w:rsidR="00A814F8" w:rsidRPr="008B280D" w:rsidRDefault="00A814F8" w:rsidP="00EA7E9F">
            <w:pPr>
              <w:jc w:val="center"/>
              <w:rPr>
                <w:b/>
                <w:lang w:eastAsia="en-US"/>
              </w:rPr>
            </w:pPr>
            <w:proofErr w:type="spellStart"/>
            <w:proofErr w:type="gramStart"/>
            <w:r w:rsidRPr="008B280D">
              <w:rPr>
                <w:b/>
                <w:lang w:eastAsia="en-US"/>
              </w:rPr>
              <w:t>Сдава-ло</w:t>
            </w:r>
            <w:proofErr w:type="spellEnd"/>
            <w:proofErr w:type="gramEnd"/>
            <w:r w:rsidRPr="008B280D">
              <w:rPr>
                <w:b/>
                <w:lang w:eastAsia="en-US"/>
              </w:rPr>
              <w:t xml:space="preserve"> (чел)</w:t>
            </w:r>
          </w:p>
        </w:tc>
        <w:tc>
          <w:tcPr>
            <w:tcW w:w="992" w:type="dxa"/>
            <w:tcBorders>
              <w:top w:val="single" w:sz="4" w:space="0" w:color="auto"/>
              <w:left w:val="single" w:sz="4" w:space="0" w:color="auto"/>
              <w:bottom w:val="single" w:sz="4" w:space="0" w:color="auto"/>
              <w:right w:val="single" w:sz="4" w:space="0" w:color="auto"/>
            </w:tcBorders>
            <w:shd w:val="clear" w:color="auto" w:fill="FFFF8B"/>
          </w:tcPr>
          <w:p w:rsidR="00A814F8" w:rsidRPr="008B280D" w:rsidRDefault="00A814F8" w:rsidP="00EA7E9F">
            <w:pPr>
              <w:jc w:val="center"/>
              <w:rPr>
                <w:b/>
                <w:lang w:eastAsia="en-US"/>
              </w:rPr>
            </w:pPr>
            <w:proofErr w:type="spellStart"/>
            <w:r w:rsidRPr="008B280D">
              <w:rPr>
                <w:b/>
                <w:lang w:eastAsia="en-US"/>
              </w:rPr>
              <w:t>Средн</w:t>
            </w:r>
            <w:proofErr w:type="spellEnd"/>
            <w:r w:rsidRPr="008B280D">
              <w:rPr>
                <w:b/>
                <w:lang w:eastAsia="en-US"/>
              </w:rPr>
              <w:t>. оценка по школе</w:t>
            </w:r>
          </w:p>
        </w:tc>
        <w:tc>
          <w:tcPr>
            <w:tcW w:w="992" w:type="dxa"/>
            <w:gridSpan w:val="2"/>
            <w:tcBorders>
              <w:top w:val="single" w:sz="4" w:space="0" w:color="auto"/>
              <w:left w:val="single" w:sz="4" w:space="0" w:color="auto"/>
              <w:bottom w:val="single" w:sz="4" w:space="0" w:color="auto"/>
              <w:right w:val="single" w:sz="4" w:space="0" w:color="auto"/>
            </w:tcBorders>
            <w:shd w:val="clear" w:color="auto" w:fill="C2E49C"/>
            <w:vAlign w:val="center"/>
          </w:tcPr>
          <w:p w:rsidR="00A814F8" w:rsidRPr="008B280D" w:rsidRDefault="00A814F8" w:rsidP="00EA7E9F">
            <w:pPr>
              <w:jc w:val="center"/>
              <w:rPr>
                <w:b/>
                <w:lang w:eastAsia="en-US"/>
              </w:rPr>
            </w:pPr>
            <w:proofErr w:type="spellStart"/>
            <w:r w:rsidRPr="008B280D">
              <w:rPr>
                <w:b/>
                <w:lang w:eastAsia="en-US"/>
              </w:rPr>
              <w:t>Средн</w:t>
            </w:r>
            <w:proofErr w:type="spellEnd"/>
            <w:r w:rsidRPr="008B280D">
              <w:rPr>
                <w:b/>
                <w:lang w:eastAsia="en-US"/>
              </w:rPr>
              <w:t>. оценка по району</w:t>
            </w:r>
          </w:p>
        </w:tc>
      </w:tr>
      <w:tr w:rsidR="00A814F8" w:rsidRPr="008B280D" w:rsidTr="0096666A">
        <w:trPr>
          <w:trHeight w:val="598"/>
          <w:jc w:val="center"/>
        </w:trPr>
        <w:tc>
          <w:tcPr>
            <w:tcW w:w="16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814F8" w:rsidRPr="008B280D" w:rsidRDefault="00A814F8" w:rsidP="00EA7E9F">
            <w:pPr>
              <w:jc w:val="center"/>
              <w:rPr>
                <w:b/>
              </w:rPr>
            </w:pPr>
            <w:r w:rsidRPr="008B280D">
              <w:rPr>
                <w:b/>
              </w:rPr>
              <w:t>Русский</w:t>
            </w:r>
          </w:p>
          <w:p w:rsidR="00A814F8" w:rsidRPr="008B280D" w:rsidRDefault="00A814F8" w:rsidP="00EA7E9F">
            <w:pPr>
              <w:jc w:val="center"/>
              <w:rPr>
                <w:b/>
                <w:lang w:eastAsia="en-US"/>
              </w:rPr>
            </w:pPr>
            <w:r w:rsidRPr="008B280D">
              <w:rPr>
                <w:b/>
              </w:rPr>
              <w:t>язык</w:t>
            </w:r>
          </w:p>
        </w:tc>
        <w:tc>
          <w:tcPr>
            <w:tcW w:w="851" w:type="dxa"/>
            <w:tcBorders>
              <w:top w:val="single" w:sz="4" w:space="0" w:color="auto"/>
              <w:left w:val="single" w:sz="4" w:space="0" w:color="auto"/>
              <w:bottom w:val="single" w:sz="4" w:space="0" w:color="auto"/>
              <w:right w:val="single" w:sz="4" w:space="0" w:color="auto"/>
            </w:tcBorders>
            <w:shd w:val="clear" w:color="auto" w:fill="DAEEF3"/>
            <w:vAlign w:val="center"/>
          </w:tcPr>
          <w:p w:rsidR="00A814F8" w:rsidRPr="008B280D" w:rsidRDefault="00A814F8" w:rsidP="00EA7E9F">
            <w:pPr>
              <w:ind w:left="-993" w:firstLine="993"/>
              <w:jc w:val="center"/>
              <w:rPr>
                <w:lang w:eastAsia="en-US"/>
              </w:rPr>
            </w:pPr>
            <w:r w:rsidRPr="008B280D">
              <w:t>10</w:t>
            </w:r>
          </w:p>
        </w:tc>
        <w:tc>
          <w:tcPr>
            <w:tcW w:w="992" w:type="dxa"/>
            <w:tcBorders>
              <w:top w:val="single" w:sz="4" w:space="0" w:color="auto"/>
              <w:left w:val="single" w:sz="4" w:space="0" w:color="auto"/>
              <w:bottom w:val="single" w:sz="4" w:space="0" w:color="auto"/>
              <w:right w:val="single" w:sz="4" w:space="0" w:color="auto"/>
            </w:tcBorders>
            <w:shd w:val="clear" w:color="auto" w:fill="FFFF8B"/>
            <w:vAlign w:val="center"/>
          </w:tcPr>
          <w:p w:rsidR="00A814F8" w:rsidRPr="008B280D" w:rsidRDefault="00A814F8" w:rsidP="00EA7E9F">
            <w:pPr>
              <w:tabs>
                <w:tab w:val="left" w:pos="600"/>
              </w:tabs>
              <w:ind w:left="-993" w:firstLine="993"/>
              <w:jc w:val="center"/>
              <w:rPr>
                <w:lang w:eastAsia="en-US"/>
              </w:rPr>
            </w:pPr>
            <w:r w:rsidRPr="008B280D">
              <w:t>4</w:t>
            </w:r>
          </w:p>
        </w:tc>
        <w:tc>
          <w:tcPr>
            <w:tcW w:w="1149" w:type="dxa"/>
            <w:tcBorders>
              <w:top w:val="single" w:sz="4" w:space="0" w:color="auto"/>
              <w:left w:val="single" w:sz="4" w:space="0" w:color="auto"/>
              <w:bottom w:val="single" w:sz="4" w:space="0" w:color="auto"/>
              <w:right w:val="single" w:sz="4" w:space="0" w:color="auto"/>
            </w:tcBorders>
            <w:shd w:val="clear" w:color="auto" w:fill="C2E49C"/>
            <w:vAlign w:val="center"/>
          </w:tcPr>
          <w:p w:rsidR="00A814F8" w:rsidRPr="008B280D" w:rsidRDefault="00A814F8" w:rsidP="00EA7E9F">
            <w:pPr>
              <w:ind w:left="-993" w:firstLine="993"/>
              <w:jc w:val="center"/>
            </w:pPr>
            <w:r w:rsidRPr="008B280D">
              <w:t>4</w:t>
            </w:r>
          </w:p>
        </w:tc>
        <w:tc>
          <w:tcPr>
            <w:tcW w:w="694" w:type="dxa"/>
            <w:tcBorders>
              <w:top w:val="single" w:sz="4" w:space="0" w:color="auto"/>
              <w:left w:val="single" w:sz="4" w:space="0" w:color="auto"/>
              <w:bottom w:val="single" w:sz="4" w:space="0" w:color="auto"/>
              <w:right w:val="single" w:sz="4" w:space="0" w:color="auto"/>
            </w:tcBorders>
            <w:shd w:val="clear" w:color="auto" w:fill="DAEEF3"/>
            <w:vAlign w:val="center"/>
          </w:tcPr>
          <w:p w:rsidR="00A814F8" w:rsidRPr="008B280D" w:rsidRDefault="00A814F8" w:rsidP="00EA7E9F">
            <w:pPr>
              <w:ind w:left="-993" w:firstLine="993"/>
              <w:jc w:val="center"/>
              <w:rPr>
                <w:lang w:eastAsia="en-US"/>
              </w:rPr>
            </w:pPr>
            <w:r w:rsidRPr="008B280D">
              <w:rPr>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8B"/>
            <w:vAlign w:val="center"/>
          </w:tcPr>
          <w:p w:rsidR="00A814F8" w:rsidRPr="008B280D" w:rsidRDefault="00A814F8" w:rsidP="00EA7E9F">
            <w:pPr>
              <w:ind w:left="-993" w:firstLine="993"/>
              <w:jc w:val="center"/>
            </w:pPr>
            <w:r w:rsidRPr="008B280D">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C2E49C"/>
            <w:vAlign w:val="center"/>
          </w:tcPr>
          <w:p w:rsidR="00A814F8" w:rsidRPr="008B280D" w:rsidRDefault="00A814F8" w:rsidP="00EA7E9F">
            <w:pPr>
              <w:ind w:left="-993" w:firstLine="993"/>
              <w:jc w:val="center"/>
            </w:pPr>
            <w:r w:rsidRPr="008B280D">
              <w:t>4</w:t>
            </w:r>
          </w:p>
        </w:tc>
      </w:tr>
      <w:tr w:rsidR="00A814F8" w:rsidRPr="008B280D" w:rsidTr="0096666A">
        <w:trPr>
          <w:trHeight w:val="598"/>
          <w:jc w:val="center"/>
        </w:trPr>
        <w:tc>
          <w:tcPr>
            <w:tcW w:w="16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814F8" w:rsidRPr="008B280D" w:rsidRDefault="00A814F8" w:rsidP="00EA7E9F">
            <w:pPr>
              <w:ind w:right="-108"/>
              <w:jc w:val="center"/>
              <w:rPr>
                <w:b/>
                <w:lang w:eastAsia="en-US"/>
              </w:rPr>
            </w:pPr>
            <w:r w:rsidRPr="008B280D">
              <w:rPr>
                <w:b/>
              </w:rPr>
              <w:t>Математика</w:t>
            </w:r>
          </w:p>
        </w:tc>
        <w:tc>
          <w:tcPr>
            <w:tcW w:w="851" w:type="dxa"/>
            <w:tcBorders>
              <w:top w:val="single" w:sz="4" w:space="0" w:color="auto"/>
              <w:left w:val="single" w:sz="4" w:space="0" w:color="auto"/>
              <w:bottom w:val="single" w:sz="4" w:space="0" w:color="auto"/>
              <w:right w:val="single" w:sz="4" w:space="0" w:color="auto"/>
            </w:tcBorders>
            <w:shd w:val="clear" w:color="auto" w:fill="DAEEF3"/>
          </w:tcPr>
          <w:p w:rsidR="00A814F8" w:rsidRPr="008B280D" w:rsidRDefault="00A814F8" w:rsidP="00EA7E9F">
            <w:r w:rsidRPr="008B280D">
              <w:t>10</w:t>
            </w:r>
          </w:p>
        </w:tc>
        <w:tc>
          <w:tcPr>
            <w:tcW w:w="992" w:type="dxa"/>
            <w:tcBorders>
              <w:top w:val="single" w:sz="4" w:space="0" w:color="auto"/>
              <w:left w:val="single" w:sz="4" w:space="0" w:color="auto"/>
              <w:bottom w:val="single" w:sz="4" w:space="0" w:color="auto"/>
              <w:right w:val="single" w:sz="4" w:space="0" w:color="auto"/>
            </w:tcBorders>
            <w:shd w:val="clear" w:color="auto" w:fill="FFFF8B"/>
          </w:tcPr>
          <w:p w:rsidR="00A814F8" w:rsidRPr="008B280D" w:rsidRDefault="00A814F8" w:rsidP="00EA7E9F">
            <w:r w:rsidRPr="008B280D">
              <w:t>4</w:t>
            </w:r>
          </w:p>
        </w:tc>
        <w:tc>
          <w:tcPr>
            <w:tcW w:w="1149" w:type="dxa"/>
            <w:tcBorders>
              <w:top w:val="single" w:sz="4" w:space="0" w:color="auto"/>
              <w:left w:val="single" w:sz="4" w:space="0" w:color="auto"/>
              <w:bottom w:val="single" w:sz="4" w:space="0" w:color="auto"/>
              <w:right w:val="single" w:sz="4" w:space="0" w:color="auto"/>
            </w:tcBorders>
            <w:shd w:val="clear" w:color="auto" w:fill="C2E49C"/>
          </w:tcPr>
          <w:p w:rsidR="00A814F8" w:rsidRPr="008B280D" w:rsidRDefault="00A814F8" w:rsidP="00EA7E9F">
            <w:r w:rsidRPr="008B280D">
              <w:t>4</w:t>
            </w:r>
          </w:p>
        </w:tc>
        <w:tc>
          <w:tcPr>
            <w:tcW w:w="694" w:type="dxa"/>
            <w:tcBorders>
              <w:top w:val="single" w:sz="4" w:space="0" w:color="auto"/>
              <w:left w:val="single" w:sz="4" w:space="0" w:color="auto"/>
              <w:bottom w:val="single" w:sz="4" w:space="0" w:color="auto"/>
              <w:right w:val="single" w:sz="4" w:space="0" w:color="auto"/>
            </w:tcBorders>
            <w:shd w:val="clear" w:color="auto" w:fill="DAEEF3"/>
          </w:tcPr>
          <w:p w:rsidR="00A814F8" w:rsidRPr="008B280D" w:rsidRDefault="00A814F8" w:rsidP="00EA7E9F">
            <w:r w:rsidRPr="008B280D">
              <w:t>10</w:t>
            </w:r>
          </w:p>
        </w:tc>
        <w:tc>
          <w:tcPr>
            <w:tcW w:w="992" w:type="dxa"/>
            <w:tcBorders>
              <w:top w:val="single" w:sz="4" w:space="0" w:color="auto"/>
              <w:left w:val="single" w:sz="4" w:space="0" w:color="auto"/>
              <w:bottom w:val="single" w:sz="4" w:space="0" w:color="auto"/>
              <w:right w:val="single" w:sz="4" w:space="0" w:color="auto"/>
            </w:tcBorders>
            <w:shd w:val="clear" w:color="auto" w:fill="FFFF8B"/>
          </w:tcPr>
          <w:p w:rsidR="00A814F8" w:rsidRPr="008B280D" w:rsidRDefault="00A814F8" w:rsidP="00EA7E9F">
            <w:r w:rsidRPr="008B280D">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C2E49C"/>
          </w:tcPr>
          <w:p w:rsidR="00A814F8" w:rsidRPr="008B280D" w:rsidRDefault="00A814F8" w:rsidP="00EA7E9F">
            <w:r w:rsidRPr="008B280D">
              <w:t>4</w:t>
            </w:r>
          </w:p>
        </w:tc>
      </w:tr>
      <w:tr w:rsidR="00A814F8" w:rsidRPr="008B280D" w:rsidTr="0096666A">
        <w:trPr>
          <w:trHeight w:val="598"/>
          <w:jc w:val="center"/>
        </w:trPr>
        <w:tc>
          <w:tcPr>
            <w:tcW w:w="16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814F8" w:rsidRPr="008B280D" w:rsidRDefault="00A814F8" w:rsidP="00EA7E9F">
            <w:pPr>
              <w:jc w:val="center"/>
              <w:rPr>
                <w:b/>
                <w:lang w:eastAsia="en-US"/>
              </w:rPr>
            </w:pPr>
            <w:r w:rsidRPr="008B280D">
              <w:rPr>
                <w:b/>
              </w:rPr>
              <w:t>География</w:t>
            </w:r>
          </w:p>
        </w:tc>
        <w:tc>
          <w:tcPr>
            <w:tcW w:w="851" w:type="dxa"/>
            <w:tcBorders>
              <w:top w:val="single" w:sz="4" w:space="0" w:color="auto"/>
              <w:left w:val="single" w:sz="4" w:space="0" w:color="auto"/>
              <w:bottom w:val="single" w:sz="4" w:space="0" w:color="auto"/>
              <w:right w:val="single" w:sz="4" w:space="0" w:color="auto"/>
            </w:tcBorders>
            <w:shd w:val="clear" w:color="auto" w:fill="DAEEF3"/>
            <w:vAlign w:val="center"/>
          </w:tcPr>
          <w:p w:rsidR="00A814F8" w:rsidRPr="008B280D" w:rsidRDefault="00A814F8" w:rsidP="00EA7E9F">
            <w:pPr>
              <w:ind w:left="-993" w:firstLine="993"/>
              <w:jc w:val="cente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8B"/>
            <w:vAlign w:val="center"/>
          </w:tcPr>
          <w:p w:rsidR="00A814F8" w:rsidRPr="008B280D" w:rsidRDefault="00A814F8" w:rsidP="00EA7E9F">
            <w:pPr>
              <w:ind w:left="-993" w:firstLine="993"/>
              <w:rPr>
                <w:lang w:eastAsia="en-US"/>
              </w:rPr>
            </w:pPr>
          </w:p>
        </w:tc>
        <w:tc>
          <w:tcPr>
            <w:tcW w:w="1149" w:type="dxa"/>
            <w:tcBorders>
              <w:top w:val="single" w:sz="4" w:space="0" w:color="auto"/>
              <w:left w:val="single" w:sz="4" w:space="0" w:color="auto"/>
              <w:bottom w:val="single" w:sz="4" w:space="0" w:color="auto"/>
              <w:right w:val="single" w:sz="4" w:space="0" w:color="auto"/>
            </w:tcBorders>
            <w:shd w:val="clear" w:color="auto" w:fill="C2E49C"/>
            <w:vAlign w:val="center"/>
          </w:tcPr>
          <w:p w:rsidR="00A814F8" w:rsidRPr="008B280D" w:rsidRDefault="00A814F8" w:rsidP="00EA7E9F"/>
        </w:tc>
        <w:tc>
          <w:tcPr>
            <w:tcW w:w="694" w:type="dxa"/>
            <w:tcBorders>
              <w:top w:val="single" w:sz="4" w:space="0" w:color="auto"/>
              <w:left w:val="single" w:sz="4" w:space="0" w:color="auto"/>
              <w:bottom w:val="single" w:sz="4" w:space="0" w:color="auto"/>
              <w:right w:val="single" w:sz="4" w:space="0" w:color="auto"/>
            </w:tcBorders>
            <w:shd w:val="clear" w:color="auto" w:fill="DAEEF3"/>
            <w:vAlign w:val="center"/>
          </w:tcPr>
          <w:p w:rsidR="00A814F8" w:rsidRPr="008B280D" w:rsidRDefault="00A814F8" w:rsidP="00EA7E9F">
            <w:pPr>
              <w:ind w:left="-993" w:firstLine="993"/>
              <w:jc w:val="center"/>
              <w:rPr>
                <w:lang w:eastAsia="en-US"/>
              </w:rPr>
            </w:pPr>
            <w:r w:rsidRPr="008B280D">
              <w:rPr>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8B"/>
            <w:vAlign w:val="center"/>
          </w:tcPr>
          <w:p w:rsidR="00A814F8" w:rsidRPr="008B280D" w:rsidRDefault="00A814F8" w:rsidP="00EA7E9F">
            <w:pPr>
              <w:jc w:val="center"/>
            </w:pPr>
            <w:r w:rsidRPr="008B280D">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C2E49C"/>
            <w:vAlign w:val="center"/>
          </w:tcPr>
          <w:p w:rsidR="00A814F8" w:rsidRPr="008B280D" w:rsidRDefault="00A814F8" w:rsidP="00EA7E9F">
            <w:pPr>
              <w:jc w:val="center"/>
            </w:pPr>
            <w:r w:rsidRPr="008B280D">
              <w:t>4</w:t>
            </w:r>
          </w:p>
        </w:tc>
      </w:tr>
      <w:tr w:rsidR="00A814F8" w:rsidRPr="008B280D" w:rsidTr="0096666A">
        <w:trPr>
          <w:trHeight w:val="598"/>
          <w:jc w:val="center"/>
        </w:trPr>
        <w:tc>
          <w:tcPr>
            <w:tcW w:w="16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814F8" w:rsidRPr="008B280D" w:rsidRDefault="00A814F8" w:rsidP="00EA7E9F">
            <w:pPr>
              <w:jc w:val="center"/>
              <w:rPr>
                <w:b/>
                <w:lang w:eastAsia="en-US"/>
              </w:rPr>
            </w:pPr>
            <w:r w:rsidRPr="008B280D">
              <w:rPr>
                <w:b/>
              </w:rPr>
              <w:t>Физика</w:t>
            </w:r>
          </w:p>
        </w:tc>
        <w:tc>
          <w:tcPr>
            <w:tcW w:w="851" w:type="dxa"/>
            <w:tcBorders>
              <w:top w:val="single" w:sz="4" w:space="0" w:color="auto"/>
              <w:left w:val="single" w:sz="4" w:space="0" w:color="auto"/>
              <w:bottom w:val="single" w:sz="4" w:space="0" w:color="auto"/>
              <w:right w:val="single" w:sz="4" w:space="0" w:color="auto"/>
            </w:tcBorders>
            <w:shd w:val="clear" w:color="auto" w:fill="DAEEF3"/>
            <w:vAlign w:val="center"/>
          </w:tcPr>
          <w:p w:rsidR="00A814F8" w:rsidRPr="008B280D" w:rsidRDefault="00A814F8" w:rsidP="00EA7E9F">
            <w:pPr>
              <w:ind w:left="-993" w:firstLine="993"/>
              <w:jc w:val="cente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8B"/>
            <w:vAlign w:val="center"/>
          </w:tcPr>
          <w:p w:rsidR="00A814F8" w:rsidRPr="008B280D" w:rsidRDefault="00A814F8" w:rsidP="00EA7E9F">
            <w:pPr>
              <w:ind w:left="-993" w:firstLine="993"/>
              <w:jc w:val="center"/>
              <w:rPr>
                <w:lang w:eastAsia="en-US"/>
              </w:rPr>
            </w:pPr>
          </w:p>
        </w:tc>
        <w:tc>
          <w:tcPr>
            <w:tcW w:w="1149" w:type="dxa"/>
            <w:tcBorders>
              <w:top w:val="single" w:sz="4" w:space="0" w:color="auto"/>
              <w:left w:val="single" w:sz="4" w:space="0" w:color="auto"/>
              <w:bottom w:val="single" w:sz="4" w:space="0" w:color="auto"/>
              <w:right w:val="single" w:sz="4" w:space="0" w:color="auto"/>
            </w:tcBorders>
            <w:shd w:val="clear" w:color="auto" w:fill="C2E49C"/>
            <w:vAlign w:val="center"/>
          </w:tcPr>
          <w:p w:rsidR="00A814F8" w:rsidRPr="008B280D" w:rsidRDefault="00A814F8" w:rsidP="00EA7E9F">
            <w:pPr>
              <w:ind w:left="-993" w:firstLine="993"/>
              <w:jc w:val="center"/>
            </w:pPr>
          </w:p>
        </w:tc>
        <w:tc>
          <w:tcPr>
            <w:tcW w:w="694" w:type="dxa"/>
            <w:tcBorders>
              <w:top w:val="single" w:sz="4" w:space="0" w:color="auto"/>
              <w:left w:val="single" w:sz="4" w:space="0" w:color="auto"/>
              <w:bottom w:val="single" w:sz="4" w:space="0" w:color="auto"/>
              <w:right w:val="single" w:sz="4" w:space="0" w:color="auto"/>
            </w:tcBorders>
            <w:shd w:val="clear" w:color="auto" w:fill="DAEEF3"/>
            <w:vAlign w:val="center"/>
          </w:tcPr>
          <w:p w:rsidR="00A814F8" w:rsidRPr="008B280D" w:rsidRDefault="00A814F8" w:rsidP="00EA7E9F">
            <w:pPr>
              <w:ind w:left="-993" w:firstLine="993"/>
              <w:jc w:val="cente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8B"/>
            <w:vAlign w:val="center"/>
          </w:tcPr>
          <w:p w:rsidR="00A814F8" w:rsidRPr="008B280D" w:rsidRDefault="00A814F8" w:rsidP="00EA7E9F">
            <w:pPr>
              <w:ind w:left="-993" w:firstLine="993"/>
              <w:jc w:val="cente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2E49C"/>
            <w:vAlign w:val="center"/>
          </w:tcPr>
          <w:p w:rsidR="00A814F8" w:rsidRPr="008B280D" w:rsidRDefault="00A814F8" w:rsidP="00EA7E9F">
            <w:pPr>
              <w:ind w:left="-993" w:firstLine="993"/>
              <w:jc w:val="center"/>
            </w:pPr>
          </w:p>
        </w:tc>
      </w:tr>
      <w:tr w:rsidR="00A814F8" w:rsidRPr="008B280D" w:rsidTr="0096666A">
        <w:trPr>
          <w:trHeight w:val="598"/>
          <w:jc w:val="center"/>
        </w:trPr>
        <w:tc>
          <w:tcPr>
            <w:tcW w:w="16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814F8" w:rsidRPr="008B280D" w:rsidRDefault="00A814F8" w:rsidP="00EA7E9F">
            <w:pPr>
              <w:jc w:val="center"/>
              <w:rPr>
                <w:b/>
                <w:lang w:eastAsia="en-US"/>
              </w:rPr>
            </w:pPr>
            <w:r w:rsidRPr="008B280D">
              <w:rPr>
                <w:b/>
              </w:rPr>
              <w:t>Обществознание</w:t>
            </w:r>
          </w:p>
        </w:tc>
        <w:tc>
          <w:tcPr>
            <w:tcW w:w="851" w:type="dxa"/>
            <w:tcBorders>
              <w:top w:val="single" w:sz="4" w:space="0" w:color="auto"/>
              <w:left w:val="single" w:sz="4" w:space="0" w:color="auto"/>
              <w:bottom w:val="single" w:sz="4" w:space="0" w:color="auto"/>
              <w:right w:val="single" w:sz="4" w:space="0" w:color="auto"/>
            </w:tcBorders>
            <w:shd w:val="clear" w:color="auto" w:fill="DAEEF3"/>
            <w:vAlign w:val="center"/>
          </w:tcPr>
          <w:p w:rsidR="00A814F8" w:rsidRPr="008B280D" w:rsidRDefault="00A814F8" w:rsidP="00EA7E9F">
            <w:pPr>
              <w:ind w:left="-993" w:firstLine="993"/>
              <w:jc w:val="center"/>
              <w:rPr>
                <w:lang w:eastAsia="en-US"/>
              </w:rPr>
            </w:pPr>
            <w:r w:rsidRPr="008B280D">
              <w:rPr>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8B"/>
            <w:vAlign w:val="center"/>
          </w:tcPr>
          <w:p w:rsidR="00A814F8" w:rsidRPr="008B280D" w:rsidRDefault="00A814F8" w:rsidP="00EA7E9F">
            <w:pPr>
              <w:ind w:left="-993" w:firstLine="993"/>
              <w:jc w:val="center"/>
              <w:rPr>
                <w:lang w:eastAsia="en-US"/>
              </w:rPr>
            </w:pPr>
            <w:r w:rsidRPr="008B280D">
              <w:rPr>
                <w:lang w:eastAsia="en-US"/>
              </w:rPr>
              <w:t>3,8</w:t>
            </w:r>
          </w:p>
        </w:tc>
        <w:tc>
          <w:tcPr>
            <w:tcW w:w="1149" w:type="dxa"/>
            <w:tcBorders>
              <w:top w:val="single" w:sz="4" w:space="0" w:color="auto"/>
              <w:left w:val="single" w:sz="4" w:space="0" w:color="auto"/>
              <w:bottom w:val="single" w:sz="4" w:space="0" w:color="auto"/>
              <w:right w:val="single" w:sz="4" w:space="0" w:color="auto"/>
            </w:tcBorders>
            <w:shd w:val="clear" w:color="auto" w:fill="C2E49C"/>
            <w:vAlign w:val="center"/>
          </w:tcPr>
          <w:p w:rsidR="00A814F8" w:rsidRPr="008B280D" w:rsidRDefault="00A814F8" w:rsidP="00EA7E9F">
            <w:pPr>
              <w:ind w:left="-993" w:firstLine="993"/>
            </w:pPr>
            <w:r w:rsidRPr="008B280D">
              <w:t xml:space="preserve">       4</w:t>
            </w:r>
          </w:p>
        </w:tc>
        <w:tc>
          <w:tcPr>
            <w:tcW w:w="694" w:type="dxa"/>
            <w:tcBorders>
              <w:top w:val="single" w:sz="4" w:space="0" w:color="auto"/>
              <w:left w:val="single" w:sz="4" w:space="0" w:color="auto"/>
              <w:bottom w:val="single" w:sz="4" w:space="0" w:color="auto"/>
              <w:right w:val="single" w:sz="4" w:space="0" w:color="auto"/>
            </w:tcBorders>
            <w:shd w:val="clear" w:color="auto" w:fill="DAEEF3"/>
            <w:vAlign w:val="center"/>
          </w:tcPr>
          <w:p w:rsidR="00A814F8" w:rsidRPr="008B280D" w:rsidRDefault="00A814F8" w:rsidP="00EA7E9F">
            <w:pPr>
              <w:ind w:left="-993" w:firstLine="993"/>
              <w:jc w:val="center"/>
              <w:rPr>
                <w:lang w:eastAsia="en-US"/>
              </w:rPr>
            </w:pPr>
            <w:r w:rsidRPr="008B280D">
              <w:rPr>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FFFF8B"/>
            <w:vAlign w:val="center"/>
          </w:tcPr>
          <w:p w:rsidR="00A814F8" w:rsidRPr="008B280D" w:rsidRDefault="00A814F8" w:rsidP="00EA7E9F">
            <w:pPr>
              <w:ind w:left="-993" w:firstLine="993"/>
              <w:jc w:val="center"/>
            </w:pPr>
            <w:r w:rsidRPr="008B280D">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C2E49C"/>
            <w:vAlign w:val="center"/>
          </w:tcPr>
          <w:p w:rsidR="00A814F8" w:rsidRPr="008B280D" w:rsidRDefault="00A814F8" w:rsidP="00EA7E9F">
            <w:pPr>
              <w:ind w:left="-993" w:firstLine="993"/>
              <w:jc w:val="center"/>
            </w:pPr>
            <w:r w:rsidRPr="008B280D">
              <w:t>4</w:t>
            </w:r>
          </w:p>
        </w:tc>
      </w:tr>
      <w:tr w:rsidR="00A814F8" w:rsidRPr="008B280D" w:rsidTr="0096666A">
        <w:trPr>
          <w:trHeight w:val="598"/>
          <w:jc w:val="center"/>
        </w:trPr>
        <w:tc>
          <w:tcPr>
            <w:tcW w:w="16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814F8" w:rsidRPr="008B280D" w:rsidRDefault="00A814F8" w:rsidP="00EA7E9F">
            <w:pPr>
              <w:jc w:val="center"/>
              <w:rPr>
                <w:b/>
                <w:lang w:eastAsia="en-US"/>
              </w:rPr>
            </w:pPr>
            <w:r w:rsidRPr="008B280D">
              <w:rPr>
                <w:b/>
              </w:rPr>
              <w:t>Биология</w:t>
            </w:r>
          </w:p>
        </w:tc>
        <w:tc>
          <w:tcPr>
            <w:tcW w:w="851" w:type="dxa"/>
            <w:tcBorders>
              <w:top w:val="single" w:sz="4" w:space="0" w:color="auto"/>
              <w:left w:val="single" w:sz="4" w:space="0" w:color="auto"/>
              <w:bottom w:val="single" w:sz="4" w:space="0" w:color="auto"/>
              <w:right w:val="single" w:sz="4" w:space="0" w:color="auto"/>
            </w:tcBorders>
            <w:shd w:val="clear" w:color="auto" w:fill="DAEEF3"/>
            <w:vAlign w:val="center"/>
          </w:tcPr>
          <w:p w:rsidR="00A814F8" w:rsidRPr="008B280D" w:rsidRDefault="00A814F8" w:rsidP="00EA7E9F">
            <w:pPr>
              <w:ind w:left="-993" w:firstLine="993"/>
              <w:rPr>
                <w:lang w:eastAsia="en-US"/>
              </w:rPr>
            </w:pPr>
            <w:r w:rsidRPr="008B280D">
              <w:rPr>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8B"/>
            <w:vAlign w:val="center"/>
          </w:tcPr>
          <w:p w:rsidR="00A814F8" w:rsidRPr="008B280D" w:rsidRDefault="00A814F8" w:rsidP="00EA7E9F">
            <w:pPr>
              <w:ind w:left="-993" w:firstLine="993"/>
              <w:rPr>
                <w:lang w:eastAsia="en-US"/>
              </w:rPr>
            </w:pPr>
            <w:r w:rsidRPr="008B280D">
              <w:rPr>
                <w:lang w:eastAsia="en-US"/>
              </w:rPr>
              <w:t>3,8</w:t>
            </w:r>
          </w:p>
        </w:tc>
        <w:tc>
          <w:tcPr>
            <w:tcW w:w="1149" w:type="dxa"/>
            <w:tcBorders>
              <w:top w:val="single" w:sz="4" w:space="0" w:color="auto"/>
              <w:left w:val="single" w:sz="4" w:space="0" w:color="auto"/>
              <w:bottom w:val="single" w:sz="4" w:space="0" w:color="auto"/>
              <w:right w:val="single" w:sz="4" w:space="0" w:color="auto"/>
            </w:tcBorders>
            <w:shd w:val="clear" w:color="auto" w:fill="C2E49C"/>
            <w:vAlign w:val="center"/>
          </w:tcPr>
          <w:p w:rsidR="00A814F8" w:rsidRPr="008B280D" w:rsidRDefault="00A814F8" w:rsidP="00EA7E9F">
            <w:pPr>
              <w:ind w:left="-993" w:firstLine="993"/>
              <w:jc w:val="center"/>
            </w:pPr>
            <w:r w:rsidRPr="008B280D">
              <w:t>4</w:t>
            </w:r>
          </w:p>
        </w:tc>
        <w:tc>
          <w:tcPr>
            <w:tcW w:w="694" w:type="dxa"/>
            <w:tcBorders>
              <w:top w:val="single" w:sz="4" w:space="0" w:color="auto"/>
              <w:left w:val="single" w:sz="4" w:space="0" w:color="auto"/>
              <w:bottom w:val="single" w:sz="4" w:space="0" w:color="auto"/>
              <w:right w:val="single" w:sz="4" w:space="0" w:color="auto"/>
            </w:tcBorders>
            <w:shd w:val="clear" w:color="auto" w:fill="DAEEF3"/>
            <w:vAlign w:val="center"/>
          </w:tcPr>
          <w:p w:rsidR="00A814F8" w:rsidRPr="008B280D" w:rsidRDefault="00A814F8" w:rsidP="00EA7E9F">
            <w:pPr>
              <w:ind w:left="-993" w:firstLine="993"/>
              <w:jc w:val="center"/>
              <w:rPr>
                <w:lang w:eastAsia="en-US"/>
              </w:rPr>
            </w:pPr>
            <w:r w:rsidRPr="008B280D">
              <w:rPr>
                <w:lang w:eastAsia="en-US"/>
              </w:rPr>
              <w:t>9</w:t>
            </w:r>
          </w:p>
        </w:tc>
        <w:tc>
          <w:tcPr>
            <w:tcW w:w="992" w:type="dxa"/>
            <w:tcBorders>
              <w:top w:val="single" w:sz="4" w:space="0" w:color="auto"/>
              <w:left w:val="single" w:sz="4" w:space="0" w:color="auto"/>
              <w:bottom w:val="single" w:sz="4" w:space="0" w:color="auto"/>
              <w:right w:val="single" w:sz="4" w:space="0" w:color="auto"/>
            </w:tcBorders>
            <w:shd w:val="clear" w:color="auto" w:fill="FFFF8B"/>
            <w:vAlign w:val="center"/>
          </w:tcPr>
          <w:p w:rsidR="00A814F8" w:rsidRPr="008B280D" w:rsidRDefault="00A814F8" w:rsidP="00EA7E9F">
            <w:pPr>
              <w:ind w:left="-993" w:firstLine="993"/>
              <w:jc w:val="center"/>
            </w:pPr>
            <w:r w:rsidRPr="008B280D">
              <w:t>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C2E49C"/>
            <w:vAlign w:val="center"/>
          </w:tcPr>
          <w:p w:rsidR="00A814F8" w:rsidRPr="008B280D" w:rsidRDefault="00A814F8" w:rsidP="00EA7E9F">
            <w:pPr>
              <w:ind w:left="-993" w:firstLine="993"/>
              <w:jc w:val="center"/>
            </w:pPr>
            <w:r w:rsidRPr="008B280D">
              <w:t>3</w:t>
            </w:r>
          </w:p>
        </w:tc>
      </w:tr>
      <w:tr w:rsidR="00A814F8" w:rsidRPr="008B280D" w:rsidTr="0096666A">
        <w:trPr>
          <w:trHeight w:val="598"/>
          <w:jc w:val="center"/>
        </w:trPr>
        <w:tc>
          <w:tcPr>
            <w:tcW w:w="16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814F8" w:rsidRPr="008B280D" w:rsidRDefault="00A814F8" w:rsidP="00EA7E9F">
            <w:pPr>
              <w:jc w:val="center"/>
              <w:rPr>
                <w:b/>
                <w:lang w:eastAsia="en-US"/>
              </w:rPr>
            </w:pPr>
            <w:proofErr w:type="spellStart"/>
            <w:proofErr w:type="gramStart"/>
            <w:r w:rsidRPr="008B280D">
              <w:rPr>
                <w:b/>
              </w:rPr>
              <w:t>Информати-ка</w:t>
            </w:r>
            <w:proofErr w:type="spellEnd"/>
            <w:proofErr w:type="gramEnd"/>
            <w:r w:rsidRPr="008B280D">
              <w:rPr>
                <w:b/>
              </w:rPr>
              <w:t xml:space="preserve"> и ИКТ</w:t>
            </w:r>
          </w:p>
        </w:tc>
        <w:tc>
          <w:tcPr>
            <w:tcW w:w="851" w:type="dxa"/>
            <w:tcBorders>
              <w:top w:val="single" w:sz="4" w:space="0" w:color="auto"/>
              <w:left w:val="single" w:sz="4" w:space="0" w:color="auto"/>
              <w:bottom w:val="single" w:sz="4" w:space="0" w:color="auto"/>
              <w:right w:val="single" w:sz="4" w:space="0" w:color="auto"/>
            </w:tcBorders>
            <w:shd w:val="clear" w:color="auto" w:fill="DAEEF3"/>
            <w:vAlign w:val="center"/>
          </w:tcPr>
          <w:p w:rsidR="00A814F8" w:rsidRPr="008B280D" w:rsidRDefault="00A814F8" w:rsidP="00EA7E9F">
            <w:pPr>
              <w:ind w:left="-993" w:firstLine="993"/>
              <w:jc w:val="cente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8B"/>
            <w:vAlign w:val="center"/>
          </w:tcPr>
          <w:p w:rsidR="00A814F8" w:rsidRPr="008B280D" w:rsidRDefault="00A814F8" w:rsidP="00EA7E9F">
            <w:pPr>
              <w:ind w:left="-993" w:firstLine="993"/>
              <w:rPr>
                <w:lang w:eastAsia="en-US"/>
              </w:rPr>
            </w:pPr>
          </w:p>
        </w:tc>
        <w:tc>
          <w:tcPr>
            <w:tcW w:w="1149" w:type="dxa"/>
            <w:tcBorders>
              <w:top w:val="single" w:sz="4" w:space="0" w:color="auto"/>
              <w:left w:val="single" w:sz="4" w:space="0" w:color="auto"/>
              <w:bottom w:val="single" w:sz="4" w:space="0" w:color="auto"/>
              <w:right w:val="single" w:sz="4" w:space="0" w:color="auto"/>
            </w:tcBorders>
            <w:shd w:val="clear" w:color="auto" w:fill="C2E49C"/>
            <w:vAlign w:val="center"/>
          </w:tcPr>
          <w:p w:rsidR="00A814F8" w:rsidRPr="008B280D" w:rsidRDefault="00A814F8" w:rsidP="00EA7E9F">
            <w:pPr>
              <w:ind w:left="-993" w:firstLine="993"/>
              <w:jc w:val="center"/>
            </w:pPr>
          </w:p>
        </w:tc>
        <w:tc>
          <w:tcPr>
            <w:tcW w:w="694" w:type="dxa"/>
            <w:tcBorders>
              <w:top w:val="single" w:sz="4" w:space="0" w:color="auto"/>
              <w:left w:val="single" w:sz="4" w:space="0" w:color="auto"/>
              <w:bottom w:val="single" w:sz="4" w:space="0" w:color="auto"/>
              <w:right w:val="single" w:sz="4" w:space="0" w:color="auto"/>
            </w:tcBorders>
            <w:shd w:val="clear" w:color="auto" w:fill="DAEEF3"/>
            <w:vAlign w:val="center"/>
          </w:tcPr>
          <w:p w:rsidR="00A814F8" w:rsidRPr="008B280D" w:rsidRDefault="00A814F8" w:rsidP="00EA7E9F">
            <w:pPr>
              <w:ind w:left="-993" w:firstLine="993"/>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8B"/>
            <w:vAlign w:val="center"/>
          </w:tcPr>
          <w:p w:rsidR="00A814F8" w:rsidRPr="008B280D" w:rsidRDefault="00A814F8" w:rsidP="00EA7E9F">
            <w:pPr>
              <w:ind w:left="-993" w:firstLine="993"/>
            </w:pPr>
          </w:p>
        </w:tc>
        <w:tc>
          <w:tcPr>
            <w:tcW w:w="992" w:type="dxa"/>
            <w:gridSpan w:val="2"/>
            <w:tcBorders>
              <w:top w:val="single" w:sz="4" w:space="0" w:color="auto"/>
              <w:left w:val="single" w:sz="4" w:space="0" w:color="auto"/>
              <w:bottom w:val="single" w:sz="4" w:space="0" w:color="auto"/>
              <w:right w:val="single" w:sz="4" w:space="0" w:color="auto"/>
            </w:tcBorders>
            <w:shd w:val="clear" w:color="auto" w:fill="C2E49C"/>
            <w:vAlign w:val="center"/>
          </w:tcPr>
          <w:p w:rsidR="00A814F8" w:rsidRPr="008B280D" w:rsidRDefault="00A814F8" w:rsidP="00EA7E9F">
            <w:pPr>
              <w:ind w:left="-993" w:firstLine="993"/>
              <w:jc w:val="center"/>
            </w:pPr>
          </w:p>
        </w:tc>
      </w:tr>
      <w:tr w:rsidR="00A814F8" w:rsidRPr="008B280D" w:rsidTr="0096666A">
        <w:trPr>
          <w:trHeight w:val="598"/>
          <w:jc w:val="center"/>
        </w:trPr>
        <w:tc>
          <w:tcPr>
            <w:tcW w:w="16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814F8" w:rsidRPr="008B280D" w:rsidRDefault="00A814F8" w:rsidP="00EA7E9F">
            <w:pPr>
              <w:jc w:val="center"/>
              <w:rPr>
                <w:b/>
                <w:lang w:eastAsia="en-US"/>
              </w:rPr>
            </w:pPr>
            <w:r w:rsidRPr="008B280D">
              <w:rPr>
                <w:b/>
              </w:rPr>
              <w:t>История</w:t>
            </w:r>
          </w:p>
        </w:tc>
        <w:tc>
          <w:tcPr>
            <w:tcW w:w="851" w:type="dxa"/>
            <w:tcBorders>
              <w:top w:val="single" w:sz="4" w:space="0" w:color="auto"/>
              <w:left w:val="single" w:sz="4" w:space="0" w:color="auto"/>
              <w:bottom w:val="single" w:sz="4" w:space="0" w:color="auto"/>
              <w:right w:val="single" w:sz="4" w:space="0" w:color="auto"/>
            </w:tcBorders>
            <w:shd w:val="clear" w:color="auto" w:fill="DAEEF3"/>
            <w:vAlign w:val="center"/>
          </w:tcPr>
          <w:p w:rsidR="00A814F8" w:rsidRPr="008B280D" w:rsidRDefault="00A814F8" w:rsidP="00EA7E9F">
            <w:pPr>
              <w:ind w:left="-993" w:firstLine="993"/>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8B"/>
            <w:vAlign w:val="center"/>
          </w:tcPr>
          <w:p w:rsidR="00A814F8" w:rsidRPr="008B280D" w:rsidRDefault="00A814F8" w:rsidP="00EA7E9F">
            <w:pPr>
              <w:ind w:left="-993" w:firstLine="993"/>
              <w:rPr>
                <w:lang w:eastAsia="en-US"/>
              </w:rPr>
            </w:pPr>
          </w:p>
        </w:tc>
        <w:tc>
          <w:tcPr>
            <w:tcW w:w="1149" w:type="dxa"/>
            <w:tcBorders>
              <w:top w:val="single" w:sz="4" w:space="0" w:color="auto"/>
              <w:left w:val="single" w:sz="4" w:space="0" w:color="auto"/>
              <w:bottom w:val="single" w:sz="4" w:space="0" w:color="auto"/>
              <w:right w:val="single" w:sz="4" w:space="0" w:color="auto"/>
            </w:tcBorders>
            <w:shd w:val="clear" w:color="auto" w:fill="C2E49C"/>
            <w:vAlign w:val="center"/>
          </w:tcPr>
          <w:p w:rsidR="00A814F8" w:rsidRPr="008B280D" w:rsidRDefault="00A814F8" w:rsidP="00EA7E9F">
            <w:pPr>
              <w:ind w:left="-993" w:firstLine="993"/>
            </w:pPr>
          </w:p>
        </w:tc>
        <w:tc>
          <w:tcPr>
            <w:tcW w:w="694" w:type="dxa"/>
            <w:tcBorders>
              <w:top w:val="single" w:sz="4" w:space="0" w:color="auto"/>
              <w:left w:val="single" w:sz="4" w:space="0" w:color="auto"/>
              <w:bottom w:val="single" w:sz="4" w:space="0" w:color="auto"/>
              <w:right w:val="single" w:sz="4" w:space="0" w:color="auto"/>
            </w:tcBorders>
            <w:shd w:val="clear" w:color="auto" w:fill="DAEEF3"/>
            <w:vAlign w:val="center"/>
          </w:tcPr>
          <w:p w:rsidR="00A814F8" w:rsidRPr="008B280D" w:rsidRDefault="00A814F8" w:rsidP="00EA7E9F">
            <w:pPr>
              <w:ind w:left="-993" w:firstLine="993"/>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8B"/>
            <w:vAlign w:val="center"/>
          </w:tcPr>
          <w:p w:rsidR="00A814F8" w:rsidRPr="008B280D" w:rsidRDefault="00A814F8" w:rsidP="00EA7E9F">
            <w:pPr>
              <w:ind w:left="-993" w:firstLine="993"/>
            </w:pPr>
          </w:p>
        </w:tc>
        <w:tc>
          <w:tcPr>
            <w:tcW w:w="992" w:type="dxa"/>
            <w:gridSpan w:val="2"/>
            <w:tcBorders>
              <w:top w:val="single" w:sz="4" w:space="0" w:color="auto"/>
              <w:left w:val="single" w:sz="4" w:space="0" w:color="auto"/>
              <w:bottom w:val="single" w:sz="4" w:space="0" w:color="auto"/>
              <w:right w:val="single" w:sz="4" w:space="0" w:color="auto"/>
            </w:tcBorders>
            <w:shd w:val="clear" w:color="auto" w:fill="C2E49C"/>
            <w:vAlign w:val="center"/>
          </w:tcPr>
          <w:p w:rsidR="00A814F8" w:rsidRPr="008B280D" w:rsidRDefault="00A814F8" w:rsidP="00EA7E9F">
            <w:pPr>
              <w:ind w:left="-993" w:firstLine="993"/>
              <w:jc w:val="center"/>
            </w:pPr>
          </w:p>
        </w:tc>
      </w:tr>
      <w:tr w:rsidR="00A814F8" w:rsidRPr="008B280D" w:rsidTr="0096666A">
        <w:trPr>
          <w:trHeight w:val="598"/>
          <w:jc w:val="center"/>
        </w:trPr>
        <w:tc>
          <w:tcPr>
            <w:tcW w:w="16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814F8" w:rsidRPr="008B280D" w:rsidRDefault="00A814F8" w:rsidP="00EA7E9F">
            <w:pPr>
              <w:jc w:val="center"/>
              <w:rPr>
                <w:b/>
                <w:lang w:eastAsia="en-US"/>
              </w:rPr>
            </w:pPr>
            <w:r w:rsidRPr="008B280D">
              <w:rPr>
                <w:b/>
              </w:rPr>
              <w:t>Химия</w:t>
            </w:r>
          </w:p>
        </w:tc>
        <w:tc>
          <w:tcPr>
            <w:tcW w:w="851" w:type="dxa"/>
            <w:tcBorders>
              <w:top w:val="single" w:sz="4" w:space="0" w:color="auto"/>
              <w:left w:val="single" w:sz="4" w:space="0" w:color="auto"/>
              <w:bottom w:val="single" w:sz="4" w:space="0" w:color="auto"/>
              <w:right w:val="single" w:sz="4" w:space="0" w:color="auto"/>
            </w:tcBorders>
            <w:shd w:val="clear" w:color="auto" w:fill="DAEEF3"/>
            <w:vAlign w:val="center"/>
          </w:tcPr>
          <w:p w:rsidR="00A814F8" w:rsidRPr="008B280D" w:rsidRDefault="00A814F8" w:rsidP="00EA7E9F">
            <w:pPr>
              <w:ind w:left="-993" w:firstLine="993"/>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8B"/>
            <w:vAlign w:val="center"/>
          </w:tcPr>
          <w:p w:rsidR="00A814F8" w:rsidRPr="008B280D" w:rsidRDefault="00A814F8" w:rsidP="00EA7E9F">
            <w:pPr>
              <w:ind w:left="-993" w:firstLine="993"/>
              <w:jc w:val="center"/>
              <w:rPr>
                <w:lang w:eastAsia="en-US"/>
              </w:rPr>
            </w:pPr>
          </w:p>
        </w:tc>
        <w:tc>
          <w:tcPr>
            <w:tcW w:w="1149" w:type="dxa"/>
            <w:tcBorders>
              <w:top w:val="single" w:sz="4" w:space="0" w:color="auto"/>
              <w:left w:val="single" w:sz="4" w:space="0" w:color="auto"/>
              <w:bottom w:val="single" w:sz="4" w:space="0" w:color="auto"/>
              <w:right w:val="single" w:sz="4" w:space="0" w:color="auto"/>
            </w:tcBorders>
            <w:shd w:val="clear" w:color="auto" w:fill="C2E49C"/>
            <w:vAlign w:val="center"/>
          </w:tcPr>
          <w:p w:rsidR="00A814F8" w:rsidRPr="008B280D" w:rsidRDefault="00A814F8" w:rsidP="00EA7E9F">
            <w:pPr>
              <w:ind w:left="-993" w:firstLine="993"/>
              <w:jc w:val="center"/>
            </w:pPr>
          </w:p>
        </w:tc>
        <w:tc>
          <w:tcPr>
            <w:tcW w:w="694" w:type="dxa"/>
            <w:tcBorders>
              <w:top w:val="single" w:sz="4" w:space="0" w:color="auto"/>
              <w:left w:val="single" w:sz="4" w:space="0" w:color="auto"/>
              <w:bottom w:val="single" w:sz="4" w:space="0" w:color="auto"/>
              <w:right w:val="single" w:sz="4" w:space="0" w:color="auto"/>
            </w:tcBorders>
            <w:shd w:val="clear" w:color="auto" w:fill="DAEEF3"/>
            <w:vAlign w:val="center"/>
          </w:tcPr>
          <w:p w:rsidR="00A814F8" w:rsidRPr="008B280D" w:rsidRDefault="00A814F8" w:rsidP="00EA7E9F">
            <w:pPr>
              <w:ind w:left="-993" w:firstLine="993"/>
              <w:rPr>
                <w:lang w:eastAsia="en-US"/>
              </w:rPr>
            </w:pPr>
            <w:r w:rsidRPr="008B280D">
              <w:rPr>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8B"/>
            <w:vAlign w:val="center"/>
          </w:tcPr>
          <w:p w:rsidR="00A814F8" w:rsidRPr="008B280D" w:rsidRDefault="00A814F8" w:rsidP="00EA7E9F">
            <w:pPr>
              <w:ind w:left="-993" w:firstLine="993"/>
            </w:pPr>
            <w:r w:rsidRPr="008B280D">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C2E49C"/>
            <w:vAlign w:val="center"/>
          </w:tcPr>
          <w:p w:rsidR="00A814F8" w:rsidRPr="008B280D" w:rsidRDefault="00A814F8" w:rsidP="00EA7E9F">
            <w:pPr>
              <w:ind w:left="-993" w:firstLine="993"/>
              <w:jc w:val="center"/>
            </w:pPr>
            <w:r w:rsidRPr="008B280D">
              <w:t>4</w:t>
            </w:r>
          </w:p>
        </w:tc>
      </w:tr>
      <w:tr w:rsidR="00A814F8" w:rsidRPr="008B280D" w:rsidTr="0096666A">
        <w:trPr>
          <w:trHeight w:val="598"/>
          <w:jc w:val="center"/>
        </w:trPr>
        <w:tc>
          <w:tcPr>
            <w:tcW w:w="166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A814F8" w:rsidRPr="008B280D" w:rsidRDefault="00A814F8" w:rsidP="00EA7E9F">
            <w:pPr>
              <w:jc w:val="center"/>
              <w:rPr>
                <w:b/>
                <w:lang w:eastAsia="en-US"/>
              </w:rPr>
            </w:pPr>
            <w:proofErr w:type="spellStart"/>
            <w:r w:rsidRPr="008B280D">
              <w:rPr>
                <w:b/>
              </w:rPr>
              <w:lastRenderedPageBreak/>
              <w:t>Немецк</w:t>
            </w:r>
            <w:proofErr w:type="spellEnd"/>
            <w:r w:rsidRPr="008B280D">
              <w:rPr>
                <w:b/>
              </w:rPr>
              <w:t>. язык</w:t>
            </w:r>
          </w:p>
        </w:tc>
        <w:tc>
          <w:tcPr>
            <w:tcW w:w="851" w:type="dxa"/>
            <w:tcBorders>
              <w:top w:val="single" w:sz="4" w:space="0" w:color="auto"/>
              <w:left w:val="single" w:sz="4" w:space="0" w:color="auto"/>
              <w:bottom w:val="single" w:sz="4" w:space="0" w:color="auto"/>
              <w:right w:val="single" w:sz="4" w:space="0" w:color="auto"/>
            </w:tcBorders>
            <w:shd w:val="clear" w:color="auto" w:fill="DAEEF3"/>
            <w:vAlign w:val="center"/>
          </w:tcPr>
          <w:p w:rsidR="00A814F8" w:rsidRPr="008B280D" w:rsidRDefault="00A814F8" w:rsidP="00EA7E9F">
            <w:pPr>
              <w:ind w:left="-993" w:firstLine="993"/>
              <w:jc w:val="cente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8B"/>
            <w:vAlign w:val="center"/>
          </w:tcPr>
          <w:p w:rsidR="00A814F8" w:rsidRPr="008B280D" w:rsidRDefault="00A814F8" w:rsidP="00EA7E9F">
            <w:pPr>
              <w:ind w:left="-993" w:firstLine="993"/>
              <w:jc w:val="center"/>
              <w:rPr>
                <w:lang w:eastAsia="en-US"/>
              </w:rPr>
            </w:pPr>
          </w:p>
        </w:tc>
        <w:tc>
          <w:tcPr>
            <w:tcW w:w="1149" w:type="dxa"/>
            <w:tcBorders>
              <w:top w:val="single" w:sz="4" w:space="0" w:color="auto"/>
              <w:left w:val="single" w:sz="4" w:space="0" w:color="auto"/>
              <w:bottom w:val="single" w:sz="4" w:space="0" w:color="auto"/>
              <w:right w:val="single" w:sz="4" w:space="0" w:color="auto"/>
            </w:tcBorders>
            <w:shd w:val="clear" w:color="auto" w:fill="C2E49C"/>
            <w:vAlign w:val="center"/>
          </w:tcPr>
          <w:p w:rsidR="00A814F8" w:rsidRPr="008B280D" w:rsidRDefault="00A814F8" w:rsidP="00EA7E9F">
            <w:pPr>
              <w:ind w:left="-993" w:firstLine="993"/>
              <w:jc w:val="center"/>
            </w:pPr>
          </w:p>
        </w:tc>
        <w:tc>
          <w:tcPr>
            <w:tcW w:w="694" w:type="dxa"/>
            <w:tcBorders>
              <w:top w:val="single" w:sz="4" w:space="0" w:color="auto"/>
              <w:left w:val="single" w:sz="4" w:space="0" w:color="auto"/>
              <w:bottom w:val="single" w:sz="4" w:space="0" w:color="auto"/>
              <w:right w:val="single" w:sz="4" w:space="0" w:color="auto"/>
            </w:tcBorders>
            <w:shd w:val="clear" w:color="auto" w:fill="DAEEF3"/>
            <w:vAlign w:val="center"/>
          </w:tcPr>
          <w:p w:rsidR="00A814F8" w:rsidRPr="008B280D" w:rsidRDefault="00A814F8" w:rsidP="00EA7E9F">
            <w:pPr>
              <w:ind w:left="-993" w:firstLine="993"/>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8B"/>
            <w:vAlign w:val="center"/>
          </w:tcPr>
          <w:p w:rsidR="00A814F8" w:rsidRPr="008B280D" w:rsidRDefault="00A814F8" w:rsidP="00EA7E9F">
            <w:pPr>
              <w:ind w:left="-993" w:firstLine="993"/>
            </w:pPr>
          </w:p>
        </w:tc>
        <w:tc>
          <w:tcPr>
            <w:tcW w:w="992" w:type="dxa"/>
            <w:gridSpan w:val="2"/>
            <w:tcBorders>
              <w:top w:val="single" w:sz="4" w:space="0" w:color="auto"/>
              <w:left w:val="single" w:sz="4" w:space="0" w:color="auto"/>
              <w:bottom w:val="single" w:sz="4" w:space="0" w:color="auto"/>
              <w:right w:val="single" w:sz="4" w:space="0" w:color="auto"/>
            </w:tcBorders>
            <w:shd w:val="clear" w:color="auto" w:fill="C2E49C"/>
            <w:vAlign w:val="center"/>
          </w:tcPr>
          <w:p w:rsidR="00A814F8" w:rsidRPr="008B280D" w:rsidRDefault="00A814F8" w:rsidP="00EA7E9F">
            <w:pPr>
              <w:ind w:left="-993" w:firstLine="993"/>
              <w:jc w:val="center"/>
            </w:pPr>
          </w:p>
        </w:tc>
      </w:tr>
      <w:tr w:rsidR="00A814F8" w:rsidRPr="008B280D" w:rsidTr="0096666A">
        <w:trPr>
          <w:trHeight w:val="598"/>
          <w:jc w:val="center"/>
        </w:trPr>
        <w:tc>
          <w:tcPr>
            <w:tcW w:w="1668" w:type="dxa"/>
            <w:tcBorders>
              <w:top w:val="single" w:sz="4" w:space="0" w:color="auto"/>
              <w:left w:val="single" w:sz="4" w:space="0" w:color="auto"/>
              <w:bottom w:val="single" w:sz="4" w:space="0" w:color="auto"/>
              <w:right w:val="single" w:sz="4" w:space="0" w:color="auto"/>
            </w:tcBorders>
            <w:shd w:val="clear" w:color="auto" w:fill="DBE5F1"/>
            <w:vAlign w:val="center"/>
          </w:tcPr>
          <w:p w:rsidR="00A814F8" w:rsidRPr="008B280D" w:rsidRDefault="00A814F8" w:rsidP="00EA7E9F">
            <w:pPr>
              <w:jc w:val="center"/>
              <w:rPr>
                <w:b/>
              </w:rPr>
            </w:pPr>
            <w:r w:rsidRPr="008B280D">
              <w:rPr>
                <w:b/>
              </w:rPr>
              <w:t>Литература</w:t>
            </w:r>
          </w:p>
        </w:tc>
        <w:tc>
          <w:tcPr>
            <w:tcW w:w="851" w:type="dxa"/>
            <w:tcBorders>
              <w:top w:val="single" w:sz="4" w:space="0" w:color="auto"/>
              <w:left w:val="single" w:sz="4" w:space="0" w:color="auto"/>
              <w:bottom w:val="single" w:sz="4" w:space="0" w:color="auto"/>
              <w:right w:val="single" w:sz="4" w:space="0" w:color="auto"/>
            </w:tcBorders>
            <w:shd w:val="clear" w:color="auto" w:fill="DAEEF3"/>
            <w:vAlign w:val="center"/>
          </w:tcPr>
          <w:p w:rsidR="00A814F8" w:rsidRPr="008B280D" w:rsidRDefault="00A814F8" w:rsidP="00EA7E9F">
            <w:pPr>
              <w:ind w:left="-993" w:firstLine="993"/>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8B"/>
            <w:vAlign w:val="center"/>
          </w:tcPr>
          <w:p w:rsidR="00A814F8" w:rsidRPr="008B280D" w:rsidRDefault="00A814F8" w:rsidP="00EA7E9F">
            <w:pPr>
              <w:ind w:left="-993" w:firstLine="993"/>
              <w:jc w:val="center"/>
            </w:pPr>
          </w:p>
        </w:tc>
        <w:tc>
          <w:tcPr>
            <w:tcW w:w="1149" w:type="dxa"/>
            <w:tcBorders>
              <w:top w:val="single" w:sz="4" w:space="0" w:color="auto"/>
              <w:left w:val="single" w:sz="4" w:space="0" w:color="auto"/>
              <w:bottom w:val="single" w:sz="4" w:space="0" w:color="auto"/>
              <w:right w:val="single" w:sz="4" w:space="0" w:color="auto"/>
            </w:tcBorders>
            <w:shd w:val="clear" w:color="auto" w:fill="C2E49C"/>
            <w:vAlign w:val="center"/>
          </w:tcPr>
          <w:p w:rsidR="00A814F8" w:rsidRPr="008B280D" w:rsidRDefault="00A814F8" w:rsidP="00EA7E9F">
            <w:pPr>
              <w:ind w:left="-993" w:firstLine="993"/>
              <w:jc w:val="center"/>
            </w:pPr>
          </w:p>
        </w:tc>
        <w:tc>
          <w:tcPr>
            <w:tcW w:w="694" w:type="dxa"/>
            <w:tcBorders>
              <w:top w:val="single" w:sz="4" w:space="0" w:color="auto"/>
              <w:left w:val="single" w:sz="4" w:space="0" w:color="auto"/>
              <w:bottom w:val="single" w:sz="4" w:space="0" w:color="auto"/>
              <w:right w:val="single" w:sz="4" w:space="0" w:color="auto"/>
            </w:tcBorders>
            <w:shd w:val="clear" w:color="auto" w:fill="DAEEF3"/>
            <w:vAlign w:val="center"/>
          </w:tcPr>
          <w:p w:rsidR="00A814F8" w:rsidRPr="008B280D" w:rsidRDefault="00A814F8" w:rsidP="00EA7E9F">
            <w:pPr>
              <w:ind w:left="-993" w:firstLine="993"/>
              <w:jc w:val="center"/>
              <w:rPr>
                <w:lang w:eastAsia="en-US"/>
              </w:rPr>
            </w:pPr>
            <w:r w:rsidRPr="008B280D">
              <w:rPr>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FFFF8B"/>
            <w:vAlign w:val="center"/>
          </w:tcPr>
          <w:p w:rsidR="00A814F8" w:rsidRPr="008B280D" w:rsidRDefault="00A814F8" w:rsidP="00EA7E9F">
            <w:pPr>
              <w:ind w:left="-993" w:firstLine="993"/>
              <w:jc w:val="center"/>
            </w:pPr>
            <w:r w:rsidRPr="008B280D">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C2E49C"/>
            <w:vAlign w:val="center"/>
          </w:tcPr>
          <w:p w:rsidR="00A814F8" w:rsidRPr="008B280D" w:rsidRDefault="00A814F8" w:rsidP="00EA7E9F">
            <w:pPr>
              <w:ind w:left="-993" w:firstLine="993"/>
              <w:jc w:val="center"/>
            </w:pPr>
            <w:r w:rsidRPr="008B280D">
              <w:t>5</w:t>
            </w:r>
          </w:p>
        </w:tc>
      </w:tr>
      <w:tr w:rsidR="00A814F8" w:rsidRPr="008B280D" w:rsidTr="0096666A">
        <w:trPr>
          <w:trHeight w:val="598"/>
          <w:jc w:val="center"/>
        </w:trPr>
        <w:tc>
          <w:tcPr>
            <w:tcW w:w="1668" w:type="dxa"/>
            <w:tcBorders>
              <w:top w:val="single" w:sz="4" w:space="0" w:color="auto"/>
              <w:left w:val="single" w:sz="4" w:space="0" w:color="auto"/>
              <w:bottom w:val="single" w:sz="4" w:space="0" w:color="auto"/>
              <w:right w:val="single" w:sz="4" w:space="0" w:color="auto"/>
            </w:tcBorders>
            <w:shd w:val="clear" w:color="auto" w:fill="DBE5F1"/>
            <w:vAlign w:val="center"/>
          </w:tcPr>
          <w:p w:rsidR="00A814F8" w:rsidRPr="008B280D" w:rsidRDefault="00A814F8" w:rsidP="00EA7E9F">
            <w:pPr>
              <w:jc w:val="center"/>
              <w:rPr>
                <w:b/>
              </w:rPr>
            </w:pPr>
          </w:p>
          <w:p w:rsidR="00A814F8" w:rsidRPr="008B280D" w:rsidRDefault="00A814F8" w:rsidP="00EA7E9F">
            <w:pPr>
              <w:jc w:val="center"/>
              <w:rPr>
                <w:b/>
              </w:rPr>
            </w:pPr>
          </w:p>
          <w:p w:rsidR="00A814F8" w:rsidRPr="008B280D" w:rsidRDefault="00A814F8" w:rsidP="00EA7E9F">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DAEEF3"/>
            <w:vAlign w:val="center"/>
          </w:tcPr>
          <w:p w:rsidR="00A814F8" w:rsidRPr="008B280D" w:rsidRDefault="00A814F8" w:rsidP="00EA7E9F">
            <w:pPr>
              <w:ind w:left="-993" w:firstLine="993"/>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8B"/>
            <w:vAlign w:val="center"/>
          </w:tcPr>
          <w:p w:rsidR="00A814F8" w:rsidRPr="008B280D" w:rsidRDefault="00A814F8" w:rsidP="00EA7E9F">
            <w:pPr>
              <w:ind w:left="-993" w:firstLine="993"/>
              <w:jc w:val="center"/>
            </w:pPr>
          </w:p>
        </w:tc>
        <w:tc>
          <w:tcPr>
            <w:tcW w:w="1149" w:type="dxa"/>
            <w:tcBorders>
              <w:top w:val="single" w:sz="4" w:space="0" w:color="auto"/>
              <w:left w:val="single" w:sz="4" w:space="0" w:color="auto"/>
              <w:bottom w:val="single" w:sz="4" w:space="0" w:color="auto"/>
              <w:right w:val="single" w:sz="4" w:space="0" w:color="auto"/>
            </w:tcBorders>
            <w:shd w:val="clear" w:color="auto" w:fill="C2E49C"/>
            <w:vAlign w:val="center"/>
          </w:tcPr>
          <w:p w:rsidR="00A814F8" w:rsidRPr="008B280D" w:rsidRDefault="00A814F8" w:rsidP="00EA7E9F">
            <w:pPr>
              <w:ind w:left="-993" w:firstLine="993"/>
              <w:jc w:val="center"/>
            </w:pPr>
          </w:p>
        </w:tc>
        <w:tc>
          <w:tcPr>
            <w:tcW w:w="694" w:type="dxa"/>
            <w:tcBorders>
              <w:top w:val="single" w:sz="4" w:space="0" w:color="auto"/>
              <w:left w:val="single" w:sz="4" w:space="0" w:color="auto"/>
              <w:bottom w:val="single" w:sz="4" w:space="0" w:color="auto"/>
              <w:right w:val="single" w:sz="4" w:space="0" w:color="auto"/>
            </w:tcBorders>
            <w:shd w:val="clear" w:color="auto" w:fill="DAEEF3"/>
            <w:vAlign w:val="center"/>
          </w:tcPr>
          <w:p w:rsidR="00A814F8" w:rsidRPr="008B280D" w:rsidRDefault="00A814F8" w:rsidP="00EA7E9F">
            <w:pPr>
              <w:ind w:left="-993" w:firstLine="993"/>
              <w:jc w:val="center"/>
              <w:rPr>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8B"/>
            <w:vAlign w:val="center"/>
          </w:tcPr>
          <w:p w:rsidR="00A814F8" w:rsidRPr="008B280D" w:rsidRDefault="00A814F8" w:rsidP="00EA7E9F">
            <w:pPr>
              <w:ind w:left="-993" w:firstLine="993"/>
              <w:jc w:val="cente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2E49C"/>
            <w:vAlign w:val="center"/>
          </w:tcPr>
          <w:p w:rsidR="00A814F8" w:rsidRPr="008B280D" w:rsidRDefault="00A814F8" w:rsidP="00EA7E9F">
            <w:pPr>
              <w:ind w:left="-993" w:firstLine="993"/>
              <w:jc w:val="center"/>
            </w:pPr>
          </w:p>
        </w:tc>
      </w:tr>
    </w:tbl>
    <w:p w:rsidR="00A814F8" w:rsidRPr="00387453" w:rsidRDefault="00A814F8" w:rsidP="00EA7E9F">
      <w:pPr>
        <w:ind w:left="708" w:firstLine="709"/>
        <w:jc w:val="both"/>
        <w:rPr>
          <w:color w:val="FF0000"/>
          <w:sz w:val="28"/>
          <w:szCs w:val="28"/>
        </w:rPr>
      </w:pPr>
    </w:p>
    <w:p w:rsidR="00A814F8" w:rsidRPr="00387453" w:rsidRDefault="00A814F8" w:rsidP="00EA7E9F">
      <w:pPr>
        <w:ind w:left="708"/>
        <w:jc w:val="both"/>
        <w:rPr>
          <w:b/>
          <w:color w:val="FF0000"/>
        </w:rPr>
      </w:pPr>
    </w:p>
    <w:p w:rsidR="00A814F8" w:rsidRPr="008B280D" w:rsidRDefault="00A814F8" w:rsidP="00EA7E9F">
      <w:pPr>
        <w:ind w:left="708"/>
        <w:jc w:val="center"/>
        <w:rPr>
          <w:b/>
        </w:rPr>
      </w:pPr>
      <w:r w:rsidRPr="008B280D">
        <w:rPr>
          <w:b/>
        </w:rPr>
        <w:t>Результаты ЕГЭ</w:t>
      </w:r>
    </w:p>
    <w:p w:rsidR="00A814F8" w:rsidRPr="008B280D" w:rsidRDefault="00A814F8" w:rsidP="00554DBD">
      <w:pPr>
        <w:ind w:left="708" w:firstLine="709"/>
        <w:jc w:val="both"/>
      </w:pPr>
      <w:r w:rsidRPr="008B280D">
        <w:t xml:space="preserve">В 2019 году </w:t>
      </w:r>
      <w:r w:rsidR="00554DBD" w:rsidRPr="008B280D">
        <w:t xml:space="preserve">к ГИА в форме ЕГЭ были допущены 3 выпускников. Все </w:t>
      </w:r>
      <w:proofErr w:type="spellStart"/>
      <w:r w:rsidR="00554DBD" w:rsidRPr="008B280D">
        <w:t>одиннадцатиклассники</w:t>
      </w:r>
      <w:proofErr w:type="spellEnd"/>
      <w:r w:rsidR="00554DBD" w:rsidRPr="008B280D">
        <w:t xml:space="preserve"> успешно справились с экзаменами, у</w:t>
      </w:r>
      <w:r w:rsidRPr="008B280D">
        <w:t xml:space="preserve">лучшились результаты по русскому языку, базовой математике– </w:t>
      </w:r>
      <w:proofErr w:type="gramStart"/>
      <w:r w:rsidRPr="008B280D">
        <w:t>са</w:t>
      </w:r>
      <w:proofErr w:type="gramEnd"/>
      <w:r w:rsidRPr="008B280D">
        <w:t>мым «массовым» предметам ЕГЭ. Это говорит о совершенствовании учителями методик подготовки больших групп детей к экзаменам</w:t>
      </w:r>
    </w:p>
    <w:p w:rsidR="008B280D" w:rsidRPr="008B280D" w:rsidRDefault="008B280D" w:rsidP="00554DBD">
      <w:pPr>
        <w:ind w:left="708" w:firstLine="709"/>
        <w:jc w:val="both"/>
      </w:pPr>
    </w:p>
    <w:tbl>
      <w:tblPr>
        <w:tblpPr w:leftFromText="180" w:rightFromText="180" w:vertAnchor="text" w:tblpX="-659" w:tblpY="901"/>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0"/>
        <w:gridCol w:w="992"/>
        <w:gridCol w:w="1276"/>
        <w:gridCol w:w="569"/>
        <w:gridCol w:w="567"/>
        <w:gridCol w:w="992"/>
        <w:gridCol w:w="709"/>
        <w:gridCol w:w="992"/>
        <w:gridCol w:w="1134"/>
        <w:gridCol w:w="774"/>
      </w:tblGrid>
      <w:tr w:rsidR="008B280D" w:rsidTr="008B280D">
        <w:trPr>
          <w:trHeight w:val="510"/>
        </w:trPr>
        <w:tc>
          <w:tcPr>
            <w:tcW w:w="2120" w:type="dxa"/>
          </w:tcPr>
          <w:p w:rsidR="008B280D" w:rsidRPr="000B6977" w:rsidRDefault="008B280D" w:rsidP="008B280D">
            <w:r w:rsidRPr="000B6977">
              <w:t>Предмет</w:t>
            </w:r>
          </w:p>
        </w:tc>
        <w:tc>
          <w:tcPr>
            <w:tcW w:w="2837" w:type="dxa"/>
            <w:gridSpan w:val="3"/>
          </w:tcPr>
          <w:p w:rsidR="008B280D" w:rsidRDefault="008B280D" w:rsidP="008B280D">
            <w:r>
              <w:t>2017</w:t>
            </w:r>
          </w:p>
        </w:tc>
        <w:tc>
          <w:tcPr>
            <w:tcW w:w="2268" w:type="dxa"/>
            <w:gridSpan w:val="3"/>
          </w:tcPr>
          <w:p w:rsidR="008B280D" w:rsidRDefault="008B280D" w:rsidP="008B280D">
            <w:r>
              <w:t>2018</w:t>
            </w:r>
            <w:proofErr w:type="gramStart"/>
            <w:r>
              <w:t xml:space="preserve">( </w:t>
            </w:r>
            <w:proofErr w:type="gramEnd"/>
            <w:r>
              <w:t>нет выпуска)</w:t>
            </w:r>
          </w:p>
        </w:tc>
        <w:tc>
          <w:tcPr>
            <w:tcW w:w="2900" w:type="dxa"/>
            <w:gridSpan w:val="3"/>
          </w:tcPr>
          <w:p w:rsidR="008B280D" w:rsidRDefault="008B280D" w:rsidP="008B280D">
            <w:r>
              <w:t>2019</w:t>
            </w:r>
          </w:p>
        </w:tc>
      </w:tr>
      <w:tr w:rsidR="008B280D" w:rsidRPr="000F69CC" w:rsidTr="008B280D">
        <w:trPr>
          <w:trHeight w:val="510"/>
        </w:trPr>
        <w:tc>
          <w:tcPr>
            <w:tcW w:w="2120" w:type="dxa"/>
          </w:tcPr>
          <w:p w:rsidR="008B280D" w:rsidRPr="000B6977" w:rsidRDefault="008B280D" w:rsidP="008B280D"/>
        </w:tc>
        <w:tc>
          <w:tcPr>
            <w:tcW w:w="992" w:type="dxa"/>
          </w:tcPr>
          <w:p w:rsidR="008B280D" w:rsidRPr="000F69CC" w:rsidRDefault="008B280D" w:rsidP="008B280D">
            <w:pPr>
              <w:rPr>
                <w:sz w:val="16"/>
                <w:szCs w:val="16"/>
              </w:rPr>
            </w:pPr>
            <w:r w:rsidRPr="000F69CC">
              <w:rPr>
                <w:sz w:val="16"/>
                <w:szCs w:val="16"/>
              </w:rPr>
              <w:t>Ростовская область</w:t>
            </w:r>
          </w:p>
        </w:tc>
        <w:tc>
          <w:tcPr>
            <w:tcW w:w="1276" w:type="dxa"/>
          </w:tcPr>
          <w:p w:rsidR="008B280D" w:rsidRPr="000F69CC" w:rsidRDefault="008B280D" w:rsidP="008B280D">
            <w:pPr>
              <w:rPr>
                <w:sz w:val="16"/>
                <w:szCs w:val="16"/>
              </w:rPr>
            </w:pPr>
            <w:proofErr w:type="spellStart"/>
            <w:r w:rsidRPr="000F69CC">
              <w:rPr>
                <w:sz w:val="16"/>
                <w:szCs w:val="16"/>
              </w:rPr>
              <w:t>Ремонтненский</w:t>
            </w:r>
            <w:proofErr w:type="spellEnd"/>
          </w:p>
          <w:p w:rsidR="008B280D" w:rsidRPr="000F69CC" w:rsidRDefault="008B280D" w:rsidP="008B280D">
            <w:pPr>
              <w:rPr>
                <w:sz w:val="16"/>
                <w:szCs w:val="16"/>
              </w:rPr>
            </w:pPr>
            <w:r w:rsidRPr="000F69CC">
              <w:rPr>
                <w:sz w:val="16"/>
                <w:szCs w:val="16"/>
              </w:rPr>
              <w:t>район</w:t>
            </w:r>
          </w:p>
        </w:tc>
        <w:tc>
          <w:tcPr>
            <w:tcW w:w="569" w:type="dxa"/>
          </w:tcPr>
          <w:p w:rsidR="008B280D" w:rsidRPr="000F69CC" w:rsidRDefault="008B280D" w:rsidP="008B280D">
            <w:pPr>
              <w:rPr>
                <w:sz w:val="16"/>
                <w:szCs w:val="16"/>
              </w:rPr>
            </w:pPr>
            <w:r w:rsidRPr="000F69CC">
              <w:rPr>
                <w:sz w:val="16"/>
                <w:szCs w:val="16"/>
              </w:rPr>
              <w:t>ОУ</w:t>
            </w:r>
          </w:p>
        </w:tc>
        <w:tc>
          <w:tcPr>
            <w:tcW w:w="567" w:type="dxa"/>
          </w:tcPr>
          <w:p w:rsidR="008B280D" w:rsidRDefault="008B280D" w:rsidP="008B280D"/>
        </w:tc>
        <w:tc>
          <w:tcPr>
            <w:tcW w:w="992" w:type="dxa"/>
          </w:tcPr>
          <w:p w:rsidR="008B280D" w:rsidRDefault="008B280D" w:rsidP="008B280D"/>
        </w:tc>
        <w:tc>
          <w:tcPr>
            <w:tcW w:w="709" w:type="dxa"/>
          </w:tcPr>
          <w:p w:rsidR="008B280D" w:rsidRDefault="008B280D" w:rsidP="008B280D"/>
        </w:tc>
        <w:tc>
          <w:tcPr>
            <w:tcW w:w="992" w:type="dxa"/>
          </w:tcPr>
          <w:p w:rsidR="008B280D" w:rsidRPr="000F69CC" w:rsidRDefault="008B280D" w:rsidP="008B280D">
            <w:pPr>
              <w:rPr>
                <w:sz w:val="16"/>
                <w:szCs w:val="16"/>
              </w:rPr>
            </w:pPr>
            <w:r w:rsidRPr="000F69CC">
              <w:rPr>
                <w:sz w:val="16"/>
                <w:szCs w:val="16"/>
              </w:rPr>
              <w:t>Ростовская область</w:t>
            </w:r>
          </w:p>
        </w:tc>
        <w:tc>
          <w:tcPr>
            <w:tcW w:w="1134" w:type="dxa"/>
          </w:tcPr>
          <w:p w:rsidR="008B280D" w:rsidRDefault="008B280D" w:rsidP="008B280D">
            <w:pPr>
              <w:rPr>
                <w:sz w:val="16"/>
                <w:szCs w:val="16"/>
              </w:rPr>
            </w:pPr>
            <w:proofErr w:type="spellStart"/>
            <w:r>
              <w:rPr>
                <w:sz w:val="16"/>
                <w:szCs w:val="16"/>
              </w:rPr>
              <w:t>Ремонтненский</w:t>
            </w:r>
            <w:proofErr w:type="spellEnd"/>
          </w:p>
          <w:p w:rsidR="008B280D" w:rsidRPr="000F69CC" w:rsidRDefault="008B280D" w:rsidP="008B280D">
            <w:pPr>
              <w:rPr>
                <w:sz w:val="16"/>
                <w:szCs w:val="16"/>
              </w:rPr>
            </w:pPr>
            <w:r>
              <w:rPr>
                <w:sz w:val="16"/>
                <w:szCs w:val="16"/>
              </w:rPr>
              <w:t>район</w:t>
            </w:r>
          </w:p>
        </w:tc>
        <w:tc>
          <w:tcPr>
            <w:tcW w:w="774" w:type="dxa"/>
          </w:tcPr>
          <w:p w:rsidR="008B280D" w:rsidRPr="000F69CC" w:rsidRDefault="008B280D" w:rsidP="008B280D">
            <w:pPr>
              <w:rPr>
                <w:sz w:val="16"/>
                <w:szCs w:val="16"/>
              </w:rPr>
            </w:pPr>
            <w:r>
              <w:rPr>
                <w:sz w:val="16"/>
                <w:szCs w:val="16"/>
              </w:rPr>
              <w:t>ОУ</w:t>
            </w:r>
          </w:p>
        </w:tc>
      </w:tr>
      <w:tr w:rsidR="008B280D" w:rsidTr="008B280D">
        <w:trPr>
          <w:trHeight w:val="510"/>
        </w:trPr>
        <w:tc>
          <w:tcPr>
            <w:tcW w:w="2120" w:type="dxa"/>
          </w:tcPr>
          <w:p w:rsidR="008B280D" w:rsidRPr="000B6977" w:rsidRDefault="008B280D" w:rsidP="008B280D">
            <w:r w:rsidRPr="000B6977">
              <w:t>Математика</w:t>
            </w:r>
          </w:p>
        </w:tc>
        <w:tc>
          <w:tcPr>
            <w:tcW w:w="992" w:type="dxa"/>
          </w:tcPr>
          <w:p w:rsidR="008B280D" w:rsidRDefault="008B280D" w:rsidP="008B280D">
            <w:r>
              <w:t>4</w:t>
            </w:r>
          </w:p>
          <w:p w:rsidR="008B280D" w:rsidRDefault="008B280D" w:rsidP="008B280D"/>
        </w:tc>
        <w:tc>
          <w:tcPr>
            <w:tcW w:w="1276" w:type="dxa"/>
          </w:tcPr>
          <w:p w:rsidR="008B280D" w:rsidRDefault="008B280D" w:rsidP="008B280D">
            <w:r>
              <w:t>4</w:t>
            </w:r>
          </w:p>
        </w:tc>
        <w:tc>
          <w:tcPr>
            <w:tcW w:w="569" w:type="dxa"/>
          </w:tcPr>
          <w:p w:rsidR="008B280D" w:rsidRDefault="008B280D" w:rsidP="008B280D">
            <w:r>
              <w:t>4</w:t>
            </w:r>
          </w:p>
        </w:tc>
        <w:tc>
          <w:tcPr>
            <w:tcW w:w="567" w:type="dxa"/>
          </w:tcPr>
          <w:p w:rsidR="008B280D" w:rsidRDefault="008B280D" w:rsidP="008B280D"/>
        </w:tc>
        <w:tc>
          <w:tcPr>
            <w:tcW w:w="992" w:type="dxa"/>
          </w:tcPr>
          <w:p w:rsidR="008B280D" w:rsidRDefault="008B280D" w:rsidP="008B280D"/>
        </w:tc>
        <w:tc>
          <w:tcPr>
            <w:tcW w:w="709" w:type="dxa"/>
          </w:tcPr>
          <w:p w:rsidR="008B280D" w:rsidRDefault="008B280D" w:rsidP="008B280D"/>
        </w:tc>
        <w:tc>
          <w:tcPr>
            <w:tcW w:w="992" w:type="dxa"/>
          </w:tcPr>
          <w:p w:rsidR="008B280D" w:rsidRDefault="008B280D" w:rsidP="008B280D"/>
        </w:tc>
        <w:tc>
          <w:tcPr>
            <w:tcW w:w="1134" w:type="dxa"/>
          </w:tcPr>
          <w:p w:rsidR="008B280D" w:rsidRDefault="008B280D" w:rsidP="008B280D">
            <w:r>
              <w:t>4</w:t>
            </w:r>
          </w:p>
        </w:tc>
        <w:tc>
          <w:tcPr>
            <w:tcW w:w="774" w:type="dxa"/>
          </w:tcPr>
          <w:p w:rsidR="008B280D" w:rsidRDefault="008B280D" w:rsidP="008B280D">
            <w:r>
              <w:t>4</w:t>
            </w:r>
          </w:p>
        </w:tc>
      </w:tr>
      <w:tr w:rsidR="008B280D" w:rsidTr="008B280D">
        <w:trPr>
          <w:trHeight w:val="510"/>
        </w:trPr>
        <w:tc>
          <w:tcPr>
            <w:tcW w:w="2120" w:type="dxa"/>
          </w:tcPr>
          <w:p w:rsidR="008B280D" w:rsidRPr="000B6977" w:rsidRDefault="008B280D" w:rsidP="008B280D">
            <w:r w:rsidRPr="000B6977">
              <w:t>Русский язык</w:t>
            </w:r>
          </w:p>
        </w:tc>
        <w:tc>
          <w:tcPr>
            <w:tcW w:w="992" w:type="dxa"/>
          </w:tcPr>
          <w:p w:rsidR="008B280D" w:rsidRDefault="008B280D" w:rsidP="008B280D">
            <w:r>
              <w:t>66</w:t>
            </w:r>
          </w:p>
        </w:tc>
        <w:tc>
          <w:tcPr>
            <w:tcW w:w="1276" w:type="dxa"/>
          </w:tcPr>
          <w:p w:rsidR="008B280D" w:rsidRDefault="008B280D" w:rsidP="008B280D">
            <w:r>
              <w:t>65</w:t>
            </w:r>
          </w:p>
        </w:tc>
        <w:tc>
          <w:tcPr>
            <w:tcW w:w="569" w:type="dxa"/>
          </w:tcPr>
          <w:p w:rsidR="008B280D" w:rsidRDefault="008B280D" w:rsidP="008B280D">
            <w:r>
              <w:t>61</w:t>
            </w:r>
          </w:p>
        </w:tc>
        <w:tc>
          <w:tcPr>
            <w:tcW w:w="567" w:type="dxa"/>
          </w:tcPr>
          <w:p w:rsidR="008B280D" w:rsidRDefault="008B280D" w:rsidP="008B280D"/>
        </w:tc>
        <w:tc>
          <w:tcPr>
            <w:tcW w:w="992" w:type="dxa"/>
          </w:tcPr>
          <w:p w:rsidR="008B280D" w:rsidRDefault="008B280D" w:rsidP="008B280D"/>
        </w:tc>
        <w:tc>
          <w:tcPr>
            <w:tcW w:w="709" w:type="dxa"/>
          </w:tcPr>
          <w:p w:rsidR="008B280D" w:rsidRDefault="008B280D" w:rsidP="008B280D"/>
        </w:tc>
        <w:tc>
          <w:tcPr>
            <w:tcW w:w="992" w:type="dxa"/>
          </w:tcPr>
          <w:p w:rsidR="008B280D" w:rsidRDefault="008B280D" w:rsidP="008B280D"/>
        </w:tc>
        <w:tc>
          <w:tcPr>
            <w:tcW w:w="1134" w:type="dxa"/>
          </w:tcPr>
          <w:p w:rsidR="008B280D" w:rsidRDefault="008B280D" w:rsidP="008B280D">
            <w:r>
              <w:t>66</w:t>
            </w:r>
          </w:p>
        </w:tc>
        <w:tc>
          <w:tcPr>
            <w:tcW w:w="774" w:type="dxa"/>
          </w:tcPr>
          <w:p w:rsidR="008B280D" w:rsidRDefault="008B280D" w:rsidP="008B280D">
            <w:r>
              <w:t>66</w:t>
            </w:r>
          </w:p>
        </w:tc>
      </w:tr>
      <w:tr w:rsidR="008B280D" w:rsidTr="008B280D">
        <w:trPr>
          <w:trHeight w:val="510"/>
        </w:trPr>
        <w:tc>
          <w:tcPr>
            <w:tcW w:w="2120" w:type="dxa"/>
          </w:tcPr>
          <w:p w:rsidR="008B280D" w:rsidRPr="000B6977" w:rsidRDefault="008B280D" w:rsidP="008B280D">
            <w:r w:rsidRPr="000B6977">
              <w:t>Биология</w:t>
            </w:r>
          </w:p>
        </w:tc>
        <w:tc>
          <w:tcPr>
            <w:tcW w:w="992" w:type="dxa"/>
          </w:tcPr>
          <w:p w:rsidR="008B280D" w:rsidRDefault="008B280D" w:rsidP="008B280D">
            <w:r>
              <w:t>52</w:t>
            </w:r>
          </w:p>
        </w:tc>
        <w:tc>
          <w:tcPr>
            <w:tcW w:w="1276" w:type="dxa"/>
          </w:tcPr>
          <w:p w:rsidR="008B280D" w:rsidRDefault="008B280D" w:rsidP="008B280D">
            <w:r>
              <w:t>46</w:t>
            </w:r>
          </w:p>
        </w:tc>
        <w:tc>
          <w:tcPr>
            <w:tcW w:w="569" w:type="dxa"/>
          </w:tcPr>
          <w:p w:rsidR="008B280D" w:rsidRDefault="008B280D" w:rsidP="008B280D">
            <w:r>
              <w:t>49</w:t>
            </w:r>
          </w:p>
        </w:tc>
        <w:tc>
          <w:tcPr>
            <w:tcW w:w="567" w:type="dxa"/>
          </w:tcPr>
          <w:p w:rsidR="008B280D" w:rsidRDefault="008B280D" w:rsidP="008B280D"/>
        </w:tc>
        <w:tc>
          <w:tcPr>
            <w:tcW w:w="992" w:type="dxa"/>
          </w:tcPr>
          <w:p w:rsidR="008B280D" w:rsidRDefault="008B280D" w:rsidP="008B280D"/>
        </w:tc>
        <w:tc>
          <w:tcPr>
            <w:tcW w:w="709" w:type="dxa"/>
          </w:tcPr>
          <w:p w:rsidR="008B280D" w:rsidRDefault="008B280D" w:rsidP="008B280D"/>
        </w:tc>
        <w:tc>
          <w:tcPr>
            <w:tcW w:w="992" w:type="dxa"/>
          </w:tcPr>
          <w:p w:rsidR="008B280D" w:rsidRDefault="008B280D" w:rsidP="008B280D"/>
        </w:tc>
        <w:tc>
          <w:tcPr>
            <w:tcW w:w="1134" w:type="dxa"/>
          </w:tcPr>
          <w:p w:rsidR="008B280D" w:rsidRDefault="008B280D" w:rsidP="008B280D">
            <w:r>
              <w:t>41</w:t>
            </w:r>
          </w:p>
        </w:tc>
        <w:tc>
          <w:tcPr>
            <w:tcW w:w="774" w:type="dxa"/>
          </w:tcPr>
          <w:p w:rsidR="008B280D" w:rsidRDefault="008B280D" w:rsidP="008B280D">
            <w:r>
              <w:t>40</w:t>
            </w:r>
          </w:p>
        </w:tc>
      </w:tr>
      <w:tr w:rsidR="008B280D" w:rsidTr="008B280D">
        <w:trPr>
          <w:trHeight w:val="510"/>
        </w:trPr>
        <w:tc>
          <w:tcPr>
            <w:tcW w:w="2120" w:type="dxa"/>
          </w:tcPr>
          <w:p w:rsidR="008B280D" w:rsidRPr="000B6977" w:rsidRDefault="008B280D" w:rsidP="008B280D">
            <w:r w:rsidRPr="000B6977">
              <w:t>Обществознание</w:t>
            </w:r>
          </w:p>
        </w:tc>
        <w:tc>
          <w:tcPr>
            <w:tcW w:w="992" w:type="dxa"/>
          </w:tcPr>
          <w:p w:rsidR="008B280D" w:rsidRDefault="008B280D" w:rsidP="008B280D">
            <w:r>
              <w:t>55</w:t>
            </w:r>
          </w:p>
        </w:tc>
        <w:tc>
          <w:tcPr>
            <w:tcW w:w="1276" w:type="dxa"/>
          </w:tcPr>
          <w:p w:rsidR="008B280D" w:rsidRDefault="008B280D" w:rsidP="008B280D">
            <w:r>
              <w:t>60</w:t>
            </w:r>
          </w:p>
        </w:tc>
        <w:tc>
          <w:tcPr>
            <w:tcW w:w="569" w:type="dxa"/>
          </w:tcPr>
          <w:p w:rsidR="008B280D" w:rsidRDefault="008B280D" w:rsidP="008B280D">
            <w:r>
              <w:t>59</w:t>
            </w:r>
          </w:p>
        </w:tc>
        <w:tc>
          <w:tcPr>
            <w:tcW w:w="567" w:type="dxa"/>
          </w:tcPr>
          <w:p w:rsidR="008B280D" w:rsidRDefault="008B280D" w:rsidP="008B280D"/>
        </w:tc>
        <w:tc>
          <w:tcPr>
            <w:tcW w:w="992" w:type="dxa"/>
          </w:tcPr>
          <w:p w:rsidR="008B280D" w:rsidRDefault="008B280D" w:rsidP="008B280D"/>
        </w:tc>
        <w:tc>
          <w:tcPr>
            <w:tcW w:w="709" w:type="dxa"/>
          </w:tcPr>
          <w:p w:rsidR="008B280D" w:rsidRDefault="008B280D" w:rsidP="008B280D"/>
        </w:tc>
        <w:tc>
          <w:tcPr>
            <w:tcW w:w="992" w:type="dxa"/>
          </w:tcPr>
          <w:p w:rsidR="008B280D" w:rsidRDefault="008B280D" w:rsidP="008B280D"/>
        </w:tc>
        <w:tc>
          <w:tcPr>
            <w:tcW w:w="1134" w:type="dxa"/>
          </w:tcPr>
          <w:p w:rsidR="008B280D" w:rsidRDefault="008B280D" w:rsidP="008B280D"/>
        </w:tc>
        <w:tc>
          <w:tcPr>
            <w:tcW w:w="774" w:type="dxa"/>
          </w:tcPr>
          <w:p w:rsidR="008B280D" w:rsidRDefault="008B280D" w:rsidP="008B280D"/>
        </w:tc>
      </w:tr>
      <w:tr w:rsidR="008B280D" w:rsidTr="008B280D">
        <w:trPr>
          <w:trHeight w:val="510"/>
        </w:trPr>
        <w:tc>
          <w:tcPr>
            <w:tcW w:w="2120" w:type="dxa"/>
          </w:tcPr>
          <w:p w:rsidR="008B280D" w:rsidRPr="000B6977" w:rsidRDefault="008B280D" w:rsidP="008B280D">
            <w:r w:rsidRPr="000B6977">
              <w:lastRenderedPageBreak/>
              <w:t>Физика</w:t>
            </w:r>
          </w:p>
        </w:tc>
        <w:tc>
          <w:tcPr>
            <w:tcW w:w="992" w:type="dxa"/>
          </w:tcPr>
          <w:p w:rsidR="008B280D" w:rsidRDefault="008B280D" w:rsidP="008B280D"/>
        </w:tc>
        <w:tc>
          <w:tcPr>
            <w:tcW w:w="1276" w:type="dxa"/>
          </w:tcPr>
          <w:p w:rsidR="008B280D" w:rsidRDefault="008B280D" w:rsidP="008B280D"/>
        </w:tc>
        <w:tc>
          <w:tcPr>
            <w:tcW w:w="569" w:type="dxa"/>
          </w:tcPr>
          <w:p w:rsidR="008B280D" w:rsidRDefault="008B280D" w:rsidP="008B280D"/>
        </w:tc>
        <w:tc>
          <w:tcPr>
            <w:tcW w:w="567" w:type="dxa"/>
          </w:tcPr>
          <w:p w:rsidR="008B280D" w:rsidRDefault="008B280D" w:rsidP="008B280D"/>
        </w:tc>
        <w:tc>
          <w:tcPr>
            <w:tcW w:w="992" w:type="dxa"/>
          </w:tcPr>
          <w:p w:rsidR="008B280D" w:rsidRDefault="008B280D" w:rsidP="008B280D"/>
        </w:tc>
        <w:tc>
          <w:tcPr>
            <w:tcW w:w="709" w:type="dxa"/>
          </w:tcPr>
          <w:p w:rsidR="008B280D" w:rsidRDefault="008B280D" w:rsidP="008B280D"/>
        </w:tc>
        <w:tc>
          <w:tcPr>
            <w:tcW w:w="992" w:type="dxa"/>
          </w:tcPr>
          <w:p w:rsidR="008B280D" w:rsidRDefault="008B280D" w:rsidP="008B280D"/>
        </w:tc>
        <w:tc>
          <w:tcPr>
            <w:tcW w:w="1134" w:type="dxa"/>
          </w:tcPr>
          <w:p w:rsidR="008B280D" w:rsidRDefault="008B280D" w:rsidP="008B280D"/>
        </w:tc>
        <w:tc>
          <w:tcPr>
            <w:tcW w:w="774" w:type="dxa"/>
          </w:tcPr>
          <w:p w:rsidR="008B280D" w:rsidRDefault="008B280D" w:rsidP="008B280D"/>
        </w:tc>
      </w:tr>
      <w:tr w:rsidR="008B280D" w:rsidTr="008B280D">
        <w:trPr>
          <w:trHeight w:val="510"/>
        </w:trPr>
        <w:tc>
          <w:tcPr>
            <w:tcW w:w="2120" w:type="dxa"/>
          </w:tcPr>
          <w:p w:rsidR="008B280D" w:rsidRPr="000B6977" w:rsidRDefault="008B280D" w:rsidP="008B280D">
            <w:r w:rsidRPr="000B6977">
              <w:t>Химия</w:t>
            </w:r>
          </w:p>
        </w:tc>
        <w:tc>
          <w:tcPr>
            <w:tcW w:w="992" w:type="dxa"/>
          </w:tcPr>
          <w:p w:rsidR="008B280D" w:rsidRDefault="008B280D" w:rsidP="008B280D"/>
        </w:tc>
        <w:tc>
          <w:tcPr>
            <w:tcW w:w="1276" w:type="dxa"/>
          </w:tcPr>
          <w:p w:rsidR="008B280D" w:rsidRDefault="008B280D" w:rsidP="008B280D"/>
        </w:tc>
        <w:tc>
          <w:tcPr>
            <w:tcW w:w="569" w:type="dxa"/>
          </w:tcPr>
          <w:p w:rsidR="008B280D" w:rsidRDefault="008B280D" w:rsidP="008B280D"/>
        </w:tc>
        <w:tc>
          <w:tcPr>
            <w:tcW w:w="567" w:type="dxa"/>
          </w:tcPr>
          <w:p w:rsidR="008B280D" w:rsidRDefault="008B280D" w:rsidP="008B280D"/>
        </w:tc>
        <w:tc>
          <w:tcPr>
            <w:tcW w:w="992" w:type="dxa"/>
          </w:tcPr>
          <w:p w:rsidR="008B280D" w:rsidRDefault="008B280D" w:rsidP="008B280D"/>
        </w:tc>
        <w:tc>
          <w:tcPr>
            <w:tcW w:w="709" w:type="dxa"/>
          </w:tcPr>
          <w:p w:rsidR="008B280D" w:rsidRDefault="008B280D" w:rsidP="008B280D"/>
        </w:tc>
        <w:tc>
          <w:tcPr>
            <w:tcW w:w="992" w:type="dxa"/>
          </w:tcPr>
          <w:p w:rsidR="008B280D" w:rsidRDefault="008B280D" w:rsidP="008B280D"/>
        </w:tc>
        <w:tc>
          <w:tcPr>
            <w:tcW w:w="1134" w:type="dxa"/>
          </w:tcPr>
          <w:p w:rsidR="008B280D" w:rsidRDefault="008B280D" w:rsidP="008B280D">
            <w:r>
              <w:t>53</w:t>
            </w:r>
          </w:p>
        </w:tc>
        <w:tc>
          <w:tcPr>
            <w:tcW w:w="774" w:type="dxa"/>
          </w:tcPr>
          <w:p w:rsidR="008B280D" w:rsidRDefault="008B280D" w:rsidP="008B280D">
            <w:r>
              <w:t>39</w:t>
            </w:r>
          </w:p>
        </w:tc>
      </w:tr>
      <w:tr w:rsidR="008B280D" w:rsidTr="008B280D">
        <w:trPr>
          <w:trHeight w:val="510"/>
        </w:trPr>
        <w:tc>
          <w:tcPr>
            <w:tcW w:w="2120" w:type="dxa"/>
          </w:tcPr>
          <w:p w:rsidR="008B280D" w:rsidRPr="000B6977" w:rsidRDefault="008B280D" w:rsidP="008B280D">
            <w:r w:rsidRPr="000B6977">
              <w:t>Литература</w:t>
            </w:r>
          </w:p>
        </w:tc>
        <w:tc>
          <w:tcPr>
            <w:tcW w:w="992" w:type="dxa"/>
          </w:tcPr>
          <w:p w:rsidR="008B280D" w:rsidRDefault="008B280D" w:rsidP="008B280D"/>
        </w:tc>
        <w:tc>
          <w:tcPr>
            <w:tcW w:w="1276" w:type="dxa"/>
          </w:tcPr>
          <w:p w:rsidR="008B280D" w:rsidRDefault="008B280D" w:rsidP="008B280D"/>
        </w:tc>
        <w:tc>
          <w:tcPr>
            <w:tcW w:w="569" w:type="dxa"/>
          </w:tcPr>
          <w:p w:rsidR="008B280D" w:rsidRDefault="008B280D" w:rsidP="008B280D"/>
        </w:tc>
        <w:tc>
          <w:tcPr>
            <w:tcW w:w="567" w:type="dxa"/>
          </w:tcPr>
          <w:p w:rsidR="008B280D" w:rsidRDefault="008B280D" w:rsidP="008B280D"/>
        </w:tc>
        <w:tc>
          <w:tcPr>
            <w:tcW w:w="992" w:type="dxa"/>
          </w:tcPr>
          <w:p w:rsidR="008B280D" w:rsidRDefault="008B280D" w:rsidP="008B280D"/>
        </w:tc>
        <w:tc>
          <w:tcPr>
            <w:tcW w:w="709" w:type="dxa"/>
          </w:tcPr>
          <w:p w:rsidR="008B280D" w:rsidRDefault="008B280D" w:rsidP="008B280D"/>
        </w:tc>
        <w:tc>
          <w:tcPr>
            <w:tcW w:w="992" w:type="dxa"/>
          </w:tcPr>
          <w:p w:rsidR="008B280D" w:rsidRDefault="008B280D" w:rsidP="008B280D"/>
        </w:tc>
        <w:tc>
          <w:tcPr>
            <w:tcW w:w="1134" w:type="dxa"/>
          </w:tcPr>
          <w:p w:rsidR="008B280D" w:rsidRDefault="008B280D" w:rsidP="008B280D"/>
        </w:tc>
        <w:tc>
          <w:tcPr>
            <w:tcW w:w="774" w:type="dxa"/>
          </w:tcPr>
          <w:p w:rsidR="008B280D" w:rsidRDefault="008B280D" w:rsidP="008B280D"/>
        </w:tc>
      </w:tr>
      <w:tr w:rsidR="008B280D" w:rsidTr="008B280D">
        <w:trPr>
          <w:trHeight w:val="510"/>
        </w:trPr>
        <w:tc>
          <w:tcPr>
            <w:tcW w:w="2120" w:type="dxa"/>
          </w:tcPr>
          <w:p w:rsidR="008B280D" w:rsidRPr="000B6977" w:rsidRDefault="008B280D" w:rsidP="008B280D">
            <w:r w:rsidRPr="000B6977">
              <w:t>Немецкий язык</w:t>
            </w:r>
          </w:p>
        </w:tc>
        <w:tc>
          <w:tcPr>
            <w:tcW w:w="992" w:type="dxa"/>
          </w:tcPr>
          <w:p w:rsidR="008B280D" w:rsidRDefault="008B280D" w:rsidP="008B280D">
            <w:r>
              <w:t>53</w:t>
            </w:r>
          </w:p>
        </w:tc>
        <w:tc>
          <w:tcPr>
            <w:tcW w:w="1276" w:type="dxa"/>
          </w:tcPr>
          <w:p w:rsidR="008B280D" w:rsidRDefault="008B280D" w:rsidP="008B280D">
            <w:r>
              <w:t>45</w:t>
            </w:r>
          </w:p>
        </w:tc>
        <w:tc>
          <w:tcPr>
            <w:tcW w:w="569" w:type="dxa"/>
          </w:tcPr>
          <w:p w:rsidR="008B280D" w:rsidRDefault="008B280D" w:rsidP="008B280D">
            <w:r>
              <w:t>45</w:t>
            </w:r>
          </w:p>
        </w:tc>
        <w:tc>
          <w:tcPr>
            <w:tcW w:w="567" w:type="dxa"/>
          </w:tcPr>
          <w:p w:rsidR="008B280D" w:rsidRDefault="008B280D" w:rsidP="008B280D"/>
        </w:tc>
        <w:tc>
          <w:tcPr>
            <w:tcW w:w="992" w:type="dxa"/>
          </w:tcPr>
          <w:p w:rsidR="008B280D" w:rsidRDefault="008B280D" w:rsidP="008B280D"/>
        </w:tc>
        <w:tc>
          <w:tcPr>
            <w:tcW w:w="709" w:type="dxa"/>
          </w:tcPr>
          <w:p w:rsidR="008B280D" w:rsidRDefault="008B280D" w:rsidP="008B280D"/>
        </w:tc>
        <w:tc>
          <w:tcPr>
            <w:tcW w:w="992" w:type="dxa"/>
          </w:tcPr>
          <w:p w:rsidR="008B280D" w:rsidRDefault="008B280D" w:rsidP="008B280D"/>
        </w:tc>
        <w:tc>
          <w:tcPr>
            <w:tcW w:w="1134" w:type="dxa"/>
          </w:tcPr>
          <w:p w:rsidR="008B280D" w:rsidRDefault="008B280D" w:rsidP="008B280D"/>
        </w:tc>
        <w:tc>
          <w:tcPr>
            <w:tcW w:w="774" w:type="dxa"/>
          </w:tcPr>
          <w:p w:rsidR="008B280D" w:rsidRDefault="008B280D" w:rsidP="008B280D"/>
        </w:tc>
      </w:tr>
      <w:tr w:rsidR="008B280D" w:rsidTr="008B280D">
        <w:trPr>
          <w:trHeight w:val="510"/>
        </w:trPr>
        <w:tc>
          <w:tcPr>
            <w:tcW w:w="2120" w:type="dxa"/>
          </w:tcPr>
          <w:p w:rsidR="008B280D" w:rsidRPr="000B6977" w:rsidRDefault="008B280D" w:rsidP="008B280D">
            <w:r w:rsidRPr="000B6977">
              <w:t>История</w:t>
            </w:r>
          </w:p>
        </w:tc>
        <w:tc>
          <w:tcPr>
            <w:tcW w:w="992" w:type="dxa"/>
          </w:tcPr>
          <w:p w:rsidR="008B280D" w:rsidRDefault="008B280D" w:rsidP="008B280D">
            <w:r>
              <w:t>48</w:t>
            </w:r>
          </w:p>
        </w:tc>
        <w:tc>
          <w:tcPr>
            <w:tcW w:w="1276" w:type="dxa"/>
          </w:tcPr>
          <w:p w:rsidR="008B280D" w:rsidRDefault="008B280D" w:rsidP="008B280D">
            <w:r>
              <w:t>56</w:t>
            </w:r>
          </w:p>
        </w:tc>
        <w:tc>
          <w:tcPr>
            <w:tcW w:w="569" w:type="dxa"/>
          </w:tcPr>
          <w:p w:rsidR="008B280D" w:rsidRDefault="008B280D" w:rsidP="008B280D">
            <w:r>
              <w:t>32</w:t>
            </w:r>
          </w:p>
        </w:tc>
        <w:tc>
          <w:tcPr>
            <w:tcW w:w="567" w:type="dxa"/>
          </w:tcPr>
          <w:p w:rsidR="008B280D" w:rsidRDefault="008B280D" w:rsidP="008B280D"/>
        </w:tc>
        <w:tc>
          <w:tcPr>
            <w:tcW w:w="992" w:type="dxa"/>
          </w:tcPr>
          <w:p w:rsidR="008B280D" w:rsidRDefault="008B280D" w:rsidP="008B280D"/>
        </w:tc>
        <w:tc>
          <w:tcPr>
            <w:tcW w:w="709" w:type="dxa"/>
          </w:tcPr>
          <w:p w:rsidR="008B280D" w:rsidRDefault="008B280D" w:rsidP="008B280D"/>
        </w:tc>
        <w:tc>
          <w:tcPr>
            <w:tcW w:w="992" w:type="dxa"/>
          </w:tcPr>
          <w:p w:rsidR="008B280D" w:rsidRDefault="008B280D" w:rsidP="008B280D"/>
        </w:tc>
        <w:tc>
          <w:tcPr>
            <w:tcW w:w="1134" w:type="dxa"/>
          </w:tcPr>
          <w:p w:rsidR="008B280D" w:rsidRDefault="008B280D" w:rsidP="008B280D"/>
        </w:tc>
        <w:tc>
          <w:tcPr>
            <w:tcW w:w="774" w:type="dxa"/>
          </w:tcPr>
          <w:p w:rsidR="008B280D" w:rsidRDefault="008B280D" w:rsidP="008B280D"/>
        </w:tc>
      </w:tr>
      <w:tr w:rsidR="008B280D" w:rsidTr="008B280D">
        <w:trPr>
          <w:trHeight w:val="510"/>
        </w:trPr>
        <w:tc>
          <w:tcPr>
            <w:tcW w:w="2120" w:type="dxa"/>
          </w:tcPr>
          <w:p w:rsidR="008B280D" w:rsidRDefault="008B280D" w:rsidP="008B280D">
            <w:r w:rsidRPr="000B6977">
              <w:t>Средний балл по школе</w:t>
            </w:r>
          </w:p>
        </w:tc>
        <w:tc>
          <w:tcPr>
            <w:tcW w:w="992" w:type="dxa"/>
          </w:tcPr>
          <w:p w:rsidR="008B280D" w:rsidRDefault="008B280D" w:rsidP="008B280D">
            <w:r>
              <w:t>53</w:t>
            </w:r>
          </w:p>
        </w:tc>
        <w:tc>
          <w:tcPr>
            <w:tcW w:w="1276" w:type="dxa"/>
          </w:tcPr>
          <w:p w:rsidR="008B280D" w:rsidRDefault="008B280D" w:rsidP="008B280D">
            <w:r>
              <w:t>46</w:t>
            </w:r>
          </w:p>
        </w:tc>
        <w:tc>
          <w:tcPr>
            <w:tcW w:w="569" w:type="dxa"/>
          </w:tcPr>
          <w:p w:rsidR="008B280D" w:rsidRDefault="008B280D" w:rsidP="008B280D">
            <w:r>
              <w:t>47</w:t>
            </w:r>
          </w:p>
        </w:tc>
        <w:tc>
          <w:tcPr>
            <w:tcW w:w="567" w:type="dxa"/>
          </w:tcPr>
          <w:p w:rsidR="008B280D" w:rsidRDefault="008B280D" w:rsidP="008B280D"/>
        </w:tc>
        <w:tc>
          <w:tcPr>
            <w:tcW w:w="992" w:type="dxa"/>
          </w:tcPr>
          <w:p w:rsidR="008B280D" w:rsidRDefault="008B280D" w:rsidP="008B280D"/>
        </w:tc>
        <w:tc>
          <w:tcPr>
            <w:tcW w:w="709" w:type="dxa"/>
          </w:tcPr>
          <w:p w:rsidR="008B280D" w:rsidRDefault="008B280D" w:rsidP="008B280D"/>
        </w:tc>
        <w:tc>
          <w:tcPr>
            <w:tcW w:w="992" w:type="dxa"/>
          </w:tcPr>
          <w:p w:rsidR="008B280D" w:rsidRDefault="008B280D" w:rsidP="008B280D"/>
        </w:tc>
        <w:tc>
          <w:tcPr>
            <w:tcW w:w="1134" w:type="dxa"/>
          </w:tcPr>
          <w:p w:rsidR="008B280D" w:rsidRDefault="008B280D" w:rsidP="008B280D">
            <w:r>
              <w:t>41</w:t>
            </w:r>
          </w:p>
        </w:tc>
        <w:tc>
          <w:tcPr>
            <w:tcW w:w="774" w:type="dxa"/>
          </w:tcPr>
          <w:p w:rsidR="008B280D" w:rsidRDefault="008B280D" w:rsidP="008B280D">
            <w:r>
              <w:t>37</w:t>
            </w:r>
          </w:p>
        </w:tc>
      </w:tr>
    </w:tbl>
    <w:p w:rsidR="008B280D" w:rsidRDefault="008B280D" w:rsidP="008B280D">
      <w:pPr>
        <w:ind w:left="708" w:firstLine="709"/>
        <w:jc w:val="center"/>
        <w:rPr>
          <w:color w:val="FF0000"/>
          <w:sz w:val="28"/>
          <w:szCs w:val="28"/>
        </w:rPr>
      </w:pPr>
    </w:p>
    <w:p w:rsidR="008B280D" w:rsidRDefault="008B280D" w:rsidP="00554DBD">
      <w:pPr>
        <w:ind w:left="708" w:firstLine="709"/>
        <w:jc w:val="both"/>
        <w:rPr>
          <w:color w:val="FF0000"/>
          <w:sz w:val="28"/>
          <w:szCs w:val="28"/>
        </w:rPr>
      </w:pPr>
    </w:p>
    <w:p w:rsidR="008B280D" w:rsidRDefault="008B280D" w:rsidP="00554DBD">
      <w:pPr>
        <w:ind w:left="708" w:firstLine="709"/>
        <w:jc w:val="both"/>
        <w:rPr>
          <w:color w:val="FF0000"/>
          <w:sz w:val="28"/>
          <w:szCs w:val="28"/>
        </w:rPr>
      </w:pPr>
    </w:p>
    <w:p w:rsidR="008B280D" w:rsidRDefault="008B280D" w:rsidP="00554DBD">
      <w:pPr>
        <w:ind w:left="708" w:firstLine="709"/>
        <w:jc w:val="both"/>
        <w:rPr>
          <w:color w:val="FF0000"/>
          <w:sz w:val="28"/>
          <w:szCs w:val="28"/>
        </w:rPr>
      </w:pPr>
    </w:p>
    <w:p w:rsidR="008B280D" w:rsidRDefault="008B280D" w:rsidP="00554DBD">
      <w:pPr>
        <w:ind w:left="708" w:firstLine="709"/>
        <w:jc w:val="both"/>
        <w:rPr>
          <w:color w:val="FF0000"/>
          <w:sz w:val="28"/>
          <w:szCs w:val="28"/>
        </w:rPr>
      </w:pPr>
    </w:p>
    <w:p w:rsidR="008B280D" w:rsidRDefault="008B280D" w:rsidP="00554DBD">
      <w:pPr>
        <w:ind w:left="708" w:firstLine="709"/>
        <w:jc w:val="both"/>
        <w:rPr>
          <w:color w:val="FF0000"/>
          <w:sz w:val="28"/>
          <w:szCs w:val="28"/>
        </w:rPr>
      </w:pPr>
    </w:p>
    <w:p w:rsidR="008B280D" w:rsidRDefault="008B280D" w:rsidP="00554DBD">
      <w:pPr>
        <w:ind w:left="708" w:firstLine="709"/>
        <w:jc w:val="both"/>
        <w:rPr>
          <w:color w:val="FF0000"/>
          <w:sz w:val="28"/>
          <w:szCs w:val="28"/>
        </w:rPr>
      </w:pPr>
    </w:p>
    <w:p w:rsidR="008B280D" w:rsidRDefault="008B280D" w:rsidP="00554DBD">
      <w:pPr>
        <w:ind w:left="708" w:firstLine="709"/>
        <w:jc w:val="both"/>
        <w:rPr>
          <w:color w:val="FF0000"/>
          <w:sz w:val="28"/>
          <w:szCs w:val="28"/>
        </w:rPr>
      </w:pPr>
    </w:p>
    <w:p w:rsidR="008B280D" w:rsidRDefault="008B280D" w:rsidP="00554DBD">
      <w:pPr>
        <w:ind w:left="708" w:firstLine="709"/>
        <w:jc w:val="both"/>
        <w:rPr>
          <w:color w:val="FF0000"/>
          <w:sz w:val="28"/>
          <w:szCs w:val="28"/>
        </w:rPr>
      </w:pPr>
    </w:p>
    <w:p w:rsidR="008B280D" w:rsidRDefault="008B280D" w:rsidP="00554DBD">
      <w:pPr>
        <w:ind w:left="708" w:firstLine="709"/>
        <w:jc w:val="both"/>
        <w:rPr>
          <w:color w:val="FF0000"/>
          <w:sz w:val="28"/>
          <w:szCs w:val="28"/>
        </w:rPr>
      </w:pPr>
    </w:p>
    <w:p w:rsidR="008B280D" w:rsidRDefault="008B280D" w:rsidP="00554DBD">
      <w:pPr>
        <w:ind w:left="708" w:firstLine="709"/>
        <w:jc w:val="both"/>
        <w:rPr>
          <w:color w:val="FF0000"/>
          <w:sz w:val="28"/>
          <w:szCs w:val="28"/>
        </w:rPr>
      </w:pPr>
    </w:p>
    <w:p w:rsidR="008B280D" w:rsidRDefault="008B280D" w:rsidP="00554DBD">
      <w:pPr>
        <w:ind w:left="708" w:firstLine="709"/>
        <w:jc w:val="both"/>
        <w:rPr>
          <w:color w:val="FF0000"/>
          <w:sz w:val="28"/>
          <w:szCs w:val="28"/>
        </w:rPr>
      </w:pPr>
    </w:p>
    <w:p w:rsidR="00263A80" w:rsidRPr="00554DBD" w:rsidRDefault="00263A80" w:rsidP="008B280D">
      <w:pPr>
        <w:pStyle w:val="a3"/>
        <w:spacing w:before="0" w:after="0" w:afterAutospacing="0"/>
        <w:jc w:val="both"/>
        <w:rPr>
          <w:b/>
          <w:i/>
        </w:rPr>
      </w:pPr>
      <w:r w:rsidRPr="00554DBD">
        <w:rPr>
          <w:b/>
        </w:rPr>
        <w:t>Работа с одарёнными  и способными детьми</w:t>
      </w:r>
    </w:p>
    <w:p w:rsidR="00263A80" w:rsidRPr="00554DBD" w:rsidRDefault="00263A80" w:rsidP="00EA7E9F">
      <w:pPr>
        <w:ind w:firstLine="567"/>
        <w:jc w:val="both"/>
      </w:pPr>
      <w:r w:rsidRPr="00554DBD">
        <w:t xml:space="preserve">В 2018-2019 учебном году в МБОУ </w:t>
      </w:r>
      <w:proofErr w:type="spellStart"/>
      <w:r w:rsidRPr="00554DBD">
        <w:t>Большеремонтненской</w:t>
      </w:r>
      <w:proofErr w:type="spellEnd"/>
      <w:r w:rsidRPr="00554DBD">
        <w:t xml:space="preserve"> СШ продолжена работа по реализации  подпрограммы «Одаренные дети» Программы развития учреждения. Система деятельности по организации работы с одаренными и талантливыми детьми в школе имеет следующее содержание: </w:t>
      </w:r>
    </w:p>
    <w:p w:rsidR="00263A80" w:rsidRPr="00554DBD" w:rsidRDefault="00263A80" w:rsidP="00EA7E9F">
      <w:pPr>
        <w:numPr>
          <w:ilvl w:val="0"/>
          <w:numId w:val="9"/>
        </w:numPr>
        <w:tabs>
          <w:tab w:val="left" w:pos="993"/>
        </w:tabs>
        <w:ind w:left="0" w:firstLine="567"/>
        <w:jc w:val="both"/>
      </w:pPr>
      <w:r w:rsidRPr="00554DBD">
        <w:t>выявление одаренных и талантливых детей;</w:t>
      </w:r>
    </w:p>
    <w:p w:rsidR="00263A80" w:rsidRPr="00554DBD" w:rsidRDefault="00263A80" w:rsidP="00EA7E9F">
      <w:pPr>
        <w:numPr>
          <w:ilvl w:val="0"/>
          <w:numId w:val="9"/>
        </w:numPr>
        <w:tabs>
          <w:tab w:val="left" w:pos="993"/>
        </w:tabs>
        <w:ind w:left="0" w:firstLine="567"/>
        <w:jc w:val="both"/>
      </w:pPr>
      <w:r w:rsidRPr="00554DBD">
        <w:t>анализ особых успехов и достижений учащихся;</w:t>
      </w:r>
    </w:p>
    <w:p w:rsidR="00263A80" w:rsidRPr="00554DBD" w:rsidRDefault="00263A80" w:rsidP="00EA7E9F">
      <w:pPr>
        <w:numPr>
          <w:ilvl w:val="0"/>
          <w:numId w:val="9"/>
        </w:numPr>
        <w:tabs>
          <w:tab w:val="left" w:pos="993"/>
        </w:tabs>
        <w:ind w:left="0" w:firstLine="567"/>
        <w:jc w:val="both"/>
      </w:pPr>
      <w:r w:rsidRPr="00554DBD">
        <w:t>диагностика потенциальных возможностей детей;</w:t>
      </w:r>
    </w:p>
    <w:p w:rsidR="00263A80" w:rsidRPr="00554DBD" w:rsidRDefault="00263A80" w:rsidP="00EA7E9F">
      <w:pPr>
        <w:numPr>
          <w:ilvl w:val="0"/>
          <w:numId w:val="9"/>
        </w:numPr>
        <w:tabs>
          <w:tab w:val="left" w:pos="993"/>
        </w:tabs>
        <w:ind w:left="0" w:firstLine="567"/>
        <w:jc w:val="both"/>
      </w:pPr>
      <w:r w:rsidRPr="00554DBD">
        <w:t>преемственность между начальным и основным образованием;</w:t>
      </w:r>
    </w:p>
    <w:p w:rsidR="00263A80" w:rsidRPr="00554DBD" w:rsidRDefault="00263A80" w:rsidP="00EA7E9F">
      <w:pPr>
        <w:numPr>
          <w:ilvl w:val="0"/>
          <w:numId w:val="9"/>
        </w:numPr>
        <w:tabs>
          <w:tab w:val="left" w:pos="993"/>
        </w:tabs>
        <w:ind w:left="0" w:firstLine="567"/>
        <w:jc w:val="both"/>
      </w:pPr>
      <w:r w:rsidRPr="00554DBD">
        <w:t xml:space="preserve">помощь одаренным учащимся в самореализации их творческой направленности; </w:t>
      </w:r>
    </w:p>
    <w:p w:rsidR="00263A80" w:rsidRPr="00554DBD" w:rsidRDefault="00263A80" w:rsidP="00EA7E9F">
      <w:pPr>
        <w:numPr>
          <w:ilvl w:val="0"/>
          <w:numId w:val="9"/>
        </w:numPr>
        <w:tabs>
          <w:tab w:val="left" w:pos="993"/>
        </w:tabs>
        <w:ind w:left="0" w:firstLine="567"/>
        <w:jc w:val="both"/>
      </w:pPr>
      <w:r w:rsidRPr="00554DBD">
        <w:t>создание для ученика ситуации успеха и уверенности через индивидуальное обучение и воспитание;</w:t>
      </w:r>
    </w:p>
    <w:p w:rsidR="00263A80" w:rsidRPr="00554DBD" w:rsidRDefault="00263A80" w:rsidP="00EA7E9F">
      <w:pPr>
        <w:numPr>
          <w:ilvl w:val="0"/>
          <w:numId w:val="9"/>
        </w:numPr>
        <w:tabs>
          <w:tab w:val="left" w:pos="993"/>
        </w:tabs>
        <w:ind w:left="0" w:firstLine="567"/>
        <w:jc w:val="both"/>
      </w:pPr>
      <w:r w:rsidRPr="00554DBD">
        <w:t>организация и участие в интеллектуальных играх, творческих конкурсах, предметных олимпиадах, научно-практических конференциях.</w:t>
      </w:r>
    </w:p>
    <w:p w:rsidR="00263A80" w:rsidRPr="008B280D" w:rsidRDefault="00263A80" w:rsidP="008B280D">
      <w:pPr>
        <w:ind w:firstLine="709"/>
        <w:jc w:val="both"/>
      </w:pPr>
      <w:r w:rsidRPr="00554DBD">
        <w:t>Учителя школы используют разнообразные формы работы с мотивированными учащимися: индивидуальные занятия по подготовке детей к олимпиадам различных уровней, организована внеурочная деятельность учащихся по созданию проектов и исследовательских ра</w:t>
      </w:r>
      <w:r w:rsidR="008B280D">
        <w:t>бот в образовательных областях.</w:t>
      </w:r>
    </w:p>
    <w:p w:rsidR="00263A80" w:rsidRPr="00554DBD" w:rsidRDefault="00263A80" w:rsidP="00EA7E9F">
      <w:pPr>
        <w:ind w:firstLine="567"/>
        <w:jc w:val="both"/>
      </w:pPr>
      <w:r w:rsidRPr="00554DBD">
        <w:t xml:space="preserve">Активное участие принимают </w:t>
      </w:r>
      <w:proofErr w:type="gramStart"/>
      <w:r w:rsidRPr="00554DBD">
        <w:t>обучающиеся</w:t>
      </w:r>
      <w:proofErr w:type="gramEnd"/>
      <w:r w:rsidRPr="00554DBD">
        <w:t xml:space="preserve"> в различных дистанционных Международных и Всероссийских игровых конкурсах: Русский медвежонок, Кенгуру и др. В школе ведется мониторинг участия учащихся в олимпиадах, конкурсах различного уровня. Прослеживается положительная динамика увеличения  количества участников и победителей, призёров конкурсов.  </w:t>
      </w:r>
    </w:p>
    <w:p w:rsidR="00263A80" w:rsidRDefault="00263A80" w:rsidP="00EA7E9F">
      <w:pPr>
        <w:ind w:firstLine="567"/>
        <w:jc w:val="both"/>
        <w:rPr>
          <w:sz w:val="28"/>
          <w:szCs w:val="28"/>
        </w:rPr>
      </w:pPr>
    </w:p>
    <w:p w:rsidR="008B280D" w:rsidRDefault="008B280D" w:rsidP="00EA7E9F">
      <w:pPr>
        <w:ind w:firstLine="567"/>
        <w:jc w:val="both"/>
        <w:rPr>
          <w:sz w:val="28"/>
          <w:szCs w:val="28"/>
        </w:rPr>
      </w:pPr>
    </w:p>
    <w:p w:rsidR="008B280D" w:rsidRPr="001C1071" w:rsidRDefault="008B280D" w:rsidP="00EA7E9F">
      <w:pPr>
        <w:ind w:firstLine="567"/>
        <w:jc w:val="both"/>
        <w:rPr>
          <w:sz w:val="28"/>
          <w:szCs w:val="28"/>
        </w:rPr>
      </w:pPr>
    </w:p>
    <w:p w:rsidR="00263A80" w:rsidRDefault="00263A80" w:rsidP="00EA7E9F">
      <w:pPr>
        <w:rPr>
          <w:b/>
        </w:rPr>
      </w:pPr>
    </w:p>
    <w:p w:rsidR="002E6492" w:rsidRPr="002E6492" w:rsidRDefault="002E6492" w:rsidP="00EA7E9F">
      <w:pPr>
        <w:rPr>
          <w:b/>
        </w:rPr>
      </w:pPr>
      <w:r w:rsidRPr="002E6492">
        <w:rPr>
          <w:b/>
        </w:rPr>
        <w:t xml:space="preserve">                                                                                                    Школьные  и районные  олимпиады</w:t>
      </w:r>
      <w:r w:rsidRPr="002E6492">
        <w:rPr>
          <w:b/>
        </w:rPr>
        <w:tab/>
      </w:r>
    </w:p>
    <w:tbl>
      <w:tblPr>
        <w:tblpPr w:leftFromText="180" w:rightFromText="180" w:bottomFromText="160" w:vertAnchor="text" w:horzAnchor="margin" w:tblpY="618"/>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155"/>
        <w:gridCol w:w="1215"/>
        <w:gridCol w:w="1170"/>
        <w:gridCol w:w="1094"/>
        <w:gridCol w:w="1105"/>
        <w:gridCol w:w="1212"/>
        <w:gridCol w:w="1105"/>
        <w:gridCol w:w="1212"/>
        <w:gridCol w:w="1105"/>
        <w:gridCol w:w="1212"/>
        <w:gridCol w:w="978"/>
        <w:gridCol w:w="1374"/>
      </w:tblGrid>
      <w:tr w:rsidR="002E6492" w:rsidTr="002E6492">
        <w:trPr>
          <w:trHeight w:val="279"/>
        </w:trPr>
        <w:tc>
          <w:tcPr>
            <w:tcW w:w="1228" w:type="dxa"/>
            <w:vMerge w:val="restart"/>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4634" w:type="dxa"/>
            <w:gridSpan w:val="4"/>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2018-2019</w:t>
            </w:r>
          </w:p>
        </w:tc>
        <w:tc>
          <w:tcPr>
            <w:tcW w:w="4634" w:type="dxa"/>
            <w:gridSpan w:val="4"/>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2017-2018</w:t>
            </w:r>
          </w:p>
        </w:tc>
        <w:tc>
          <w:tcPr>
            <w:tcW w:w="4669" w:type="dxa"/>
            <w:gridSpan w:val="4"/>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2016-2017</w:t>
            </w:r>
          </w:p>
        </w:tc>
      </w:tr>
      <w:tr w:rsidR="002E6492" w:rsidTr="002E6492">
        <w:trPr>
          <w:cantSplit/>
          <w:trHeight w:val="1134"/>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2E6492" w:rsidRDefault="002E6492" w:rsidP="00EA7E9F"/>
        </w:tc>
        <w:tc>
          <w:tcPr>
            <w:tcW w:w="1155"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jc w:val="right"/>
            </w:pPr>
            <w:proofErr w:type="spellStart"/>
            <w:r>
              <w:t>Шк</w:t>
            </w:r>
            <w:proofErr w:type="spellEnd"/>
            <w:r>
              <w:t>.</w:t>
            </w:r>
          </w:p>
          <w:p w:rsidR="002E6492" w:rsidRDefault="002E6492" w:rsidP="00EA7E9F">
            <w:pPr>
              <w:tabs>
                <w:tab w:val="left" w:pos="1980"/>
              </w:tabs>
              <w:jc w:val="right"/>
            </w:pPr>
            <w:r>
              <w:t>участники</w:t>
            </w:r>
          </w:p>
        </w:tc>
        <w:tc>
          <w:tcPr>
            <w:tcW w:w="1215"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jc w:val="right"/>
            </w:pPr>
            <w:r>
              <w:t>Призеры и победители</w:t>
            </w:r>
          </w:p>
        </w:tc>
        <w:tc>
          <w:tcPr>
            <w:tcW w:w="1170"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jc w:val="right"/>
            </w:pPr>
            <w:r>
              <w:t>Район.</w:t>
            </w:r>
          </w:p>
          <w:p w:rsidR="002E6492" w:rsidRDefault="002E6492" w:rsidP="00EA7E9F">
            <w:r>
              <w:t>участники</w:t>
            </w:r>
          </w:p>
        </w:tc>
        <w:tc>
          <w:tcPr>
            <w:tcW w:w="1094"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jc w:val="right"/>
            </w:pPr>
            <w:r>
              <w:t>Призеры и победители</w:t>
            </w:r>
          </w:p>
        </w:tc>
        <w:tc>
          <w:tcPr>
            <w:tcW w:w="1105"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jc w:val="right"/>
            </w:pPr>
            <w:proofErr w:type="spellStart"/>
            <w:r>
              <w:t>Шк</w:t>
            </w:r>
            <w:proofErr w:type="spellEnd"/>
            <w:r>
              <w:t>.</w:t>
            </w:r>
          </w:p>
          <w:p w:rsidR="002E6492" w:rsidRDefault="002E6492" w:rsidP="00EA7E9F">
            <w:pPr>
              <w:tabs>
                <w:tab w:val="left" w:pos="1980"/>
              </w:tabs>
              <w:jc w:val="right"/>
            </w:pPr>
            <w:r>
              <w:t>участники</w:t>
            </w:r>
          </w:p>
        </w:tc>
        <w:tc>
          <w:tcPr>
            <w:tcW w:w="1212"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jc w:val="right"/>
            </w:pPr>
            <w:r>
              <w:t>Призеры и победители</w:t>
            </w:r>
          </w:p>
        </w:tc>
        <w:tc>
          <w:tcPr>
            <w:tcW w:w="1105"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jc w:val="right"/>
            </w:pPr>
            <w:r>
              <w:t>Район.</w:t>
            </w:r>
          </w:p>
          <w:p w:rsidR="002E6492" w:rsidRDefault="002E6492" w:rsidP="00EA7E9F">
            <w:r>
              <w:t>участники</w:t>
            </w:r>
          </w:p>
        </w:tc>
        <w:tc>
          <w:tcPr>
            <w:tcW w:w="1212"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jc w:val="right"/>
            </w:pPr>
            <w:r>
              <w:t>Призеры и победители</w:t>
            </w:r>
          </w:p>
        </w:tc>
        <w:tc>
          <w:tcPr>
            <w:tcW w:w="110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jc w:val="right"/>
            </w:pPr>
            <w:proofErr w:type="spellStart"/>
            <w:r>
              <w:t>Шк</w:t>
            </w:r>
            <w:proofErr w:type="spellEnd"/>
            <w:r>
              <w:t>.</w:t>
            </w:r>
          </w:p>
          <w:p w:rsidR="002E6492" w:rsidRDefault="002E6492" w:rsidP="00EA7E9F">
            <w:pPr>
              <w:tabs>
                <w:tab w:val="left" w:pos="1980"/>
              </w:tabs>
              <w:jc w:val="right"/>
            </w:pPr>
            <w:r>
              <w:t>участники</w:t>
            </w: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jc w:val="right"/>
            </w:pPr>
            <w:r>
              <w:t>Призеры и победители</w:t>
            </w:r>
          </w:p>
        </w:tc>
        <w:tc>
          <w:tcPr>
            <w:tcW w:w="978"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jc w:val="right"/>
            </w:pPr>
            <w:r>
              <w:t>Район.</w:t>
            </w:r>
          </w:p>
          <w:p w:rsidR="002E6492" w:rsidRDefault="002E6492" w:rsidP="00EA7E9F">
            <w:r>
              <w:t>участники</w:t>
            </w:r>
          </w:p>
        </w:tc>
        <w:tc>
          <w:tcPr>
            <w:tcW w:w="137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jc w:val="right"/>
            </w:pPr>
            <w:r>
              <w:t>Призеры и победители</w:t>
            </w:r>
          </w:p>
        </w:tc>
      </w:tr>
      <w:tr w:rsidR="002E6492" w:rsidTr="002E6492">
        <w:trPr>
          <w:trHeight w:val="279"/>
        </w:trPr>
        <w:tc>
          <w:tcPr>
            <w:tcW w:w="1228"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математика</w:t>
            </w:r>
          </w:p>
        </w:tc>
        <w:tc>
          <w:tcPr>
            <w:tcW w:w="115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5</w:t>
            </w:r>
          </w:p>
        </w:tc>
        <w:tc>
          <w:tcPr>
            <w:tcW w:w="121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1</w:t>
            </w:r>
          </w:p>
        </w:tc>
        <w:tc>
          <w:tcPr>
            <w:tcW w:w="1170"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09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5</w:t>
            </w:r>
          </w:p>
        </w:tc>
        <w:tc>
          <w:tcPr>
            <w:tcW w:w="1212"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1</w:t>
            </w:r>
          </w:p>
        </w:tc>
        <w:tc>
          <w:tcPr>
            <w:tcW w:w="1105"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1</w:t>
            </w: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6</w:t>
            </w: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2</w:t>
            </w:r>
          </w:p>
        </w:tc>
        <w:tc>
          <w:tcPr>
            <w:tcW w:w="978"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2</w:t>
            </w:r>
          </w:p>
        </w:tc>
        <w:tc>
          <w:tcPr>
            <w:tcW w:w="137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r>
      <w:tr w:rsidR="002E6492" w:rsidTr="002E6492">
        <w:trPr>
          <w:trHeight w:val="279"/>
        </w:trPr>
        <w:tc>
          <w:tcPr>
            <w:tcW w:w="1228"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химия</w:t>
            </w:r>
          </w:p>
        </w:tc>
        <w:tc>
          <w:tcPr>
            <w:tcW w:w="115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21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70"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09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978"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37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r>
      <w:tr w:rsidR="002E6492" w:rsidTr="002E6492">
        <w:trPr>
          <w:trHeight w:val="279"/>
        </w:trPr>
        <w:tc>
          <w:tcPr>
            <w:tcW w:w="1228"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биология</w:t>
            </w:r>
          </w:p>
        </w:tc>
        <w:tc>
          <w:tcPr>
            <w:tcW w:w="115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8</w:t>
            </w:r>
          </w:p>
        </w:tc>
        <w:tc>
          <w:tcPr>
            <w:tcW w:w="121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4</w:t>
            </w:r>
          </w:p>
        </w:tc>
        <w:tc>
          <w:tcPr>
            <w:tcW w:w="1170"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4</w:t>
            </w:r>
          </w:p>
        </w:tc>
        <w:tc>
          <w:tcPr>
            <w:tcW w:w="109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9</w:t>
            </w:r>
          </w:p>
        </w:tc>
        <w:tc>
          <w:tcPr>
            <w:tcW w:w="1212"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4</w:t>
            </w:r>
          </w:p>
        </w:tc>
        <w:tc>
          <w:tcPr>
            <w:tcW w:w="1105"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4</w:t>
            </w: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7</w:t>
            </w: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978"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37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r>
      <w:tr w:rsidR="002E6492" w:rsidTr="002E6492">
        <w:trPr>
          <w:trHeight w:val="279"/>
        </w:trPr>
        <w:tc>
          <w:tcPr>
            <w:tcW w:w="1228"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русский</w:t>
            </w:r>
          </w:p>
        </w:tc>
        <w:tc>
          <w:tcPr>
            <w:tcW w:w="115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5</w:t>
            </w:r>
          </w:p>
        </w:tc>
        <w:tc>
          <w:tcPr>
            <w:tcW w:w="121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70"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09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8</w:t>
            </w:r>
          </w:p>
        </w:tc>
        <w:tc>
          <w:tcPr>
            <w:tcW w:w="1212"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3</w:t>
            </w:r>
          </w:p>
        </w:tc>
        <w:tc>
          <w:tcPr>
            <w:tcW w:w="1105"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3</w:t>
            </w:r>
          </w:p>
        </w:tc>
        <w:tc>
          <w:tcPr>
            <w:tcW w:w="1212"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9</w:t>
            </w: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2</w:t>
            </w:r>
          </w:p>
        </w:tc>
        <w:tc>
          <w:tcPr>
            <w:tcW w:w="978"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2</w:t>
            </w:r>
          </w:p>
        </w:tc>
        <w:tc>
          <w:tcPr>
            <w:tcW w:w="137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r>
      <w:tr w:rsidR="002E6492" w:rsidTr="002E6492">
        <w:trPr>
          <w:trHeight w:val="279"/>
        </w:trPr>
        <w:tc>
          <w:tcPr>
            <w:tcW w:w="1228"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история</w:t>
            </w:r>
          </w:p>
        </w:tc>
        <w:tc>
          <w:tcPr>
            <w:tcW w:w="115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6</w:t>
            </w:r>
          </w:p>
        </w:tc>
        <w:tc>
          <w:tcPr>
            <w:tcW w:w="121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70"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09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8</w:t>
            </w:r>
          </w:p>
        </w:tc>
        <w:tc>
          <w:tcPr>
            <w:tcW w:w="1212"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3</w:t>
            </w:r>
          </w:p>
        </w:tc>
        <w:tc>
          <w:tcPr>
            <w:tcW w:w="1105"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3</w:t>
            </w: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2</w:t>
            </w:r>
          </w:p>
        </w:tc>
        <w:tc>
          <w:tcPr>
            <w:tcW w:w="110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9</w:t>
            </w: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2</w:t>
            </w:r>
          </w:p>
        </w:tc>
        <w:tc>
          <w:tcPr>
            <w:tcW w:w="978"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2</w:t>
            </w:r>
          </w:p>
        </w:tc>
        <w:tc>
          <w:tcPr>
            <w:tcW w:w="137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r>
      <w:tr w:rsidR="002E6492" w:rsidTr="002E6492">
        <w:trPr>
          <w:trHeight w:val="279"/>
        </w:trPr>
        <w:tc>
          <w:tcPr>
            <w:tcW w:w="1228"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общество</w:t>
            </w:r>
          </w:p>
        </w:tc>
        <w:tc>
          <w:tcPr>
            <w:tcW w:w="115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6</w:t>
            </w:r>
          </w:p>
        </w:tc>
        <w:tc>
          <w:tcPr>
            <w:tcW w:w="121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4</w:t>
            </w:r>
          </w:p>
        </w:tc>
        <w:tc>
          <w:tcPr>
            <w:tcW w:w="1170"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4</w:t>
            </w:r>
          </w:p>
        </w:tc>
        <w:tc>
          <w:tcPr>
            <w:tcW w:w="109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9</w:t>
            </w:r>
          </w:p>
        </w:tc>
        <w:tc>
          <w:tcPr>
            <w:tcW w:w="1212"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3</w:t>
            </w:r>
          </w:p>
        </w:tc>
        <w:tc>
          <w:tcPr>
            <w:tcW w:w="1105"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3</w:t>
            </w: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7</w:t>
            </w: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4</w:t>
            </w:r>
          </w:p>
        </w:tc>
        <w:tc>
          <w:tcPr>
            <w:tcW w:w="978"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4</w:t>
            </w:r>
          </w:p>
        </w:tc>
        <w:tc>
          <w:tcPr>
            <w:tcW w:w="137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r>
      <w:tr w:rsidR="002E6492" w:rsidTr="002E6492">
        <w:trPr>
          <w:trHeight w:val="279"/>
        </w:trPr>
        <w:tc>
          <w:tcPr>
            <w:tcW w:w="1228"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Физическая культура</w:t>
            </w:r>
          </w:p>
        </w:tc>
        <w:tc>
          <w:tcPr>
            <w:tcW w:w="115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10</w:t>
            </w:r>
          </w:p>
        </w:tc>
        <w:tc>
          <w:tcPr>
            <w:tcW w:w="121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6</w:t>
            </w:r>
          </w:p>
        </w:tc>
        <w:tc>
          <w:tcPr>
            <w:tcW w:w="1170"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6</w:t>
            </w:r>
          </w:p>
        </w:tc>
        <w:tc>
          <w:tcPr>
            <w:tcW w:w="109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7</w:t>
            </w:r>
          </w:p>
        </w:tc>
        <w:tc>
          <w:tcPr>
            <w:tcW w:w="1212"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3</w:t>
            </w:r>
          </w:p>
        </w:tc>
        <w:tc>
          <w:tcPr>
            <w:tcW w:w="1105"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3</w:t>
            </w: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10</w:t>
            </w: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3</w:t>
            </w:r>
          </w:p>
        </w:tc>
        <w:tc>
          <w:tcPr>
            <w:tcW w:w="978"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3</w:t>
            </w:r>
          </w:p>
        </w:tc>
        <w:tc>
          <w:tcPr>
            <w:tcW w:w="137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r>
      <w:tr w:rsidR="002E6492" w:rsidTr="002E6492">
        <w:trPr>
          <w:trHeight w:val="279"/>
        </w:trPr>
        <w:tc>
          <w:tcPr>
            <w:tcW w:w="1228"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Немецкий язык</w:t>
            </w:r>
          </w:p>
        </w:tc>
        <w:tc>
          <w:tcPr>
            <w:tcW w:w="115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6</w:t>
            </w:r>
          </w:p>
        </w:tc>
        <w:tc>
          <w:tcPr>
            <w:tcW w:w="121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2</w:t>
            </w:r>
          </w:p>
        </w:tc>
        <w:tc>
          <w:tcPr>
            <w:tcW w:w="1170"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2</w:t>
            </w:r>
          </w:p>
        </w:tc>
        <w:tc>
          <w:tcPr>
            <w:tcW w:w="109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7</w:t>
            </w: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3</w:t>
            </w:r>
          </w:p>
        </w:tc>
        <w:tc>
          <w:tcPr>
            <w:tcW w:w="110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3</w:t>
            </w: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4</w:t>
            </w: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3</w:t>
            </w:r>
          </w:p>
        </w:tc>
        <w:tc>
          <w:tcPr>
            <w:tcW w:w="978"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3</w:t>
            </w:r>
          </w:p>
        </w:tc>
        <w:tc>
          <w:tcPr>
            <w:tcW w:w="137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r>
      <w:tr w:rsidR="002E6492" w:rsidTr="002E6492">
        <w:trPr>
          <w:trHeight w:val="279"/>
        </w:trPr>
        <w:tc>
          <w:tcPr>
            <w:tcW w:w="1228"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география</w:t>
            </w:r>
          </w:p>
        </w:tc>
        <w:tc>
          <w:tcPr>
            <w:tcW w:w="115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5</w:t>
            </w:r>
          </w:p>
        </w:tc>
        <w:tc>
          <w:tcPr>
            <w:tcW w:w="121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2</w:t>
            </w:r>
          </w:p>
        </w:tc>
        <w:tc>
          <w:tcPr>
            <w:tcW w:w="1170"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2</w:t>
            </w:r>
          </w:p>
        </w:tc>
        <w:tc>
          <w:tcPr>
            <w:tcW w:w="109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6</w:t>
            </w: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1</w:t>
            </w:r>
          </w:p>
        </w:tc>
        <w:tc>
          <w:tcPr>
            <w:tcW w:w="110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1</w:t>
            </w: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6</w:t>
            </w: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2</w:t>
            </w:r>
          </w:p>
        </w:tc>
        <w:tc>
          <w:tcPr>
            <w:tcW w:w="978"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37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r>
      <w:tr w:rsidR="002E6492" w:rsidTr="002E6492">
        <w:trPr>
          <w:trHeight w:val="279"/>
        </w:trPr>
        <w:tc>
          <w:tcPr>
            <w:tcW w:w="1228"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 xml:space="preserve">Литература </w:t>
            </w:r>
          </w:p>
        </w:tc>
        <w:tc>
          <w:tcPr>
            <w:tcW w:w="115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5</w:t>
            </w:r>
          </w:p>
        </w:tc>
        <w:tc>
          <w:tcPr>
            <w:tcW w:w="121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1</w:t>
            </w:r>
          </w:p>
        </w:tc>
        <w:tc>
          <w:tcPr>
            <w:tcW w:w="1170"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1</w:t>
            </w:r>
          </w:p>
        </w:tc>
        <w:tc>
          <w:tcPr>
            <w:tcW w:w="109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1</w:t>
            </w:r>
          </w:p>
        </w:tc>
        <w:tc>
          <w:tcPr>
            <w:tcW w:w="1105"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3</w:t>
            </w: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1</w:t>
            </w:r>
          </w:p>
        </w:tc>
        <w:tc>
          <w:tcPr>
            <w:tcW w:w="110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6</w:t>
            </w: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1</w:t>
            </w:r>
          </w:p>
        </w:tc>
        <w:tc>
          <w:tcPr>
            <w:tcW w:w="978"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37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r>
      <w:tr w:rsidR="002E6492" w:rsidTr="002E6492">
        <w:trPr>
          <w:trHeight w:val="279"/>
        </w:trPr>
        <w:tc>
          <w:tcPr>
            <w:tcW w:w="1228"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ОБЖ</w:t>
            </w:r>
          </w:p>
        </w:tc>
        <w:tc>
          <w:tcPr>
            <w:tcW w:w="115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21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70"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09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r>
              <w:t>6</w:t>
            </w: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hideMark/>
          </w:tcPr>
          <w:p w:rsidR="002E6492" w:rsidRDefault="002E6492" w:rsidP="00EA7E9F">
            <w:pPr>
              <w:tabs>
                <w:tab w:val="left" w:pos="1980"/>
              </w:tabs>
            </w:pP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5</w:t>
            </w: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4</w:t>
            </w:r>
          </w:p>
        </w:tc>
        <w:tc>
          <w:tcPr>
            <w:tcW w:w="978"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3</w:t>
            </w:r>
          </w:p>
        </w:tc>
        <w:tc>
          <w:tcPr>
            <w:tcW w:w="137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r>
      <w:tr w:rsidR="002E6492" w:rsidTr="002E6492">
        <w:trPr>
          <w:trHeight w:val="279"/>
        </w:trPr>
        <w:tc>
          <w:tcPr>
            <w:tcW w:w="1228"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roofErr w:type="spellStart"/>
            <w:r>
              <w:t>Нач</w:t>
            </w:r>
            <w:proofErr w:type="gramStart"/>
            <w:r>
              <w:t>.к</w:t>
            </w:r>
            <w:proofErr w:type="gramEnd"/>
            <w:r>
              <w:t>л-русский</w:t>
            </w:r>
            <w:proofErr w:type="spellEnd"/>
          </w:p>
        </w:tc>
        <w:tc>
          <w:tcPr>
            <w:tcW w:w="115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5</w:t>
            </w:r>
          </w:p>
        </w:tc>
        <w:tc>
          <w:tcPr>
            <w:tcW w:w="121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3</w:t>
            </w:r>
          </w:p>
        </w:tc>
        <w:tc>
          <w:tcPr>
            <w:tcW w:w="1170"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3</w:t>
            </w:r>
          </w:p>
        </w:tc>
        <w:tc>
          <w:tcPr>
            <w:tcW w:w="109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978"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37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r>
      <w:tr w:rsidR="002E6492" w:rsidTr="002E6492">
        <w:trPr>
          <w:trHeight w:val="279"/>
        </w:trPr>
        <w:tc>
          <w:tcPr>
            <w:tcW w:w="1228"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roofErr w:type="spellStart"/>
            <w:r>
              <w:t>Нач</w:t>
            </w:r>
            <w:proofErr w:type="gramStart"/>
            <w:r>
              <w:t>.к</w:t>
            </w:r>
            <w:proofErr w:type="gramEnd"/>
            <w:r>
              <w:t>л-математика</w:t>
            </w:r>
            <w:proofErr w:type="spellEnd"/>
          </w:p>
        </w:tc>
        <w:tc>
          <w:tcPr>
            <w:tcW w:w="115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5</w:t>
            </w:r>
          </w:p>
        </w:tc>
        <w:tc>
          <w:tcPr>
            <w:tcW w:w="121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3</w:t>
            </w:r>
          </w:p>
        </w:tc>
        <w:tc>
          <w:tcPr>
            <w:tcW w:w="1170"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r>
              <w:t>3</w:t>
            </w:r>
          </w:p>
        </w:tc>
        <w:tc>
          <w:tcPr>
            <w:tcW w:w="109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105"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212"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978"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c>
          <w:tcPr>
            <w:tcW w:w="1374" w:type="dxa"/>
            <w:tcBorders>
              <w:top w:val="single" w:sz="4" w:space="0" w:color="auto"/>
              <w:left w:val="single" w:sz="4" w:space="0" w:color="auto"/>
              <w:bottom w:val="single" w:sz="4" w:space="0" w:color="auto"/>
              <w:right w:val="single" w:sz="4" w:space="0" w:color="auto"/>
            </w:tcBorders>
          </w:tcPr>
          <w:p w:rsidR="002E6492" w:rsidRDefault="002E6492" w:rsidP="00EA7E9F">
            <w:pPr>
              <w:tabs>
                <w:tab w:val="left" w:pos="1980"/>
              </w:tabs>
            </w:pPr>
          </w:p>
        </w:tc>
      </w:tr>
    </w:tbl>
    <w:p w:rsidR="002E6492" w:rsidRDefault="002E6492" w:rsidP="00EA7E9F">
      <w:pPr>
        <w:tabs>
          <w:tab w:val="left" w:pos="1980"/>
        </w:tabs>
        <w:jc w:val="center"/>
        <w:rPr>
          <w:color w:val="00B050"/>
          <w:sz w:val="32"/>
          <w:szCs w:val="32"/>
          <w:u w:val="single"/>
        </w:rPr>
      </w:pPr>
    </w:p>
    <w:p w:rsidR="00554DBD" w:rsidRDefault="00554DBD" w:rsidP="00EA7E9F">
      <w:pPr>
        <w:tabs>
          <w:tab w:val="left" w:pos="1980"/>
        </w:tabs>
        <w:rPr>
          <w:color w:val="00B050"/>
          <w:sz w:val="28"/>
          <w:szCs w:val="28"/>
          <w:u w:val="single"/>
        </w:rPr>
      </w:pPr>
      <w:bookmarkStart w:id="0" w:name="_GoBack"/>
      <w:bookmarkEnd w:id="0"/>
    </w:p>
    <w:p w:rsidR="008B280D" w:rsidRDefault="008B280D" w:rsidP="00EA7E9F">
      <w:pPr>
        <w:tabs>
          <w:tab w:val="left" w:pos="1980"/>
        </w:tabs>
        <w:rPr>
          <w:color w:val="00B050"/>
          <w:sz w:val="28"/>
          <w:szCs w:val="28"/>
          <w:u w:val="single"/>
        </w:rPr>
      </w:pPr>
    </w:p>
    <w:p w:rsidR="008B280D" w:rsidRDefault="008B280D" w:rsidP="00EA7E9F">
      <w:pPr>
        <w:tabs>
          <w:tab w:val="left" w:pos="1980"/>
        </w:tabs>
        <w:rPr>
          <w:color w:val="00B050"/>
          <w:sz w:val="28"/>
          <w:szCs w:val="28"/>
          <w:u w:val="single"/>
        </w:rPr>
      </w:pPr>
    </w:p>
    <w:p w:rsidR="008B280D" w:rsidRDefault="008B280D" w:rsidP="00EA7E9F">
      <w:pPr>
        <w:tabs>
          <w:tab w:val="left" w:pos="1980"/>
        </w:tabs>
        <w:rPr>
          <w:color w:val="00B050"/>
          <w:sz w:val="28"/>
          <w:szCs w:val="28"/>
          <w:u w:val="single"/>
        </w:rPr>
      </w:pPr>
    </w:p>
    <w:p w:rsidR="002E6492" w:rsidRPr="00554DBD" w:rsidRDefault="002E6492" w:rsidP="00EA7E9F">
      <w:pPr>
        <w:tabs>
          <w:tab w:val="left" w:pos="1980"/>
        </w:tabs>
        <w:rPr>
          <w:sz w:val="28"/>
          <w:szCs w:val="28"/>
          <w:u w:val="single"/>
        </w:rPr>
      </w:pPr>
      <w:r w:rsidRPr="00554DBD">
        <w:rPr>
          <w:sz w:val="28"/>
          <w:szCs w:val="28"/>
          <w:u w:val="single"/>
        </w:rPr>
        <w:lastRenderedPageBreak/>
        <w:t xml:space="preserve">Итоги НПК </w:t>
      </w:r>
    </w:p>
    <w:p w:rsidR="002E6492" w:rsidRDefault="002E6492" w:rsidP="00EA7E9F">
      <w:pPr>
        <w:tabs>
          <w:tab w:val="left" w:pos="1980"/>
        </w:tabs>
        <w:rPr>
          <w:b/>
          <w:bCs/>
        </w:rPr>
      </w:pPr>
    </w:p>
    <w:tbl>
      <w:tblPr>
        <w:tblW w:w="15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10"/>
        <w:gridCol w:w="1315"/>
        <w:gridCol w:w="1142"/>
        <w:gridCol w:w="630"/>
        <w:gridCol w:w="1185"/>
        <w:gridCol w:w="635"/>
        <w:gridCol w:w="1180"/>
        <w:gridCol w:w="709"/>
        <w:gridCol w:w="1046"/>
        <w:gridCol w:w="635"/>
        <w:gridCol w:w="915"/>
      </w:tblGrid>
      <w:tr w:rsidR="002E6492" w:rsidRPr="006310AE" w:rsidTr="002E6492">
        <w:trPr>
          <w:trHeight w:val="275"/>
        </w:trPr>
        <w:tc>
          <w:tcPr>
            <w:tcW w:w="5910" w:type="dxa"/>
            <w:vMerge w:val="restart"/>
          </w:tcPr>
          <w:p w:rsidR="002E6492" w:rsidRPr="006310AE" w:rsidRDefault="002E6492" w:rsidP="00EA7E9F">
            <w:pPr>
              <w:tabs>
                <w:tab w:val="left" w:pos="1980"/>
              </w:tabs>
            </w:pPr>
          </w:p>
        </w:tc>
        <w:tc>
          <w:tcPr>
            <w:tcW w:w="2457" w:type="dxa"/>
            <w:gridSpan w:val="2"/>
          </w:tcPr>
          <w:p w:rsidR="002E6492" w:rsidRPr="006310AE" w:rsidRDefault="002E6492" w:rsidP="00EA7E9F">
            <w:pPr>
              <w:tabs>
                <w:tab w:val="left" w:pos="1980"/>
              </w:tabs>
            </w:pPr>
            <w:r>
              <w:t>2018-2019</w:t>
            </w:r>
          </w:p>
        </w:tc>
        <w:tc>
          <w:tcPr>
            <w:tcW w:w="1815" w:type="dxa"/>
            <w:gridSpan w:val="2"/>
          </w:tcPr>
          <w:p w:rsidR="002E6492" w:rsidRDefault="002E6492" w:rsidP="00EA7E9F">
            <w:pPr>
              <w:tabs>
                <w:tab w:val="left" w:pos="1980"/>
              </w:tabs>
            </w:pPr>
            <w:r>
              <w:t>2017-2018</w:t>
            </w:r>
          </w:p>
        </w:tc>
        <w:tc>
          <w:tcPr>
            <w:tcW w:w="1815" w:type="dxa"/>
            <w:gridSpan w:val="2"/>
          </w:tcPr>
          <w:p w:rsidR="002E6492" w:rsidRPr="006310AE" w:rsidRDefault="002E6492" w:rsidP="00EA7E9F">
            <w:pPr>
              <w:tabs>
                <w:tab w:val="left" w:pos="1980"/>
              </w:tabs>
            </w:pPr>
            <w:r>
              <w:t>2016-2017</w:t>
            </w:r>
          </w:p>
        </w:tc>
        <w:tc>
          <w:tcPr>
            <w:tcW w:w="1755" w:type="dxa"/>
            <w:gridSpan w:val="2"/>
          </w:tcPr>
          <w:p w:rsidR="002E6492" w:rsidRPr="006310AE" w:rsidRDefault="002E6492" w:rsidP="00EA7E9F">
            <w:pPr>
              <w:tabs>
                <w:tab w:val="left" w:pos="1980"/>
              </w:tabs>
            </w:pPr>
            <w:r>
              <w:t>2015-2016</w:t>
            </w:r>
          </w:p>
        </w:tc>
        <w:tc>
          <w:tcPr>
            <w:tcW w:w="1550" w:type="dxa"/>
            <w:gridSpan w:val="2"/>
          </w:tcPr>
          <w:p w:rsidR="002E6492" w:rsidRPr="006310AE" w:rsidRDefault="002E6492" w:rsidP="00EA7E9F">
            <w:pPr>
              <w:tabs>
                <w:tab w:val="left" w:pos="1980"/>
              </w:tabs>
            </w:pPr>
            <w:r>
              <w:t>2014-2015</w:t>
            </w:r>
          </w:p>
        </w:tc>
      </w:tr>
      <w:tr w:rsidR="002E6492" w:rsidRPr="006310AE" w:rsidTr="002E6492">
        <w:trPr>
          <w:trHeight w:val="275"/>
        </w:trPr>
        <w:tc>
          <w:tcPr>
            <w:tcW w:w="5910" w:type="dxa"/>
            <w:vMerge/>
          </w:tcPr>
          <w:p w:rsidR="002E6492" w:rsidRPr="006310AE" w:rsidRDefault="002E6492" w:rsidP="00EA7E9F">
            <w:pPr>
              <w:tabs>
                <w:tab w:val="left" w:pos="1980"/>
              </w:tabs>
            </w:pPr>
          </w:p>
        </w:tc>
        <w:tc>
          <w:tcPr>
            <w:tcW w:w="1315" w:type="dxa"/>
          </w:tcPr>
          <w:p w:rsidR="002E6492" w:rsidRPr="006310AE" w:rsidRDefault="002E6492" w:rsidP="00EA7E9F">
            <w:pPr>
              <w:tabs>
                <w:tab w:val="left" w:pos="1980"/>
              </w:tabs>
            </w:pPr>
            <w:proofErr w:type="spellStart"/>
            <w:r w:rsidRPr="00AB52CF">
              <w:t>Шк</w:t>
            </w:r>
            <w:proofErr w:type="spellEnd"/>
            <w:r w:rsidRPr="00AB52CF">
              <w:t>.</w:t>
            </w:r>
          </w:p>
        </w:tc>
        <w:tc>
          <w:tcPr>
            <w:tcW w:w="1142" w:type="dxa"/>
          </w:tcPr>
          <w:p w:rsidR="002E6492" w:rsidRPr="006310AE" w:rsidRDefault="002E6492" w:rsidP="00EA7E9F">
            <w:pPr>
              <w:tabs>
                <w:tab w:val="left" w:pos="1980"/>
              </w:tabs>
            </w:pPr>
            <w:r w:rsidRPr="00AB52CF">
              <w:t>Район.</w:t>
            </w:r>
          </w:p>
        </w:tc>
        <w:tc>
          <w:tcPr>
            <w:tcW w:w="630" w:type="dxa"/>
          </w:tcPr>
          <w:p w:rsidR="002E6492" w:rsidRPr="006310AE" w:rsidRDefault="002E6492" w:rsidP="00EA7E9F">
            <w:pPr>
              <w:tabs>
                <w:tab w:val="left" w:pos="1980"/>
              </w:tabs>
            </w:pPr>
            <w:proofErr w:type="spellStart"/>
            <w:r w:rsidRPr="006310AE">
              <w:t>Шк</w:t>
            </w:r>
            <w:proofErr w:type="spellEnd"/>
            <w:r w:rsidRPr="006310AE">
              <w:t>.</w:t>
            </w:r>
          </w:p>
        </w:tc>
        <w:tc>
          <w:tcPr>
            <w:tcW w:w="1185" w:type="dxa"/>
          </w:tcPr>
          <w:p w:rsidR="002E6492" w:rsidRPr="006310AE" w:rsidRDefault="002E6492" w:rsidP="00EA7E9F">
            <w:pPr>
              <w:tabs>
                <w:tab w:val="left" w:pos="1980"/>
              </w:tabs>
            </w:pPr>
            <w:r w:rsidRPr="006310AE">
              <w:t>Район.</w:t>
            </w:r>
          </w:p>
        </w:tc>
        <w:tc>
          <w:tcPr>
            <w:tcW w:w="635" w:type="dxa"/>
          </w:tcPr>
          <w:p w:rsidR="002E6492" w:rsidRPr="006310AE" w:rsidRDefault="002E6492" w:rsidP="00EA7E9F">
            <w:pPr>
              <w:tabs>
                <w:tab w:val="left" w:pos="1980"/>
              </w:tabs>
            </w:pPr>
            <w:proofErr w:type="spellStart"/>
            <w:r w:rsidRPr="006310AE">
              <w:t>Шк</w:t>
            </w:r>
            <w:proofErr w:type="spellEnd"/>
            <w:r w:rsidRPr="006310AE">
              <w:t>.</w:t>
            </w:r>
          </w:p>
        </w:tc>
        <w:tc>
          <w:tcPr>
            <w:tcW w:w="1180" w:type="dxa"/>
          </w:tcPr>
          <w:p w:rsidR="002E6492" w:rsidRPr="006310AE" w:rsidRDefault="002E6492" w:rsidP="00EA7E9F">
            <w:pPr>
              <w:tabs>
                <w:tab w:val="left" w:pos="1980"/>
              </w:tabs>
            </w:pPr>
            <w:r w:rsidRPr="006310AE">
              <w:t>Район.</w:t>
            </w:r>
          </w:p>
        </w:tc>
        <w:tc>
          <w:tcPr>
            <w:tcW w:w="709" w:type="dxa"/>
          </w:tcPr>
          <w:p w:rsidR="002E6492" w:rsidRPr="006310AE" w:rsidRDefault="002E6492" w:rsidP="00EA7E9F">
            <w:pPr>
              <w:tabs>
                <w:tab w:val="left" w:pos="1980"/>
              </w:tabs>
            </w:pPr>
            <w:proofErr w:type="spellStart"/>
            <w:r w:rsidRPr="006310AE">
              <w:t>Шк</w:t>
            </w:r>
            <w:proofErr w:type="spellEnd"/>
            <w:r w:rsidRPr="006310AE">
              <w:t>.</w:t>
            </w:r>
          </w:p>
        </w:tc>
        <w:tc>
          <w:tcPr>
            <w:tcW w:w="1046" w:type="dxa"/>
          </w:tcPr>
          <w:p w:rsidR="002E6492" w:rsidRPr="006310AE" w:rsidRDefault="002E6492" w:rsidP="00EA7E9F">
            <w:pPr>
              <w:tabs>
                <w:tab w:val="left" w:pos="1980"/>
              </w:tabs>
            </w:pPr>
            <w:r w:rsidRPr="006310AE">
              <w:t>Район.</w:t>
            </w:r>
          </w:p>
        </w:tc>
        <w:tc>
          <w:tcPr>
            <w:tcW w:w="635" w:type="dxa"/>
          </w:tcPr>
          <w:p w:rsidR="002E6492" w:rsidRPr="006310AE" w:rsidRDefault="002E6492" w:rsidP="00EA7E9F">
            <w:pPr>
              <w:tabs>
                <w:tab w:val="left" w:pos="1980"/>
              </w:tabs>
            </w:pPr>
            <w:proofErr w:type="spellStart"/>
            <w:r w:rsidRPr="006310AE">
              <w:t>Шк</w:t>
            </w:r>
            <w:proofErr w:type="spellEnd"/>
            <w:r w:rsidRPr="006310AE">
              <w:t>.</w:t>
            </w:r>
          </w:p>
        </w:tc>
        <w:tc>
          <w:tcPr>
            <w:tcW w:w="915" w:type="dxa"/>
          </w:tcPr>
          <w:p w:rsidR="002E6492" w:rsidRPr="006310AE" w:rsidRDefault="002E6492" w:rsidP="00EA7E9F">
            <w:pPr>
              <w:tabs>
                <w:tab w:val="left" w:pos="1980"/>
              </w:tabs>
            </w:pPr>
            <w:r w:rsidRPr="006310AE">
              <w:t>Район.</w:t>
            </w:r>
          </w:p>
        </w:tc>
      </w:tr>
      <w:tr w:rsidR="002E6492" w:rsidRPr="006310AE" w:rsidTr="002E6492">
        <w:trPr>
          <w:trHeight w:val="275"/>
        </w:trPr>
        <w:tc>
          <w:tcPr>
            <w:tcW w:w="5910" w:type="dxa"/>
          </w:tcPr>
          <w:p w:rsidR="002E6492" w:rsidRPr="006310AE" w:rsidRDefault="002E6492" w:rsidP="00EA7E9F">
            <w:pPr>
              <w:tabs>
                <w:tab w:val="left" w:pos="1980"/>
              </w:tabs>
            </w:pPr>
            <w:r>
              <w:t>Р</w:t>
            </w:r>
            <w:r w:rsidRPr="006310AE">
              <w:t>усский</w:t>
            </w:r>
            <w:r>
              <w:t xml:space="preserve"> язык и литература </w:t>
            </w:r>
          </w:p>
        </w:tc>
        <w:tc>
          <w:tcPr>
            <w:tcW w:w="1315" w:type="dxa"/>
          </w:tcPr>
          <w:p w:rsidR="002E6492" w:rsidRPr="006310AE" w:rsidRDefault="002E6492" w:rsidP="00EA7E9F">
            <w:pPr>
              <w:tabs>
                <w:tab w:val="left" w:pos="1980"/>
              </w:tabs>
            </w:pPr>
            <w:r>
              <w:t>1</w:t>
            </w:r>
          </w:p>
        </w:tc>
        <w:tc>
          <w:tcPr>
            <w:tcW w:w="1142" w:type="dxa"/>
          </w:tcPr>
          <w:p w:rsidR="002E6492" w:rsidRPr="006310AE" w:rsidRDefault="002E6492" w:rsidP="00EA7E9F">
            <w:pPr>
              <w:tabs>
                <w:tab w:val="left" w:pos="1980"/>
              </w:tabs>
            </w:pPr>
            <w:r>
              <w:t>призер</w:t>
            </w:r>
          </w:p>
        </w:tc>
        <w:tc>
          <w:tcPr>
            <w:tcW w:w="630" w:type="dxa"/>
          </w:tcPr>
          <w:p w:rsidR="002E6492" w:rsidRDefault="002E6492" w:rsidP="00EA7E9F">
            <w:pPr>
              <w:tabs>
                <w:tab w:val="left" w:pos="1980"/>
              </w:tabs>
            </w:pPr>
          </w:p>
        </w:tc>
        <w:tc>
          <w:tcPr>
            <w:tcW w:w="1185" w:type="dxa"/>
          </w:tcPr>
          <w:p w:rsidR="002E6492" w:rsidRDefault="002E6492" w:rsidP="00EA7E9F">
            <w:pPr>
              <w:tabs>
                <w:tab w:val="left" w:pos="1980"/>
              </w:tabs>
            </w:pPr>
          </w:p>
        </w:tc>
        <w:tc>
          <w:tcPr>
            <w:tcW w:w="635" w:type="dxa"/>
          </w:tcPr>
          <w:p w:rsidR="002E6492" w:rsidRPr="006310AE" w:rsidRDefault="002E6492" w:rsidP="00EA7E9F">
            <w:pPr>
              <w:tabs>
                <w:tab w:val="left" w:pos="1980"/>
              </w:tabs>
            </w:pPr>
          </w:p>
        </w:tc>
        <w:tc>
          <w:tcPr>
            <w:tcW w:w="1180" w:type="dxa"/>
          </w:tcPr>
          <w:p w:rsidR="002E6492" w:rsidRPr="006310AE" w:rsidRDefault="002E6492" w:rsidP="00EA7E9F">
            <w:pPr>
              <w:tabs>
                <w:tab w:val="left" w:pos="1980"/>
              </w:tabs>
            </w:pPr>
          </w:p>
        </w:tc>
        <w:tc>
          <w:tcPr>
            <w:tcW w:w="709" w:type="dxa"/>
          </w:tcPr>
          <w:p w:rsidR="002E6492" w:rsidRPr="003B49A5" w:rsidRDefault="002E6492" w:rsidP="00EA7E9F">
            <w:r w:rsidRPr="003B49A5">
              <w:t>1</w:t>
            </w:r>
          </w:p>
        </w:tc>
        <w:tc>
          <w:tcPr>
            <w:tcW w:w="1046" w:type="dxa"/>
          </w:tcPr>
          <w:p w:rsidR="002E6492" w:rsidRDefault="002E6492" w:rsidP="00EA7E9F">
            <w:r w:rsidRPr="003B49A5">
              <w:t xml:space="preserve"> Победитель</w:t>
            </w:r>
          </w:p>
        </w:tc>
        <w:tc>
          <w:tcPr>
            <w:tcW w:w="635" w:type="dxa"/>
          </w:tcPr>
          <w:p w:rsidR="002E6492" w:rsidRPr="006310AE" w:rsidRDefault="002E6492" w:rsidP="00EA7E9F">
            <w:pPr>
              <w:tabs>
                <w:tab w:val="left" w:pos="1980"/>
              </w:tabs>
            </w:pPr>
            <w:r>
              <w:t>1</w:t>
            </w:r>
          </w:p>
        </w:tc>
        <w:tc>
          <w:tcPr>
            <w:tcW w:w="915" w:type="dxa"/>
          </w:tcPr>
          <w:p w:rsidR="002E6492" w:rsidRPr="006310AE" w:rsidRDefault="002E6492" w:rsidP="00EA7E9F">
            <w:pPr>
              <w:tabs>
                <w:tab w:val="left" w:pos="1980"/>
              </w:tabs>
            </w:pPr>
            <w:r>
              <w:t xml:space="preserve"> участник</w:t>
            </w:r>
          </w:p>
        </w:tc>
      </w:tr>
      <w:tr w:rsidR="002E6492" w:rsidRPr="006310AE" w:rsidTr="002E6492">
        <w:trPr>
          <w:trHeight w:val="275"/>
        </w:trPr>
        <w:tc>
          <w:tcPr>
            <w:tcW w:w="5910" w:type="dxa"/>
          </w:tcPr>
          <w:p w:rsidR="002E6492" w:rsidRPr="006310AE" w:rsidRDefault="002E6492" w:rsidP="00EA7E9F">
            <w:pPr>
              <w:tabs>
                <w:tab w:val="left" w:pos="1980"/>
              </w:tabs>
            </w:pPr>
            <w:r>
              <w:t>География</w:t>
            </w:r>
          </w:p>
        </w:tc>
        <w:tc>
          <w:tcPr>
            <w:tcW w:w="1315" w:type="dxa"/>
          </w:tcPr>
          <w:p w:rsidR="002E6492" w:rsidRPr="006310AE" w:rsidRDefault="002E6492" w:rsidP="00EA7E9F">
            <w:pPr>
              <w:tabs>
                <w:tab w:val="left" w:pos="1980"/>
              </w:tabs>
            </w:pPr>
          </w:p>
        </w:tc>
        <w:tc>
          <w:tcPr>
            <w:tcW w:w="1142" w:type="dxa"/>
          </w:tcPr>
          <w:p w:rsidR="002E6492" w:rsidRPr="006310AE" w:rsidRDefault="002E6492" w:rsidP="00EA7E9F">
            <w:pPr>
              <w:tabs>
                <w:tab w:val="left" w:pos="1980"/>
              </w:tabs>
            </w:pPr>
          </w:p>
        </w:tc>
        <w:tc>
          <w:tcPr>
            <w:tcW w:w="630" w:type="dxa"/>
          </w:tcPr>
          <w:p w:rsidR="002E6492" w:rsidRPr="00EF0A51" w:rsidRDefault="002E6492" w:rsidP="00EA7E9F">
            <w:r w:rsidRPr="00EF0A51">
              <w:t>1</w:t>
            </w:r>
          </w:p>
        </w:tc>
        <w:tc>
          <w:tcPr>
            <w:tcW w:w="1185" w:type="dxa"/>
          </w:tcPr>
          <w:p w:rsidR="002E6492" w:rsidRDefault="002E6492" w:rsidP="00EA7E9F">
            <w:r w:rsidRPr="00EF0A51">
              <w:t>участник</w:t>
            </w:r>
          </w:p>
        </w:tc>
        <w:tc>
          <w:tcPr>
            <w:tcW w:w="635" w:type="dxa"/>
          </w:tcPr>
          <w:p w:rsidR="002E6492" w:rsidRPr="006310AE" w:rsidRDefault="002E6492" w:rsidP="00EA7E9F">
            <w:pPr>
              <w:tabs>
                <w:tab w:val="left" w:pos="1980"/>
              </w:tabs>
            </w:pPr>
          </w:p>
        </w:tc>
        <w:tc>
          <w:tcPr>
            <w:tcW w:w="1180" w:type="dxa"/>
          </w:tcPr>
          <w:p w:rsidR="002E6492" w:rsidRPr="006310AE" w:rsidRDefault="002E6492" w:rsidP="00EA7E9F">
            <w:pPr>
              <w:tabs>
                <w:tab w:val="left" w:pos="1980"/>
              </w:tabs>
            </w:pPr>
          </w:p>
        </w:tc>
        <w:tc>
          <w:tcPr>
            <w:tcW w:w="709" w:type="dxa"/>
          </w:tcPr>
          <w:p w:rsidR="002E6492" w:rsidRPr="006310AE" w:rsidRDefault="002E6492" w:rsidP="00EA7E9F">
            <w:pPr>
              <w:tabs>
                <w:tab w:val="left" w:pos="1980"/>
              </w:tabs>
            </w:pPr>
          </w:p>
        </w:tc>
        <w:tc>
          <w:tcPr>
            <w:tcW w:w="1046" w:type="dxa"/>
          </w:tcPr>
          <w:p w:rsidR="002E6492" w:rsidRPr="006310AE" w:rsidRDefault="002E6492" w:rsidP="00EA7E9F">
            <w:pPr>
              <w:tabs>
                <w:tab w:val="left" w:pos="1980"/>
              </w:tabs>
            </w:pPr>
          </w:p>
        </w:tc>
        <w:tc>
          <w:tcPr>
            <w:tcW w:w="635" w:type="dxa"/>
          </w:tcPr>
          <w:p w:rsidR="002E6492" w:rsidRPr="006310AE" w:rsidRDefault="002E6492" w:rsidP="00EA7E9F">
            <w:pPr>
              <w:tabs>
                <w:tab w:val="left" w:pos="1980"/>
              </w:tabs>
            </w:pPr>
          </w:p>
        </w:tc>
        <w:tc>
          <w:tcPr>
            <w:tcW w:w="915" w:type="dxa"/>
          </w:tcPr>
          <w:p w:rsidR="002E6492" w:rsidRPr="006310AE" w:rsidRDefault="002E6492" w:rsidP="00EA7E9F">
            <w:pPr>
              <w:tabs>
                <w:tab w:val="left" w:pos="1980"/>
              </w:tabs>
            </w:pPr>
          </w:p>
        </w:tc>
      </w:tr>
      <w:tr w:rsidR="002E6492" w:rsidRPr="006310AE" w:rsidTr="002E6492">
        <w:trPr>
          <w:trHeight w:val="275"/>
        </w:trPr>
        <w:tc>
          <w:tcPr>
            <w:tcW w:w="5910" w:type="dxa"/>
          </w:tcPr>
          <w:p w:rsidR="002E6492" w:rsidRPr="006310AE" w:rsidRDefault="002E6492" w:rsidP="00EA7E9F">
            <w:pPr>
              <w:tabs>
                <w:tab w:val="left" w:pos="1980"/>
              </w:tabs>
            </w:pPr>
            <w:r>
              <w:t>Немецкий язык</w:t>
            </w:r>
          </w:p>
        </w:tc>
        <w:tc>
          <w:tcPr>
            <w:tcW w:w="1315" w:type="dxa"/>
          </w:tcPr>
          <w:p w:rsidR="002E6492" w:rsidRPr="006310AE" w:rsidRDefault="002E6492" w:rsidP="00EA7E9F">
            <w:pPr>
              <w:tabs>
                <w:tab w:val="left" w:pos="1980"/>
              </w:tabs>
            </w:pPr>
          </w:p>
        </w:tc>
        <w:tc>
          <w:tcPr>
            <w:tcW w:w="1142" w:type="dxa"/>
          </w:tcPr>
          <w:p w:rsidR="002E6492" w:rsidRPr="006310AE" w:rsidRDefault="002E6492" w:rsidP="00EA7E9F">
            <w:pPr>
              <w:tabs>
                <w:tab w:val="left" w:pos="1980"/>
              </w:tabs>
            </w:pPr>
          </w:p>
        </w:tc>
        <w:tc>
          <w:tcPr>
            <w:tcW w:w="630" w:type="dxa"/>
          </w:tcPr>
          <w:p w:rsidR="002E6492" w:rsidRPr="006310AE" w:rsidRDefault="002E6492" w:rsidP="00EA7E9F">
            <w:pPr>
              <w:tabs>
                <w:tab w:val="left" w:pos="1980"/>
              </w:tabs>
            </w:pPr>
          </w:p>
        </w:tc>
        <w:tc>
          <w:tcPr>
            <w:tcW w:w="1185" w:type="dxa"/>
          </w:tcPr>
          <w:p w:rsidR="002E6492" w:rsidRPr="006310AE" w:rsidRDefault="002E6492" w:rsidP="00EA7E9F">
            <w:pPr>
              <w:tabs>
                <w:tab w:val="left" w:pos="1980"/>
              </w:tabs>
            </w:pPr>
          </w:p>
        </w:tc>
        <w:tc>
          <w:tcPr>
            <w:tcW w:w="635" w:type="dxa"/>
          </w:tcPr>
          <w:p w:rsidR="002E6492" w:rsidRPr="006310AE" w:rsidRDefault="002E6492" w:rsidP="00EA7E9F">
            <w:pPr>
              <w:tabs>
                <w:tab w:val="left" w:pos="1980"/>
              </w:tabs>
            </w:pPr>
          </w:p>
        </w:tc>
        <w:tc>
          <w:tcPr>
            <w:tcW w:w="1180" w:type="dxa"/>
          </w:tcPr>
          <w:p w:rsidR="002E6492" w:rsidRPr="006310AE" w:rsidRDefault="002E6492" w:rsidP="00EA7E9F">
            <w:pPr>
              <w:tabs>
                <w:tab w:val="left" w:pos="1980"/>
              </w:tabs>
            </w:pPr>
          </w:p>
        </w:tc>
        <w:tc>
          <w:tcPr>
            <w:tcW w:w="709" w:type="dxa"/>
          </w:tcPr>
          <w:p w:rsidR="002E6492" w:rsidRPr="006310AE" w:rsidRDefault="002E6492" w:rsidP="00EA7E9F">
            <w:pPr>
              <w:tabs>
                <w:tab w:val="left" w:pos="1980"/>
              </w:tabs>
            </w:pPr>
          </w:p>
        </w:tc>
        <w:tc>
          <w:tcPr>
            <w:tcW w:w="1046" w:type="dxa"/>
          </w:tcPr>
          <w:p w:rsidR="002E6492" w:rsidRPr="006310AE" w:rsidRDefault="002E6492" w:rsidP="00EA7E9F">
            <w:pPr>
              <w:tabs>
                <w:tab w:val="left" w:pos="1980"/>
              </w:tabs>
            </w:pPr>
          </w:p>
        </w:tc>
        <w:tc>
          <w:tcPr>
            <w:tcW w:w="635" w:type="dxa"/>
          </w:tcPr>
          <w:p w:rsidR="002E6492" w:rsidRPr="006310AE" w:rsidRDefault="002E6492" w:rsidP="00EA7E9F">
            <w:pPr>
              <w:tabs>
                <w:tab w:val="left" w:pos="1980"/>
              </w:tabs>
            </w:pPr>
            <w:r>
              <w:t>1</w:t>
            </w:r>
          </w:p>
        </w:tc>
        <w:tc>
          <w:tcPr>
            <w:tcW w:w="915" w:type="dxa"/>
          </w:tcPr>
          <w:p w:rsidR="002E6492" w:rsidRPr="006310AE" w:rsidRDefault="002E6492" w:rsidP="00EA7E9F">
            <w:pPr>
              <w:tabs>
                <w:tab w:val="left" w:pos="1980"/>
              </w:tabs>
            </w:pPr>
            <w:r>
              <w:t>участник</w:t>
            </w:r>
          </w:p>
        </w:tc>
      </w:tr>
      <w:tr w:rsidR="002E6492" w:rsidRPr="006310AE" w:rsidTr="002E6492">
        <w:trPr>
          <w:trHeight w:val="275"/>
        </w:trPr>
        <w:tc>
          <w:tcPr>
            <w:tcW w:w="5910" w:type="dxa"/>
          </w:tcPr>
          <w:p w:rsidR="002E6492" w:rsidRDefault="002E6492" w:rsidP="00EA7E9F">
            <w:pPr>
              <w:tabs>
                <w:tab w:val="left" w:pos="1980"/>
              </w:tabs>
            </w:pPr>
            <w:r>
              <w:t xml:space="preserve">Математика </w:t>
            </w:r>
          </w:p>
        </w:tc>
        <w:tc>
          <w:tcPr>
            <w:tcW w:w="1315" w:type="dxa"/>
          </w:tcPr>
          <w:p w:rsidR="002E6492" w:rsidRDefault="002E6492" w:rsidP="00EA7E9F">
            <w:pPr>
              <w:tabs>
                <w:tab w:val="left" w:pos="1980"/>
              </w:tabs>
            </w:pPr>
          </w:p>
        </w:tc>
        <w:tc>
          <w:tcPr>
            <w:tcW w:w="1142" w:type="dxa"/>
          </w:tcPr>
          <w:p w:rsidR="002E6492" w:rsidRDefault="002E6492" w:rsidP="00EA7E9F">
            <w:pPr>
              <w:tabs>
                <w:tab w:val="left" w:pos="1980"/>
              </w:tabs>
            </w:pPr>
          </w:p>
        </w:tc>
        <w:tc>
          <w:tcPr>
            <w:tcW w:w="630" w:type="dxa"/>
          </w:tcPr>
          <w:p w:rsidR="002E6492" w:rsidRPr="006310AE" w:rsidRDefault="002E6492" w:rsidP="00EA7E9F">
            <w:pPr>
              <w:tabs>
                <w:tab w:val="left" w:pos="1980"/>
              </w:tabs>
            </w:pPr>
          </w:p>
        </w:tc>
        <w:tc>
          <w:tcPr>
            <w:tcW w:w="1185" w:type="dxa"/>
          </w:tcPr>
          <w:p w:rsidR="002E6492" w:rsidRPr="006310AE" w:rsidRDefault="002E6492" w:rsidP="00EA7E9F">
            <w:pPr>
              <w:tabs>
                <w:tab w:val="left" w:pos="1980"/>
              </w:tabs>
            </w:pPr>
          </w:p>
        </w:tc>
        <w:tc>
          <w:tcPr>
            <w:tcW w:w="635" w:type="dxa"/>
          </w:tcPr>
          <w:p w:rsidR="002E6492" w:rsidRPr="00D670AD" w:rsidRDefault="002E6492" w:rsidP="00EA7E9F">
            <w:r w:rsidRPr="00D670AD">
              <w:t>1</w:t>
            </w:r>
          </w:p>
        </w:tc>
        <w:tc>
          <w:tcPr>
            <w:tcW w:w="1180" w:type="dxa"/>
          </w:tcPr>
          <w:p w:rsidR="002E6492" w:rsidRDefault="002E6492" w:rsidP="00EA7E9F">
            <w:r w:rsidRPr="00D670AD">
              <w:t>участник</w:t>
            </w:r>
          </w:p>
        </w:tc>
        <w:tc>
          <w:tcPr>
            <w:tcW w:w="709" w:type="dxa"/>
          </w:tcPr>
          <w:p w:rsidR="002E6492" w:rsidRPr="006310AE" w:rsidRDefault="002E6492" w:rsidP="00EA7E9F">
            <w:pPr>
              <w:tabs>
                <w:tab w:val="left" w:pos="1980"/>
              </w:tabs>
            </w:pPr>
          </w:p>
        </w:tc>
        <w:tc>
          <w:tcPr>
            <w:tcW w:w="1046" w:type="dxa"/>
          </w:tcPr>
          <w:p w:rsidR="002E6492" w:rsidRPr="006310AE" w:rsidRDefault="002E6492" w:rsidP="00EA7E9F">
            <w:pPr>
              <w:tabs>
                <w:tab w:val="left" w:pos="1980"/>
              </w:tabs>
            </w:pPr>
          </w:p>
        </w:tc>
        <w:tc>
          <w:tcPr>
            <w:tcW w:w="635" w:type="dxa"/>
          </w:tcPr>
          <w:p w:rsidR="002E6492" w:rsidRPr="006310AE" w:rsidRDefault="002E6492" w:rsidP="00EA7E9F">
            <w:pPr>
              <w:tabs>
                <w:tab w:val="left" w:pos="1980"/>
              </w:tabs>
            </w:pPr>
          </w:p>
        </w:tc>
        <w:tc>
          <w:tcPr>
            <w:tcW w:w="915" w:type="dxa"/>
          </w:tcPr>
          <w:p w:rsidR="002E6492" w:rsidRPr="006310AE" w:rsidRDefault="002E6492" w:rsidP="00EA7E9F">
            <w:pPr>
              <w:tabs>
                <w:tab w:val="left" w:pos="1980"/>
              </w:tabs>
            </w:pPr>
          </w:p>
        </w:tc>
      </w:tr>
      <w:tr w:rsidR="002E6492" w:rsidRPr="006310AE" w:rsidTr="002E6492">
        <w:trPr>
          <w:trHeight w:val="275"/>
        </w:trPr>
        <w:tc>
          <w:tcPr>
            <w:tcW w:w="5910" w:type="dxa"/>
          </w:tcPr>
          <w:p w:rsidR="002E6492" w:rsidRDefault="002E6492" w:rsidP="00EA7E9F">
            <w:pPr>
              <w:tabs>
                <w:tab w:val="left" w:pos="1980"/>
              </w:tabs>
            </w:pPr>
            <w:r>
              <w:t>История и Обществознание</w:t>
            </w:r>
          </w:p>
        </w:tc>
        <w:tc>
          <w:tcPr>
            <w:tcW w:w="1315" w:type="dxa"/>
          </w:tcPr>
          <w:p w:rsidR="002E6492" w:rsidRDefault="002E6492" w:rsidP="00EA7E9F">
            <w:pPr>
              <w:tabs>
                <w:tab w:val="left" w:pos="1980"/>
              </w:tabs>
            </w:pPr>
          </w:p>
        </w:tc>
        <w:tc>
          <w:tcPr>
            <w:tcW w:w="1142" w:type="dxa"/>
          </w:tcPr>
          <w:p w:rsidR="002E6492" w:rsidRDefault="002E6492" w:rsidP="00EA7E9F">
            <w:pPr>
              <w:tabs>
                <w:tab w:val="left" w:pos="1980"/>
              </w:tabs>
            </w:pPr>
          </w:p>
        </w:tc>
        <w:tc>
          <w:tcPr>
            <w:tcW w:w="630" w:type="dxa"/>
          </w:tcPr>
          <w:p w:rsidR="002E6492" w:rsidRPr="006310AE" w:rsidRDefault="002E6492" w:rsidP="00EA7E9F">
            <w:pPr>
              <w:tabs>
                <w:tab w:val="left" w:pos="1980"/>
              </w:tabs>
            </w:pPr>
            <w:r>
              <w:t>1</w:t>
            </w:r>
          </w:p>
        </w:tc>
        <w:tc>
          <w:tcPr>
            <w:tcW w:w="1185" w:type="dxa"/>
          </w:tcPr>
          <w:p w:rsidR="002E6492" w:rsidRPr="006310AE" w:rsidRDefault="002E6492" w:rsidP="00EA7E9F">
            <w:pPr>
              <w:tabs>
                <w:tab w:val="left" w:pos="1980"/>
              </w:tabs>
            </w:pPr>
            <w:r>
              <w:t>призер</w:t>
            </w:r>
          </w:p>
        </w:tc>
        <w:tc>
          <w:tcPr>
            <w:tcW w:w="635" w:type="dxa"/>
          </w:tcPr>
          <w:p w:rsidR="002E6492" w:rsidRPr="00A973F6" w:rsidRDefault="002E6492" w:rsidP="00EA7E9F">
            <w:r w:rsidRPr="00A973F6">
              <w:t>1</w:t>
            </w:r>
          </w:p>
        </w:tc>
        <w:tc>
          <w:tcPr>
            <w:tcW w:w="1180" w:type="dxa"/>
          </w:tcPr>
          <w:p w:rsidR="002E6492" w:rsidRDefault="002E6492" w:rsidP="00EA7E9F">
            <w:r w:rsidRPr="00A973F6">
              <w:t>призер</w:t>
            </w:r>
          </w:p>
        </w:tc>
        <w:tc>
          <w:tcPr>
            <w:tcW w:w="709" w:type="dxa"/>
          </w:tcPr>
          <w:p w:rsidR="002E6492" w:rsidRPr="006310AE" w:rsidRDefault="002E6492" w:rsidP="00EA7E9F">
            <w:pPr>
              <w:tabs>
                <w:tab w:val="left" w:pos="1980"/>
              </w:tabs>
            </w:pPr>
          </w:p>
        </w:tc>
        <w:tc>
          <w:tcPr>
            <w:tcW w:w="1046" w:type="dxa"/>
          </w:tcPr>
          <w:p w:rsidR="002E6492" w:rsidRPr="006310AE" w:rsidRDefault="002E6492" w:rsidP="00EA7E9F">
            <w:pPr>
              <w:tabs>
                <w:tab w:val="left" w:pos="1980"/>
              </w:tabs>
            </w:pPr>
          </w:p>
        </w:tc>
        <w:tc>
          <w:tcPr>
            <w:tcW w:w="635" w:type="dxa"/>
          </w:tcPr>
          <w:p w:rsidR="002E6492" w:rsidRPr="006310AE" w:rsidRDefault="002E6492" w:rsidP="00EA7E9F">
            <w:pPr>
              <w:tabs>
                <w:tab w:val="left" w:pos="1980"/>
              </w:tabs>
            </w:pPr>
          </w:p>
        </w:tc>
        <w:tc>
          <w:tcPr>
            <w:tcW w:w="915" w:type="dxa"/>
          </w:tcPr>
          <w:p w:rsidR="002E6492" w:rsidRPr="006310AE" w:rsidRDefault="002E6492" w:rsidP="00EA7E9F">
            <w:pPr>
              <w:tabs>
                <w:tab w:val="left" w:pos="1980"/>
              </w:tabs>
            </w:pPr>
          </w:p>
        </w:tc>
      </w:tr>
      <w:tr w:rsidR="002E6492" w:rsidRPr="006310AE" w:rsidTr="002E6492">
        <w:trPr>
          <w:trHeight w:val="345"/>
        </w:trPr>
        <w:tc>
          <w:tcPr>
            <w:tcW w:w="5910" w:type="dxa"/>
          </w:tcPr>
          <w:p w:rsidR="002E6492" w:rsidRDefault="002E6492" w:rsidP="00EA7E9F">
            <w:pPr>
              <w:tabs>
                <w:tab w:val="left" w:pos="1980"/>
              </w:tabs>
            </w:pPr>
            <w:r>
              <w:t>Технология</w:t>
            </w:r>
          </w:p>
        </w:tc>
        <w:tc>
          <w:tcPr>
            <w:tcW w:w="1315" w:type="dxa"/>
          </w:tcPr>
          <w:p w:rsidR="002E6492" w:rsidRDefault="002E6492" w:rsidP="00EA7E9F">
            <w:pPr>
              <w:tabs>
                <w:tab w:val="left" w:pos="1980"/>
              </w:tabs>
            </w:pPr>
          </w:p>
        </w:tc>
        <w:tc>
          <w:tcPr>
            <w:tcW w:w="1142" w:type="dxa"/>
          </w:tcPr>
          <w:p w:rsidR="002E6492" w:rsidRDefault="002E6492" w:rsidP="00EA7E9F">
            <w:pPr>
              <w:tabs>
                <w:tab w:val="left" w:pos="1980"/>
              </w:tabs>
            </w:pPr>
          </w:p>
        </w:tc>
        <w:tc>
          <w:tcPr>
            <w:tcW w:w="630" w:type="dxa"/>
          </w:tcPr>
          <w:p w:rsidR="002E6492" w:rsidRDefault="002E6492" w:rsidP="00EA7E9F">
            <w:pPr>
              <w:tabs>
                <w:tab w:val="left" w:pos="1980"/>
              </w:tabs>
            </w:pPr>
          </w:p>
        </w:tc>
        <w:tc>
          <w:tcPr>
            <w:tcW w:w="1185" w:type="dxa"/>
          </w:tcPr>
          <w:p w:rsidR="002E6492" w:rsidRDefault="002E6492" w:rsidP="00EA7E9F">
            <w:pPr>
              <w:tabs>
                <w:tab w:val="left" w:pos="1980"/>
              </w:tabs>
            </w:pPr>
          </w:p>
        </w:tc>
        <w:tc>
          <w:tcPr>
            <w:tcW w:w="635" w:type="dxa"/>
          </w:tcPr>
          <w:p w:rsidR="002E6492" w:rsidRPr="006310AE" w:rsidRDefault="002E6492" w:rsidP="00EA7E9F">
            <w:pPr>
              <w:tabs>
                <w:tab w:val="left" w:pos="1980"/>
              </w:tabs>
            </w:pPr>
          </w:p>
        </w:tc>
        <w:tc>
          <w:tcPr>
            <w:tcW w:w="1180" w:type="dxa"/>
          </w:tcPr>
          <w:p w:rsidR="002E6492" w:rsidRPr="006310AE" w:rsidRDefault="002E6492" w:rsidP="00EA7E9F">
            <w:pPr>
              <w:tabs>
                <w:tab w:val="left" w:pos="1980"/>
              </w:tabs>
            </w:pPr>
          </w:p>
        </w:tc>
        <w:tc>
          <w:tcPr>
            <w:tcW w:w="709" w:type="dxa"/>
          </w:tcPr>
          <w:p w:rsidR="002E6492" w:rsidRPr="001C22D1" w:rsidRDefault="002E6492" w:rsidP="00EA7E9F">
            <w:r w:rsidRPr="001C22D1">
              <w:t>1</w:t>
            </w:r>
          </w:p>
        </w:tc>
        <w:tc>
          <w:tcPr>
            <w:tcW w:w="1046" w:type="dxa"/>
          </w:tcPr>
          <w:p w:rsidR="002E6492" w:rsidRDefault="002E6492" w:rsidP="00EA7E9F">
            <w:r w:rsidRPr="001C22D1">
              <w:t>Победитель</w:t>
            </w:r>
          </w:p>
        </w:tc>
        <w:tc>
          <w:tcPr>
            <w:tcW w:w="635" w:type="dxa"/>
          </w:tcPr>
          <w:p w:rsidR="002E6492" w:rsidRDefault="002E6492" w:rsidP="00EA7E9F">
            <w:pPr>
              <w:tabs>
                <w:tab w:val="left" w:pos="1980"/>
              </w:tabs>
            </w:pPr>
          </w:p>
        </w:tc>
        <w:tc>
          <w:tcPr>
            <w:tcW w:w="915" w:type="dxa"/>
          </w:tcPr>
          <w:p w:rsidR="002E6492" w:rsidRDefault="002E6492" w:rsidP="00EA7E9F">
            <w:pPr>
              <w:tabs>
                <w:tab w:val="left" w:pos="1980"/>
              </w:tabs>
            </w:pPr>
          </w:p>
        </w:tc>
      </w:tr>
      <w:tr w:rsidR="002E6492" w:rsidRPr="006310AE" w:rsidTr="002E6492">
        <w:trPr>
          <w:trHeight w:val="192"/>
        </w:trPr>
        <w:tc>
          <w:tcPr>
            <w:tcW w:w="5910" w:type="dxa"/>
          </w:tcPr>
          <w:p w:rsidR="002E6492" w:rsidRDefault="002E6492" w:rsidP="00EA7E9F">
            <w:pPr>
              <w:tabs>
                <w:tab w:val="left" w:pos="1980"/>
              </w:tabs>
            </w:pPr>
            <w:r>
              <w:t>Начальные классы</w:t>
            </w:r>
          </w:p>
        </w:tc>
        <w:tc>
          <w:tcPr>
            <w:tcW w:w="1315" w:type="dxa"/>
          </w:tcPr>
          <w:p w:rsidR="002E6492" w:rsidRDefault="002E6492" w:rsidP="00EA7E9F">
            <w:pPr>
              <w:tabs>
                <w:tab w:val="left" w:pos="1980"/>
              </w:tabs>
            </w:pPr>
            <w:r>
              <w:t>2</w:t>
            </w:r>
          </w:p>
        </w:tc>
        <w:tc>
          <w:tcPr>
            <w:tcW w:w="1142" w:type="dxa"/>
          </w:tcPr>
          <w:p w:rsidR="002E6492" w:rsidRDefault="002E6492" w:rsidP="00EA7E9F">
            <w:pPr>
              <w:tabs>
                <w:tab w:val="left" w:pos="1980"/>
              </w:tabs>
            </w:pPr>
            <w:r>
              <w:t>1-призер</w:t>
            </w:r>
          </w:p>
          <w:p w:rsidR="002E6492" w:rsidRDefault="002E6492" w:rsidP="00EA7E9F">
            <w:pPr>
              <w:tabs>
                <w:tab w:val="left" w:pos="1980"/>
              </w:tabs>
            </w:pPr>
            <w:r>
              <w:t>1-прбедитель</w:t>
            </w:r>
          </w:p>
        </w:tc>
        <w:tc>
          <w:tcPr>
            <w:tcW w:w="630" w:type="dxa"/>
          </w:tcPr>
          <w:p w:rsidR="002E6492" w:rsidRDefault="002E6492" w:rsidP="00EA7E9F">
            <w:pPr>
              <w:tabs>
                <w:tab w:val="left" w:pos="1980"/>
              </w:tabs>
            </w:pPr>
          </w:p>
        </w:tc>
        <w:tc>
          <w:tcPr>
            <w:tcW w:w="1185" w:type="dxa"/>
          </w:tcPr>
          <w:p w:rsidR="002E6492" w:rsidRDefault="002E6492" w:rsidP="00EA7E9F">
            <w:pPr>
              <w:tabs>
                <w:tab w:val="left" w:pos="1980"/>
              </w:tabs>
            </w:pPr>
          </w:p>
        </w:tc>
        <w:tc>
          <w:tcPr>
            <w:tcW w:w="635" w:type="dxa"/>
          </w:tcPr>
          <w:p w:rsidR="002E6492" w:rsidRPr="006310AE" w:rsidRDefault="002E6492" w:rsidP="00EA7E9F">
            <w:pPr>
              <w:tabs>
                <w:tab w:val="left" w:pos="1980"/>
              </w:tabs>
            </w:pPr>
          </w:p>
        </w:tc>
        <w:tc>
          <w:tcPr>
            <w:tcW w:w="1180" w:type="dxa"/>
          </w:tcPr>
          <w:p w:rsidR="002E6492" w:rsidRPr="006310AE" w:rsidRDefault="002E6492" w:rsidP="00EA7E9F">
            <w:pPr>
              <w:tabs>
                <w:tab w:val="left" w:pos="1980"/>
              </w:tabs>
            </w:pPr>
          </w:p>
        </w:tc>
        <w:tc>
          <w:tcPr>
            <w:tcW w:w="709" w:type="dxa"/>
          </w:tcPr>
          <w:p w:rsidR="002E6492" w:rsidRPr="001C22D1" w:rsidRDefault="002E6492" w:rsidP="00EA7E9F"/>
        </w:tc>
        <w:tc>
          <w:tcPr>
            <w:tcW w:w="1046" w:type="dxa"/>
          </w:tcPr>
          <w:p w:rsidR="002E6492" w:rsidRPr="001C22D1" w:rsidRDefault="002E6492" w:rsidP="00EA7E9F"/>
        </w:tc>
        <w:tc>
          <w:tcPr>
            <w:tcW w:w="635" w:type="dxa"/>
          </w:tcPr>
          <w:p w:rsidR="002E6492" w:rsidRDefault="002E6492" w:rsidP="00EA7E9F">
            <w:pPr>
              <w:tabs>
                <w:tab w:val="left" w:pos="1980"/>
              </w:tabs>
            </w:pPr>
          </w:p>
        </w:tc>
        <w:tc>
          <w:tcPr>
            <w:tcW w:w="915" w:type="dxa"/>
          </w:tcPr>
          <w:p w:rsidR="002E6492" w:rsidRDefault="002E6492" w:rsidP="00EA7E9F">
            <w:pPr>
              <w:tabs>
                <w:tab w:val="left" w:pos="1980"/>
              </w:tabs>
            </w:pPr>
          </w:p>
        </w:tc>
      </w:tr>
    </w:tbl>
    <w:p w:rsidR="002E6492" w:rsidRDefault="002E6492" w:rsidP="00EA7E9F">
      <w:pPr>
        <w:tabs>
          <w:tab w:val="left" w:pos="4320"/>
        </w:tabs>
      </w:pPr>
    </w:p>
    <w:p w:rsidR="002E6492" w:rsidRDefault="002E6492" w:rsidP="00EA7E9F"/>
    <w:p w:rsidR="00A814F8" w:rsidRPr="00B541E5" w:rsidRDefault="00A35D72" w:rsidP="00EA7E9F">
      <w:pPr>
        <w:ind w:left="708"/>
        <w:rPr>
          <w:sz w:val="32"/>
        </w:rPr>
      </w:pPr>
      <w:r w:rsidRPr="00B541E5">
        <w:rPr>
          <w:sz w:val="32"/>
        </w:rPr>
        <w:t>Итоги ВПР</w:t>
      </w:r>
    </w:p>
    <w:p w:rsidR="002E6492" w:rsidRDefault="002E6492" w:rsidP="00EA7E9F">
      <w:pPr>
        <w:ind w:left="708"/>
        <w:rPr>
          <w:color w:val="FF0000"/>
          <w:sz w:val="32"/>
        </w:rPr>
      </w:pPr>
    </w:p>
    <w:p w:rsidR="00B541E5" w:rsidRPr="004C0AC5" w:rsidRDefault="00B541E5" w:rsidP="00B541E5">
      <w:pPr>
        <w:jc w:val="center"/>
        <w:rPr>
          <w:i/>
          <w:sz w:val="28"/>
          <w:szCs w:val="28"/>
        </w:rPr>
      </w:pPr>
      <w:r w:rsidRPr="004C0AC5">
        <w:rPr>
          <w:i/>
          <w:sz w:val="28"/>
          <w:szCs w:val="28"/>
        </w:rPr>
        <w:t>Результаты всероссийских проверочных работ, национальных исследований качества образования, региональных исследований качества образования</w:t>
      </w:r>
      <w:r w:rsidRPr="004C0AC5">
        <w:rPr>
          <w:sz w:val="28"/>
          <w:szCs w:val="28"/>
        </w:rPr>
        <w:t xml:space="preserve"> </w:t>
      </w:r>
      <w:r>
        <w:rPr>
          <w:sz w:val="28"/>
          <w:szCs w:val="28"/>
        </w:rPr>
        <w:t xml:space="preserve">         </w:t>
      </w:r>
      <w:r w:rsidRPr="0010042E">
        <w:rPr>
          <w:sz w:val="28"/>
          <w:szCs w:val="28"/>
          <w:u w:val="single"/>
        </w:rPr>
        <w:t xml:space="preserve">МБОУ </w:t>
      </w:r>
      <w:proofErr w:type="spellStart"/>
      <w:r w:rsidRPr="0010042E">
        <w:rPr>
          <w:sz w:val="28"/>
          <w:szCs w:val="28"/>
          <w:u w:val="single"/>
        </w:rPr>
        <w:t>Большеремонтненской</w:t>
      </w:r>
      <w:proofErr w:type="spellEnd"/>
      <w:r w:rsidRPr="0010042E">
        <w:rPr>
          <w:sz w:val="28"/>
          <w:szCs w:val="28"/>
          <w:u w:val="single"/>
        </w:rPr>
        <w:t xml:space="preserve"> СШ_</w:t>
      </w:r>
      <w:r w:rsidRPr="004C0AC5">
        <w:rPr>
          <w:sz w:val="28"/>
          <w:szCs w:val="28"/>
        </w:rPr>
        <w:t xml:space="preserve"> </w:t>
      </w:r>
    </w:p>
    <w:p w:rsidR="00B541E5" w:rsidRPr="006323D7" w:rsidRDefault="00B541E5" w:rsidP="00B541E5">
      <w:pPr>
        <w:jc w:val="center"/>
      </w:pPr>
      <w:r w:rsidRPr="006323D7">
        <w:t>(наименование образовательной организации, территория)</w:t>
      </w:r>
    </w:p>
    <w:p w:rsidR="00B541E5" w:rsidRPr="00142272" w:rsidRDefault="00B541E5" w:rsidP="00B541E5">
      <w:pPr>
        <w:jc w:val="center"/>
        <w:rPr>
          <w:b/>
          <w:sz w:val="28"/>
          <w:szCs w:val="28"/>
        </w:rPr>
      </w:pPr>
      <w:r w:rsidRPr="00142272">
        <w:rPr>
          <w:i/>
          <w:sz w:val="28"/>
          <w:szCs w:val="28"/>
        </w:rPr>
        <w:t xml:space="preserve">в 2018-2019 </w:t>
      </w:r>
      <w:proofErr w:type="spellStart"/>
      <w:r w:rsidRPr="00142272">
        <w:rPr>
          <w:i/>
          <w:sz w:val="28"/>
          <w:szCs w:val="28"/>
        </w:rPr>
        <w:t>уч</w:t>
      </w:r>
      <w:proofErr w:type="spellEnd"/>
      <w:r w:rsidRPr="00142272">
        <w:rPr>
          <w:i/>
          <w:sz w:val="28"/>
          <w:szCs w:val="28"/>
        </w:rPr>
        <w:t>. год.</w:t>
      </w:r>
    </w:p>
    <w:tbl>
      <w:tblPr>
        <w:tblW w:w="119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6"/>
        <w:gridCol w:w="495"/>
        <w:gridCol w:w="1223"/>
        <w:gridCol w:w="1130"/>
        <w:gridCol w:w="834"/>
        <w:gridCol w:w="652"/>
        <w:gridCol w:w="908"/>
        <w:gridCol w:w="850"/>
        <w:gridCol w:w="851"/>
        <w:gridCol w:w="708"/>
        <w:gridCol w:w="993"/>
        <w:gridCol w:w="2268"/>
      </w:tblGrid>
      <w:tr w:rsidR="00B541E5" w:rsidRPr="004E1CDE" w:rsidTr="00B541E5">
        <w:trPr>
          <w:trHeight w:val="851"/>
        </w:trPr>
        <w:tc>
          <w:tcPr>
            <w:tcW w:w="996" w:type="dxa"/>
            <w:vMerge w:val="restart"/>
          </w:tcPr>
          <w:p w:rsidR="00B541E5" w:rsidRPr="004E1CDE" w:rsidRDefault="00B541E5" w:rsidP="00B541E5">
            <w:pPr>
              <w:tabs>
                <w:tab w:val="left" w:pos="6349"/>
              </w:tabs>
            </w:pPr>
            <w:r>
              <w:t>Наименование оценочной процедуры</w:t>
            </w:r>
          </w:p>
        </w:tc>
        <w:tc>
          <w:tcPr>
            <w:tcW w:w="495" w:type="dxa"/>
            <w:vMerge w:val="restart"/>
          </w:tcPr>
          <w:p w:rsidR="00B541E5" w:rsidRPr="004E1CDE" w:rsidRDefault="00B541E5" w:rsidP="00B541E5">
            <w:pPr>
              <w:tabs>
                <w:tab w:val="left" w:pos="6349"/>
              </w:tabs>
            </w:pPr>
            <w:r w:rsidRPr="004E1CDE">
              <w:t>Класс</w:t>
            </w:r>
          </w:p>
        </w:tc>
        <w:tc>
          <w:tcPr>
            <w:tcW w:w="1223" w:type="dxa"/>
            <w:vMerge w:val="restart"/>
          </w:tcPr>
          <w:p w:rsidR="00B541E5" w:rsidRPr="004E1CDE" w:rsidRDefault="00B541E5" w:rsidP="00B541E5">
            <w:pPr>
              <w:tabs>
                <w:tab w:val="left" w:pos="6349"/>
              </w:tabs>
            </w:pPr>
            <w:r w:rsidRPr="004E1CDE">
              <w:t>Предмет</w:t>
            </w:r>
          </w:p>
        </w:tc>
        <w:tc>
          <w:tcPr>
            <w:tcW w:w="1130" w:type="dxa"/>
            <w:vMerge w:val="restart"/>
          </w:tcPr>
          <w:p w:rsidR="00B541E5" w:rsidRPr="004E1CDE" w:rsidRDefault="00B541E5" w:rsidP="00B541E5">
            <w:pPr>
              <w:tabs>
                <w:tab w:val="left" w:pos="6349"/>
              </w:tabs>
            </w:pPr>
            <w:r w:rsidRPr="004E1CDE">
              <w:t xml:space="preserve">Количество </w:t>
            </w:r>
            <w:proofErr w:type="gramStart"/>
            <w:r w:rsidRPr="004E1CDE">
              <w:t>обучающихся</w:t>
            </w:r>
            <w:proofErr w:type="gramEnd"/>
            <w:r w:rsidRPr="004E1CDE">
              <w:t xml:space="preserve"> принимавших участие </w:t>
            </w:r>
            <w:r w:rsidRPr="004E1CDE">
              <w:lastRenderedPageBreak/>
              <w:t>в работе</w:t>
            </w:r>
          </w:p>
        </w:tc>
        <w:tc>
          <w:tcPr>
            <w:tcW w:w="1486" w:type="dxa"/>
            <w:gridSpan w:val="2"/>
          </w:tcPr>
          <w:p w:rsidR="00B541E5" w:rsidRPr="004E1CDE" w:rsidRDefault="00B541E5" w:rsidP="00B541E5">
            <w:pPr>
              <w:tabs>
                <w:tab w:val="left" w:pos="6349"/>
              </w:tabs>
            </w:pPr>
            <w:r w:rsidRPr="004E1CDE">
              <w:lastRenderedPageBreak/>
              <w:t xml:space="preserve">Количество </w:t>
            </w:r>
            <w:proofErr w:type="gramStart"/>
            <w:r w:rsidRPr="004E1CDE">
              <w:t>обучающихся</w:t>
            </w:r>
            <w:proofErr w:type="gramEnd"/>
            <w:r w:rsidRPr="004E1CDE">
              <w:t xml:space="preserve"> справившихся с работой</w:t>
            </w:r>
          </w:p>
        </w:tc>
        <w:tc>
          <w:tcPr>
            <w:tcW w:w="1758" w:type="dxa"/>
            <w:gridSpan w:val="2"/>
          </w:tcPr>
          <w:p w:rsidR="00B541E5" w:rsidRPr="004E1CDE" w:rsidRDefault="00B541E5" w:rsidP="00B541E5">
            <w:pPr>
              <w:tabs>
                <w:tab w:val="left" w:pos="6349"/>
              </w:tabs>
            </w:pPr>
            <w:r>
              <w:t>Результат годовой промежуточной аттестации по указанному предмету (успеваемость)</w:t>
            </w:r>
          </w:p>
        </w:tc>
        <w:tc>
          <w:tcPr>
            <w:tcW w:w="1559" w:type="dxa"/>
            <w:gridSpan w:val="2"/>
          </w:tcPr>
          <w:p w:rsidR="00B541E5" w:rsidRPr="004E1CDE" w:rsidRDefault="00B541E5" w:rsidP="00B541E5">
            <w:pPr>
              <w:tabs>
                <w:tab w:val="left" w:pos="6349"/>
              </w:tabs>
            </w:pPr>
            <w:r w:rsidRPr="004E1CDE">
              <w:t>Количество обучающихся написавших работу на «4» и «5» баллов</w:t>
            </w:r>
          </w:p>
        </w:tc>
        <w:tc>
          <w:tcPr>
            <w:tcW w:w="3261" w:type="dxa"/>
            <w:gridSpan w:val="2"/>
          </w:tcPr>
          <w:p w:rsidR="00B541E5" w:rsidRPr="004E1CDE" w:rsidRDefault="00B541E5" w:rsidP="00B541E5">
            <w:pPr>
              <w:tabs>
                <w:tab w:val="left" w:pos="6349"/>
              </w:tabs>
            </w:pPr>
            <w:r>
              <w:t>Результат  годовой промежуточной аттестации по указанному предмету (качество знаний)</w:t>
            </w:r>
          </w:p>
        </w:tc>
      </w:tr>
      <w:tr w:rsidR="00B541E5" w:rsidRPr="004E1CDE" w:rsidTr="00B541E5">
        <w:trPr>
          <w:trHeight w:val="850"/>
        </w:trPr>
        <w:tc>
          <w:tcPr>
            <w:tcW w:w="996" w:type="dxa"/>
            <w:vMerge/>
          </w:tcPr>
          <w:p w:rsidR="00B541E5" w:rsidRPr="004E1CDE" w:rsidRDefault="00B541E5" w:rsidP="00B541E5">
            <w:pPr>
              <w:tabs>
                <w:tab w:val="left" w:pos="6349"/>
              </w:tabs>
            </w:pPr>
          </w:p>
        </w:tc>
        <w:tc>
          <w:tcPr>
            <w:tcW w:w="495" w:type="dxa"/>
            <w:vMerge/>
          </w:tcPr>
          <w:p w:rsidR="00B541E5" w:rsidRPr="004E1CDE" w:rsidRDefault="00B541E5" w:rsidP="00B541E5">
            <w:pPr>
              <w:tabs>
                <w:tab w:val="left" w:pos="6349"/>
              </w:tabs>
            </w:pPr>
          </w:p>
        </w:tc>
        <w:tc>
          <w:tcPr>
            <w:tcW w:w="1223" w:type="dxa"/>
            <w:vMerge/>
          </w:tcPr>
          <w:p w:rsidR="00B541E5" w:rsidRPr="004E1CDE" w:rsidRDefault="00B541E5" w:rsidP="00B541E5">
            <w:pPr>
              <w:tabs>
                <w:tab w:val="left" w:pos="6349"/>
              </w:tabs>
            </w:pPr>
          </w:p>
        </w:tc>
        <w:tc>
          <w:tcPr>
            <w:tcW w:w="1130" w:type="dxa"/>
            <w:vMerge/>
          </w:tcPr>
          <w:p w:rsidR="00B541E5" w:rsidRPr="004E1CDE" w:rsidRDefault="00B541E5" w:rsidP="00B541E5">
            <w:pPr>
              <w:tabs>
                <w:tab w:val="left" w:pos="6349"/>
              </w:tabs>
            </w:pPr>
          </w:p>
        </w:tc>
        <w:tc>
          <w:tcPr>
            <w:tcW w:w="834" w:type="dxa"/>
          </w:tcPr>
          <w:p w:rsidR="00B541E5" w:rsidRPr="004E1CDE" w:rsidRDefault="00B541E5" w:rsidP="00B541E5">
            <w:pPr>
              <w:tabs>
                <w:tab w:val="left" w:pos="6349"/>
              </w:tabs>
            </w:pPr>
            <w:r w:rsidRPr="004E1CDE">
              <w:t>кол-во</w:t>
            </w:r>
          </w:p>
        </w:tc>
        <w:tc>
          <w:tcPr>
            <w:tcW w:w="652" w:type="dxa"/>
          </w:tcPr>
          <w:p w:rsidR="00B541E5" w:rsidRPr="004E1CDE" w:rsidRDefault="00B541E5" w:rsidP="00B541E5">
            <w:pPr>
              <w:tabs>
                <w:tab w:val="left" w:pos="6349"/>
              </w:tabs>
            </w:pPr>
            <w:r w:rsidRPr="004E1CDE">
              <w:t>%</w:t>
            </w:r>
          </w:p>
        </w:tc>
        <w:tc>
          <w:tcPr>
            <w:tcW w:w="908" w:type="dxa"/>
          </w:tcPr>
          <w:p w:rsidR="00B541E5" w:rsidRPr="004E1CDE" w:rsidRDefault="00B541E5" w:rsidP="00B541E5">
            <w:pPr>
              <w:tabs>
                <w:tab w:val="left" w:pos="6349"/>
              </w:tabs>
            </w:pPr>
            <w:r w:rsidRPr="004E1CDE">
              <w:t>кол-во</w:t>
            </w:r>
          </w:p>
        </w:tc>
        <w:tc>
          <w:tcPr>
            <w:tcW w:w="850" w:type="dxa"/>
          </w:tcPr>
          <w:p w:rsidR="00B541E5" w:rsidRPr="004E1CDE" w:rsidRDefault="00B541E5" w:rsidP="00B541E5">
            <w:pPr>
              <w:tabs>
                <w:tab w:val="left" w:pos="6349"/>
              </w:tabs>
            </w:pPr>
            <w:r w:rsidRPr="004E1CDE">
              <w:t>%</w:t>
            </w:r>
          </w:p>
        </w:tc>
        <w:tc>
          <w:tcPr>
            <w:tcW w:w="851" w:type="dxa"/>
          </w:tcPr>
          <w:p w:rsidR="00B541E5" w:rsidRPr="004E1CDE" w:rsidRDefault="00B541E5" w:rsidP="00B541E5">
            <w:pPr>
              <w:tabs>
                <w:tab w:val="left" w:pos="6349"/>
              </w:tabs>
            </w:pPr>
            <w:r w:rsidRPr="004E1CDE">
              <w:t>кол-во</w:t>
            </w:r>
          </w:p>
        </w:tc>
        <w:tc>
          <w:tcPr>
            <w:tcW w:w="708" w:type="dxa"/>
          </w:tcPr>
          <w:p w:rsidR="00B541E5" w:rsidRPr="004E1CDE" w:rsidRDefault="00B541E5" w:rsidP="00B541E5">
            <w:pPr>
              <w:tabs>
                <w:tab w:val="left" w:pos="6349"/>
              </w:tabs>
            </w:pPr>
            <w:r w:rsidRPr="004E1CDE">
              <w:t>%</w:t>
            </w:r>
          </w:p>
        </w:tc>
        <w:tc>
          <w:tcPr>
            <w:tcW w:w="993" w:type="dxa"/>
          </w:tcPr>
          <w:p w:rsidR="00B541E5" w:rsidRPr="004E1CDE" w:rsidRDefault="00B541E5" w:rsidP="00B541E5">
            <w:pPr>
              <w:tabs>
                <w:tab w:val="left" w:pos="6349"/>
              </w:tabs>
            </w:pPr>
            <w:r>
              <w:t>кол-во</w:t>
            </w:r>
          </w:p>
        </w:tc>
        <w:tc>
          <w:tcPr>
            <w:tcW w:w="2268" w:type="dxa"/>
          </w:tcPr>
          <w:p w:rsidR="00B541E5" w:rsidRPr="004E1CDE" w:rsidRDefault="00B541E5" w:rsidP="00B541E5">
            <w:pPr>
              <w:tabs>
                <w:tab w:val="left" w:pos="6349"/>
              </w:tabs>
            </w:pPr>
            <w:r>
              <w:t>%</w:t>
            </w:r>
          </w:p>
        </w:tc>
      </w:tr>
      <w:tr w:rsidR="00B541E5" w:rsidRPr="004E1CDE" w:rsidTr="00B541E5">
        <w:trPr>
          <w:trHeight w:val="497"/>
        </w:trPr>
        <w:tc>
          <w:tcPr>
            <w:tcW w:w="996" w:type="dxa"/>
          </w:tcPr>
          <w:p w:rsidR="00B541E5" w:rsidRPr="004E1CDE" w:rsidRDefault="00B541E5" w:rsidP="00B541E5">
            <w:pPr>
              <w:tabs>
                <w:tab w:val="left" w:pos="6349"/>
              </w:tabs>
              <w:rPr>
                <w:i/>
              </w:rPr>
            </w:pPr>
            <w:r>
              <w:rPr>
                <w:i/>
              </w:rPr>
              <w:lastRenderedPageBreak/>
              <w:t>ВПР</w:t>
            </w:r>
          </w:p>
        </w:tc>
        <w:tc>
          <w:tcPr>
            <w:tcW w:w="495" w:type="dxa"/>
          </w:tcPr>
          <w:p w:rsidR="00B541E5" w:rsidRPr="004E1CDE" w:rsidRDefault="00B541E5" w:rsidP="00B541E5">
            <w:pPr>
              <w:tabs>
                <w:tab w:val="left" w:pos="6349"/>
              </w:tabs>
              <w:rPr>
                <w:i/>
              </w:rPr>
            </w:pPr>
            <w:r>
              <w:rPr>
                <w:i/>
              </w:rPr>
              <w:t>4</w:t>
            </w:r>
          </w:p>
        </w:tc>
        <w:tc>
          <w:tcPr>
            <w:tcW w:w="1223" w:type="dxa"/>
          </w:tcPr>
          <w:p w:rsidR="00B541E5" w:rsidRPr="004E1CDE" w:rsidRDefault="00B541E5" w:rsidP="00B541E5">
            <w:pPr>
              <w:tabs>
                <w:tab w:val="left" w:pos="6349"/>
              </w:tabs>
              <w:rPr>
                <w:i/>
              </w:rPr>
            </w:pPr>
            <w:r>
              <w:rPr>
                <w:i/>
              </w:rPr>
              <w:t>Русский язык    15-19.04. 2019</w:t>
            </w:r>
          </w:p>
        </w:tc>
        <w:tc>
          <w:tcPr>
            <w:tcW w:w="1130" w:type="dxa"/>
          </w:tcPr>
          <w:p w:rsidR="00B541E5" w:rsidRDefault="00B541E5" w:rsidP="00B541E5">
            <w:pPr>
              <w:tabs>
                <w:tab w:val="left" w:pos="6349"/>
              </w:tabs>
            </w:pPr>
            <w:r>
              <w:t>11</w:t>
            </w:r>
          </w:p>
        </w:tc>
        <w:tc>
          <w:tcPr>
            <w:tcW w:w="834" w:type="dxa"/>
          </w:tcPr>
          <w:p w:rsidR="00B541E5" w:rsidRDefault="00B541E5" w:rsidP="00B541E5">
            <w:pPr>
              <w:tabs>
                <w:tab w:val="left" w:pos="6349"/>
              </w:tabs>
            </w:pPr>
            <w:r>
              <w:t>11</w:t>
            </w:r>
          </w:p>
        </w:tc>
        <w:tc>
          <w:tcPr>
            <w:tcW w:w="652" w:type="dxa"/>
          </w:tcPr>
          <w:p w:rsidR="00B541E5" w:rsidRDefault="00B541E5" w:rsidP="00B541E5">
            <w:pPr>
              <w:tabs>
                <w:tab w:val="left" w:pos="6349"/>
              </w:tabs>
            </w:pPr>
            <w:r>
              <w:t>100</w:t>
            </w:r>
          </w:p>
        </w:tc>
        <w:tc>
          <w:tcPr>
            <w:tcW w:w="908" w:type="dxa"/>
          </w:tcPr>
          <w:p w:rsidR="00B541E5" w:rsidRDefault="00B541E5" w:rsidP="00B541E5">
            <w:pPr>
              <w:tabs>
                <w:tab w:val="left" w:pos="6349"/>
              </w:tabs>
            </w:pPr>
            <w:r>
              <w:t>11</w:t>
            </w:r>
          </w:p>
        </w:tc>
        <w:tc>
          <w:tcPr>
            <w:tcW w:w="850" w:type="dxa"/>
          </w:tcPr>
          <w:p w:rsidR="00B541E5" w:rsidRDefault="00B541E5" w:rsidP="00B541E5">
            <w:pPr>
              <w:tabs>
                <w:tab w:val="left" w:pos="6349"/>
              </w:tabs>
            </w:pPr>
            <w:r>
              <w:t>100</w:t>
            </w:r>
          </w:p>
        </w:tc>
        <w:tc>
          <w:tcPr>
            <w:tcW w:w="851" w:type="dxa"/>
          </w:tcPr>
          <w:p w:rsidR="00B541E5" w:rsidRDefault="00B541E5" w:rsidP="00B541E5">
            <w:pPr>
              <w:tabs>
                <w:tab w:val="left" w:pos="6349"/>
              </w:tabs>
            </w:pPr>
            <w:r>
              <w:t>8</w:t>
            </w:r>
          </w:p>
        </w:tc>
        <w:tc>
          <w:tcPr>
            <w:tcW w:w="708" w:type="dxa"/>
          </w:tcPr>
          <w:p w:rsidR="00B541E5" w:rsidRDefault="00B541E5" w:rsidP="00B541E5">
            <w:pPr>
              <w:tabs>
                <w:tab w:val="left" w:pos="6349"/>
              </w:tabs>
            </w:pPr>
            <w:r>
              <w:t>72,8</w:t>
            </w:r>
          </w:p>
        </w:tc>
        <w:tc>
          <w:tcPr>
            <w:tcW w:w="993" w:type="dxa"/>
          </w:tcPr>
          <w:p w:rsidR="00B541E5" w:rsidRDefault="00B541E5" w:rsidP="00B541E5">
            <w:pPr>
              <w:tabs>
                <w:tab w:val="left" w:pos="6349"/>
              </w:tabs>
            </w:pPr>
            <w:r>
              <w:t>7</w:t>
            </w:r>
          </w:p>
        </w:tc>
        <w:tc>
          <w:tcPr>
            <w:tcW w:w="2268" w:type="dxa"/>
          </w:tcPr>
          <w:p w:rsidR="00B541E5" w:rsidRDefault="00B541E5" w:rsidP="00B541E5">
            <w:pPr>
              <w:tabs>
                <w:tab w:val="left" w:pos="6349"/>
              </w:tabs>
            </w:pPr>
            <w:r>
              <w:t>63,6</w:t>
            </w:r>
          </w:p>
        </w:tc>
      </w:tr>
      <w:tr w:rsidR="00B541E5" w:rsidRPr="004E1CDE" w:rsidTr="00B541E5">
        <w:trPr>
          <w:trHeight w:val="497"/>
        </w:trPr>
        <w:tc>
          <w:tcPr>
            <w:tcW w:w="996" w:type="dxa"/>
          </w:tcPr>
          <w:p w:rsidR="00B541E5" w:rsidRPr="004E1CDE" w:rsidRDefault="00B541E5" w:rsidP="00B541E5">
            <w:pPr>
              <w:tabs>
                <w:tab w:val="left" w:pos="6349"/>
              </w:tabs>
              <w:rPr>
                <w:i/>
              </w:rPr>
            </w:pPr>
            <w:r w:rsidRPr="004E1CDE">
              <w:rPr>
                <w:i/>
              </w:rPr>
              <w:t>ВПР</w:t>
            </w:r>
          </w:p>
        </w:tc>
        <w:tc>
          <w:tcPr>
            <w:tcW w:w="495" w:type="dxa"/>
          </w:tcPr>
          <w:p w:rsidR="00B541E5" w:rsidRPr="004E1CDE" w:rsidRDefault="00B541E5" w:rsidP="00B541E5">
            <w:pPr>
              <w:tabs>
                <w:tab w:val="left" w:pos="6349"/>
              </w:tabs>
              <w:rPr>
                <w:i/>
              </w:rPr>
            </w:pPr>
            <w:r w:rsidRPr="004E1CDE">
              <w:rPr>
                <w:i/>
              </w:rPr>
              <w:t>4</w:t>
            </w:r>
          </w:p>
        </w:tc>
        <w:tc>
          <w:tcPr>
            <w:tcW w:w="1223" w:type="dxa"/>
          </w:tcPr>
          <w:p w:rsidR="00B541E5" w:rsidRDefault="00B541E5" w:rsidP="00B541E5">
            <w:pPr>
              <w:tabs>
                <w:tab w:val="left" w:pos="6349"/>
              </w:tabs>
              <w:rPr>
                <w:i/>
              </w:rPr>
            </w:pPr>
            <w:r>
              <w:rPr>
                <w:i/>
              </w:rPr>
              <w:t>Математика</w:t>
            </w:r>
          </w:p>
          <w:p w:rsidR="00B541E5" w:rsidRPr="004E1CDE" w:rsidRDefault="00B541E5" w:rsidP="00B541E5">
            <w:pPr>
              <w:tabs>
                <w:tab w:val="left" w:pos="6349"/>
              </w:tabs>
              <w:rPr>
                <w:i/>
              </w:rPr>
            </w:pPr>
            <w:r>
              <w:rPr>
                <w:i/>
              </w:rPr>
              <w:t>22.04. 2019</w:t>
            </w:r>
          </w:p>
        </w:tc>
        <w:tc>
          <w:tcPr>
            <w:tcW w:w="1130" w:type="dxa"/>
          </w:tcPr>
          <w:p w:rsidR="00B541E5" w:rsidRPr="004E1CDE" w:rsidRDefault="00B541E5" w:rsidP="00B541E5">
            <w:pPr>
              <w:tabs>
                <w:tab w:val="left" w:pos="6349"/>
              </w:tabs>
            </w:pPr>
            <w:r>
              <w:t>11</w:t>
            </w:r>
          </w:p>
        </w:tc>
        <w:tc>
          <w:tcPr>
            <w:tcW w:w="834" w:type="dxa"/>
          </w:tcPr>
          <w:p w:rsidR="00B541E5" w:rsidRPr="004E1CDE" w:rsidRDefault="00B541E5" w:rsidP="00B541E5">
            <w:pPr>
              <w:tabs>
                <w:tab w:val="left" w:pos="6349"/>
              </w:tabs>
            </w:pPr>
            <w:r>
              <w:t>11</w:t>
            </w:r>
          </w:p>
        </w:tc>
        <w:tc>
          <w:tcPr>
            <w:tcW w:w="652" w:type="dxa"/>
          </w:tcPr>
          <w:p w:rsidR="00B541E5" w:rsidRPr="004E1CDE" w:rsidRDefault="00B541E5" w:rsidP="00B541E5">
            <w:pPr>
              <w:tabs>
                <w:tab w:val="left" w:pos="6349"/>
              </w:tabs>
            </w:pPr>
            <w:r>
              <w:t>100</w:t>
            </w:r>
          </w:p>
        </w:tc>
        <w:tc>
          <w:tcPr>
            <w:tcW w:w="908" w:type="dxa"/>
          </w:tcPr>
          <w:p w:rsidR="00B541E5" w:rsidRPr="004E1CDE" w:rsidRDefault="00B541E5" w:rsidP="00B541E5">
            <w:pPr>
              <w:tabs>
                <w:tab w:val="left" w:pos="6349"/>
              </w:tabs>
            </w:pPr>
            <w:r>
              <w:t>11</w:t>
            </w:r>
          </w:p>
        </w:tc>
        <w:tc>
          <w:tcPr>
            <w:tcW w:w="850" w:type="dxa"/>
          </w:tcPr>
          <w:p w:rsidR="00B541E5" w:rsidRPr="004E1CDE" w:rsidRDefault="00B541E5" w:rsidP="00B541E5">
            <w:pPr>
              <w:tabs>
                <w:tab w:val="left" w:pos="6349"/>
              </w:tabs>
            </w:pPr>
            <w:r>
              <w:t>100</w:t>
            </w:r>
          </w:p>
        </w:tc>
        <w:tc>
          <w:tcPr>
            <w:tcW w:w="851" w:type="dxa"/>
          </w:tcPr>
          <w:p w:rsidR="00B541E5" w:rsidRPr="004E1CDE" w:rsidRDefault="00B541E5" w:rsidP="00B541E5">
            <w:pPr>
              <w:tabs>
                <w:tab w:val="left" w:pos="6349"/>
              </w:tabs>
            </w:pPr>
            <w:r>
              <w:t>9</w:t>
            </w:r>
          </w:p>
        </w:tc>
        <w:tc>
          <w:tcPr>
            <w:tcW w:w="708" w:type="dxa"/>
          </w:tcPr>
          <w:p w:rsidR="00B541E5" w:rsidRPr="004E1CDE" w:rsidRDefault="00B541E5" w:rsidP="00B541E5">
            <w:pPr>
              <w:tabs>
                <w:tab w:val="left" w:pos="6349"/>
              </w:tabs>
            </w:pPr>
            <w:r>
              <w:t>81,8</w:t>
            </w:r>
          </w:p>
        </w:tc>
        <w:tc>
          <w:tcPr>
            <w:tcW w:w="993" w:type="dxa"/>
          </w:tcPr>
          <w:p w:rsidR="00B541E5" w:rsidRPr="004E1CDE" w:rsidRDefault="00B541E5" w:rsidP="00B541E5">
            <w:pPr>
              <w:tabs>
                <w:tab w:val="left" w:pos="6349"/>
              </w:tabs>
            </w:pPr>
            <w:r>
              <w:t>8</w:t>
            </w:r>
          </w:p>
        </w:tc>
        <w:tc>
          <w:tcPr>
            <w:tcW w:w="2268" w:type="dxa"/>
          </w:tcPr>
          <w:p w:rsidR="00B541E5" w:rsidRPr="004E1CDE" w:rsidRDefault="00B541E5" w:rsidP="00B541E5">
            <w:pPr>
              <w:tabs>
                <w:tab w:val="left" w:pos="6349"/>
              </w:tabs>
            </w:pPr>
            <w:r>
              <w:t>72,8</w:t>
            </w:r>
          </w:p>
        </w:tc>
      </w:tr>
      <w:tr w:rsidR="00B541E5" w:rsidRPr="004E1CDE" w:rsidTr="00B541E5">
        <w:trPr>
          <w:trHeight w:val="510"/>
        </w:trPr>
        <w:tc>
          <w:tcPr>
            <w:tcW w:w="996" w:type="dxa"/>
          </w:tcPr>
          <w:p w:rsidR="00B541E5" w:rsidRPr="004E1CDE" w:rsidRDefault="00B541E5" w:rsidP="00B541E5">
            <w:pPr>
              <w:tabs>
                <w:tab w:val="left" w:pos="6349"/>
              </w:tabs>
              <w:rPr>
                <w:i/>
              </w:rPr>
            </w:pPr>
            <w:r w:rsidRPr="004E1CDE">
              <w:rPr>
                <w:i/>
              </w:rPr>
              <w:t>ВПР</w:t>
            </w:r>
          </w:p>
        </w:tc>
        <w:tc>
          <w:tcPr>
            <w:tcW w:w="495" w:type="dxa"/>
          </w:tcPr>
          <w:p w:rsidR="00B541E5" w:rsidRPr="004E1CDE" w:rsidRDefault="00B541E5" w:rsidP="00B541E5">
            <w:pPr>
              <w:tabs>
                <w:tab w:val="left" w:pos="6349"/>
              </w:tabs>
              <w:rPr>
                <w:i/>
              </w:rPr>
            </w:pPr>
            <w:r w:rsidRPr="004E1CDE">
              <w:rPr>
                <w:i/>
              </w:rPr>
              <w:t>4</w:t>
            </w:r>
          </w:p>
        </w:tc>
        <w:tc>
          <w:tcPr>
            <w:tcW w:w="1223" w:type="dxa"/>
          </w:tcPr>
          <w:p w:rsidR="00B541E5" w:rsidRDefault="00B541E5" w:rsidP="00B541E5">
            <w:pPr>
              <w:tabs>
                <w:tab w:val="left" w:pos="6349"/>
              </w:tabs>
              <w:rPr>
                <w:i/>
              </w:rPr>
            </w:pPr>
            <w:r>
              <w:rPr>
                <w:i/>
              </w:rPr>
              <w:t>Окружающий мир</w:t>
            </w:r>
          </w:p>
          <w:p w:rsidR="00B541E5" w:rsidRPr="004E1CDE" w:rsidRDefault="00B541E5" w:rsidP="00B541E5">
            <w:pPr>
              <w:tabs>
                <w:tab w:val="left" w:pos="6349"/>
              </w:tabs>
              <w:rPr>
                <w:i/>
              </w:rPr>
            </w:pPr>
            <w:r>
              <w:rPr>
                <w:i/>
              </w:rPr>
              <w:t>24.04. 2019</w:t>
            </w:r>
          </w:p>
        </w:tc>
        <w:tc>
          <w:tcPr>
            <w:tcW w:w="1130" w:type="dxa"/>
          </w:tcPr>
          <w:p w:rsidR="00B541E5" w:rsidRPr="004E1CDE" w:rsidRDefault="00B541E5" w:rsidP="00B541E5">
            <w:pPr>
              <w:tabs>
                <w:tab w:val="left" w:pos="6349"/>
              </w:tabs>
            </w:pPr>
            <w:r>
              <w:t>11</w:t>
            </w:r>
          </w:p>
        </w:tc>
        <w:tc>
          <w:tcPr>
            <w:tcW w:w="834" w:type="dxa"/>
          </w:tcPr>
          <w:p w:rsidR="00B541E5" w:rsidRPr="004E1CDE" w:rsidRDefault="00B541E5" w:rsidP="00B541E5">
            <w:pPr>
              <w:tabs>
                <w:tab w:val="left" w:pos="6349"/>
              </w:tabs>
            </w:pPr>
            <w:r>
              <w:t>11</w:t>
            </w:r>
          </w:p>
        </w:tc>
        <w:tc>
          <w:tcPr>
            <w:tcW w:w="652" w:type="dxa"/>
          </w:tcPr>
          <w:p w:rsidR="00B541E5" w:rsidRPr="004E1CDE" w:rsidRDefault="00B541E5" w:rsidP="00B541E5">
            <w:pPr>
              <w:tabs>
                <w:tab w:val="left" w:pos="6349"/>
              </w:tabs>
            </w:pPr>
            <w:r>
              <w:t>100</w:t>
            </w:r>
          </w:p>
        </w:tc>
        <w:tc>
          <w:tcPr>
            <w:tcW w:w="908" w:type="dxa"/>
          </w:tcPr>
          <w:p w:rsidR="00B541E5" w:rsidRPr="004E1CDE" w:rsidRDefault="00B541E5" w:rsidP="00B541E5">
            <w:pPr>
              <w:tabs>
                <w:tab w:val="left" w:pos="6349"/>
              </w:tabs>
            </w:pPr>
            <w:r>
              <w:t>11</w:t>
            </w:r>
          </w:p>
        </w:tc>
        <w:tc>
          <w:tcPr>
            <w:tcW w:w="850" w:type="dxa"/>
          </w:tcPr>
          <w:p w:rsidR="00B541E5" w:rsidRPr="004E1CDE" w:rsidRDefault="00B541E5" w:rsidP="00B541E5">
            <w:pPr>
              <w:tabs>
                <w:tab w:val="left" w:pos="6349"/>
              </w:tabs>
            </w:pPr>
            <w:r>
              <w:t>100</w:t>
            </w:r>
          </w:p>
        </w:tc>
        <w:tc>
          <w:tcPr>
            <w:tcW w:w="851" w:type="dxa"/>
          </w:tcPr>
          <w:p w:rsidR="00B541E5" w:rsidRPr="004E1CDE" w:rsidRDefault="00B541E5" w:rsidP="00B541E5">
            <w:pPr>
              <w:tabs>
                <w:tab w:val="left" w:pos="6349"/>
              </w:tabs>
            </w:pPr>
            <w:r>
              <w:t>8</w:t>
            </w:r>
          </w:p>
        </w:tc>
        <w:tc>
          <w:tcPr>
            <w:tcW w:w="708" w:type="dxa"/>
          </w:tcPr>
          <w:p w:rsidR="00B541E5" w:rsidRPr="004E1CDE" w:rsidRDefault="00B541E5" w:rsidP="00B541E5">
            <w:pPr>
              <w:tabs>
                <w:tab w:val="left" w:pos="6349"/>
              </w:tabs>
            </w:pPr>
            <w:r>
              <w:t>72,8</w:t>
            </w:r>
          </w:p>
        </w:tc>
        <w:tc>
          <w:tcPr>
            <w:tcW w:w="993" w:type="dxa"/>
          </w:tcPr>
          <w:p w:rsidR="00B541E5" w:rsidRPr="004E1CDE" w:rsidRDefault="00B541E5" w:rsidP="00B541E5">
            <w:pPr>
              <w:tabs>
                <w:tab w:val="left" w:pos="6349"/>
              </w:tabs>
            </w:pPr>
            <w:r>
              <w:t>9</w:t>
            </w:r>
          </w:p>
        </w:tc>
        <w:tc>
          <w:tcPr>
            <w:tcW w:w="2268" w:type="dxa"/>
          </w:tcPr>
          <w:p w:rsidR="00B541E5" w:rsidRPr="004E1CDE" w:rsidRDefault="00B541E5" w:rsidP="00B541E5">
            <w:pPr>
              <w:tabs>
                <w:tab w:val="left" w:pos="6349"/>
              </w:tabs>
            </w:pPr>
            <w:r>
              <w:t>81,8</w:t>
            </w:r>
          </w:p>
        </w:tc>
      </w:tr>
    </w:tbl>
    <w:p w:rsidR="002E6492" w:rsidRDefault="002E6492" w:rsidP="00B541E5">
      <w:pPr>
        <w:ind w:left="708"/>
        <w:rPr>
          <w:color w:val="FF0000"/>
          <w:sz w:val="32"/>
        </w:rPr>
      </w:pPr>
    </w:p>
    <w:p w:rsidR="00450373" w:rsidRDefault="00450373" w:rsidP="008B280D">
      <w:pPr>
        <w:pStyle w:val="a5"/>
        <w:tabs>
          <w:tab w:val="left" w:pos="4275"/>
        </w:tabs>
        <w:rPr>
          <w:rStyle w:val="a7"/>
          <w:rFonts w:ascii="Times New Roman" w:hAnsi="Times New Roman" w:cs="Times New Roman"/>
          <w:sz w:val="24"/>
          <w:szCs w:val="24"/>
        </w:rPr>
      </w:pPr>
    </w:p>
    <w:p w:rsidR="00450373" w:rsidRDefault="00450373" w:rsidP="00EA7E9F">
      <w:pPr>
        <w:pStyle w:val="a5"/>
        <w:ind w:left="708"/>
        <w:jc w:val="center"/>
        <w:rPr>
          <w:rStyle w:val="a7"/>
          <w:rFonts w:ascii="Times New Roman" w:hAnsi="Times New Roman" w:cs="Times New Roman"/>
          <w:sz w:val="24"/>
          <w:szCs w:val="24"/>
        </w:rPr>
      </w:pPr>
    </w:p>
    <w:p w:rsidR="005156AE" w:rsidRPr="00EA7E9F" w:rsidRDefault="005156AE" w:rsidP="00EA7E9F">
      <w:pPr>
        <w:pStyle w:val="a5"/>
        <w:ind w:left="708"/>
        <w:jc w:val="center"/>
        <w:rPr>
          <w:rStyle w:val="a7"/>
          <w:rFonts w:ascii="Times New Roman" w:hAnsi="Times New Roman" w:cs="Times New Roman"/>
          <w:sz w:val="28"/>
          <w:szCs w:val="28"/>
        </w:rPr>
      </w:pPr>
      <w:r w:rsidRPr="00EA7E9F">
        <w:rPr>
          <w:rStyle w:val="a7"/>
          <w:rFonts w:ascii="Times New Roman" w:hAnsi="Times New Roman" w:cs="Times New Roman"/>
          <w:sz w:val="28"/>
          <w:szCs w:val="28"/>
        </w:rPr>
        <w:t>Анализ воспитательной работы за 2018-2019 учебный год</w:t>
      </w:r>
    </w:p>
    <w:p w:rsidR="005156AE" w:rsidRPr="005156AE" w:rsidRDefault="005156AE" w:rsidP="00EA7E9F">
      <w:pPr>
        <w:pStyle w:val="a5"/>
        <w:ind w:left="708"/>
        <w:jc w:val="center"/>
        <w:rPr>
          <w:rStyle w:val="a7"/>
          <w:rFonts w:ascii="Times New Roman" w:hAnsi="Times New Roman" w:cs="Times New Roman"/>
          <w:sz w:val="24"/>
          <w:szCs w:val="24"/>
        </w:rPr>
      </w:pPr>
    </w:p>
    <w:p w:rsidR="005156AE" w:rsidRPr="005156AE" w:rsidRDefault="005156AE" w:rsidP="00EA7E9F">
      <w:pPr>
        <w:ind w:left="708" w:right="213"/>
        <w:jc w:val="both"/>
      </w:pPr>
      <w:r w:rsidRPr="005156AE">
        <w:t xml:space="preserve">  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w:t>
      </w:r>
    </w:p>
    <w:p w:rsidR="005156AE" w:rsidRPr="005156AE" w:rsidRDefault="005156AE" w:rsidP="00EA7E9F">
      <w:pPr>
        <w:ind w:left="708"/>
        <w:jc w:val="both"/>
      </w:pPr>
      <w:r w:rsidRPr="005156AE">
        <w:t>Воспитательная система  - это, прежде всего, развивающая система. В процессе работы постоянно конкретизируются цели воспитания на основе ориентировочных моделей выпускников начальной, средней  и старшей ступеней.</w:t>
      </w:r>
    </w:p>
    <w:p w:rsidR="005156AE" w:rsidRPr="005156AE" w:rsidRDefault="005156AE" w:rsidP="00EA7E9F">
      <w:pPr>
        <w:ind w:left="708" w:right="213"/>
        <w:jc w:val="both"/>
      </w:pPr>
      <w:r w:rsidRPr="005156AE">
        <w:t xml:space="preserve">  Личностно-ориентированный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w:t>
      </w:r>
      <w:proofErr w:type="spellStart"/>
      <w:r w:rsidRPr="005156AE">
        <w:t>системно-деятельностный</w:t>
      </w:r>
      <w:proofErr w:type="spellEnd"/>
      <w:r w:rsidRPr="005156AE">
        <w:t xml:space="preserve"> и личностно-ориентированный подход. </w:t>
      </w:r>
    </w:p>
    <w:p w:rsidR="005156AE" w:rsidRPr="005156AE" w:rsidRDefault="005156AE" w:rsidP="00EA7E9F">
      <w:pPr>
        <w:pStyle w:val="a5"/>
        <w:ind w:left="708"/>
        <w:rPr>
          <w:rFonts w:ascii="Times New Roman" w:hAnsi="Times New Roman" w:cs="Times New Roman"/>
          <w:sz w:val="24"/>
          <w:szCs w:val="24"/>
        </w:rPr>
      </w:pPr>
      <w:r w:rsidRPr="005156AE">
        <w:rPr>
          <w:rFonts w:ascii="Times New Roman" w:hAnsi="Times New Roman" w:cs="Times New Roman"/>
          <w:sz w:val="24"/>
          <w:szCs w:val="24"/>
        </w:rPr>
        <w:t>Воспитание рассматривается как неотъемлемая часть образовательного процесса, направленная на создание условий:</w:t>
      </w:r>
    </w:p>
    <w:p w:rsidR="005156AE" w:rsidRPr="005156AE" w:rsidRDefault="005156AE" w:rsidP="00EA7E9F">
      <w:pPr>
        <w:pStyle w:val="a5"/>
        <w:ind w:left="708"/>
        <w:rPr>
          <w:rFonts w:ascii="Times New Roman" w:hAnsi="Times New Roman" w:cs="Times New Roman"/>
          <w:sz w:val="24"/>
          <w:szCs w:val="24"/>
        </w:rPr>
      </w:pPr>
      <w:r w:rsidRPr="005156AE">
        <w:rPr>
          <w:rFonts w:ascii="Times New Roman" w:hAnsi="Times New Roman" w:cs="Times New Roman"/>
          <w:sz w:val="24"/>
          <w:szCs w:val="24"/>
        </w:rPr>
        <w:t>- для становления системы жизненных смыслов и ценностей растущего человека;</w:t>
      </w:r>
    </w:p>
    <w:p w:rsidR="005156AE" w:rsidRPr="005156AE" w:rsidRDefault="005156AE" w:rsidP="00EA7E9F">
      <w:pPr>
        <w:pStyle w:val="a3"/>
        <w:spacing w:before="0" w:beforeAutospacing="0" w:after="0" w:afterAutospacing="0"/>
        <w:ind w:left="708" w:right="213"/>
        <w:jc w:val="both"/>
      </w:pPr>
      <w:r w:rsidRPr="005156AE">
        <w:t>- для включения подрастающего поколения в пространство культуры;</w:t>
      </w:r>
    </w:p>
    <w:p w:rsidR="005156AE" w:rsidRPr="005156AE" w:rsidRDefault="005156AE" w:rsidP="00EA7E9F">
      <w:pPr>
        <w:pStyle w:val="a3"/>
        <w:spacing w:before="0" w:beforeAutospacing="0" w:after="0" w:afterAutospacing="0"/>
        <w:ind w:left="708" w:right="213"/>
        <w:jc w:val="both"/>
      </w:pPr>
      <w:r w:rsidRPr="005156AE">
        <w:t>- для осмысления ребенком цели своей жизни в соответствии с возможными путями развития;</w:t>
      </w:r>
    </w:p>
    <w:p w:rsidR="005156AE" w:rsidRPr="005156AE" w:rsidRDefault="005156AE" w:rsidP="00EA7E9F">
      <w:pPr>
        <w:pStyle w:val="a3"/>
        <w:spacing w:before="0" w:beforeAutospacing="0" w:after="0" w:afterAutospacing="0"/>
        <w:ind w:left="708" w:right="213"/>
        <w:jc w:val="both"/>
      </w:pPr>
      <w:r w:rsidRPr="005156AE">
        <w:t>- для включения учащихся в решение соответствующих их возрастным особенностям и возможностям проблем в различных сферах жизни.</w:t>
      </w:r>
    </w:p>
    <w:p w:rsidR="005156AE" w:rsidRPr="005156AE" w:rsidRDefault="005156AE" w:rsidP="00EA7E9F">
      <w:pPr>
        <w:pStyle w:val="a5"/>
        <w:ind w:left="708"/>
        <w:jc w:val="both"/>
        <w:rPr>
          <w:rFonts w:ascii="Times New Roman" w:hAnsi="Times New Roman" w:cs="Times New Roman"/>
          <w:sz w:val="24"/>
          <w:szCs w:val="24"/>
          <w:u w:val="single"/>
        </w:rPr>
      </w:pPr>
      <w:r w:rsidRPr="005156AE">
        <w:rPr>
          <w:rFonts w:ascii="Times New Roman" w:hAnsi="Times New Roman" w:cs="Times New Roman"/>
          <w:sz w:val="24"/>
          <w:szCs w:val="24"/>
          <w:u w:val="single"/>
        </w:rPr>
        <w:t>Структурные элементы воспитательной системы:</w:t>
      </w:r>
    </w:p>
    <w:p w:rsidR="005156AE" w:rsidRPr="005156AE" w:rsidRDefault="005156AE" w:rsidP="00EA7E9F">
      <w:pPr>
        <w:pStyle w:val="a5"/>
        <w:ind w:left="708"/>
        <w:jc w:val="both"/>
        <w:rPr>
          <w:rFonts w:ascii="Times New Roman" w:hAnsi="Times New Roman" w:cs="Times New Roman"/>
          <w:sz w:val="24"/>
          <w:szCs w:val="24"/>
        </w:rPr>
      </w:pPr>
      <w:r w:rsidRPr="005156AE">
        <w:rPr>
          <w:rFonts w:ascii="Times New Roman" w:hAnsi="Times New Roman" w:cs="Times New Roman"/>
          <w:sz w:val="24"/>
          <w:szCs w:val="24"/>
        </w:rPr>
        <w:lastRenderedPageBreak/>
        <w:t>- методическое объединение классных руководителей;</w:t>
      </w:r>
    </w:p>
    <w:p w:rsidR="005156AE" w:rsidRPr="005156AE" w:rsidRDefault="005156AE" w:rsidP="00EA7E9F">
      <w:pPr>
        <w:pStyle w:val="a5"/>
        <w:ind w:left="708"/>
        <w:jc w:val="both"/>
        <w:rPr>
          <w:rFonts w:ascii="Times New Roman" w:hAnsi="Times New Roman" w:cs="Times New Roman"/>
          <w:sz w:val="24"/>
          <w:szCs w:val="24"/>
        </w:rPr>
      </w:pPr>
      <w:r w:rsidRPr="005156AE">
        <w:rPr>
          <w:rFonts w:ascii="Times New Roman" w:hAnsi="Times New Roman" w:cs="Times New Roman"/>
          <w:sz w:val="24"/>
          <w:szCs w:val="24"/>
        </w:rPr>
        <w:t>- социально-педагогическая служба;</w:t>
      </w:r>
    </w:p>
    <w:p w:rsidR="005156AE" w:rsidRPr="005156AE" w:rsidRDefault="005156AE" w:rsidP="00EA7E9F">
      <w:pPr>
        <w:pStyle w:val="a5"/>
        <w:ind w:left="708"/>
        <w:jc w:val="both"/>
        <w:rPr>
          <w:rFonts w:ascii="Times New Roman" w:hAnsi="Times New Roman" w:cs="Times New Roman"/>
          <w:sz w:val="24"/>
          <w:szCs w:val="24"/>
          <w:u w:val="single"/>
        </w:rPr>
      </w:pPr>
      <w:r w:rsidRPr="005156AE">
        <w:rPr>
          <w:rFonts w:ascii="Times New Roman" w:hAnsi="Times New Roman" w:cs="Times New Roman"/>
          <w:sz w:val="24"/>
          <w:szCs w:val="24"/>
          <w:u w:val="single"/>
        </w:rPr>
        <w:t>Основные принципы деятельности воспитательной системы:</w:t>
      </w:r>
    </w:p>
    <w:p w:rsidR="005156AE" w:rsidRPr="005156AE" w:rsidRDefault="005156AE" w:rsidP="00EA7E9F">
      <w:pPr>
        <w:pStyle w:val="a5"/>
        <w:ind w:left="708"/>
        <w:jc w:val="both"/>
        <w:rPr>
          <w:rFonts w:ascii="Times New Roman" w:hAnsi="Times New Roman" w:cs="Times New Roman"/>
          <w:sz w:val="24"/>
          <w:szCs w:val="24"/>
        </w:rPr>
      </w:pPr>
      <w:r w:rsidRPr="005156AE">
        <w:rPr>
          <w:rFonts w:ascii="Times New Roman" w:hAnsi="Times New Roman" w:cs="Times New Roman"/>
          <w:sz w:val="24"/>
          <w:szCs w:val="24"/>
        </w:rPr>
        <w:t>- патриотическое  воспитание  учащихся;</w:t>
      </w:r>
    </w:p>
    <w:p w:rsidR="005156AE" w:rsidRPr="005156AE" w:rsidRDefault="005156AE" w:rsidP="00EA7E9F">
      <w:pPr>
        <w:pStyle w:val="a5"/>
        <w:ind w:left="708"/>
        <w:jc w:val="both"/>
        <w:rPr>
          <w:rFonts w:ascii="Times New Roman" w:hAnsi="Times New Roman" w:cs="Times New Roman"/>
          <w:sz w:val="24"/>
          <w:szCs w:val="24"/>
        </w:rPr>
      </w:pPr>
      <w:r w:rsidRPr="005156AE">
        <w:rPr>
          <w:rFonts w:ascii="Times New Roman" w:hAnsi="Times New Roman" w:cs="Times New Roman"/>
          <w:sz w:val="24"/>
          <w:szCs w:val="24"/>
        </w:rPr>
        <w:t>- личностно-ориентированное обучение и воспитание;</w:t>
      </w:r>
    </w:p>
    <w:p w:rsidR="005156AE" w:rsidRPr="005156AE" w:rsidRDefault="005156AE" w:rsidP="00EA7E9F">
      <w:pPr>
        <w:pStyle w:val="a5"/>
        <w:ind w:left="708"/>
        <w:jc w:val="both"/>
        <w:rPr>
          <w:rFonts w:ascii="Times New Roman" w:hAnsi="Times New Roman" w:cs="Times New Roman"/>
          <w:sz w:val="24"/>
          <w:szCs w:val="24"/>
        </w:rPr>
      </w:pPr>
      <w:r w:rsidRPr="005156AE">
        <w:rPr>
          <w:rFonts w:ascii="Times New Roman" w:hAnsi="Times New Roman" w:cs="Times New Roman"/>
          <w:sz w:val="24"/>
          <w:szCs w:val="24"/>
        </w:rPr>
        <w:t>- системность;</w:t>
      </w:r>
    </w:p>
    <w:p w:rsidR="005156AE" w:rsidRPr="005156AE" w:rsidRDefault="005156AE" w:rsidP="00EA7E9F">
      <w:pPr>
        <w:pStyle w:val="a5"/>
        <w:ind w:left="708"/>
        <w:jc w:val="both"/>
        <w:rPr>
          <w:rFonts w:ascii="Times New Roman" w:hAnsi="Times New Roman" w:cs="Times New Roman"/>
          <w:sz w:val="24"/>
          <w:szCs w:val="24"/>
        </w:rPr>
      </w:pPr>
      <w:r w:rsidRPr="005156AE">
        <w:rPr>
          <w:rFonts w:ascii="Times New Roman" w:hAnsi="Times New Roman" w:cs="Times New Roman"/>
          <w:sz w:val="24"/>
          <w:szCs w:val="24"/>
        </w:rPr>
        <w:t>- эффективность;</w:t>
      </w:r>
    </w:p>
    <w:p w:rsidR="005156AE" w:rsidRPr="005156AE" w:rsidRDefault="005156AE" w:rsidP="00EA7E9F">
      <w:pPr>
        <w:pStyle w:val="a5"/>
        <w:ind w:left="708"/>
        <w:jc w:val="both"/>
        <w:rPr>
          <w:rFonts w:ascii="Times New Roman" w:hAnsi="Times New Roman" w:cs="Times New Roman"/>
          <w:sz w:val="24"/>
          <w:szCs w:val="24"/>
        </w:rPr>
      </w:pPr>
      <w:r w:rsidRPr="005156AE">
        <w:rPr>
          <w:rFonts w:ascii="Times New Roman" w:hAnsi="Times New Roman" w:cs="Times New Roman"/>
          <w:sz w:val="24"/>
          <w:szCs w:val="24"/>
        </w:rPr>
        <w:t>- максимальная реализация творческого и природного потенциала ребенка;</w:t>
      </w:r>
    </w:p>
    <w:p w:rsidR="005156AE" w:rsidRPr="005156AE" w:rsidRDefault="005156AE" w:rsidP="00EA7E9F">
      <w:pPr>
        <w:pStyle w:val="a5"/>
        <w:ind w:left="708"/>
        <w:jc w:val="both"/>
        <w:rPr>
          <w:rFonts w:ascii="Times New Roman" w:hAnsi="Times New Roman" w:cs="Times New Roman"/>
          <w:sz w:val="24"/>
          <w:szCs w:val="24"/>
        </w:rPr>
      </w:pPr>
      <w:r w:rsidRPr="005156AE">
        <w:rPr>
          <w:rFonts w:ascii="Times New Roman" w:hAnsi="Times New Roman" w:cs="Times New Roman"/>
          <w:sz w:val="24"/>
          <w:szCs w:val="24"/>
        </w:rPr>
        <w:t>- поощрение инициативы;</w:t>
      </w:r>
    </w:p>
    <w:p w:rsidR="005156AE" w:rsidRPr="005156AE" w:rsidRDefault="005156AE" w:rsidP="00EA7E9F">
      <w:pPr>
        <w:pStyle w:val="a5"/>
        <w:ind w:left="708"/>
        <w:jc w:val="both"/>
        <w:rPr>
          <w:rFonts w:ascii="Times New Roman" w:hAnsi="Times New Roman" w:cs="Times New Roman"/>
          <w:sz w:val="24"/>
          <w:szCs w:val="24"/>
        </w:rPr>
      </w:pPr>
      <w:r w:rsidRPr="005156AE">
        <w:rPr>
          <w:rFonts w:ascii="Times New Roman" w:hAnsi="Times New Roman" w:cs="Times New Roman"/>
          <w:sz w:val="24"/>
          <w:szCs w:val="24"/>
        </w:rPr>
        <w:t>- информационная доступность.</w:t>
      </w:r>
    </w:p>
    <w:p w:rsidR="005156AE" w:rsidRPr="005156AE" w:rsidRDefault="005156AE" w:rsidP="00EA7E9F">
      <w:pPr>
        <w:ind w:left="708" w:firstLine="709"/>
        <w:jc w:val="both"/>
      </w:pPr>
      <w:r w:rsidRPr="005156AE">
        <w:rPr>
          <w:b/>
          <w:bCs/>
        </w:rPr>
        <w:t>Цель воспитательной работы школы</w:t>
      </w:r>
      <w:r w:rsidRPr="005156AE">
        <w:t xml:space="preserve">: </w:t>
      </w:r>
    </w:p>
    <w:p w:rsidR="005156AE" w:rsidRPr="005156AE" w:rsidRDefault="005156AE" w:rsidP="00EA7E9F">
      <w:pPr>
        <w:ind w:left="708" w:firstLine="709"/>
        <w:jc w:val="both"/>
        <w:rPr>
          <w:b/>
        </w:rPr>
      </w:pPr>
      <w:r w:rsidRPr="005156AE">
        <w:t>Создание условий для формирования и развития личности: высококультурной, интеллектуальной, социально актив</w:t>
      </w:r>
      <w:r w:rsidRPr="005156AE">
        <w:softHyphen/>
        <w:t>ной, гуманной. Воспитание в каждом ребенке человечности, доброты, граж</w:t>
      </w:r>
      <w:r w:rsidRPr="005156AE">
        <w:softHyphen/>
        <w:t>данственности, творческого отношения к труду, бережного отношения ко всему живому - вот ведущие ценности, ко</w:t>
      </w:r>
      <w:r w:rsidRPr="005156AE">
        <w:softHyphen/>
        <w:t>торыми  руководствуется педагогический коллектив и которыми насыщается воспитательная система школы.</w:t>
      </w:r>
      <w:r w:rsidRPr="005156AE">
        <w:rPr>
          <w:b/>
        </w:rPr>
        <w:t xml:space="preserve">                                              </w:t>
      </w:r>
    </w:p>
    <w:p w:rsidR="005156AE" w:rsidRPr="005156AE" w:rsidRDefault="005156AE" w:rsidP="00EA7E9F">
      <w:pPr>
        <w:ind w:left="708"/>
        <w:jc w:val="both"/>
        <w:rPr>
          <w:b/>
          <w:color w:val="000000"/>
        </w:rPr>
      </w:pPr>
      <w:r w:rsidRPr="005156AE">
        <w:rPr>
          <w:b/>
        </w:rPr>
        <w:t xml:space="preserve">        </w:t>
      </w:r>
      <w:r w:rsidRPr="005156AE">
        <w:rPr>
          <w:b/>
          <w:bCs/>
          <w:color w:val="000000"/>
        </w:rPr>
        <w:t>Задачи воспитательной работы:</w:t>
      </w:r>
    </w:p>
    <w:p w:rsidR="005156AE" w:rsidRPr="005156AE" w:rsidRDefault="005156AE" w:rsidP="00EA7E9F">
      <w:pPr>
        <w:widowControl w:val="0"/>
        <w:autoSpaceDE w:val="0"/>
        <w:autoSpaceDN w:val="0"/>
        <w:adjustRightInd w:val="0"/>
        <w:ind w:left="708"/>
        <w:jc w:val="both"/>
        <w:rPr>
          <w:bCs/>
        </w:rPr>
      </w:pPr>
      <w:r w:rsidRPr="005156AE">
        <w:t>-создание системы социально – педагогической, психологической, правовой защиты детей и подростков;</w:t>
      </w:r>
    </w:p>
    <w:p w:rsidR="005156AE" w:rsidRPr="005156AE" w:rsidRDefault="005156AE" w:rsidP="00EA7E9F">
      <w:pPr>
        <w:ind w:left="708"/>
        <w:jc w:val="both"/>
        <w:rPr>
          <w:color w:val="000000"/>
        </w:rPr>
      </w:pPr>
      <w:r w:rsidRPr="005156AE">
        <w:rPr>
          <w:color w:val="000000"/>
        </w:rPr>
        <w:t>-совершенствование системы воспитательной работы в классных коллективах;</w:t>
      </w:r>
    </w:p>
    <w:p w:rsidR="005156AE" w:rsidRPr="005156AE" w:rsidRDefault="005156AE" w:rsidP="00EA7E9F">
      <w:pPr>
        <w:ind w:left="708"/>
        <w:jc w:val="both"/>
        <w:rPr>
          <w:color w:val="000000"/>
        </w:rPr>
      </w:pPr>
      <w:r w:rsidRPr="005156AE">
        <w:rPr>
          <w:color w:val="000000"/>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5156AE" w:rsidRPr="005156AE" w:rsidRDefault="005156AE" w:rsidP="00EA7E9F">
      <w:pPr>
        <w:ind w:left="708"/>
        <w:jc w:val="both"/>
        <w:rPr>
          <w:color w:val="000000"/>
        </w:rPr>
      </w:pPr>
      <w:r w:rsidRPr="005156AE">
        <w:rPr>
          <w:color w:val="000000"/>
        </w:rPr>
        <w:t>-формирование у детей гражданско-патриотического сознания;</w:t>
      </w:r>
    </w:p>
    <w:p w:rsidR="005156AE" w:rsidRPr="005156AE" w:rsidRDefault="005156AE" w:rsidP="00EA7E9F">
      <w:pPr>
        <w:ind w:left="708"/>
        <w:jc w:val="both"/>
        <w:rPr>
          <w:color w:val="000000"/>
        </w:rPr>
      </w:pPr>
      <w:r w:rsidRPr="005156AE">
        <w:t xml:space="preserve">-развитие инновационных форм профилактической работы с семьями и детьми, </w:t>
      </w:r>
      <w:proofErr w:type="gramStart"/>
      <w:r w:rsidRPr="005156AE">
        <w:t>находящимся</w:t>
      </w:r>
      <w:proofErr w:type="gramEnd"/>
      <w:r w:rsidRPr="005156AE">
        <w:t xml:space="preserve"> в трудной жизненной ситуации; </w:t>
      </w:r>
    </w:p>
    <w:p w:rsidR="005156AE" w:rsidRPr="005156AE" w:rsidRDefault="005156AE" w:rsidP="00EA7E9F">
      <w:pPr>
        <w:ind w:left="708"/>
        <w:jc w:val="both"/>
        <w:rPr>
          <w:color w:val="000000"/>
        </w:rPr>
      </w:pPr>
      <w:r w:rsidRPr="005156AE">
        <w:t>-усиление работы с учащимися по активизации ученического самоуправления.</w:t>
      </w:r>
    </w:p>
    <w:p w:rsidR="005156AE" w:rsidRPr="005156AE" w:rsidRDefault="005156AE" w:rsidP="00EA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ight="213"/>
        <w:jc w:val="both"/>
      </w:pPr>
      <w:r w:rsidRPr="005156AE">
        <w:t xml:space="preserve">   Школа сегодня – учебное заведение, в центре внимания которого каждый ребенок, его психическое, физическое состояние и социальное благополучие.</w:t>
      </w:r>
    </w:p>
    <w:p w:rsidR="005156AE" w:rsidRPr="005156AE" w:rsidRDefault="005156AE" w:rsidP="00EA7E9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8" w:right="213"/>
        <w:jc w:val="both"/>
      </w:pPr>
      <w:r w:rsidRPr="005156AE">
        <w:t>Непрерывность и преемственность воспитательного процесса обеспечивается согласованностью программ и проектов воспитательной деятельности для детей различных возрастных групп с учетом их индивидуальных особенностей.</w:t>
      </w:r>
    </w:p>
    <w:p w:rsidR="005156AE" w:rsidRPr="005156AE" w:rsidRDefault="005156AE" w:rsidP="00EA7E9F">
      <w:pPr>
        <w:pStyle w:val="a5"/>
        <w:ind w:left="708"/>
        <w:jc w:val="both"/>
        <w:rPr>
          <w:rFonts w:ascii="Times New Roman" w:hAnsi="Times New Roman" w:cs="Times New Roman"/>
          <w:sz w:val="24"/>
          <w:szCs w:val="24"/>
        </w:rPr>
      </w:pPr>
      <w:r w:rsidRPr="005156AE">
        <w:rPr>
          <w:rFonts w:ascii="Times New Roman" w:hAnsi="Times New Roman" w:cs="Times New Roman"/>
          <w:sz w:val="24"/>
          <w:szCs w:val="24"/>
        </w:rPr>
        <w:t xml:space="preserve">     Исходя из целей и задач воспитательной работы, были определены приоритетные </w:t>
      </w:r>
      <w:r w:rsidRPr="005156AE">
        <w:rPr>
          <w:rFonts w:ascii="Times New Roman" w:hAnsi="Times New Roman" w:cs="Times New Roman"/>
          <w:iCs/>
          <w:sz w:val="24"/>
          <w:szCs w:val="24"/>
        </w:rPr>
        <w:t>направления воспитательной  деятельности</w:t>
      </w:r>
      <w:r w:rsidRPr="005156AE">
        <w:rPr>
          <w:rFonts w:ascii="Times New Roman" w:hAnsi="Times New Roman" w:cs="Times New Roman"/>
          <w:sz w:val="24"/>
          <w:szCs w:val="24"/>
        </w:rPr>
        <w:t xml:space="preserve">: </w:t>
      </w:r>
    </w:p>
    <w:p w:rsidR="005156AE" w:rsidRPr="005156AE" w:rsidRDefault="005156AE" w:rsidP="00EA7E9F">
      <w:pPr>
        <w:ind w:left="708"/>
      </w:pPr>
      <w:r w:rsidRPr="005156AE">
        <w:t> -гражданско-патриотическое воспитание;</w:t>
      </w:r>
    </w:p>
    <w:p w:rsidR="005156AE" w:rsidRPr="005156AE" w:rsidRDefault="005156AE" w:rsidP="00EA7E9F">
      <w:pPr>
        <w:ind w:left="708"/>
      </w:pPr>
      <w:r w:rsidRPr="005156AE">
        <w:t>-духовно-нравственное воспитание;</w:t>
      </w:r>
    </w:p>
    <w:p w:rsidR="005156AE" w:rsidRPr="005156AE" w:rsidRDefault="005156AE" w:rsidP="00EA7E9F">
      <w:pPr>
        <w:ind w:left="708"/>
      </w:pPr>
      <w:r w:rsidRPr="005156AE">
        <w:t>-экологическое воспитание;</w:t>
      </w:r>
    </w:p>
    <w:p w:rsidR="005156AE" w:rsidRPr="005156AE" w:rsidRDefault="005156AE" w:rsidP="00EA7E9F">
      <w:pPr>
        <w:ind w:left="708"/>
      </w:pPr>
      <w:r w:rsidRPr="005156AE">
        <w:t>-физкультурно-оздоровительное воспитание;</w:t>
      </w:r>
    </w:p>
    <w:p w:rsidR="005156AE" w:rsidRPr="005156AE" w:rsidRDefault="005156AE" w:rsidP="00EA7E9F">
      <w:pPr>
        <w:ind w:left="708"/>
      </w:pPr>
      <w:r w:rsidRPr="005156AE">
        <w:t>-самоуправление;</w:t>
      </w:r>
    </w:p>
    <w:p w:rsidR="005156AE" w:rsidRPr="005156AE" w:rsidRDefault="005156AE" w:rsidP="00EA7E9F">
      <w:pPr>
        <w:ind w:left="708"/>
      </w:pPr>
      <w:r w:rsidRPr="005156AE">
        <w:t xml:space="preserve">- </w:t>
      </w:r>
      <w:proofErr w:type="spellStart"/>
      <w:r w:rsidRPr="005156AE">
        <w:t>профориентационное</w:t>
      </w:r>
      <w:proofErr w:type="spellEnd"/>
      <w:r w:rsidRPr="005156AE">
        <w:t xml:space="preserve"> и трудовое воспитание;</w:t>
      </w:r>
    </w:p>
    <w:p w:rsidR="005156AE" w:rsidRDefault="005156AE" w:rsidP="00EA7E9F">
      <w:pPr>
        <w:ind w:left="708"/>
        <w:jc w:val="both"/>
      </w:pPr>
      <w:r w:rsidRPr="005156AE">
        <w:t>- семейное воспитание.</w:t>
      </w:r>
    </w:p>
    <w:p w:rsidR="008B280D" w:rsidRPr="005156AE" w:rsidRDefault="008B280D" w:rsidP="00EA7E9F">
      <w:pPr>
        <w:ind w:left="708"/>
        <w:jc w:val="both"/>
      </w:pPr>
    </w:p>
    <w:tbl>
      <w:tblPr>
        <w:tblpPr w:leftFromText="180" w:rightFromText="180" w:vertAnchor="text" w:horzAnchor="margin" w:tblpY="101"/>
        <w:tblW w:w="5000"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9"/>
        <w:gridCol w:w="11230"/>
      </w:tblGrid>
      <w:tr w:rsidR="005156AE" w:rsidRPr="005156AE" w:rsidTr="0096666A">
        <w:tc>
          <w:tcPr>
            <w:tcW w:w="1051" w:type="pct"/>
            <w:tcBorders>
              <w:top w:val="single" w:sz="4" w:space="0" w:color="auto"/>
              <w:left w:val="single" w:sz="4" w:space="0" w:color="auto"/>
              <w:bottom w:val="single" w:sz="4" w:space="0" w:color="auto"/>
              <w:right w:val="single" w:sz="4" w:space="0" w:color="auto"/>
            </w:tcBorders>
            <w:vAlign w:val="center"/>
            <w:hideMark/>
          </w:tcPr>
          <w:p w:rsidR="005156AE" w:rsidRPr="005156AE" w:rsidRDefault="005156AE" w:rsidP="00EA7E9F">
            <w:pPr>
              <w:jc w:val="center"/>
              <w:rPr>
                <w:b/>
                <w:bCs/>
              </w:rPr>
            </w:pPr>
            <w:r w:rsidRPr="005156AE">
              <w:rPr>
                <w:b/>
                <w:bCs/>
              </w:rPr>
              <w:lastRenderedPageBreak/>
              <w:t>Направление воспитательной работы</w:t>
            </w:r>
          </w:p>
        </w:tc>
        <w:tc>
          <w:tcPr>
            <w:tcW w:w="3949" w:type="pct"/>
            <w:tcBorders>
              <w:top w:val="single" w:sz="4" w:space="0" w:color="auto"/>
              <w:left w:val="single" w:sz="4" w:space="0" w:color="auto"/>
              <w:bottom w:val="single" w:sz="4" w:space="0" w:color="auto"/>
              <w:right w:val="single" w:sz="4" w:space="0" w:color="auto"/>
            </w:tcBorders>
            <w:vAlign w:val="center"/>
            <w:hideMark/>
          </w:tcPr>
          <w:p w:rsidR="005156AE" w:rsidRPr="005156AE" w:rsidRDefault="005156AE" w:rsidP="00EA7E9F">
            <w:pPr>
              <w:jc w:val="center"/>
              <w:rPr>
                <w:b/>
                <w:bCs/>
              </w:rPr>
            </w:pPr>
            <w:r w:rsidRPr="005156AE">
              <w:rPr>
                <w:b/>
                <w:bCs/>
              </w:rPr>
              <w:t>Задачи работы по данному направлению</w:t>
            </w:r>
          </w:p>
        </w:tc>
      </w:tr>
      <w:tr w:rsidR="005156AE" w:rsidRPr="005156AE" w:rsidTr="0096666A">
        <w:trPr>
          <w:trHeight w:val="850"/>
        </w:trPr>
        <w:tc>
          <w:tcPr>
            <w:tcW w:w="1051" w:type="pct"/>
            <w:tcBorders>
              <w:top w:val="single" w:sz="4" w:space="0" w:color="auto"/>
              <w:left w:val="single" w:sz="4" w:space="0" w:color="auto"/>
              <w:bottom w:val="single" w:sz="4" w:space="0" w:color="auto"/>
              <w:right w:val="single" w:sz="4" w:space="0" w:color="auto"/>
            </w:tcBorders>
            <w:vAlign w:val="center"/>
            <w:hideMark/>
          </w:tcPr>
          <w:p w:rsidR="005156AE" w:rsidRPr="005156AE" w:rsidRDefault="005156AE" w:rsidP="00EA7E9F">
            <w:pPr>
              <w:jc w:val="center"/>
            </w:pPr>
            <w:r w:rsidRPr="005156AE">
              <w:t>Гражданско-патриотическое воспитание</w:t>
            </w:r>
          </w:p>
        </w:tc>
        <w:tc>
          <w:tcPr>
            <w:tcW w:w="3949" w:type="pct"/>
            <w:tcBorders>
              <w:top w:val="single" w:sz="4" w:space="0" w:color="auto"/>
              <w:left w:val="single" w:sz="4" w:space="0" w:color="auto"/>
              <w:bottom w:val="single" w:sz="4" w:space="0" w:color="auto"/>
              <w:right w:val="single" w:sz="4" w:space="0" w:color="auto"/>
            </w:tcBorders>
            <w:hideMark/>
          </w:tcPr>
          <w:p w:rsidR="005156AE" w:rsidRPr="005156AE" w:rsidRDefault="005156AE" w:rsidP="00EA7E9F">
            <w:pPr>
              <w:numPr>
                <w:ilvl w:val="0"/>
                <w:numId w:val="1"/>
              </w:numPr>
            </w:pPr>
            <w:r w:rsidRPr="005156AE">
              <w:t>Формировать у учащихся такие качества, как долг, ответственность, честь, достоинство, личность.</w:t>
            </w:r>
          </w:p>
          <w:p w:rsidR="005156AE" w:rsidRPr="005156AE" w:rsidRDefault="005156AE" w:rsidP="00EA7E9F">
            <w:pPr>
              <w:numPr>
                <w:ilvl w:val="0"/>
                <w:numId w:val="1"/>
              </w:numPr>
            </w:pPr>
            <w:r w:rsidRPr="005156AE">
              <w:t>Воспитывать любовь и уважение к традициям Отечества, школы, семьи.</w:t>
            </w:r>
          </w:p>
        </w:tc>
      </w:tr>
      <w:tr w:rsidR="005156AE" w:rsidRPr="005156AE" w:rsidTr="0096666A">
        <w:trPr>
          <w:trHeight w:val="850"/>
        </w:trPr>
        <w:tc>
          <w:tcPr>
            <w:tcW w:w="1051" w:type="pct"/>
            <w:tcBorders>
              <w:top w:val="single" w:sz="4" w:space="0" w:color="auto"/>
              <w:left w:val="single" w:sz="4" w:space="0" w:color="auto"/>
              <w:bottom w:val="single" w:sz="4" w:space="0" w:color="auto"/>
              <w:right w:val="single" w:sz="4" w:space="0" w:color="auto"/>
            </w:tcBorders>
            <w:vAlign w:val="center"/>
            <w:hideMark/>
          </w:tcPr>
          <w:p w:rsidR="005156AE" w:rsidRPr="005156AE" w:rsidRDefault="005156AE" w:rsidP="00EA7E9F">
            <w:pPr>
              <w:jc w:val="center"/>
            </w:pPr>
            <w:r w:rsidRPr="005156AE">
              <w:t>Духовно-нравственное</w:t>
            </w:r>
          </w:p>
          <w:p w:rsidR="005156AE" w:rsidRPr="005156AE" w:rsidRDefault="005156AE" w:rsidP="00EA7E9F">
            <w:pPr>
              <w:jc w:val="center"/>
            </w:pPr>
            <w:r w:rsidRPr="005156AE">
              <w:t>воспитание</w:t>
            </w:r>
          </w:p>
        </w:tc>
        <w:tc>
          <w:tcPr>
            <w:tcW w:w="3949" w:type="pct"/>
            <w:tcBorders>
              <w:top w:val="single" w:sz="4" w:space="0" w:color="auto"/>
              <w:left w:val="single" w:sz="4" w:space="0" w:color="auto"/>
              <w:bottom w:val="single" w:sz="4" w:space="0" w:color="auto"/>
              <w:right w:val="single" w:sz="4" w:space="0" w:color="auto"/>
            </w:tcBorders>
            <w:hideMark/>
          </w:tcPr>
          <w:p w:rsidR="005156AE" w:rsidRPr="005156AE" w:rsidRDefault="005156AE" w:rsidP="00EA7E9F">
            <w:pPr>
              <w:numPr>
                <w:ilvl w:val="0"/>
                <w:numId w:val="2"/>
              </w:numPr>
            </w:pPr>
            <w:r w:rsidRPr="005156AE">
              <w:t>Формировать у учащихся такие качества, как культура поведения, эстетический вкус, уважение личности.</w:t>
            </w:r>
          </w:p>
          <w:p w:rsidR="005156AE" w:rsidRPr="005156AE" w:rsidRDefault="005156AE" w:rsidP="00EA7E9F">
            <w:pPr>
              <w:numPr>
                <w:ilvl w:val="0"/>
                <w:numId w:val="2"/>
              </w:numPr>
            </w:pPr>
            <w:r w:rsidRPr="005156AE">
              <w:t>Создавать условия для развития у учащихся творческих способностей.</w:t>
            </w:r>
          </w:p>
        </w:tc>
      </w:tr>
      <w:tr w:rsidR="005156AE" w:rsidRPr="005156AE" w:rsidTr="0096666A">
        <w:trPr>
          <w:trHeight w:val="1474"/>
        </w:trPr>
        <w:tc>
          <w:tcPr>
            <w:tcW w:w="1051" w:type="pct"/>
            <w:tcBorders>
              <w:top w:val="single" w:sz="4" w:space="0" w:color="auto"/>
              <w:left w:val="single" w:sz="4" w:space="0" w:color="auto"/>
              <w:bottom w:val="single" w:sz="4" w:space="0" w:color="auto"/>
              <w:right w:val="single" w:sz="4" w:space="0" w:color="auto"/>
            </w:tcBorders>
            <w:vAlign w:val="center"/>
            <w:hideMark/>
          </w:tcPr>
          <w:p w:rsidR="005156AE" w:rsidRPr="005156AE" w:rsidRDefault="005156AE" w:rsidP="00EA7E9F">
            <w:pPr>
              <w:jc w:val="center"/>
            </w:pPr>
            <w:r w:rsidRPr="005156AE">
              <w:t>Экологическое воспитание</w:t>
            </w:r>
          </w:p>
        </w:tc>
        <w:tc>
          <w:tcPr>
            <w:tcW w:w="3949" w:type="pct"/>
            <w:tcBorders>
              <w:top w:val="single" w:sz="4" w:space="0" w:color="auto"/>
              <w:left w:val="single" w:sz="4" w:space="0" w:color="auto"/>
              <w:bottom w:val="single" w:sz="4" w:space="0" w:color="auto"/>
              <w:right w:val="single" w:sz="4" w:space="0" w:color="auto"/>
            </w:tcBorders>
            <w:hideMark/>
          </w:tcPr>
          <w:p w:rsidR="005156AE" w:rsidRPr="005156AE" w:rsidRDefault="005156AE" w:rsidP="00EA7E9F">
            <w:pPr>
              <w:numPr>
                <w:ilvl w:val="0"/>
                <w:numId w:val="3"/>
              </w:numPr>
              <w:jc w:val="both"/>
            </w:pPr>
            <w:r w:rsidRPr="005156AE">
              <w:t>Изучение учащимися природы и истории родного края.</w:t>
            </w:r>
          </w:p>
          <w:p w:rsidR="005156AE" w:rsidRPr="005156AE" w:rsidRDefault="005156AE" w:rsidP="00EA7E9F">
            <w:pPr>
              <w:numPr>
                <w:ilvl w:val="0"/>
                <w:numId w:val="3"/>
              </w:numPr>
              <w:jc w:val="both"/>
            </w:pPr>
            <w:r w:rsidRPr="005156AE">
              <w:t>Формировать правильное отношение к окружающей среде.</w:t>
            </w:r>
          </w:p>
          <w:p w:rsidR="005156AE" w:rsidRPr="005156AE" w:rsidRDefault="005156AE" w:rsidP="00EA7E9F">
            <w:pPr>
              <w:numPr>
                <w:ilvl w:val="0"/>
                <w:numId w:val="3"/>
              </w:numPr>
              <w:jc w:val="both"/>
            </w:pPr>
            <w:r w:rsidRPr="005156AE">
              <w:t>Организация работы по совершенствованию туристских навыков.</w:t>
            </w:r>
          </w:p>
          <w:p w:rsidR="005156AE" w:rsidRPr="005156AE" w:rsidRDefault="005156AE" w:rsidP="00EA7E9F">
            <w:pPr>
              <w:numPr>
                <w:ilvl w:val="0"/>
                <w:numId w:val="3"/>
              </w:numPr>
              <w:jc w:val="both"/>
            </w:pPr>
            <w:r w:rsidRPr="005156AE">
              <w:t>Содействие в проведении исследовательской работы учащихся.</w:t>
            </w:r>
          </w:p>
          <w:p w:rsidR="005156AE" w:rsidRPr="005156AE" w:rsidRDefault="005156AE" w:rsidP="00EA7E9F">
            <w:pPr>
              <w:numPr>
                <w:ilvl w:val="0"/>
                <w:numId w:val="3"/>
              </w:numPr>
              <w:jc w:val="both"/>
            </w:pPr>
            <w:r w:rsidRPr="005156AE">
              <w:t>Проведение природоохранных акций.</w:t>
            </w:r>
          </w:p>
        </w:tc>
      </w:tr>
      <w:tr w:rsidR="005156AE" w:rsidRPr="005156AE" w:rsidTr="0096666A">
        <w:trPr>
          <w:trHeight w:val="737"/>
        </w:trPr>
        <w:tc>
          <w:tcPr>
            <w:tcW w:w="1051" w:type="pct"/>
            <w:tcBorders>
              <w:top w:val="single" w:sz="4" w:space="0" w:color="auto"/>
              <w:left w:val="single" w:sz="4" w:space="0" w:color="auto"/>
              <w:bottom w:val="single" w:sz="4" w:space="0" w:color="auto"/>
              <w:right w:val="single" w:sz="4" w:space="0" w:color="auto"/>
            </w:tcBorders>
            <w:vAlign w:val="center"/>
            <w:hideMark/>
          </w:tcPr>
          <w:p w:rsidR="005156AE" w:rsidRPr="005156AE" w:rsidRDefault="005156AE" w:rsidP="00EA7E9F">
            <w:pPr>
              <w:jc w:val="center"/>
            </w:pPr>
            <w:r w:rsidRPr="005156AE">
              <w:t>Физкультурно-оздоровительное воспитание</w:t>
            </w:r>
          </w:p>
        </w:tc>
        <w:tc>
          <w:tcPr>
            <w:tcW w:w="3949" w:type="pct"/>
            <w:tcBorders>
              <w:top w:val="single" w:sz="4" w:space="0" w:color="auto"/>
              <w:left w:val="single" w:sz="4" w:space="0" w:color="auto"/>
              <w:bottom w:val="single" w:sz="4" w:space="0" w:color="auto"/>
              <w:right w:val="single" w:sz="4" w:space="0" w:color="auto"/>
            </w:tcBorders>
            <w:hideMark/>
          </w:tcPr>
          <w:p w:rsidR="005156AE" w:rsidRPr="005156AE" w:rsidRDefault="005156AE" w:rsidP="00EA7E9F">
            <w:pPr>
              <w:numPr>
                <w:ilvl w:val="0"/>
                <w:numId w:val="4"/>
              </w:numPr>
            </w:pPr>
            <w:r w:rsidRPr="005156AE">
              <w:t>Формировать у учащихся культуру сохранения и совершенствования собственного здоровья.</w:t>
            </w:r>
          </w:p>
          <w:p w:rsidR="005156AE" w:rsidRPr="005156AE" w:rsidRDefault="005156AE" w:rsidP="00EA7E9F">
            <w:pPr>
              <w:numPr>
                <w:ilvl w:val="0"/>
                <w:numId w:val="4"/>
              </w:numPr>
            </w:pPr>
            <w:r w:rsidRPr="005156AE">
              <w:t>Популяризация занятий физической культурой и спортом.</w:t>
            </w:r>
          </w:p>
          <w:p w:rsidR="005156AE" w:rsidRPr="005156AE" w:rsidRDefault="005156AE" w:rsidP="00EA7E9F">
            <w:pPr>
              <w:numPr>
                <w:ilvl w:val="0"/>
                <w:numId w:val="4"/>
              </w:numPr>
            </w:pPr>
            <w:r w:rsidRPr="005156AE">
              <w:t xml:space="preserve">Пропаганда здорового образа жизни </w:t>
            </w:r>
          </w:p>
        </w:tc>
      </w:tr>
    </w:tbl>
    <w:p w:rsidR="005156AE" w:rsidRPr="005156AE" w:rsidRDefault="005156AE" w:rsidP="00EA7E9F">
      <w:pPr>
        <w:ind w:left="708"/>
        <w:jc w:val="both"/>
      </w:pPr>
    </w:p>
    <w:p w:rsidR="005156AE" w:rsidRPr="005156AE" w:rsidRDefault="005156AE" w:rsidP="00EA7E9F">
      <w:pPr>
        <w:pStyle w:val="a5"/>
        <w:ind w:left="708"/>
        <w:jc w:val="center"/>
        <w:rPr>
          <w:rFonts w:ascii="Times New Roman" w:hAnsi="Times New Roman" w:cs="Times New Roman"/>
          <w:b/>
          <w:sz w:val="24"/>
          <w:szCs w:val="24"/>
        </w:rPr>
      </w:pPr>
      <w:r w:rsidRPr="005156AE">
        <w:rPr>
          <w:rFonts w:ascii="Times New Roman" w:hAnsi="Times New Roman" w:cs="Times New Roman"/>
          <w:b/>
          <w:sz w:val="24"/>
          <w:szCs w:val="24"/>
        </w:rPr>
        <w:t>Работа классных руководителей</w:t>
      </w:r>
    </w:p>
    <w:p w:rsidR="005156AE" w:rsidRPr="005156AE" w:rsidRDefault="005156AE" w:rsidP="00EA7E9F">
      <w:pPr>
        <w:pStyle w:val="a5"/>
        <w:ind w:left="708"/>
        <w:jc w:val="both"/>
        <w:rPr>
          <w:rFonts w:ascii="Times New Roman" w:hAnsi="Times New Roman" w:cs="Times New Roman"/>
          <w:sz w:val="24"/>
          <w:szCs w:val="24"/>
        </w:rPr>
      </w:pPr>
      <w:r w:rsidRPr="005156AE">
        <w:rPr>
          <w:rFonts w:ascii="Times New Roman" w:hAnsi="Times New Roman" w:cs="Times New Roman"/>
          <w:sz w:val="24"/>
          <w:szCs w:val="24"/>
        </w:rPr>
        <w:t xml:space="preserve">    Основным аспектом работы классного руководителя является взаимодействие с семьей. Суть этого взаимодействия заключается в том, что обе стороны должны быть заинтересованы в изучении ребенка,  раскрытии и развитии в нем лучших качеств и свойств, которые необходимы для его самоопределения и самореализации. Одна из форм взаимодействия – родительские собрания.</w:t>
      </w:r>
    </w:p>
    <w:p w:rsidR="005156AE" w:rsidRPr="005156AE" w:rsidRDefault="005156AE" w:rsidP="00EA7E9F">
      <w:pPr>
        <w:pStyle w:val="a5"/>
        <w:ind w:left="708"/>
        <w:jc w:val="both"/>
        <w:rPr>
          <w:rFonts w:ascii="Times New Roman" w:hAnsi="Times New Roman" w:cs="Times New Roman"/>
          <w:sz w:val="24"/>
          <w:szCs w:val="24"/>
        </w:rPr>
      </w:pPr>
      <w:r w:rsidRPr="005156AE">
        <w:rPr>
          <w:rFonts w:ascii="Times New Roman" w:hAnsi="Times New Roman" w:cs="Times New Roman"/>
          <w:sz w:val="24"/>
          <w:szCs w:val="24"/>
        </w:rPr>
        <w:t>В этом учебном году состоялось три общешкольных собрания:</w:t>
      </w:r>
    </w:p>
    <w:p w:rsidR="005156AE" w:rsidRPr="005156AE" w:rsidRDefault="005156AE" w:rsidP="00EA7E9F">
      <w:pPr>
        <w:pStyle w:val="a5"/>
        <w:ind w:left="708"/>
        <w:jc w:val="both"/>
        <w:rPr>
          <w:rFonts w:ascii="Times New Roman" w:hAnsi="Times New Roman" w:cs="Times New Roman"/>
          <w:sz w:val="24"/>
          <w:szCs w:val="24"/>
          <w:u w:val="single"/>
        </w:rPr>
      </w:pPr>
      <w:r w:rsidRPr="005156AE">
        <w:rPr>
          <w:rFonts w:ascii="Times New Roman" w:hAnsi="Times New Roman" w:cs="Times New Roman"/>
          <w:bCs/>
          <w:sz w:val="24"/>
          <w:szCs w:val="24"/>
          <w:u w:val="single"/>
        </w:rPr>
        <w:t>Взаимодействие с родителями:</w:t>
      </w:r>
    </w:p>
    <w:p w:rsidR="005156AE" w:rsidRPr="005156AE" w:rsidRDefault="005156AE" w:rsidP="00EA7E9F">
      <w:pPr>
        <w:pStyle w:val="a5"/>
        <w:ind w:left="708"/>
        <w:jc w:val="both"/>
        <w:rPr>
          <w:rFonts w:ascii="Times New Roman" w:hAnsi="Times New Roman" w:cs="Times New Roman"/>
          <w:sz w:val="24"/>
          <w:szCs w:val="24"/>
        </w:rPr>
      </w:pPr>
      <w:r w:rsidRPr="005156AE">
        <w:rPr>
          <w:rFonts w:ascii="Times New Roman" w:hAnsi="Times New Roman" w:cs="Times New Roman"/>
          <w:sz w:val="24"/>
          <w:szCs w:val="24"/>
        </w:rPr>
        <w:t xml:space="preserve">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Проводилась индивидуальная работа по воспитанию отношений между детьми и взрослыми в отдельных семьях, родительские лектории. Посещения на дому и индивидуальные беседы об особенностях возраста и методах подхода к воспитанию ребенка, сохранению и укреплению здоровья.  Совместные субботники, спортивные и творческие мероприятия, экскурсии. </w:t>
      </w:r>
    </w:p>
    <w:p w:rsidR="005156AE" w:rsidRPr="005156AE" w:rsidRDefault="005156AE" w:rsidP="00EA7E9F">
      <w:pPr>
        <w:ind w:left="708"/>
        <w:jc w:val="both"/>
        <w:rPr>
          <w:color w:val="000000"/>
        </w:rPr>
      </w:pPr>
      <w:r w:rsidRPr="005156AE">
        <w:rPr>
          <w:color w:val="000000"/>
        </w:rPr>
        <w:t xml:space="preserve">    Для планирования  и проведения  мероприятий в рамках воспитательной </w:t>
      </w:r>
      <w:r w:rsidRPr="005156AE">
        <w:rPr>
          <w:color w:val="000000"/>
        </w:rPr>
        <w:tab/>
        <w:t xml:space="preserve"> программы школы в 2018-20189 учебном году педагоги  привлекали учащихся, родителей,   библиотекаря,  которые помогали определить тему и проблемные вопросы для обсуждения. Классные часы (тематика которых была самой разнообразной: патриотической и духовно-нравственной направленности, экологического воспитания и пропаганды ЗОЖ и т.д.) помогли сплотить классные коллективы, развить коммуникативные навыки, способствовали формированию нравственных ценностей, свободы мышления, воображения, творчества.</w:t>
      </w:r>
    </w:p>
    <w:p w:rsidR="005156AE" w:rsidRPr="005156AE" w:rsidRDefault="005156AE" w:rsidP="00EA7E9F">
      <w:pPr>
        <w:ind w:left="708"/>
        <w:jc w:val="both"/>
        <w:rPr>
          <w:color w:val="000000"/>
        </w:rPr>
      </w:pPr>
      <w:r w:rsidRPr="005156AE">
        <w:rPr>
          <w:color w:val="000000"/>
        </w:rPr>
        <w:t>Классными  руководителями проведен целый ряд мероприятий к юбилейным датам.</w:t>
      </w:r>
    </w:p>
    <w:p w:rsidR="005156AE" w:rsidRPr="005156AE" w:rsidRDefault="005156AE" w:rsidP="00EA7E9F">
      <w:pPr>
        <w:ind w:left="708"/>
        <w:jc w:val="both"/>
        <w:rPr>
          <w:color w:val="000000"/>
        </w:rPr>
      </w:pPr>
      <w:r w:rsidRPr="005156AE">
        <w:rPr>
          <w:color w:val="000000"/>
        </w:rPr>
        <w:lastRenderedPageBreak/>
        <w:t xml:space="preserve">       Работа по формированию классных коллективов в целом и индивидуальная работа с учащимися отражена в воспитательных планах классных руководителей. Хочется отметить серьезный подход к планированию своей работы классных руководителей </w:t>
      </w:r>
      <w:proofErr w:type="spellStart"/>
      <w:r w:rsidRPr="005156AE">
        <w:rPr>
          <w:color w:val="000000"/>
        </w:rPr>
        <w:t>Близнюкову</w:t>
      </w:r>
      <w:proofErr w:type="spellEnd"/>
      <w:r w:rsidRPr="005156AE">
        <w:rPr>
          <w:color w:val="000000"/>
        </w:rPr>
        <w:t xml:space="preserve"> Н.А, Балабину Л.Н., Магомедову М.А., </w:t>
      </w:r>
      <w:proofErr w:type="spellStart"/>
      <w:r w:rsidRPr="005156AE">
        <w:rPr>
          <w:color w:val="000000"/>
        </w:rPr>
        <w:t>Ворвулеву</w:t>
      </w:r>
      <w:proofErr w:type="spellEnd"/>
      <w:r w:rsidRPr="005156AE">
        <w:rPr>
          <w:color w:val="000000"/>
        </w:rPr>
        <w:t xml:space="preserve"> Л.Д.</w:t>
      </w:r>
      <w:r w:rsidRPr="005156AE">
        <w:rPr>
          <w:b/>
          <w:bCs/>
          <w:color w:val="C00000"/>
          <w:u w:val="single"/>
        </w:rPr>
        <w:t xml:space="preserve"> </w:t>
      </w:r>
    </w:p>
    <w:p w:rsidR="005156AE" w:rsidRPr="005156AE" w:rsidRDefault="005156AE" w:rsidP="00EA7E9F">
      <w:pPr>
        <w:ind w:left="708" w:firstLine="708"/>
      </w:pPr>
      <w:r w:rsidRPr="005156AE">
        <w:t xml:space="preserve">Воспитательная работа заключается в педагогически целесообразной организации жизни детей. Вот почему от классного руководителя, прежде всего, требуется план воспитательной работы с классным коллективом, составленный в соответствии с конкретным классом, с конкретными личностями учеников, с конкретными задачами, которые ставит перед собой педагог. Анализируя воспитательные планы классных руководителей школы можно сказать о том, что все они составлены в соответствии с предъявляемыми требованиями. Каждый классный руководитель имеет </w:t>
      </w:r>
      <w:proofErr w:type="spellStart"/>
      <w:proofErr w:type="gramStart"/>
      <w:r w:rsidRPr="005156AE">
        <w:t>психолого</w:t>
      </w:r>
      <w:proofErr w:type="spellEnd"/>
      <w:r w:rsidRPr="005156AE">
        <w:t xml:space="preserve"> – педагогическую</w:t>
      </w:r>
      <w:proofErr w:type="gramEnd"/>
      <w:r w:rsidRPr="005156AE">
        <w:t xml:space="preserve"> характеристику классного коллектива, тематику классных родительских собраний, беседы по технике безопасности,  план работы по направлениям воспитательной системы, план – сетку работы классного коллектива по месяцам.       </w:t>
      </w:r>
    </w:p>
    <w:p w:rsidR="005156AE" w:rsidRPr="005156AE" w:rsidRDefault="005156AE" w:rsidP="00EA7E9F">
      <w:pPr>
        <w:ind w:left="708" w:firstLine="708"/>
      </w:pPr>
      <w:r w:rsidRPr="005156AE">
        <w:t xml:space="preserve"> Анализ планов воспитательной работы классных руководителей  за прошедший учебный год показал, что есть  учителя, которые подходят к составлению плана формальн</w:t>
      </w:r>
      <w:proofErr w:type="gramStart"/>
      <w:r w:rsidRPr="005156AE">
        <w:t>о(</w:t>
      </w:r>
      <w:proofErr w:type="gramEnd"/>
      <w:r w:rsidRPr="005156AE">
        <w:t>это классные  руководители 9 и 6 класса. Не все классные руководители сдают на проверку планы ВР вовремя, а бывает и  в недоработанном виде. Документация всеми классными руководителями оформлялась, но не всегда в соответствии с требованиями и сроками.</w:t>
      </w:r>
    </w:p>
    <w:p w:rsidR="005156AE" w:rsidRPr="005156AE" w:rsidRDefault="005156AE" w:rsidP="00EA7E9F">
      <w:pPr>
        <w:ind w:left="708"/>
      </w:pPr>
      <w:r w:rsidRPr="005156AE">
        <w:t xml:space="preserve">       Мониторинг воспитательного процесса ведётся в системе, его результаты используются в анализе работы школы и при планировании работы школы на новый учебный год.  </w:t>
      </w:r>
    </w:p>
    <w:p w:rsidR="005156AE" w:rsidRPr="005156AE" w:rsidRDefault="005156AE" w:rsidP="00EA7E9F">
      <w:pPr>
        <w:ind w:left="708"/>
      </w:pPr>
      <w:r w:rsidRPr="005156AE">
        <w:t xml:space="preserve">  У каждого  классного руководителя есть свои особенности в работе с классом, свои «излюбленные» темы, приемы работы. Так, например, хорошо налажена работа с детьми по проведению внеклассных мероприятия и уроков мужества  у </w:t>
      </w:r>
      <w:proofErr w:type="spellStart"/>
      <w:r w:rsidRPr="005156AE">
        <w:t>Близнюковой</w:t>
      </w:r>
      <w:proofErr w:type="spellEnd"/>
      <w:r w:rsidRPr="005156AE">
        <w:t xml:space="preserve"> Н.А, </w:t>
      </w:r>
      <w:proofErr w:type="spellStart"/>
      <w:r w:rsidRPr="005156AE">
        <w:t>Балабиной</w:t>
      </w:r>
      <w:proofErr w:type="spellEnd"/>
      <w:r w:rsidRPr="005156AE">
        <w:t xml:space="preserve"> Л.Н., Магомедовой М.А., </w:t>
      </w:r>
      <w:proofErr w:type="spellStart"/>
      <w:r w:rsidRPr="005156AE">
        <w:t>Мощенко</w:t>
      </w:r>
      <w:proofErr w:type="spellEnd"/>
      <w:r w:rsidRPr="005156AE">
        <w:t xml:space="preserve"> Л.</w:t>
      </w:r>
      <w:proofErr w:type="gramStart"/>
      <w:r w:rsidRPr="005156AE">
        <w:t>П</w:t>
      </w:r>
      <w:proofErr w:type="gramEnd"/>
      <w:r w:rsidRPr="005156AE">
        <w:t xml:space="preserve">, Моргуновой В.В.   Хорошо отлажена система общения с родителями  практически  у  всех  учителей начальной  школы. В среднем звене не всем  удаётся  проводить эту  работу  на  высоком  уровне. Активно работают учителя начальной школы, да это и объясняется тем, что они все время находятся с детьми. А  воспитание самых первых шагов в школе сказывается на дальнейшей жизни классного  коллектива.              </w:t>
      </w:r>
    </w:p>
    <w:p w:rsidR="005156AE" w:rsidRPr="005156AE" w:rsidRDefault="005156AE" w:rsidP="00EA7E9F">
      <w:pPr>
        <w:ind w:left="708" w:firstLine="708"/>
      </w:pPr>
      <w:proofErr w:type="gramStart"/>
      <w:r w:rsidRPr="005156AE">
        <w:t>Но вместе с тем нужно отметить, что классным руководителям при планировании воспитательной работы, необходимо более подробно делать анализ за прошлый учебный год, чётче указывать успехи и недоработки, отмечать положительные и отрицательные стороны в работе, ставить более конкретные цели и задачи на будущий учебный год, исходя из недоработок, проблем в работе с детским коллективом.</w:t>
      </w:r>
      <w:proofErr w:type="gramEnd"/>
      <w:r w:rsidRPr="005156AE">
        <w:t xml:space="preserve">  Положительным моментом в работе классных руководителей является то, что в течение последних лет классные руководители систематически ведутся   инструктажи по технике безопасности, как с учениками, так и их родителями, где фиксируются под роспись инструктажи и беседы по охране жизни и здоровья учащихся  </w:t>
      </w:r>
    </w:p>
    <w:p w:rsidR="005156AE" w:rsidRPr="005156AE" w:rsidRDefault="005156AE" w:rsidP="00EA7E9F">
      <w:pPr>
        <w:ind w:left="708"/>
        <w:jc w:val="both"/>
      </w:pPr>
      <w:r w:rsidRPr="005156AE">
        <w:t xml:space="preserve">    </w:t>
      </w:r>
      <w:r w:rsidRPr="005156AE">
        <w:tab/>
        <w:t xml:space="preserve"> В школе работают 7 </w:t>
      </w:r>
      <w:proofErr w:type="gramStart"/>
      <w:r w:rsidRPr="005156AE">
        <w:t>классных</w:t>
      </w:r>
      <w:proofErr w:type="gramEnd"/>
      <w:r w:rsidRPr="005156AE">
        <w:t xml:space="preserve">  руководителя.  Между учителями необходимо наладить  систему посещения открытых классных часов и внеклассных мероприятий, цель которых</w:t>
      </w:r>
      <w:proofErr w:type="gramStart"/>
      <w:r w:rsidRPr="005156AE">
        <w:t xml:space="preserve"> :</w:t>
      </w:r>
      <w:proofErr w:type="gramEnd"/>
    </w:p>
    <w:p w:rsidR="005156AE" w:rsidRPr="005156AE" w:rsidRDefault="005156AE" w:rsidP="00EA7E9F">
      <w:pPr>
        <w:ind w:left="708"/>
      </w:pPr>
      <w:r w:rsidRPr="005156AE">
        <w:t>-  знакомство с формами проведения классных часов и внеклассных мероприятий, повышающих роль органов ученического самоуправления в классе;</w:t>
      </w:r>
    </w:p>
    <w:p w:rsidR="005156AE" w:rsidRPr="005156AE" w:rsidRDefault="005156AE" w:rsidP="00EA7E9F">
      <w:pPr>
        <w:ind w:left="708"/>
      </w:pPr>
      <w:r w:rsidRPr="005156AE">
        <w:t>-  знакомство с методами работы с учениками, помогающими осуществлять принцип индивидуального подхода  в воспитании;</w:t>
      </w:r>
    </w:p>
    <w:p w:rsidR="005156AE" w:rsidRPr="005156AE" w:rsidRDefault="005156AE" w:rsidP="00EA7E9F">
      <w:pPr>
        <w:ind w:left="708"/>
      </w:pPr>
      <w:r w:rsidRPr="005156AE">
        <w:t>-   знакомство с формами и методами проведения личностно-ориентированного классного часа или внеклассного мероприятия.</w:t>
      </w:r>
    </w:p>
    <w:p w:rsidR="005156AE" w:rsidRPr="005156AE" w:rsidRDefault="005156AE" w:rsidP="00EA7E9F">
      <w:pPr>
        <w:ind w:left="708"/>
      </w:pPr>
      <w:r w:rsidRPr="005156AE">
        <w:t xml:space="preserve">    Анализ деятельности классных руководителей за год показывает, что их профессиональное мастерство имеет достаточно высокий уровень. Многие педагоги имеют многолетний опыт работы в роли классного руководителя, имеют высокую теоретическую и методическую подготовку в </w:t>
      </w:r>
      <w:proofErr w:type="spellStart"/>
      <w:r w:rsidRPr="005156AE">
        <w:t>целеполагании</w:t>
      </w:r>
      <w:proofErr w:type="spellEnd"/>
      <w:r w:rsidRPr="005156AE">
        <w:t>, планировании, организации и анализе воспитательной работы</w:t>
      </w:r>
    </w:p>
    <w:p w:rsidR="005156AE" w:rsidRPr="005156AE" w:rsidRDefault="005156AE" w:rsidP="00EA7E9F">
      <w:pPr>
        <w:ind w:left="708"/>
      </w:pPr>
    </w:p>
    <w:p w:rsidR="005156AE" w:rsidRPr="005156AE" w:rsidRDefault="005156AE" w:rsidP="00EA7E9F">
      <w:pPr>
        <w:pStyle w:val="a3"/>
        <w:spacing w:before="0" w:beforeAutospacing="0" w:after="0" w:afterAutospacing="0"/>
        <w:ind w:left="708"/>
        <w:jc w:val="both"/>
      </w:pPr>
      <w:r w:rsidRPr="005156AE">
        <w:t xml:space="preserve">   Согласно программе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5156AE" w:rsidRPr="005156AE" w:rsidRDefault="005156AE" w:rsidP="00EA7E9F">
      <w:pPr>
        <w:pStyle w:val="a3"/>
        <w:spacing w:before="0" w:beforeAutospacing="0" w:after="0" w:afterAutospacing="0"/>
        <w:ind w:left="708"/>
        <w:jc w:val="both"/>
      </w:pPr>
      <w:r w:rsidRPr="005156AE">
        <w:t xml:space="preserve">- оформление необходимых нормативных документов на учащихся, состоящих на </w:t>
      </w:r>
      <w:proofErr w:type="spellStart"/>
      <w:r w:rsidRPr="005156AE">
        <w:t>внутришкольном</w:t>
      </w:r>
      <w:proofErr w:type="spellEnd"/>
      <w:r w:rsidRPr="005156AE">
        <w:t xml:space="preserve"> учете и на учете в КДН;</w:t>
      </w:r>
    </w:p>
    <w:p w:rsidR="005156AE" w:rsidRPr="005156AE" w:rsidRDefault="005156AE" w:rsidP="00EA7E9F">
      <w:pPr>
        <w:pStyle w:val="a3"/>
        <w:spacing w:before="0" w:beforeAutospacing="0" w:after="0" w:afterAutospacing="0"/>
        <w:ind w:left="708"/>
        <w:jc w:val="both"/>
      </w:pPr>
      <w:r w:rsidRPr="005156AE">
        <w:t xml:space="preserve">- социальный педагог работает совместно с инспекторами КДН и ЗП и инспекторами ОПДН, которые провели с учащимися беседы по профилактике безнадзорности и правонарушений среди несовершеннолетних. </w:t>
      </w:r>
    </w:p>
    <w:p w:rsidR="005156AE" w:rsidRPr="005156AE" w:rsidRDefault="005156AE" w:rsidP="00EA7E9F">
      <w:pPr>
        <w:ind w:left="708"/>
        <w:jc w:val="both"/>
      </w:pPr>
      <w:r w:rsidRPr="005156AE">
        <w:t>- классными руководителями проводится  работа в этом направлении  с учащимися и их родителями:  классные часы, беседы по профилактике правонарушений, по выполнению Закона «О мерах профилактики безнадзорности и правонарушений», употребления ПАВ.</w:t>
      </w:r>
    </w:p>
    <w:p w:rsidR="005156AE" w:rsidRPr="005156AE" w:rsidRDefault="005156AE" w:rsidP="00EA7E9F">
      <w:pPr>
        <w:pStyle w:val="a3"/>
        <w:spacing w:before="0" w:beforeAutospacing="0" w:after="0" w:afterAutospacing="0"/>
        <w:ind w:left="708"/>
        <w:jc w:val="both"/>
      </w:pPr>
      <w:r w:rsidRPr="005156AE">
        <w:t xml:space="preserve">- </w:t>
      </w:r>
      <w:proofErr w:type="gramStart"/>
      <w:r w:rsidRPr="005156AE">
        <w:t>организована</w:t>
      </w:r>
      <w:proofErr w:type="gramEnd"/>
      <w:r w:rsidRPr="005156AE">
        <w:t xml:space="preserve">  работы школьного Совета профилактики, на котором рассматриваются текущие вопросы, вопросы постановки учащихся на </w:t>
      </w:r>
      <w:proofErr w:type="spellStart"/>
      <w:r w:rsidRPr="005156AE">
        <w:t>внутришкольный</w:t>
      </w:r>
      <w:proofErr w:type="spellEnd"/>
      <w:r w:rsidRPr="005156AE">
        <w:t xml:space="preserve"> учет, снятия с учета, корректируется план работы по профилактике;</w:t>
      </w:r>
    </w:p>
    <w:p w:rsidR="005156AE" w:rsidRPr="005156AE" w:rsidRDefault="005156AE" w:rsidP="00EA7E9F">
      <w:pPr>
        <w:pStyle w:val="a3"/>
        <w:spacing w:before="0" w:beforeAutospacing="0" w:after="0" w:afterAutospacing="0"/>
        <w:ind w:left="708"/>
        <w:jc w:val="both"/>
      </w:pPr>
      <w:r w:rsidRPr="005156AE">
        <w:t xml:space="preserve">- отслеживание занятости учащихся, состоящих на </w:t>
      </w:r>
      <w:proofErr w:type="spellStart"/>
      <w:r w:rsidRPr="005156AE">
        <w:t>внутришкольном</w:t>
      </w:r>
      <w:proofErr w:type="spellEnd"/>
      <w:r w:rsidRPr="005156AE">
        <w:t xml:space="preserve"> учете, в свободное время, в период каникул, привлечение их к занятиям в коллективах дополнительного образования, спортивных секциях.</w:t>
      </w:r>
    </w:p>
    <w:p w:rsidR="005156AE" w:rsidRPr="005156AE" w:rsidRDefault="005156AE" w:rsidP="00EA7E9F">
      <w:pPr>
        <w:pStyle w:val="a3"/>
        <w:spacing w:before="0" w:beforeAutospacing="0" w:after="0" w:afterAutospacing="0"/>
        <w:ind w:left="708"/>
        <w:jc w:val="both"/>
      </w:pPr>
      <w:r w:rsidRPr="005156AE">
        <w:t> - строго отслеживается посещение, пропуски учебных занятий.</w:t>
      </w:r>
    </w:p>
    <w:p w:rsidR="005156AE" w:rsidRPr="005156AE" w:rsidRDefault="005156AE" w:rsidP="00EA7E9F">
      <w:pPr>
        <w:pStyle w:val="a3"/>
        <w:spacing w:before="0" w:beforeAutospacing="0" w:after="0" w:afterAutospacing="0"/>
        <w:ind w:left="708"/>
        <w:jc w:val="both"/>
      </w:pPr>
      <w:r w:rsidRPr="005156AE">
        <w:t xml:space="preserve">    В школе  действует система работы по профилактике правонарушений, но в связи с низкой заинтересованностью родителей, материальными трудностями в семьях, где родителей  мало волнует воспитание детей, уровень правонарушений, к сожалению, оставляет желать лучшего. </w:t>
      </w:r>
    </w:p>
    <w:p w:rsidR="005156AE" w:rsidRPr="005156AE" w:rsidRDefault="005156AE" w:rsidP="00EA7E9F">
      <w:pPr>
        <w:pStyle w:val="a3"/>
        <w:spacing w:after="0" w:afterAutospacing="0"/>
        <w:ind w:left="708"/>
        <w:jc w:val="both"/>
      </w:pPr>
      <w:r w:rsidRPr="005156AE">
        <w:t xml:space="preserve">В новом учебном году больше внимания следует уделить правовому всеобучу. Провести более глубокие исследования по выявлению детей, склонных к </w:t>
      </w:r>
      <w:proofErr w:type="spellStart"/>
      <w:r w:rsidRPr="005156AE">
        <w:t>девиантному</w:t>
      </w:r>
      <w:proofErr w:type="spellEnd"/>
      <w:r w:rsidRPr="005156AE">
        <w:t xml:space="preserve"> поведению, суициду, бродяжничеству;  классным руководителям усилить </w:t>
      </w:r>
      <w:proofErr w:type="gramStart"/>
      <w:r w:rsidRPr="005156AE">
        <w:t>контроль за</w:t>
      </w:r>
      <w:proofErr w:type="gramEnd"/>
      <w:r w:rsidRPr="005156AE">
        <w:t xml:space="preserve"> семьями, находящимися в сложной жизненной ситуации. Работа школы по профилактике безнадзорности и правонарушений. </w:t>
      </w:r>
    </w:p>
    <w:p w:rsidR="005156AE" w:rsidRPr="005156AE" w:rsidRDefault="005156AE" w:rsidP="00EA7E9F">
      <w:pPr>
        <w:pStyle w:val="a3"/>
        <w:spacing w:after="0" w:afterAutospacing="0"/>
        <w:ind w:left="708"/>
        <w:jc w:val="both"/>
      </w:pPr>
      <w:r w:rsidRPr="005156AE">
        <w:t xml:space="preserve">Организация работы с учащимися группы риска и состоящими на </w:t>
      </w:r>
      <w:proofErr w:type="spellStart"/>
      <w:r w:rsidRPr="005156AE">
        <w:t>внутришкольном</w:t>
      </w:r>
      <w:proofErr w:type="spellEnd"/>
      <w:r w:rsidRPr="005156AE">
        <w:t xml:space="preserve"> учете:</w:t>
      </w:r>
    </w:p>
    <w:p w:rsidR="005156AE" w:rsidRPr="005156AE" w:rsidRDefault="005156AE" w:rsidP="00EA7E9F">
      <w:pPr>
        <w:pStyle w:val="a3"/>
        <w:spacing w:after="0" w:afterAutospacing="0"/>
        <w:ind w:left="708"/>
        <w:jc w:val="both"/>
      </w:pPr>
      <w:r w:rsidRPr="005156AE">
        <w:t>Работа с учащимися в этом направлении носит системный характер, поэтому удалось сделать следующее: совместно с  инспектором ОПДН  и  администрацией школы были  составлены планы работы с  учащимися и их семьями, находящимися в социально – опасном положении, велись индивидуальные беседы с учащимися и их родителями, проводились систематические посещения учащихся на дому. Составлялись   акты обследования жилищных условий учащихся. Посещались семьи трудных подростков.</w:t>
      </w:r>
    </w:p>
    <w:p w:rsidR="005156AE" w:rsidRPr="005156AE" w:rsidRDefault="00554DBD" w:rsidP="00EA7E9F">
      <w:pPr>
        <w:pStyle w:val="a3"/>
        <w:spacing w:after="0" w:afterAutospacing="0"/>
        <w:ind w:left="708"/>
        <w:jc w:val="both"/>
      </w:pPr>
      <w:r>
        <w:t xml:space="preserve"> Составлен  план по профилактике</w:t>
      </w:r>
      <w:r w:rsidR="005156AE" w:rsidRPr="005156AE">
        <w:t xml:space="preserve"> правонарушений, преступлений, безнадзорности, наркомании и алкоголизма на 2018 – 2019 учебный год. </w:t>
      </w:r>
    </w:p>
    <w:p w:rsidR="005156AE" w:rsidRPr="005156AE" w:rsidRDefault="005156AE" w:rsidP="00EA7E9F">
      <w:pPr>
        <w:pStyle w:val="a3"/>
        <w:spacing w:after="0" w:afterAutospacing="0"/>
        <w:ind w:left="708"/>
        <w:jc w:val="both"/>
      </w:pPr>
      <w:r w:rsidRPr="005156AE">
        <w:t>Мероприятия, направленные на изучение проблемных детей:</w:t>
      </w:r>
    </w:p>
    <w:p w:rsidR="005156AE" w:rsidRPr="005156AE" w:rsidRDefault="005156AE" w:rsidP="00554DBD">
      <w:pPr>
        <w:pStyle w:val="a3"/>
        <w:spacing w:before="0" w:beforeAutospacing="0" w:after="0" w:afterAutospacing="0"/>
        <w:ind w:left="708"/>
        <w:jc w:val="both"/>
      </w:pPr>
      <w:r w:rsidRPr="005156AE">
        <w:t>1.Обследование жилищно-бытовых условий.</w:t>
      </w:r>
    </w:p>
    <w:p w:rsidR="005156AE" w:rsidRPr="005156AE" w:rsidRDefault="005156AE" w:rsidP="00554DBD">
      <w:pPr>
        <w:pStyle w:val="a3"/>
        <w:spacing w:before="0" w:beforeAutospacing="0" w:after="0" w:afterAutospacing="0"/>
        <w:ind w:left="708"/>
        <w:jc w:val="both"/>
      </w:pPr>
      <w:r w:rsidRPr="005156AE">
        <w:t>2.Беседа  с администрацией школы (еженедельно)</w:t>
      </w:r>
    </w:p>
    <w:p w:rsidR="005156AE" w:rsidRPr="005156AE" w:rsidRDefault="005156AE" w:rsidP="00554DBD">
      <w:pPr>
        <w:pStyle w:val="a3"/>
        <w:spacing w:before="0" w:beforeAutospacing="0" w:after="0" w:afterAutospacing="0"/>
        <w:ind w:left="708"/>
        <w:jc w:val="both"/>
      </w:pPr>
      <w:r w:rsidRPr="005156AE">
        <w:lastRenderedPageBreak/>
        <w:t>3 .Работа с личными делами.</w:t>
      </w:r>
    </w:p>
    <w:p w:rsidR="005156AE" w:rsidRPr="005156AE" w:rsidRDefault="005156AE" w:rsidP="00554DBD">
      <w:pPr>
        <w:pStyle w:val="a3"/>
        <w:spacing w:before="0" w:beforeAutospacing="0" w:after="0" w:afterAutospacing="0"/>
        <w:ind w:left="708"/>
        <w:jc w:val="both"/>
      </w:pPr>
      <w:r w:rsidRPr="005156AE">
        <w:t>4.Беседы с родителями (еженедельно)</w:t>
      </w:r>
    </w:p>
    <w:p w:rsidR="005156AE" w:rsidRPr="005156AE" w:rsidRDefault="005156AE" w:rsidP="00554DBD">
      <w:pPr>
        <w:pStyle w:val="a3"/>
        <w:spacing w:before="0" w:beforeAutospacing="0" w:after="0" w:afterAutospacing="0"/>
        <w:ind w:left="708"/>
        <w:jc w:val="both"/>
      </w:pPr>
      <w:r w:rsidRPr="005156AE">
        <w:t>5.Беседы с одноклассниками  (ежедневно)</w:t>
      </w:r>
    </w:p>
    <w:p w:rsidR="005156AE" w:rsidRPr="005156AE" w:rsidRDefault="005156AE" w:rsidP="00554DBD">
      <w:pPr>
        <w:pStyle w:val="a3"/>
        <w:spacing w:before="0" w:beforeAutospacing="0" w:after="0" w:afterAutospacing="0"/>
        <w:ind w:left="708"/>
        <w:jc w:val="both"/>
      </w:pPr>
      <w:r w:rsidRPr="005156AE">
        <w:t>6.Индивидуальные беседы (еженедельно).</w:t>
      </w:r>
    </w:p>
    <w:p w:rsidR="005156AE" w:rsidRPr="005156AE" w:rsidRDefault="005156AE" w:rsidP="00554DBD">
      <w:pPr>
        <w:pStyle w:val="a3"/>
        <w:spacing w:before="0" w:beforeAutospacing="0" w:after="0" w:afterAutospacing="0"/>
        <w:ind w:left="708"/>
        <w:jc w:val="both"/>
      </w:pPr>
      <w:r w:rsidRPr="005156AE">
        <w:t>7. Наблюдение за поведением учащихся в урочное  и внеурочное время (ежедневно).</w:t>
      </w:r>
    </w:p>
    <w:p w:rsidR="005156AE" w:rsidRPr="005156AE" w:rsidRDefault="005156AE" w:rsidP="00554DBD">
      <w:pPr>
        <w:pStyle w:val="a3"/>
        <w:spacing w:before="0" w:beforeAutospacing="0" w:after="0" w:afterAutospacing="0"/>
        <w:ind w:left="708"/>
        <w:jc w:val="both"/>
      </w:pPr>
      <w:r w:rsidRPr="005156AE">
        <w:t>8.Беседы с учителями-предметниками по вопросам дисциплины и успеваемости (ежедневно).</w:t>
      </w:r>
    </w:p>
    <w:p w:rsidR="005156AE" w:rsidRPr="005156AE" w:rsidRDefault="005156AE" w:rsidP="00554DBD">
      <w:pPr>
        <w:pStyle w:val="a3"/>
        <w:spacing w:before="0" w:beforeAutospacing="0" w:after="0" w:afterAutospacing="0"/>
        <w:ind w:left="708"/>
        <w:jc w:val="both"/>
      </w:pPr>
      <w:r w:rsidRPr="005156AE">
        <w:t>9.</w:t>
      </w:r>
      <w:r w:rsidR="00EE56B3">
        <w:t>Проверка дневников (ежедневно).</w:t>
      </w:r>
    </w:p>
    <w:p w:rsidR="005156AE" w:rsidRPr="005156AE" w:rsidRDefault="005156AE" w:rsidP="00554DBD">
      <w:pPr>
        <w:pStyle w:val="a3"/>
        <w:spacing w:before="0" w:beforeAutospacing="0" w:after="0" w:afterAutospacing="0"/>
        <w:ind w:left="708"/>
        <w:jc w:val="both"/>
      </w:pPr>
      <w:r w:rsidRPr="005156AE">
        <w:t>10. Ведение текущей воспитательной работы с данными учениками  (ежедневно).</w:t>
      </w:r>
    </w:p>
    <w:p w:rsidR="005156AE" w:rsidRPr="005156AE" w:rsidRDefault="005156AE" w:rsidP="00554DBD">
      <w:pPr>
        <w:pStyle w:val="a3"/>
        <w:spacing w:before="0" w:beforeAutospacing="0" w:after="0" w:afterAutospacing="0"/>
        <w:ind w:left="708"/>
        <w:jc w:val="both"/>
      </w:pPr>
      <w:r w:rsidRPr="005156AE">
        <w:t>Целью классного руководителя в  социально-педагогической деятельности  является:</w:t>
      </w:r>
    </w:p>
    <w:p w:rsidR="005156AE" w:rsidRPr="005156AE" w:rsidRDefault="005156AE" w:rsidP="00554DBD">
      <w:pPr>
        <w:pStyle w:val="a3"/>
        <w:spacing w:before="0" w:beforeAutospacing="0" w:after="0" w:afterAutospacing="0"/>
        <w:ind w:left="708"/>
        <w:jc w:val="both"/>
      </w:pPr>
      <w:r w:rsidRPr="005156AE">
        <w:t>- формирование здоровых, гуманных отношений в социуме;</w:t>
      </w:r>
    </w:p>
    <w:p w:rsidR="005156AE" w:rsidRPr="005156AE" w:rsidRDefault="005156AE" w:rsidP="00554DBD">
      <w:pPr>
        <w:pStyle w:val="a3"/>
        <w:spacing w:before="0" w:beforeAutospacing="0" w:after="0" w:afterAutospacing="0"/>
        <w:ind w:left="708"/>
        <w:jc w:val="both"/>
      </w:pPr>
      <w:r w:rsidRPr="005156AE">
        <w:t>- помощь в создании атмосферы доброжелательности и взаимной заботы;</w:t>
      </w:r>
    </w:p>
    <w:p w:rsidR="005156AE" w:rsidRPr="005156AE" w:rsidRDefault="005156AE" w:rsidP="00554DBD">
      <w:pPr>
        <w:pStyle w:val="a3"/>
        <w:spacing w:before="0" w:beforeAutospacing="0" w:after="0" w:afterAutospacing="0"/>
        <w:ind w:left="708"/>
        <w:jc w:val="both"/>
      </w:pPr>
      <w:r w:rsidRPr="005156AE">
        <w:t>- социальная защита ребёнка, оказание ему социальной или медицинской помощи;</w:t>
      </w:r>
    </w:p>
    <w:p w:rsidR="005156AE" w:rsidRPr="005156AE" w:rsidRDefault="005156AE" w:rsidP="00554DBD">
      <w:pPr>
        <w:pStyle w:val="a3"/>
        <w:spacing w:before="0" w:beforeAutospacing="0" w:after="0" w:afterAutospacing="0"/>
        <w:ind w:left="708"/>
        <w:jc w:val="both"/>
      </w:pPr>
      <w:r w:rsidRPr="005156AE">
        <w:t>- умение организовать его реабилитацию и адаптацию  в обществе.</w:t>
      </w:r>
    </w:p>
    <w:p w:rsidR="005156AE" w:rsidRPr="005156AE" w:rsidRDefault="005156AE" w:rsidP="00554DBD">
      <w:pPr>
        <w:pStyle w:val="a3"/>
        <w:spacing w:before="0" w:beforeAutospacing="0" w:after="0" w:afterAutospacing="0"/>
        <w:ind w:left="708"/>
        <w:jc w:val="both"/>
      </w:pPr>
      <w:r w:rsidRPr="005156AE">
        <w:t>В своей работе классные руководители  используют  различные виды деятельности:</w:t>
      </w:r>
    </w:p>
    <w:p w:rsidR="005156AE" w:rsidRPr="005156AE" w:rsidRDefault="005156AE" w:rsidP="00554DBD">
      <w:pPr>
        <w:pStyle w:val="a3"/>
        <w:spacing w:before="0" w:beforeAutospacing="0" w:after="0" w:afterAutospacing="0"/>
        <w:ind w:left="708"/>
        <w:jc w:val="both"/>
      </w:pPr>
      <w:r w:rsidRPr="005156AE">
        <w:t>- диагностическую;</w:t>
      </w:r>
    </w:p>
    <w:p w:rsidR="005156AE" w:rsidRPr="005156AE" w:rsidRDefault="005156AE" w:rsidP="00554DBD">
      <w:pPr>
        <w:pStyle w:val="a3"/>
        <w:spacing w:before="0" w:beforeAutospacing="0" w:after="0" w:afterAutospacing="0"/>
        <w:ind w:left="708"/>
        <w:jc w:val="both"/>
      </w:pPr>
      <w:r w:rsidRPr="005156AE">
        <w:t>- консультативную;</w:t>
      </w:r>
    </w:p>
    <w:p w:rsidR="005156AE" w:rsidRPr="005156AE" w:rsidRDefault="005156AE" w:rsidP="00554DBD">
      <w:pPr>
        <w:pStyle w:val="a3"/>
        <w:spacing w:before="0" w:beforeAutospacing="0" w:after="0" w:afterAutospacing="0"/>
        <w:ind w:left="708"/>
        <w:jc w:val="both"/>
      </w:pPr>
      <w:r w:rsidRPr="005156AE">
        <w:t>- развивающую;</w:t>
      </w:r>
    </w:p>
    <w:p w:rsidR="005156AE" w:rsidRPr="005156AE" w:rsidRDefault="005156AE" w:rsidP="00554DBD">
      <w:pPr>
        <w:pStyle w:val="a3"/>
        <w:spacing w:before="0" w:beforeAutospacing="0" w:after="0" w:afterAutospacing="0"/>
        <w:ind w:left="708"/>
        <w:jc w:val="both"/>
      </w:pPr>
      <w:r w:rsidRPr="005156AE">
        <w:t>- коррекционную;</w:t>
      </w:r>
    </w:p>
    <w:p w:rsidR="005156AE" w:rsidRPr="005156AE" w:rsidRDefault="005156AE" w:rsidP="00554DBD">
      <w:pPr>
        <w:pStyle w:val="a3"/>
        <w:spacing w:before="0" w:beforeAutospacing="0" w:after="0" w:afterAutospacing="0"/>
        <w:ind w:left="708"/>
        <w:jc w:val="both"/>
      </w:pPr>
      <w:r w:rsidRPr="005156AE">
        <w:t>- организационно-методическую;</w:t>
      </w:r>
    </w:p>
    <w:p w:rsidR="005156AE" w:rsidRPr="005156AE" w:rsidRDefault="005156AE" w:rsidP="00554DBD">
      <w:pPr>
        <w:pStyle w:val="a3"/>
        <w:spacing w:before="0" w:beforeAutospacing="0" w:after="0" w:afterAutospacing="0"/>
        <w:ind w:left="708"/>
        <w:jc w:val="both"/>
      </w:pPr>
      <w:r w:rsidRPr="005156AE">
        <w:t>- просветительскую;</w:t>
      </w:r>
    </w:p>
    <w:p w:rsidR="00554DBD" w:rsidRDefault="005156AE" w:rsidP="00554DBD">
      <w:pPr>
        <w:pStyle w:val="a3"/>
        <w:spacing w:before="0" w:beforeAutospacing="0" w:after="0" w:afterAutospacing="0"/>
        <w:ind w:left="708"/>
        <w:jc w:val="both"/>
      </w:pPr>
      <w:r w:rsidRPr="005156AE">
        <w:t xml:space="preserve">- проектную. </w:t>
      </w:r>
    </w:p>
    <w:p w:rsidR="00554DBD" w:rsidRDefault="00554DBD" w:rsidP="00554DBD">
      <w:pPr>
        <w:pStyle w:val="a3"/>
        <w:spacing w:before="0" w:beforeAutospacing="0" w:after="0" w:afterAutospacing="0"/>
        <w:ind w:left="708"/>
        <w:jc w:val="both"/>
      </w:pPr>
    </w:p>
    <w:p w:rsidR="005156AE" w:rsidRPr="005156AE" w:rsidRDefault="005156AE" w:rsidP="00554DBD">
      <w:pPr>
        <w:pStyle w:val="a3"/>
        <w:spacing w:before="0" w:beforeAutospacing="0" w:after="0" w:afterAutospacing="0"/>
        <w:ind w:left="708"/>
        <w:jc w:val="both"/>
      </w:pPr>
      <w:r w:rsidRPr="005156AE">
        <w:t>Классными руководителями  собираются данные для составления социального паспорта класса, а совместно с  социальным педагогом – социального паспорта школы, данные о кружковой и секционной занятости детей «группы риска».</w:t>
      </w:r>
    </w:p>
    <w:p w:rsidR="00EE56B3" w:rsidRDefault="005156AE" w:rsidP="00554DBD">
      <w:pPr>
        <w:pStyle w:val="a3"/>
        <w:spacing w:before="0" w:beforeAutospacing="0" w:after="0" w:afterAutospacing="0"/>
        <w:ind w:left="708"/>
        <w:jc w:val="both"/>
      </w:pPr>
      <w:r w:rsidRPr="005156AE">
        <w:t xml:space="preserve">Проведены беседы  с инспектором ПДН во всех классах, а так же проведены и индивидуальные беседы с детьми «группы риска». Были посещения на дому семей, стоящих на учёте. В МБОУ </w:t>
      </w:r>
      <w:proofErr w:type="spellStart"/>
      <w:r w:rsidRPr="005156AE">
        <w:t>Большеремонтненская</w:t>
      </w:r>
      <w:proofErr w:type="spellEnd"/>
      <w:r w:rsidRPr="005156AE">
        <w:t xml:space="preserve"> СШ работает школьный уполномоченный по правам ребенка</w:t>
      </w:r>
      <w:r w:rsidR="00EE56B3">
        <w:t>.</w:t>
      </w:r>
    </w:p>
    <w:p w:rsidR="005156AE" w:rsidRPr="005156AE" w:rsidRDefault="005156AE" w:rsidP="00EA7E9F">
      <w:pPr>
        <w:ind w:left="708"/>
        <w:jc w:val="both"/>
        <w:rPr>
          <w:u w:val="single"/>
        </w:rPr>
      </w:pPr>
      <w:r w:rsidRPr="005156AE">
        <w:rPr>
          <w:b/>
        </w:rPr>
        <w:t xml:space="preserve">     </w:t>
      </w:r>
      <w:r w:rsidRPr="005156AE">
        <w:t xml:space="preserve">Основные </w:t>
      </w:r>
      <w:r w:rsidRPr="005156AE">
        <w:rPr>
          <w:u w:val="single"/>
        </w:rPr>
        <w:t xml:space="preserve">задачи </w:t>
      </w:r>
      <w:r w:rsidRPr="005156AE">
        <w:t xml:space="preserve"> школьного уполномоченного </w:t>
      </w:r>
      <w:r w:rsidRPr="005156AE">
        <w:rPr>
          <w:u w:val="single"/>
        </w:rPr>
        <w:t>в 2018-2019 учебном году</w:t>
      </w:r>
    </w:p>
    <w:p w:rsidR="005156AE" w:rsidRPr="005156AE" w:rsidRDefault="005156AE" w:rsidP="00EA7E9F">
      <w:pPr>
        <w:numPr>
          <w:ilvl w:val="0"/>
          <w:numId w:val="5"/>
        </w:numPr>
        <w:tabs>
          <w:tab w:val="clear" w:pos="720"/>
          <w:tab w:val="num" w:pos="1428"/>
        </w:tabs>
        <w:ind w:left="1158"/>
      </w:pPr>
      <w:r w:rsidRPr="005156AE">
        <w:t>Профилактика правонарушений и преступлений;</w:t>
      </w:r>
    </w:p>
    <w:p w:rsidR="005156AE" w:rsidRPr="005156AE" w:rsidRDefault="005156AE" w:rsidP="00EA7E9F">
      <w:pPr>
        <w:numPr>
          <w:ilvl w:val="0"/>
          <w:numId w:val="5"/>
        </w:numPr>
        <w:tabs>
          <w:tab w:val="clear" w:pos="720"/>
          <w:tab w:val="num" w:pos="1428"/>
        </w:tabs>
        <w:ind w:left="1158"/>
      </w:pPr>
      <w:r w:rsidRPr="005156AE">
        <w:t>Своевременное выявление социально опасных семей, несовершеннолетних имеющих отклонение в поведении, детей, потерявших опеку и попечительство родителей;</w:t>
      </w:r>
    </w:p>
    <w:p w:rsidR="005156AE" w:rsidRPr="005156AE" w:rsidRDefault="005156AE" w:rsidP="00EA7E9F">
      <w:pPr>
        <w:numPr>
          <w:ilvl w:val="0"/>
          <w:numId w:val="5"/>
        </w:numPr>
        <w:tabs>
          <w:tab w:val="clear" w:pos="720"/>
          <w:tab w:val="num" w:pos="1428"/>
        </w:tabs>
        <w:ind w:left="1158"/>
      </w:pPr>
      <w:r w:rsidRPr="005156AE">
        <w:t>Организация своевременной личностно-ориентированной,  социально-педагогической и правовой помощи уча</w:t>
      </w:r>
      <w:r w:rsidRPr="005156AE">
        <w:softHyphen/>
        <w:t>щимся, имеющим проблемы в общении, обучении, социализации или находящимся в социально опасном по</w:t>
      </w:r>
      <w:r w:rsidRPr="005156AE">
        <w:softHyphen/>
        <w:t>ложении;</w:t>
      </w:r>
    </w:p>
    <w:p w:rsidR="005156AE" w:rsidRPr="005156AE" w:rsidRDefault="005156AE" w:rsidP="00EA7E9F">
      <w:pPr>
        <w:numPr>
          <w:ilvl w:val="0"/>
          <w:numId w:val="5"/>
        </w:numPr>
        <w:tabs>
          <w:tab w:val="clear" w:pos="720"/>
          <w:tab w:val="num" w:pos="1428"/>
        </w:tabs>
        <w:ind w:left="1158"/>
      </w:pPr>
      <w:r w:rsidRPr="005156AE">
        <w:t>Предупреждение семейного неблагополучия, социального сиротства, насилия в отношении детей,   безнадзорности;</w:t>
      </w:r>
    </w:p>
    <w:p w:rsidR="005156AE" w:rsidRPr="005156AE" w:rsidRDefault="005156AE" w:rsidP="00EA7E9F">
      <w:pPr>
        <w:numPr>
          <w:ilvl w:val="0"/>
          <w:numId w:val="5"/>
        </w:numPr>
        <w:tabs>
          <w:tab w:val="clear" w:pos="720"/>
          <w:tab w:val="num" w:pos="1428"/>
        </w:tabs>
        <w:ind w:left="1158"/>
      </w:pPr>
      <w:r w:rsidRPr="005156AE">
        <w:t>Пропаганда здорового образа жизни, профилактика суицидального поведения;</w:t>
      </w:r>
    </w:p>
    <w:p w:rsidR="005156AE" w:rsidRPr="005156AE" w:rsidRDefault="005156AE" w:rsidP="00EA7E9F">
      <w:pPr>
        <w:numPr>
          <w:ilvl w:val="0"/>
          <w:numId w:val="5"/>
        </w:numPr>
        <w:tabs>
          <w:tab w:val="clear" w:pos="720"/>
          <w:tab w:val="num" w:pos="1428"/>
        </w:tabs>
        <w:spacing w:before="150"/>
        <w:ind w:left="1158"/>
      </w:pPr>
      <w:r w:rsidRPr="005156AE">
        <w:t>Сотрудничество со службами ПДН, органы опеки и попечительства.</w:t>
      </w:r>
    </w:p>
    <w:p w:rsidR="005156AE" w:rsidRPr="005156AE" w:rsidRDefault="005156AE" w:rsidP="00EA7E9F">
      <w:pPr>
        <w:ind w:left="708"/>
        <w:jc w:val="both"/>
      </w:pPr>
      <w:r w:rsidRPr="005156AE">
        <w:rPr>
          <w:b/>
        </w:rPr>
        <w:lastRenderedPageBreak/>
        <w:t xml:space="preserve">     </w:t>
      </w:r>
      <w:r w:rsidRPr="005156AE">
        <w:t>Задачи реализовываются  через проведение следующей работы:</w:t>
      </w:r>
    </w:p>
    <w:p w:rsidR="005156AE" w:rsidRPr="005156AE" w:rsidRDefault="005156AE" w:rsidP="00EA7E9F">
      <w:pPr>
        <w:numPr>
          <w:ilvl w:val="0"/>
          <w:numId w:val="6"/>
        </w:numPr>
        <w:ind w:left="1428"/>
        <w:contextualSpacing/>
        <w:jc w:val="both"/>
      </w:pPr>
      <w:r w:rsidRPr="005156AE">
        <w:rPr>
          <w:color w:val="000000"/>
          <w:shd w:val="clear" w:color="auto" w:fill="FFFFFF"/>
        </w:rPr>
        <w:t>Создание школьного правового информационного стенда.</w:t>
      </w:r>
    </w:p>
    <w:p w:rsidR="005156AE" w:rsidRPr="005156AE" w:rsidRDefault="005156AE" w:rsidP="00EA7E9F">
      <w:pPr>
        <w:numPr>
          <w:ilvl w:val="0"/>
          <w:numId w:val="6"/>
        </w:numPr>
        <w:shd w:val="clear" w:color="auto" w:fill="FFFFFF"/>
        <w:ind w:left="1428"/>
        <w:contextualSpacing/>
        <w:rPr>
          <w:color w:val="000000"/>
        </w:rPr>
      </w:pPr>
      <w:r w:rsidRPr="005156AE">
        <w:rPr>
          <w:color w:val="000000"/>
        </w:rPr>
        <w:t>Индивидуальные беседы с участниками образовательного процесса по вопросам прав и защиты ребенка.</w:t>
      </w:r>
    </w:p>
    <w:p w:rsidR="005156AE" w:rsidRPr="005156AE" w:rsidRDefault="005156AE" w:rsidP="00EA7E9F">
      <w:pPr>
        <w:numPr>
          <w:ilvl w:val="0"/>
          <w:numId w:val="6"/>
        </w:numPr>
        <w:shd w:val="clear" w:color="auto" w:fill="FFFFFF"/>
        <w:ind w:left="1428"/>
        <w:contextualSpacing/>
        <w:rPr>
          <w:color w:val="000000"/>
        </w:rPr>
      </w:pPr>
      <w:r w:rsidRPr="005156AE">
        <w:rPr>
          <w:color w:val="000000"/>
        </w:rPr>
        <w:t xml:space="preserve"> Проведения тематических правовых бесед, классных часов.</w:t>
      </w:r>
    </w:p>
    <w:p w:rsidR="005156AE" w:rsidRPr="005156AE" w:rsidRDefault="005156AE" w:rsidP="00EA7E9F">
      <w:pPr>
        <w:numPr>
          <w:ilvl w:val="0"/>
          <w:numId w:val="6"/>
        </w:numPr>
        <w:shd w:val="clear" w:color="auto" w:fill="FFFFFF"/>
        <w:ind w:left="1428"/>
        <w:contextualSpacing/>
        <w:rPr>
          <w:color w:val="000000"/>
        </w:rPr>
      </w:pPr>
      <w:r w:rsidRPr="005156AE">
        <w:rPr>
          <w:color w:val="000000"/>
        </w:rPr>
        <w:t>Посещение семей, проведение бесед с родителями.</w:t>
      </w:r>
    </w:p>
    <w:p w:rsidR="005156AE" w:rsidRPr="005156AE" w:rsidRDefault="005156AE" w:rsidP="00EA7E9F">
      <w:pPr>
        <w:shd w:val="clear" w:color="auto" w:fill="FFFFFF"/>
        <w:ind w:left="1428"/>
        <w:contextualSpacing/>
        <w:rPr>
          <w:color w:val="000000"/>
        </w:rPr>
      </w:pPr>
    </w:p>
    <w:p w:rsidR="005156AE" w:rsidRPr="005156AE" w:rsidRDefault="005156AE" w:rsidP="00EA7E9F">
      <w:pPr>
        <w:ind w:left="708"/>
        <w:jc w:val="both"/>
      </w:pPr>
      <w:r w:rsidRPr="005156AE">
        <w:t xml:space="preserve">       В своей деятельности школьный уполномоченный руководствует</w:t>
      </w:r>
      <w:r w:rsidR="00EE56B3">
        <w:t>с</w:t>
      </w:r>
      <w:r w:rsidRPr="005156AE">
        <w:t xml:space="preserve">я Конвенцией ООН о правах ребенка, Конституцией Российской Федерации, Федеральным законом от 24.07.1998г. №124-ФЗ «Об основных гарантиях прав ребенка в Российской Федерации», иными нормативными правовыми актами Российской Федерации и Ростовской области, общепризнанными принципами и нормами международного права, защищающими права и интересы ребенка, Уставом школы. Информация о работе школьного уполномоченного по правам ребенка размещена на информационном стенде школы. Школьный уполномоченный по правам ребенка содействует решению конфликтных ситуаций, которые затрагивают права ребенка. В связи с участившимися случаями детского суицида усилена работа по выявлению и предупреждению сложных жизненных ситуаций в семье и личной жизни ребенка, осуществляется наблюдение за процессами в семье и школе. </w:t>
      </w:r>
    </w:p>
    <w:p w:rsidR="005156AE" w:rsidRDefault="005156AE" w:rsidP="00EA7E9F">
      <w:pPr>
        <w:ind w:left="708"/>
        <w:jc w:val="both"/>
      </w:pPr>
      <w:r w:rsidRPr="005156AE">
        <w:t xml:space="preserve">     В 2018 - 2019</w:t>
      </w:r>
      <w:r w:rsidR="00554DBD">
        <w:t xml:space="preserve"> учебном году  проделана определенн</w:t>
      </w:r>
      <w:r w:rsidRPr="005156AE">
        <w:t>ая работа. В сентябре месяце составлен социальный паспорт школы.</w:t>
      </w:r>
    </w:p>
    <w:p w:rsidR="00554DBD" w:rsidRPr="005156AE" w:rsidRDefault="00554DBD" w:rsidP="00EA7E9F">
      <w:pPr>
        <w:ind w:left="708"/>
        <w:jc w:val="both"/>
      </w:pPr>
    </w:p>
    <w:tbl>
      <w:tblPr>
        <w:tblW w:w="8613" w:type="dxa"/>
        <w:tblInd w:w="1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528"/>
        <w:gridCol w:w="2126"/>
      </w:tblGrid>
      <w:tr w:rsidR="005156AE" w:rsidRPr="005156AE" w:rsidTr="0096666A">
        <w:tc>
          <w:tcPr>
            <w:tcW w:w="959"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rPr>
                <w:b/>
              </w:rPr>
            </w:pPr>
            <w:r w:rsidRPr="005156AE">
              <w:rPr>
                <w:b/>
              </w:rPr>
              <w:t>№</w:t>
            </w:r>
          </w:p>
        </w:tc>
        <w:tc>
          <w:tcPr>
            <w:tcW w:w="5528"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rPr>
                <w:b/>
              </w:rPr>
            </w:pPr>
            <w:r w:rsidRPr="005156AE">
              <w:rPr>
                <w:b/>
              </w:rPr>
              <w:t>Наименование показателя</w:t>
            </w:r>
          </w:p>
        </w:tc>
        <w:tc>
          <w:tcPr>
            <w:tcW w:w="2126"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rPr>
                <w:b/>
              </w:rPr>
            </w:pPr>
            <w:r w:rsidRPr="005156AE">
              <w:rPr>
                <w:b/>
              </w:rPr>
              <w:t>Всего</w:t>
            </w:r>
          </w:p>
        </w:tc>
      </w:tr>
      <w:tr w:rsidR="005156AE" w:rsidRPr="005156AE" w:rsidTr="0096666A">
        <w:tc>
          <w:tcPr>
            <w:tcW w:w="959"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rPr>
                <w:b/>
              </w:rPr>
            </w:pPr>
            <w:r w:rsidRPr="005156AE">
              <w:rPr>
                <w:b/>
              </w:rPr>
              <w:t>1.</w:t>
            </w:r>
          </w:p>
        </w:tc>
        <w:tc>
          <w:tcPr>
            <w:tcW w:w="5528" w:type="dxa"/>
            <w:tcBorders>
              <w:top w:val="single" w:sz="4" w:space="0" w:color="000000"/>
              <w:left w:val="single" w:sz="4" w:space="0" w:color="000000"/>
              <w:bottom w:val="single" w:sz="4" w:space="0" w:color="000000"/>
              <w:right w:val="single" w:sz="4" w:space="0" w:color="000000"/>
            </w:tcBorders>
          </w:tcPr>
          <w:p w:rsidR="005156AE" w:rsidRPr="005156AE" w:rsidRDefault="005156AE" w:rsidP="00EA7E9F">
            <w:pPr>
              <w:jc w:val="both"/>
              <w:rPr>
                <w:b/>
              </w:rPr>
            </w:pPr>
          </w:p>
        </w:tc>
        <w:tc>
          <w:tcPr>
            <w:tcW w:w="2126"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rPr>
                <w:lang w:val="en-US"/>
              </w:rPr>
            </w:pPr>
            <w:r w:rsidRPr="005156AE">
              <w:t>7</w:t>
            </w:r>
            <w:r w:rsidRPr="005156AE">
              <w:rPr>
                <w:lang w:val="en-US"/>
              </w:rPr>
              <w:t>2</w:t>
            </w:r>
          </w:p>
        </w:tc>
      </w:tr>
      <w:tr w:rsidR="005156AE" w:rsidRPr="005156AE" w:rsidTr="0096666A">
        <w:tc>
          <w:tcPr>
            <w:tcW w:w="959"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rPr>
                <w:b/>
              </w:rPr>
            </w:pPr>
            <w:r w:rsidRPr="005156AE">
              <w:rPr>
                <w:b/>
              </w:rPr>
              <w:t>2.</w:t>
            </w:r>
          </w:p>
        </w:tc>
        <w:tc>
          <w:tcPr>
            <w:tcW w:w="5528"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rPr>
                <w:b/>
              </w:rPr>
            </w:pPr>
            <w:r w:rsidRPr="005156AE">
              <w:rPr>
                <w:b/>
              </w:rPr>
              <w:t>Информация о семьях:</w:t>
            </w:r>
          </w:p>
        </w:tc>
        <w:tc>
          <w:tcPr>
            <w:tcW w:w="2126" w:type="dxa"/>
            <w:tcBorders>
              <w:top w:val="single" w:sz="4" w:space="0" w:color="000000"/>
              <w:left w:val="single" w:sz="4" w:space="0" w:color="000000"/>
              <w:bottom w:val="single" w:sz="4" w:space="0" w:color="000000"/>
              <w:right w:val="single" w:sz="4" w:space="0" w:color="000000"/>
            </w:tcBorders>
          </w:tcPr>
          <w:p w:rsidR="005156AE" w:rsidRPr="005156AE" w:rsidRDefault="005156AE" w:rsidP="00EA7E9F">
            <w:pPr>
              <w:jc w:val="center"/>
            </w:pPr>
          </w:p>
        </w:tc>
      </w:tr>
      <w:tr w:rsidR="005156AE" w:rsidRPr="005156AE" w:rsidTr="0096666A">
        <w:tc>
          <w:tcPr>
            <w:tcW w:w="959" w:type="dxa"/>
            <w:tcBorders>
              <w:top w:val="single" w:sz="4" w:space="0" w:color="000000"/>
              <w:left w:val="single" w:sz="4" w:space="0" w:color="000000"/>
              <w:bottom w:val="single" w:sz="4" w:space="0" w:color="000000"/>
              <w:right w:val="single" w:sz="4" w:space="0" w:color="000000"/>
            </w:tcBorders>
          </w:tcPr>
          <w:p w:rsidR="005156AE" w:rsidRPr="005156AE" w:rsidRDefault="005156AE" w:rsidP="00EA7E9F">
            <w:pPr>
              <w:jc w:val="center"/>
            </w:pPr>
          </w:p>
        </w:tc>
        <w:tc>
          <w:tcPr>
            <w:tcW w:w="5528"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pPr>
            <w:r w:rsidRPr="005156AE">
              <w:t>Количество семей</w:t>
            </w:r>
          </w:p>
        </w:tc>
        <w:tc>
          <w:tcPr>
            <w:tcW w:w="2126"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rPr>
                <w:lang w:val="en-US"/>
              </w:rPr>
            </w:pPr>
            <w:r w:rsidRPr="005156AE">
              <w:rPr>
                <w:lang w:val="en-US"/>
              </w:rPr>
              <w:t>49</w:t>
            </w:r>
          </w:p>
        </w:tc>
      </w:tr>
      <w:tr w:rsidR="005156AE" w:rsidRPr="005156AE" w:rsidTr="0096666A">
        <w:tc>
          <w:tcPr>
            <w:tcW w:w="959" w:type="dxa"/>
            <w:tcBorders>
              <w:top w:val="single" w:sz="4" w:space="0" w:color="000000"/>
              <w:left w:val="single" w:sz="4" w:space="0" w:color="000000"/>
              <w:bottom w:val="single" w:sz="4" w:space="0" w:color="000000"/>
              <w:right w:val="single" w:sz="4" w:space="0" w:color="000000"/>
            </w:tcBorders>
          </w:tcPr>
          <w:p w:rsidR="005156AE" w:rsidRPr="005156AE" w:rsidRDefault="005156AE" w:rsidP="00EA7E9F">
            <w:pPr>
              <w:jc w:val="center"/>
            </w:pPr>
          </w:p>
        </w:tc>
        <w:tc>
          <w:tcPr>
            <w:tcW w:w="5528"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pPr>
            <w:r w:rsidRPr="005156AE">
              <w:t>Полные семьи</w:t>
            </w:r>
          </w:p>
        </w:tc>
        <w:tc>
          <w:tcPr>
            <w:tcW w:w="2126"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pPr>
            <w:r w:rsidRPr="005156AE">
              <w:t>41</w:t>
            </w:r>
          </w:p>
        </w:tc>
      </w:tr>
      <w:tr w:rsidR="005156AE" w:rsidRPr="005156AE" w:rsidTr="0096666A">
        <w:tc>
          <w:tcPr>
            <w:tcW w:w="959" w:type="dxa"/>
            <w:tcBorders>
              <w:top w:val="single" w:sz="4" w:space="0" w:color="000000"/>
              <w:left w:val="single" w:sz="4" w:space="0" w:color="000000"/>
              <w:bottom w:val="single" w:sz="4" w:space="0" w:color="000000"/>
              <w:right w:val="single" w:sz="4" w:space="0" w:color="000000"/>
            </w:tcBorders>
          </w:tcPr>
          <w:p w:rsidR="005156AE" w:rsidRPr="005156AE" w:rsidRDefault="005156AE" w:rsidP="00EA7E9F">
            <w:pPr>
              <w:jc w:val="center"/>
            </w:pPr>
          </w:p>
        </w:tc>
        <w:tc>
          <w:tcPr>
            <w:tcW w:w="5528"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pPr>
            <w:r w:rsidRPr="005156AE">
              <w:t>Неполные семьи</w:t>
            </w:r>
          </w:p>
        </w:tc>
        <w:tc>
          <w:tcPr>
            <w:tcW w:w="2126"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pPr>
            <w:r w:rsidRPr="005156AE">
              <w:t>1</w:t>
            </w:r>
          </w:p>
        </w:tc>
      </w:tr>
      <w:tr w:rsidR="005156AE" w:rsidRPr="005156AE" w:rsidTr="0096666A">
        <w:tc>
          <w:tcPr>
            <w:tcW w:w="959" w:type="dxa"/>
            <w:tcBorders>
              <w:top w:val="single" w:sz="4" w:space="0" w:color="000000"/>
              <w:left w:val="single" w:sz="4" w:space="0" w:color="000000"/>
              <w:bottom w:val="single" w:sz="4" w:space="0" w:color="000000"/>
              <w:right w:val="single" w:sz="4" w:space="0" w:color="000000"/>
            </w:tcBorders>
          </w:tcPr>
          <w:p w:rsidR="005156AE" w:rsidRPr="005156AE" w:rsidRDefault="005156AE" w:rsidP="00EA7E9F">
            <w:pPr>
              <w:jc w:val="center"/>
            </w:pPr>
          </w:p>
        </w:tc>
        <w:tc>
          <w:tcPr>
            <w:tcW w:w="5528"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rPr>
                <w:lang w:val="en-US"/>
              </w:rPr>
            </w:pPr>
            <w:r w:rsidRPr="005156AE">
              <w:t>Многодетные семьи</w:t>
            </w:r>
          </w:p>
        </w:tc>
        <w:tc>
          <w:tcPr>
            <w:tcW w:w="2126"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rPr>
                <w:lang w:val="en-US"/>
              </w:rPr>
            </w:pPr>
            <w:r w:rsidRPr="005156AE">
              <w:t>12</w:t>
            </w:r>
          </w:p>
        </w:tc>
      </w:tr>
      <w:tr w:rsidR="005156AE" w:rsidRPr="005156AE" w:rsidTr="0096666A">
        <w:tc>
          <w:tcPr>
            <w:tcW w:w="959" w:type="dxa"/>
            <w:tcBorders>
              <w:top w:val="single" w:sz="4" w:space="0" w:color="000000"/>
              <w:left w:val="single" w:sz="4" w:space="0" w:color="000000"/>
              <w:bottom w:val="single" w:sz="4" w:space="0" w:color="000000"/>
              <w:right w:val="single" w:sz="4" w:space="0" w:color="000000"/>
            </w:tcBorders>
          </w:tcPr>
          <w:p w:rsidR="005156AE" w:rsidRPr="005156AE" w:rsidRDefault="005156AE" w:rsidP="00EA7E9F">
            <w:pPr>
              <w:jc w:val="center"/>
            </w:pPr>
          </w:p>
        </w:tc>
        <w:tc>
          <w:tcPr>
            <w:tcW w:w="5528"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pPr>
            <w:r w:rsidRPr="005156AE">
              <w:t>Матери - одиночки</w:t>
            </w:r>
          </w:p>
        </w:tc>
        <w:tc>
          <w:tcPr>
            <w:tcW w:w="2126"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pPr>
            <w:r w:rsidRPr="005156AE">
              <w:t>7</w:t>
            </w:r>
          </w:p>
        </w:tc>
      </w:tr>
      <w:tr w:rsidR="005156AE" w:rsidRPr="005156AE" w:rsidTr="0096666A">
        <w:tc>
          <w:tcPr>
            <w:tcW w:w="959" w:type="dxa"/>
            <w:tcBorders>
              <w:top w:val="single" w:sz="4" w:space="0" w:color="000000"/>
              <w:left w:val="single" w:sz="4" w:space="0" w:color="000000"/>
              <w:bottom w:val="single" w:sz="4" w:space="0" w:color="000000"/>
              <w:right w:val="single" w:sz="4" w:space="0" w:color="000000"/>
            </w:tcBorders>
          </w:tcPr>
          <w:p w:rsidR="005156AE" w:rsidRPr="005156AE" w:rsidRDefault="005156AE" w:rsidP="00EA7E9F">
            <w:pPr>
              <w:jc w:val="center"/>
            </w:pPr>
          </w:p>
        </w:tc>
        <w:tc>
          <w:tcPr>
            <w:tcW w:w="5528"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pPr>
            <w:r w:rsidRPr="005156AE">
              <w:t>Родители - инвалиды</w:t>
            </w:r>
          </w:p>
        </w:tc>
        <w:tc>
          <w:tcPr>
            <w:tcW w:w="2126"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pPr>
            <w:r w:rsidRPr="005156AE">
              <w:t>-</w:t>
            </w:r>
          </w:p>
        </w:tc>
      </w:tr>
      <w:tr w:rsidR="005156AE" w:rsidRPr="005156AE" w:rsidTr="0096666A">
        <w:tc>
          <w:tcPr>
            <w:tcW w:w="959" w:type="dxa"/>
            <w:tcBorders>
              <w:top w:val="single" w:sz="4" w:space="0" w:color="000000"/>
              <w:left w:val="single" w:sz="4" w:space="0" w:color="000000"/>
              <w:bottom w:val="single" w:sz="4" w:space="0" w:color="000000"/>
              <w:right w:val="single" w:sz="4" w:space="0" w:color="000000"/>
            </w:tcBorders>
          </w:tcPr>
          <w:p w:rsidR="005156AE" w:rsidRPr="005156AE" w:rsidRDefault="005156AE" w:rsidP="00EA7E9F">
            <w:pPr>
              <w:jc w:val="center"/>
            </w:pPr>
          </w:p>
        </w:tc>
        <w:tc>
          <w:tcPr>
            <w:tcW w:w="5528"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pPr>
            <w:r w:rsidRPr="005156AE">
              <w:t>Семьи, лишен</w:t>
            </w:r>
            <w:r w:rsidR="00EE56B3">
              <w:t>н</w:t>
            </w:r>
            <w:r w:rsidRPr="005156AE">
              <w:t>ы</w:t>
            </w:r>
            <w:r w:rsidR="00EE56B3">
              <w:t>е</w:t>
            </w:r>
            <w:r w:rsidRPr="005156AE">
              <w:t xml:space="preserve"> кормильца</w:t>
            </w:r>
          </w:p>
        </w:tc>
        <w:tc>
          <w:tcPr>
            <w:tcW w:w="2126"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rPr>
                <w:lang w:val="en-US"/>
              </w:rPr>
            </w:pPr>
            <w:r w:rsidRPr="005156AE">
              <w:rPr>
                <w:lang w:val="en-US"/>
              </w:rPr>
              <w:t>2</w:t>
            </w:r>
          </w:p>
        </w:tc>
      </w:tr>
      <w:tr w:rsidR="005156AE" w:rsidRPr="005156AE" w:rsidTr="0096666A">
        <w:tc>
          <w:tcPr>
            <w:tcW w:w="959" w:type="dxa"/>
            <w:tcBorders>
              <w:top w:val="single" w:sz="4" w:space="0" w:color="000000"/>
              <w:left w:val="single" w:sz="4" w:space="0" w:color="000000"/>
              <w:bottom w:val="single" w:sz="4" w:space="0" w:color="000000"/>
              <w:right w:val="single" w:sz="4" w:space="0" w:color="000000"/>
            </w:tcBorders>
          </w:tcPr>
          <w:p w:rsidR="005156AE" w:rsidRPr="005156AE" w:rsidRDefault="005156AE" w:rsidP="00EA7E9F">
            <w:pPr>
              <w:jc w:val="center"/>
            </w:pPr>
          </w:p>
        </w:tc>
        <w:tc>
          <w:tcPr>
            <w:tcW w:w="5528"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rPr>
                <w:lang w:val="en-US"/>
              </w:rPr>
            </w:pPr>
            <w:r w:rsidRPr="005156AE">
              <w:t>Социально-неблагополучные семьи</w:t>
            </w:r>
          </w:p>
        </w:tc>
        <w:tc>
          <w:tcPr>
            <w:tcW w:w="2126"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rPr>
                <w:lang w:val="en-US"/>
              </w:rPr>
            </w:pPr>
            <w:r w:rsidRPr="005156AE">
              <w:t>3</w:t>
            </w:r>
          </w:p>
        </w:tc>
      </w:tr>
      <w:tr w:rsidR="005156AE" w:rsidRPr="005156AE" w:rsidTr="0096666A">
        <w:tc>
          <w:tcPr>
            <w:tcW w:w="959"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rPr>
                <w:b/>
              </w:rPr>
            </w:pPr>
            <w:r w:rsidRPr="005156AE">
              <w:rPr>
                <w:b/>
              </w:rPr>
              <w:t>3.</w:t>
            </w:r>
          </w:p>
        </w:tc>
        <w:tc>
          <w:tcPr>
            <w:tcW w:w="5528"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rPr>
                <w:b/>
              </w:rPr>
            </w:pPr>
            <w:r w:rsidRPr="005156AE">
              <w:rPr>
                <w:b/>
              </w:rPr>
              <w:t>Информация о детях:</w:t>
            </w:r>
          </w:p>
        </w:tc>
        <w:tc>
          <w:tcPr>
            <w:tcW w:w="2126" w:type="dxa"/>
            <w:tcBorders>
              <w:top w:val="single" w:sz="4" w:space="0" w:color="000000"/>
              <w:left w:val="single" w:sz="4" w:space="0" w:color="000000"/>
              <w:bottom w:val="single" w:sz="4" w:space="0" w:color="000000"/>
              <w:right w:val="single" w:sz="4" w:space="0" w:color="000000"/>
            </w:tcBorders>
          </w:tcPr>
          <w:p w:rsidR="005156AE" w:rsidRPr="005156AE" w:rsidRDefault="005156AE" w:rsidP="00EA7E9F">
            <w:pPr>
              <w:jc w:val="center"/>
            </w:pPr>
          </w:p>
        </w:tc>
      </w:tr>
      <w:tr w:rsidR="005156AE" w:rsidRPr="005156AE" w:rsidTr="0096666A">
        <w:tc>
          <w:tcPr>
            <w:tcW w:w="959" w:type="dxa"/>
            <w:tcBorders>
              <w:top w:val="single" w:sz="4" w:space="0" w:color="000000"/>
              <w:left w:val="single" w:sz="4" w:space="0" w:color="000000"/>
              <w:bottom w:val="single" w:sz="4" w:space="0" w:color="000000"/>
              <w:right w:val="single" w:sz="4" w:space="0" w:color="000000"/>
            </w:tcBorders>
          </w:tcPr>
          <w:p w:rsidR="005156AE" w:rsidRPr="005156AE" w:rsidRDefault="005156AE" w:rsidP="00EA7E9F">
            <w:pPr>
              <w:jc w:val="center"/>
            </w:pPr>
          </w:p>
        </w:tc>
        <w:tc>
          <w:tcPr>
            <w:tcW w:w="5528"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pPr>
            <w:r w:rsidRPr="005156AE">
              <w:t>Дети-инвалиды</w:t>
            </w:r>
          </w:p>
        </w:tc>
        <w:tc>
          <w:tcPr>
            <w:tcW w:w="2126"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pPr>
            <w:r w:rsidRPr="005156AE">
              <w:t>-</w:t>
            </w:r>
          </w:p>
        </w:tc>
      </w:tr>
      <w:tr w:rsidR="005156AE" w:rsidRPr="005156AE" w:rsidTr="0096666A">
        <w:tc>
          <w:tcPr>
            <w:tcW w:w="959" w:type="dxa"/>
            <w:tcBorders>
              <w:top w:val="single" w:sz="4" w:space="0" w:color="000000"/>
              <w:left w:val="single" w:sz="4" w:space="0" w:color="000000"/>
              <w:bottom w:val="single" w:sz="4" w:space="0" w:color="000000"/>
              <w:right w:val="single" w:sz="4" w:space="0" w:color="000000"/>
            </w:tcBorders>
          </w:tcPr>
          <w:p w:rsidR="005156AE" w:rsidRPr="005156AE" w:rsidRDefault="005156AE" w:rsidP="00EA7E9F">
            <w:pPr>
              <w:jc w:val="center"/>
            </w:pPr>
          </w:p>
        </w:tc>
        <w:tc>
          <w:tcPr>
            <w:tcW w:w="5528"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pPr>
            <w:r w:rsidRPr="005156AE">
              <w:t>Дети,</w:t>
            </w:r>
            <w:r w:rsidR="00EE56B3">
              <w:t xml:space="preserve"> </w:t>
            </w:r>
            <w:r w:rsidRPr="005156AE">
              <w:t>находящиеся под опекой (количество семей)</w:t>
            </w:r>
          </w:p>
        </w:tc>
        <w:tc>
          <w:tcPr>
            <w:tcW w:w="2126"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pPr>
            <w:r w:rsidRPr="005156AE">
              <w:rPr>
                <w:lang w:val="en-US"/>
              </w:rPr>
              <w:t>1</w:t>
            </w:r>
            <w:r w:rsidRPr="005156AE">
              <w:t>(</w:t>
            </w:r>
            <w:r w:rsidRPr="005156AE">
              <w:rPr>
                <w:lang w:val="en-US"/>
              </w:rPr>
              <w:t>1</w:t>
            </w:r>
            <w:r w:rsidRPr="005156AE">
              <w:t>)</w:t>
            </w:r>
          </w:p>
        </w:tc>
      </w:tr>
      <w:tr w:rsidR="005156AE" w:rsidRPr="005156AE" w:rsidTr="0096666A">
        <w:tc>
          <w:tcPr>
            <w:tcW w:w="959" w:type="dxa"/>
            <w:tcBorders>
              <w:top w:val="single" w:sz="4" w:space="0" w:color="000000"/>
              <w:left w:val="single" w:sz="4" w:space="0" w:color="000000"/>
              <w:bottom w:val="single" w:sz="4" w:space="0" w:color="000000"/>
              <w:right w:val="single" w:sz="4" w:space="0" w:color="000000"/>
            </w:tcBorders>
          </w:tcPr>
          <w:p w:rsidR="005156AE" w:rsidRPr="005156AE" w:rsidRDefault="005156AE" w:rsidP="00EA7E9F">
            <w:pPr>
              <w:jc w:val="center"/>
            </w:pPr>
          </w:p>
        </w:tc>
        <w:tc>
          <w:tcPr>
            <w:tcW w:w="5528"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pPr>
            <w:r w:rsidRPr="005156AE">
              <w:t>Дети,</w:t>
            </w:r>
            <w:r w:rsidR="00EE56B3">
              <w:t xml:space="preserve"> </w:t>
            </w:r>
            <w:r w:rsidRPr="005156AE">
              <w:t>нуждающиеся в контроле</w:t>
            </w:r>
          </w:p>
        </w:tc>
        <w:tc>
          <w:tcPr>
            <w:tcW w:w="2126"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pPr>
            <w:r w:rsidRPr="005156AE">
              <w:t>8</w:t>
            </w:r>
          </w:p>
        </w:tc>
      </w:tr>
      <w:tr w:rsidR="005156AE" w:rsidRPr="005156AE" w:rsidTr="0096666A">
        <w:tc>
          <w:tcPr>
            <w:tcW w:w="959" w:type="dxa"/>
            <w:tcBorders>
              <w:top w:val="single" w:sz="4" w:space="0" w:color="000000"/>
              <w:left w:val="single" w:sz="4" w:space="0" w:color="000000"/>
              <w:bottom w:val="single" w:sz="4" w:space="0" w:color="000000"/>
              <w:right w:val="single" w:sz="4" w:space="0" w:color="000000"/>
            </w:tcBorders>
          </w:tcPr>
          <w:p w:rsidR="005156AE" w:rsidRPr="005156AE" w:rsidRDefault="005156AE" w:rsidP="00EA7E9F">
            <w:pPr>
              <w:jc w:val="both"/>
            </w:pPr>
          </w:p>
        </w:tc>
        <w:tc>
          <w:tcPr>
            <w:tcW w:w="5528"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pPr>
            <w:r w:rsidRPr="005156AE">
              <w:t>На учёте ВШК</w:t>
            </w:r>
          </w:p>
        </w:tc>
        <w:tc>
          <w:tcPr>
            <w:tcW w:w="2126"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rPr>
                <w:lang w:val="en-US"/>
              </w:rPr>
            </w:pPr>
            <w:r w:rsidRPr="005156AE">
              <w:rPr>
                <w:lang w:val="en-US"/>
              </w:rPr>
              <w:t>-</w:t>
            </w:r>
          </w:p>
        </w:tc>
      </w:tr>
      <w:tr w:rsidR="005156AE" w:rsidRPr="005156AE" w:rsidTr="0096666A">
        <w:tc>
          <w:tcPr>
            <w:tcW w:w="959" w:type="dxa"/>
            <w:tcBorders>
              <w:top w:val="single" w:sz="4" w:space="0" w:color="000000"/>
              <w:left w:val="single" w:sz="4" w:space="0" w:color="000000"/>
              <w:bottom w:val="single" w:sz="4" w:space="0" w:color="000000"/>
              <w:right w:val="single" w:sz="4" w:space="0" w:color="000000"/>
            </w:tcBorders>
          </w:tcPr>
          <w:p w:rsidR="005156AE" w:rsidRPr="005156AE" w:rsidRDefault="005156AE" w:rsidP="00EA7E9F">
            <w:pPr>
              <w:jc w:val="both"/>
            </w:pPr>
          </w:p>
        </w:tc>
        <w:tc>
          <w:tcPr>
            <w:tcW w:w="5528"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pPr>
            <w:r w:rsidRPr="005156AE">
              <w:t>На учёте ПДН</w:t>
            </w:r>
          </w:p>
        </w:tc>
        <w:tc>
          <w:tcPr>
            <w:tcW w:w="2126"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pPr>
            <w:r w:rsidRPr="005156AE">
              <w:t>-</w:t>
            </w:r>
          </w:p>
        </w:tc>
      </w:tr>
      <w:tr w:rsidR="005156AE" w:rsidRPr="005156AE" w:rsidTr="0096666A">
        <w:tc>
          <w:tcPr>
            <w:tcW w:w="959" w:type="dxa"/>
            <w:tcBorders>
              <w:top w:val="single" w:sz="4" w:space="0" w:color="000000"/>
              <w:left w:val="single" w:sz="4" w:space="0" w:color="000000"/>
              <w:bottom w:val="single" w:sz="4" w:space="0" w:color="000000"/>
              <w:right w:val="single" w:sz="4" w:space="0" w:color="000000"/>
            </w:tcBorders>
          </w:tcPr>
          <w:p w:rsidR="005156AE" w:rsidRPr="005156AE" w:rsidRDefault="005156AE" w:rsidP="00EA7E9F">
            <w:pPr>
              <w:jc w:val="both"/>
            </w:pPr>
          </w:p>
        </w:tc>
        <w:tc>
          <w:tcPr>
            <w:tcW w:w="5528"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pPr>
            <w:r w:rsidRPr="005156AE">
              <w:t>На учёте КДН</w:t>
            </w:r>
          </w:p>
        </w:tc>
        <w:tc>
          <w:tcPr>
            <w:tcW w:w="2126"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pPr>
            <w:r w:rsidRPr="005156AE">
              <w:t>-</w:t>
            </w:r>
          </w:p>
        </w:tc>
      </w:tr>
    </w:tbl>
    <w:p w:rsidR="005156AE" w:rsidRPr="005156AE" w:rsidRDefault="005156AE" w:rsidP="00EA7E9F">
      <w:pPr>
        <w:ind w:left="708"/>
        <w:jc w:val="both"/>
      </w:pPr>
    </w:p>
    <w:p w:rsidR="005156AE" w:rsidRPr="005156AE" w:rsidRDefault="005156AE" w:rsidP="00EA7E9F">
      <w:pPr>
        <w:ind w:left="708"/>
        <w:jc w:val="both"/>
      </w:pPr>
    </w:p>
    <w:p w:rsidR="00554DBD" w:rsidRDefault="005156AE" w:rsidP="00EA7E9F">
      <w:pPr>
        <w:ind w:left="708"/>
        <w:jc w:val="both"/>
      </w:pPr>
      <w:r w:rsidRPr="005156AE">
        <w:rPr>
          <w:color w:val="FF0000"/>
        </w:rPr>
        <w:lastRenderedPageBreak/>
        <w:t xml:space="preserve">       </w:t>
      </w:r>
      <w:r w:rsidR="00554DBD">
        <w:t>Посещение в течение</w:t>
      </w:r>
      <w:r w:rsidRPr="005156AE">
        <w:t xml:space="preserve"> учебного года семей учащихся, состоящих на различных видах учёта. </w:t>
      </w:r>
    </w:p>
    <w:p w:rsidR="00554DBD" w:rsidRDefault="005156AE" w:rsidP="00EA7E9F">
      <w:pPr>
        <w:ind w:left="708"/>
        <w:jc w:val="both"/>
        <w:rPr>
          <w:color w:val="FF0000"/>
        </w:rPr>
      </w:pPr>
      <w:r w:rsidRPr="005156AE">
        <w:t>Целью посещения в сентябре было: подготовка к отопительному сезону, наличие теплых вещей у детей.</w:t>
      </w:r>
      <w:r w:rsidRPr="005156AE">
        <w:rPr>
          <w:color w:val="FF0000"/>
        </w:rPr>
        <w:t xml:space="preserve"> </w:t>
      </w:r>
    </w:p>
    <w:p w:rsidR="00554DBD" w:rsidRDefault="005156AE" w:rsidP="00EA7E9F">
      <w:pPr>
        <w:ind w:left="708"/>
        <w:jc w:val="both"/>
      </w:pPr>
      <w:r w:rsidRPr="005156AE">
        <w:t xml:space="preserve">В декабре: обследование ЖБУ в зимний период. Ознакомление родителей с памятками: «Техника безопасности учащихся в зимний период». </w:t>
      </w:r>
    </w:p>
    <w:p w:rsidR="00554DBD" w:rsidRDefault="005156AE" w:rsidP="00EA7E9F">
      <w:pPr>
        <w:ind w:left="708"/>
        <w:jc w:val="both"/>
      </w:pPr>
      <w:r w:rsidRPr="005156AE">
        <w:t xml:space="preserve">В марте проведены беседы: «Недопущение пребывания детей на замерзших водоёмах», «Правила безопасного поведения во время весенних каникул». </w:t>
      </w:r>
    </w:p>
    <w:p w:rsidR="005156AE" w:rsidRDefault="005156AE" w:rsidP="00EA7E9F">
      <w:pPr>
        <w:ind w:left="708"/>
        <w:jc w:val="both"/>
      </w:pPr>
      <w:r w:rsidRPr="005156AE">
        <w:t>В мае проведены беседы: «Правила дорожного движения», «Внимание! Впереди  летние каникулы».</w:t>
      </w:r>
    </w:p>
    <w:p w:rsidR="00554DBD" w:rsidRPr="005156AE" w:rsidRDefault="00554DBD" w:rsidP="00EA7E9F">
      <w:pPr>
        <w:ind w:left="708"/>
        <w:jc w:val="both"/>
      </w:pPr>
    </w:p>
    <w:p w:rsidR="005156AE" w:rsidRPr="005156AE" w:rsidRDefault="005156AE" w:rsidP="00EA7E9F">
      <w:pPr>
        <w:ind w:left="708"/>
        <w:jc w:val="both"/>
      </w:pPr>
      <w:r w:rsidRPr="005156AE">
        <w:rPr>
          <w:color w:val="FF0000"/>
        </w:rPr>
        <w:t xml:space="preserve">     </w:t>
      </w:r>
      <w:r w:rsidRPr="005156AE">
        <w:t>Обновлены информационные стенды для учащихся и родителей: «Они защищают ваши права», «Правовой уголок для родителей», «Конвенция ООН о правах ребёнка». Для учащихся 1 - 11 классов была проведена линейка с  ознакомлением и просмотром информационного стенда по теме: «По страницам Конституции».</w:t>
      </w:r>
      <w:r w:rsidRPr="005156AE">
        <w:rPr>
          <w:color w:val="FF0000"/>
        </w:rPr>
        <w:t xml:space="preserve"> </w:t>
      </w:r>
      <w:r w:rsidRPr="005156AE">
        <w:t xml:space="preserve">В течение учебного года для учащихся 1-11 классов проведены на классных часах беседы по темам: «Беспризорность» </w:t>
      </w:r>
      <w:proofErr w:type="gramStart"/>
      <w:r w:rsidRPr="005156AE">
        <w:t xml:space="preserve">( </w:t>
      </w:r>
      <w:proofErr w:type="gramEnd"/>
      <w:r w:rsidRPr="005156AE">
        <w:t>5-7 класс), «Время пребывания на улице в вечерние часы подростков» (8 – 9 класс), «Безопасный Интернет», «Твои права и обязанности»,</w:t>
      </w:r>
      <w:r w:rsidRPr="005156AE">
        <w:rPr>
          <w:color w:val="000000"/>
        </w:rPr>
        <w:t xml:space="preserve"> «Защита прав ребёнка от насилия в семье и школе»,</w:t>
      </w:r>
      <w:r w:rsidRPr="005156AE">
        <w:t xml:space="preserve"> 16 ноября – День толерантности, 17 мая – Международный день детского телефона доверия. Участие в акции: «Пришло время развеять дым…», </w:t>
      </w:r>
      <w:proofErr w:type="gramStart"/>
      <w:r w:rsidRPr="005156AE">
        <w:t>посвященная</w:t>
      </w:r>
      <w:proofErr w:type="gramEnd"/>
      <w:r w:rsidRPr="005156AE">
        <w:t xml:space="preserve"> Всемирному дню борьбы с курением.</w:t>
      </w:r>
      <w:r w:rsidRPr="005156AE">
        <w:rPr>
          <w:color w:val="FF0000"/>
        </w:rPr>
        <w:t xml:space="preserve"> </w:t>
      </w:r>
      <w:r w:rsidRPr="005156AE">
        <w:t>«Скажем «Нет!» вредным привычкам</w:t>
      </w:r>
      <w:r w:rsidRPr="005156AE">
        <w:rPr>
          <w:color w:val="000000"/>
        </w:rPr>
        <w:t xml:space="preserve">».  Изготовление памяток по теме: «Курение, алкоголь, наркотики опасны для жизни!»,  совместно с учащимися 7-9 классов раздавали буклеты: «О вреде курения». Также для учащихся 9-11 классов, проведена беседа на тему: «Как табак влияет на детский организм». Для учащихся 5-7 класса проведена беседа: «Если в школу ты пришел, </w:t>
      </w:r>
      <w:proofErr w:type="gramStart"/>
      <w:r w:rsidRPr="005156AE">
        <w:rPr>
          <w:color w:val="000000"/>
        </w:rPr>
        <w:t>помни в школе есть</w:t>
      </w:r>
      <w:proofErr w:type="gramEnd"/>
      <w:r w:rsidRPr="005156AE">
        <w:rPr>
          <w:color w:val="000000"/>
        </w:rPr>
        <w:t xml:space="preserve"> закон!»  Проведена профилактическая работа с семьями «группы риска» и </w:t>
      </w:r>
      <w:r w:rsidRPr="005156AE">
        <w:t xml:space="preserve">«социально – опасном </w:t>
      </w:r>
      <w:proofErr w:type="gramStart"/>
      <w:r w:rsidRPr="005156AE">
        <w:t>положении</w:t>
      </w:r>
      <w:proofErr w:type="gramEnd"/>
      <w:r w:rsidRPr="005156AE">
        <w:t>» по теме: «Уголовная ответственность за неисполнение (или ненадлежащее исполнение) обязанностей по</w:t>
      </w:r>
      <w:r w:rsidRPr="005156AE">
        <w:rPr>
          <w:color w:val="000000"/>
        </w:rPr>
        <w:t xml:space="preserve"> воспитанию несовершеннолетних». Проведены профилактические беседы с родителями и детьми: </w:t>
      </w:r>
      <w:proofErr w:type="gramStart"/>
      <w:r w:rsidRPr="005156AE">
        <w:rPr>
          <w:color w:val="000000"/>
        </w:rPr>
        <w:t xml:space="preserve">«Об усилении мер противопожарного режима в быту во время отопительного периода», «О недопустимости употребления несовершеннолетними </w:t>
      </w:r>
      <w:proofErr w:type="spellStart"/>
      <w:r w:rsidRPr="005156AE">
        <w:rPr>
          <w:color w:val="000000"/>
        </w:rPr>
        <w:t>психоактивных</w:t>
      </w:r>
      <w:proofErr w:type="spellEnd"/>
      <w:r w:rsidRPr="005156AE">
        <w:rPr>
          <w:color w:val="000000"/>
        </w:rPr>
        <w:t xml:space="preserve"> веществ», «О жестоком обращении с детьми», «Соблюдение комендантского часа», «О запрете нахождения детей на водных объектах», «О недопустимости использования детьми пиротехнических изделий», «Обеспечение безопасности детей во время новогодних, майских праздников; осенних, зимних, весенних и летних каникул».</w:t>
      </w:r>
      <w:proofErr w:type="gramEnd"/>
      <w:r w:rsidRPr="005156AE">
        <w:rPr>
          <w:color w:val="000000"/>
        </w:rPr>
        <w:t xml:space="preserve"> Участие в заседаниях Совета профилактики.  20 декабря 2018 года  для  учащихся  5-11 классов проведен инструктаж с целью профилактики правонарушений «Безопасный Новый год!».</w:t>
      </w:r>
      <w:r w:rsidRPr="005156AE">
        <w:rPr>
          <w:color w:val="FF0000"/>
        </w:rPr>
        <w:t xml:space="preserve"> </w:t>
      </w:r>
      <w:r w:rsidRPr="005156AE">
        <w:t>В конце учебного года  для  учащихся  1-11 классов проведен инструктаж с целью профилактики правонарушений «Внимание! Впереди  летние каникулы!»</w:t>
      </w:r>
    </w:p>
    <w:p w:rsidR="005156AE" w:rsidRDefault="005156AE" w:rsidP="00EA7E9F">
      <w:pPr>
        <w:ind w:left="708"/>
        <w:jc w:val="both"/>
      </w:pPr>
      <w:r w:rsidRPr="005156AE">
        <w:t xml:space="preserve">    В течени</w:t>
      </w:r>
      <w:proofErr w:type="gramStart"/>
      <w:r w:rsidRPr="005156AE">
        <w:t>и</w:t>
      </w:r>
      <w:proofErr w:type="gramEnd"/>
      <w:r w:rsidRPr="005156AE">
        <w:t xml:space="preserve"> 2018 – 2019 учебного года обращений к школьному уполномоченному по правам ребенка поступило – 3.  В основном обращения носили устный характер, это говорит о том, что участники образовательного процесса пытаются разрешать спорные вопросы мирным путем, не прибегая к конфликтам.  По каждому из обращений проведена разъяснительная и профилактическая работа.</w:t>
      </w:r>
    </w:p>
    <w:p w:rsidR="00554DBD" w:rsidRPr="005156AE" w:rsidRDefault="00554DBD" w:rsidP="00EA7E9F">
      <w:pPr>
        <w:ind w:left="708"/>
        <w:jc w:val="both"/>
      </w:pPr>
    </w:p>
    <w:p w:rsidR="005156AE" w:rsidRDefault="005156AE" w:rsidP="00EA7E9F">
      <w:pPr>
        <w:ind w:left="708"/>
        <w:jc w:val="both"/>
      </w:pPr>
      <w:r w:rsidRPr="005156AE">
        <w:t xml:space="preserve">    Мероприятия </w:t>
      </w:r>
      <w:proofErr w:type="spellStart"/>
      <w:proofErr w:type="gramStart"/>
      <w:r w:rsidRPr="005156AE">
        <w:t>гражданско</w:t>
      </w:r>
      <w:proofErr w:type="spellEnd"/>
      <w:r w:rsidRPr="005156AE">
        <w:t xml:space="preserve"> - правового</w:t>
      </w:r>
      <w:proofErr w:type="gramEnd"/>
      <w:r w:rsidRPr="005156AE">
        <w:t xml:space="preserve"> и патриотического воспитания, проведенные в МБОУ </w:t>
      </w:r>
      <w:proofErr w:type="spellStart"/>
      <w:r w:rsidRPr="005156AE">
        <w:t>Большеремонтненской</w:t>
      </w:r>
      <w:proofErr w:type="spellEnd"/>
      <w:r w:rsidRPr="005156AE">
        <w:t xml:space="preserve"> СШ за 2018 – 2019 учебный год:</w:t>
      </w:r>
    </w:p>
    <w:p w:rsidR="00554DBD" w:rsidRPr="005156AE" w:rsidRDefault="00554DBD" w:rsidP="00EA7E9F">
      <w:pPr>
        <w:ind w:left="708"/>
        <w:jc w:val="both"/>
      </w:pPr>
    </w:p>
    <w:tbl>
      <w:tblPr>
        <w:tblW w:w="10314"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992"/>
        <w:gridCol w:w="1134"/>
        <w:gridCol w:w="992"/>
        <w:gridCol w:w="851"/>
        <w:gridCol w:w="992"/>
        <w:gridCol w:w="992"/>
        <w:gridCol w:w="851"/>
        <w:gridCol w:w="992"/>
        <w:gridCol w:w="1417"/>
      </w:tblGrid>
      <w:tr w:rsidR="005156AE" w:rsidRPr="005156AE" w:rsidTr="0096666A">
        <w:trPr>
          <w:trHeight w:val="1975"/>
        </w:trPr>
        <w:tc>
          <w:tcPr>
            <w:tcW w:w="1101"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pPr>
            <w:r w:rsidRPr="005156AE">
              <w:lastRenderedPageBreak/>
              <w:t xml:space="preserve">Общее число мероприятий/ из них с личным участием школьного уполномоченного  </w:t>
            </w:r>
          </w:p>
        </w:tc>
        <w:tc>
          <w:tcPr>
            <w:tcW w:w="992"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pPr>
            <w:r w:rsidRPr="005156AE">
              <w:t>Количество мероприятий правового просвещения</w:t>
            </w:r>
          </w:p>
        </w:tc>
        <w:tc>
          <w:tcPr>
            <w:tcW w:w="1134"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pPr>
            <w:r w:rsidRPr="005156AE">
              <w:t>Количество мероприятий патриотической направленности</w:t>
            </w:r>
          </w:p>
        </w:tc>
        <w:tc>
          <w:tcPr>
            <w:tcW w:w="992"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pPr>
            <w:r w:rsidRPr="005156AE">
              <w:t>Кол-во мероприятий по гражданскому воспитанию</w:t>
            </w:r>
          </w:p>
        </w:tc>
        <w:tc>
          <w:tcPr>
            <w:tcW w:w="851"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pPr>
            <w:r w:rsidRPr="005156AE">
              <w:t>Количество мероприятий с участием адвоката</w:t>
            </w:r>
          </w:p>
        </w:tc>
        <w:tc>
          <w:tcPr>
            <w:tcW w:w="992"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pPr>
            <w:r w:rsidRPr="005156AE">
              <w:t>Кол-во мероприятий с участием родителей</w:t>
            </w:r>
          </w:p>
        </w:tc>
        <w:tc>
          <w:tcPr>
            <w:tcW w:w="992"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pPr>
            <w:r w:rsidRPr="005156AE">
              <w:t>Количество мероприятий с участием специалистов системы профилактики</w:t>
            </w:r>
          </w:p>
        </w:tc>
        <w:tc>
          <w:tcPr>
            <w:tcW w:w="851"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pPr>
            <w:r w:rsidRPr="005156AE">
              <w:t xml:space="preserve"> Кол-во информационных материалов (листовки, статьи и др.)</w:t>
            </w:r>
          </w:p>
        </w:tc>
        <w:tc>
          <w:tcPr>
            <w:tcW w:w="992"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both"/>
            </w:pPr>
            <w:proofErr w:type="gramStart"/>
            <w:r w:rsidRPr="005156AE">
              <w:t>Общее кол-во детей участников мероприятий/ из них «группа риска)</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5156AE" w:rsidRPr="005156AE" w:rsidRDefault="005156AE" w:rsidP="00EA7E9F">
            <w:pPr>
              <w:jc w:val="both"/>
            </w:pPr>
            <w:proofErr w:type="spellStart"/>
            <w:r w:rsidRPr="005156AE">
              <w:t>Ко-во</w:t>
            </w:r>
            <w:proofErr w:type="spellEnd"/>
            <w:r w:rsidRPr="005156AE">
              <w:t xml:space="preserve"> детей «группы риска», привлеченных в кружки и секции</w:t>
            </w:r>
          </w:p>
          <w:p w:rsidR="005156AE" w:rsidRPr="005156AE" w:rsidRDefault="005156AE" w:rsidP="00EA7E9F">
            <w:pPr>
              <w:jc w:val="both"/>
            </w:pPr>
          </w:p>
          <w:p w:rsidR="005156AE" w:rsidRPr="005156AE" w:rsidRDefault="005156AE" w:rsidP="00EA7E9F">
            <w:pPr>
              <w:jc w:val="both"/>
            </w:pPr>
          </w:p>
          <w:p w:rsidR="005156AE" w:rsidRPr="005156AE" w:rsidRDefault="005156AE" w:rsidP="00EA7E9F">
            <w:pPr>
              <w:jc w:val="both"/>
            </w:pPr>
          </w:p>
          <w:p w:rsidR="005156AE" w:rsidRPr="005156AE" w:rsidRDefault="005156AE" w:rsidP="00EA7E9F">
            <w:pPr>
              <w:jc w:val="both"/>
            </w:pPr>
          </w:p>
          <w:p w:rsidR="005156AE" w:rsidRPr="005156AE" w:rsidRDefault="005156AE" w:rsidP="00EA7E9F">
            <w:pPr>
              <w:jc w:val="both"/>
            </w:pPr>
          </w:p>
        </w:tc>
      </w:tr>
      <w:tr w:rsidR="005156AE" w:rsidRPr="005156AE" w:rsidTr="0096666A">
        <w:tc>
          <w:tcPr>
            <w:tcW w:w="1101"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pPr>
            <w:r w:rsidRPr="005156AE">
              <w:t>68</w:t>
            </w:r>
            <w:r w:rsidRPr="005156AE">
              <w:rPr>
                <w:lang w:val="en-US"/>
              </w:rPr>
              <w:t>/</w:t>
            </w:r>
            <w:r w:rsidRPr="005156AE">
              <w:t>29</w:t>
            </w:r>
          </w:p>
        </w:tc>
        <w:tc>
          <w:tcPr>
            <w:tcW w:w="992"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pPr>
            <w:r w:rsidRPr="005156AE">
              <w:t>11</w:t>
            </w:r>
          </w:p>
        </w:tc>
        <w:tc>
          <w:tcPr>
            <w:tcW w:w="1134"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pPr>
            <w:r w:rsidRPr="005156AE">
              <w:t>15</w:t>
            </w:r>
          </w:p>
        </w:tc>
        <w:tc>
          <w:tcPr>
            <w:tcW w:w="992"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pPr>
            <w:r w:rsidRPr="005156AE">
              <w:t>17</w:t>
            </w:r>
          </w:p>
        </w:tc>
        <w:tc>
          <w:tcPr>
            <w:tcW w:w="851"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rPr>
                <w:lang w:val="en-US"/>
              </w:rPr>
            </w:pPr>
            <w:r w:rsidRPr="005156AE">
              <w:rPr>
                <w:lang w:val="en-US"/>
              </w:rPr>
              <w:t>-</w:t>
            </w:r>
          </w:p>
        </w:tc>
        <w:tc>
          <w:tcPr>
            <w:tcW w:w="992"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pPr>
            <w:r w:rsidRPr="005156AE">
              <w:t>9</w:t>
            </w:r>
          </w:p>
        </w:tc>
        <w:tc>
          <w:tcPr>
            <w:tcW w:w="992"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pPr>
            <w:r w:rsidRPr="005156AE">
              <w:t>5</w:t>
            </w:r>
          </w:p>
        </w:tc>
        <w:tc>
          <w:tcPr>
            <w:tcW w:w="851"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pPr>
            <w:r w:rsidRPr="005156AE">
              <w:t>9</w:t>
            </w:r>
          </w:p>
        </w:tc>
        <w:tc>
          <w:tcPr>
            <w:tcW w:w="992"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pPr>
            <w:r w:rsidRPr="005156AE">
              <w:t>70/8</w:t>
            </w:r>
          </w:p>
        </w:tc>
        <w:tc>
          <w:tcPr>
            <w:tcW w:w="1417"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jc w:val="center"/>
            </w:pPr>
            <w:r w:rsidRPr="005156AE">
              <w:t>8</w:t>
            </w:r>
          </w:p>
        </w:tc>
      </w:tr>
    </w:tbl>
    <w:p w:rsidR="005156AE" w:rsidRPr="005156AE" w:rsidRDefault="005156AE" w:rsidP="00EA7E9F">
      <w:pPr>
        <w:ind w:left="708" w:firstLine="709"/>
        <w:rPr>
          <w:b/>
          <w:color w:val="000000"/>
        </w:rPr>
      </w:pPr>
    </w:p>
    <w:p w:rsidR="005156AE" w:rsidRPr="005156AE" w:rsidRDefault="005156AE" w:rsidP="00EA7E9F">
      <w:pPr>
        <w:ind w:left="708"/>
        <w:contextualSpacing/>
        <w:jc w:val="both"/>
        <w:rPr>
          <w:color w:val="000000"/>
        </w:rPr>
      </w:pPr>
      <w:r w:rsidRPr="005156AE">
        <w:rPr>
          <w:color w:val="000000"/>
        </w:rPr>
        <w:t xml:space="preserve">Таблица изменения индикаторов эффективности в сравнении с предыдущим годом и анализ цифровых данных </w:t>
      </w:r>
    </w:p>
    <w:p w:rsidR="005156AE" w:rsidRPr="005156AE" w:rsidRDefault="005156AE" w:rsidP="00EA7E9F">
      <w:pPr>
        <w:ind w:left="708"/>
        <w:contextualSpacing/>
        <w:jc w:val="both"/>
        <w:rPr>
          <w:color w:val="000000"/>
        </w:rPr>
      </w:pPr>
    </w:p>
    <w:tbl>
      <w:tblPr>
        <w:tblW w:w="9571"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1417"/>
        <w:gridCol w:w="1383"/>
      </w:tblGrid>
      <w:tr w:rsidR="005156AE" w:rsidRPr="005156AE" w:rsidTr="0096666A">
        <w:tc>
          <w:tcPr>
            <w:tcW w:w="6771"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contextualSpacing/>
              <w:jc w:val="both"/>
              <w:rPr>
                <w:color w:val="000000"/>
              </w:rPr>
            </w:pPr>
            <w:r w:rsidRPr="005156AE">
              <w:rPr>
                <w:color w:val="000000"/>
              </w:rPr>
              <w:t>Индикатор эффективности</w:t>
            </w:r>
          </w:p>
        </w:tc>
        <w:tc>
          <w:tcPr>
            <w:tcW w:w="1417"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contextualSpacing/>
              <w:jc w:val="both"/>
              <w:rPr>
                <w:color w:val="000000"/>
              </w:rPr>
            </w:pPr>
            <w:r w:rsidRPr="005156AE">
              <w:rPr>
                <w:color w:val="000000"/>
              </w:rPr>
              <w:t>2018 год</w:t>
            </w:r>
          </w:p>
        </w:tc>
        <w:tc>
          <w:tcPr>
            <w:tcW w:w="1383"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contextualSpacing/>
              <w:jc w:val="both"/>
              <w:rPr>
                <w:color w:val="000000"/>
              </w:rPr>
            </w:pPr>
            <w:r w:rsidRPr="005156AE">
              <w:rPr>
                <w:color w:val="000000"/>
              </w:rPr>
              <w:t>2019 год</w:t>
            </w:r>
          </w:p>
        </w:tc>
      </w:tr>
      <w:tr w:rsidR="005156AE" w:rsidRPr="005156AE" w:rsidTr="0096666A">
        <w:tc>
          <w:tcPr>
            <w:tcW w:w="6771"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contextualSpacing/>
              <w:jc w:val="both"/>
              <w:rPr>
                <w:color w:val="000000"/>
              </w:rPr>
            </w:pPr>
            <w:r w:rsidRPr="005156AE">
              <w:t>общее число учащихся/количество правонарушений, совершенных учащимися организации</w:t>
            </w:r>
          </w:p>
        </w:tc>
        <w:tc>
          <w:tcPr>
            <w:tcW w:w="1417"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contextualSpacing/>
              <w:jc w:val="both"/>
              <w:rPr>
                <w:color w:val="000000"/>
              </w:rPr>
            </w:pPr>
            <w:r w:rsidRPr="005156AE">
              <w:rPr>
                <w:color w:val="000000"/>
              </w:rPr>
              <w:t>72</w:t>
            </w:r>
          </w:p>
        </w:tc>
        <w:tc>
          <w:tcPr>
            <w:tcW w:w="1383"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contextualSpacing/>
              <w:jc w:val="both"/>
              <w:rPr>
                <w:color w:val="000000"/>
              </w:rPr>
            </w:pPr>
            <w:r w:rsidRPr="005156AE">
              <w:rPr>
                <w:color w:val="000000"/>
              </w:rPr>
              <w:t>70</w:t>
            </w:r>
          </w:p>
        </w:tc>
      </w:tr>
      <w:tr w:rsidR="005156AE" w:rsidRPr="005156AE" w:rsidTr="0096666A">
        <w:tc>
          <w:tcPr>
            <w:tcW w:w="6771"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contextualSpacing/>
              <w:jc w:val="both"/>
              <w:rPr>
                <w:color w:val="000000"/>
              </w:rPr>
            </w:pPr>
            <w:r w:rsidRPr="005156AE">
              <w:t xml:space="preserve">количество конфликтов в детской среде (данные </w:t>
            </w:r>
            <w:r w:rsidR="00EE56B3">
              <w:t>социального педагога</w:t>
            </w:r>
            <w:r w:rsidRPr="005156AE">
              <w:t>/уполномоченного)</w:t>
            </w:r>
          </w:p>
        </w:tc>
        <w:tc>
          <w:tcPr>
            <w:tcW w:w="1417"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contextualSpacing/>
              <w:jc w:val="both"/>
              <w:rPr>
                <w:color w:val="000000"/>
              </w:rPr>
            </w:pPr>
            <w:r w:rsidRPr="005156AE">
              <w:rPr>
                <w:color w:val="000000"/>
              </w:rPr>
              <w:t>-</w:t>
            </w:r>
          </w:p>
        </w:tc>
        <w:tc>
          <w:tcPr>
            <w:tcW w:w="1383"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contextualSpacing/>
              <w:jc w:val="both"/>
              <w:rPr>
                <w:color w:val="000000"/>
              </w:rPr>
            </w:pPr>
            <w:r w:rsidRPr="005156AE">
              <w:rPr>
                <w:color w:val="000000"/>
              </w:rPr>
              <w:t>3</w:t>
            </w:r>
          </w:p>
        </w:tc>
      </w:tr>
      <w:tr w:rsidR="005156AE" w:rsidRPr="005156AE" w:rsidTr="0096666A">
        <w:tc>
          <w:tcPr>
            <w:tcW w:w="6771"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contextualSpacing/>
              <w:jc w:val="both"/>
              <w:rPr>
                <w:color w:val="000000"/>
              </w:rPr>
            </w:pPr>
            <w:r w:rsidRPr="005156AE">
              <w:rPr>
                <w:color w:val="000000"/>
              </w:rPr>
              <w:t xml:space="preserve">количество </w:t>
            </w:r>
            <w:proofErr w:type="gramStart"/>
            <w:r w:rsidRPr="005156AE">
              <w:rPr>
                <w:color w:val="000000"/>
              </w:rPr>
              <w:t>обучающихся</w:t>
            </w:r>
            <w:proofErr w:type="gramEnd"/>
            <w:r w:rsidRPr="005156AE">
              <w:rPr>
                <w:color w:val="000000"/>
              </w:rPr>
              <w:t xml:space="preserve">, состоящих на </w:t>
            </w:r>
            <w:proofErr w:type="spellStart"/>
            <w:r w:rsidRPr="005156AE">
              <w:rPr>
                <w:color w:val="000000"/>
              </w:rPr>
              <w:t>внутришкольном</w:t>
            </w:r>
            <w:proofErr w:type="spellEnd"/>
            <w:r w:rsidRPr="005156AE">
              <w:rPr>
                <w:color w:val="000000"/>
              </w:rPr>
              <w:t xml:space="preserve"> учете, от общей численности обучающихся</w:t>
            </w:r>
          </w:p>
        </w:tc>
        <w:tc>
          <w:tcPr>
            <w:tcW w:w="1417"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contextualSpacing/>
              <w:jc w:val="both"/>
              <w:rPr>
                <w:color w:val="000000"/>
              </w:rPr>
            </w:pPr>
            <w:r w:rsidRPr="005156AE">
              <w:rPr>
                <w:color w:val="000000"/>
              </w:rPr>
              <w:t>2</w:t>
            </w:r>
          </w:p>
        </w:tc>
        <w:tc>
          <w:tcPr>
            <w:tcW w:w="1383"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contextualSpacing/>
              <w:jc w:val="both"/>
              <w:rPr>
                <w:color w:val="000000"/>
              </w:rPr>
            </w:pPr>
            <w:r w:rsidRPr="005156AE">
              <w:rPr>
                <w:color w:val="000000"/>
              </w:rPr>
              <w:t>2</w:t>
            </w:r>
          </w:p>
        </w:tc>
      </w:tr>
      <w:tr w:rsidR="005156AE" w:rsidRPr="005156AE" w:rsidTr="0096666A">
        <w:tc>
          <w:tcPr>
            <w:tcW w:w="6771"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contextualSpacing/>
              <w:jc w:val="both"/>
              <w:rPr>
                <w:color w:val="000000"/>
              </w:rPr>
            </w:pPr>
            <w:r w:rsidRPr="005156AE">
              <w:rPr>
                <w:color w:val="000000"/>
              </w:rPr>
              <w:t>количество обучающихся, вовлеченных в правовое воспитание, в том числе участие в конкурсах, викторинах, олимпиадах правовой тематики, от общей численности обучающихся</w:t>
            </w:r>
          </w:p>
        </w:tc>
        <w:tc>
          <w:tcPr>
            <w:tcW w:w="1417"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contextualSpacing/>
              <w:jc w:val="both"/>
              <w:rPr>
                <w:color w:val="000000"/>
              </w:rPr>
            </w:pPr>
            <w:r w:rsidRPr="005156AE">
              <w:rPr>
                <w:color w:val="000000"/>
              </w:rPr>
              <w:t>72</w:t>
            </w:r>
          </w:p>
        </w:tc>
        <w:tc>
          <w:tcPr>
            <w:tcW w:w="1383" w:type="dxa"/>
            <w:tcBorders>
              <w:top w:val="single" w:sz="4" w:space="0" w:color="000000"/>
              <w:left w:val="single" w:sz="4" w:space="0" w:color="000000"/>
              <w:bottom w:val="single" w:sz="4" w:space="0" w:color="000000"/>
              <w:right w:val="single" w:sz="4" w:space="0" w:color="000000"/>
            </w:tcBorders>
            <w:hideMark/>
          </w:tcPr>
          <w:p w:rsidR="005156AE" w:rsidRPr="005156AE" w:rsidRDefault="005156AE" w:rsidP="00EA7E9F">
            <w:pPr>
              <w:contextualSpacing/>
              <w:jc w:val="both"/>
              <w:rPr>
                <w:color w:val="000000"/>
              </w:rPr>
            </w:pPr>
            <w:r w:rsidRPr="005156AE">
              <w:rPr>
                <w:color w:val="000000"/>
              </w:rPr>
              <w:t>70</w:t>
            </w:r>
          </w:p>
        </w:tc>
      </w:tr>
    </w:tbl>
    <w:p w:rsidR="005156AE" w:rsidRPr="005156AE" w:rsidRDefault="005156AE" w:rsidP="00EA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b/>
          <w:color w:val="000000"/>
        </w:rPr>
      </w:pPr>
    </w:p>
    <w:p w:rsidR="005156AE" w:rsidRPr="005156AE" w:rsidRDefault="005156AE" w:rsidP="00EA7E9F">
      <w:pPr>
        <w:pStyle w:val="a5"/>
        <w:ind w:left="708"/>
        <w:jc w:val="both"/>
        <w:rPr>
          <w:rFonts w:ascii="Times New Roman" w:hAnsi="Times New Roman" w:cs="Times New Roman"/>
          <w:b/>
          <w:sz w:val="24"/>
          <w:szCs w:val="24"/>
        </w:rPr>
      </w:pPr>
      <w:r w:rsidRPr="005156AE">
        <w:rPr>
          <w:rFonts w:ascii="Times New Roman" w:hAnsi="Times New Roman" w:cs="Times New Roman"/>
          <w:b/>
          <w:sz w:val="24"/>
          <w:szCs w:val="24"/>
        </w:rPr>
        <w:t xml:space="preserve">           </w:t>
      </w:r>
    </w:p>
    <w:p w:rsidR="005156AE" w:rsidRPr="005156AE" w:rsidRDefault="005156AE" w:rsidP="00EA7E9F">
      <w:pPr>
        <w:pStyle w:val="a5"/>
        <w:ind w:left="708"/>
        <w:jc w:val="both"/>
        <w:rPr>
          <w:rFonts w:ascii="Times New Roman" w:hAnsi="Times New Roman" w:cs="Times New Roman"/>
          <w:sz w:val="24"/>
          <w:szCs w:val="24"/>
        </w:rPr>
      </w:pPr>
      <w:r w:rsidRPr="005156AE">
        <w:rPr>
          <w:rFonts w:ascii="Times New Roman" w:hAnsi="Times New Roman" w:cs="Times New Roman"/>
          <w:sz w:val="24"/>
          <w:szCs w:val="24"/>
        </w:rPr>
        <w:t xml:space="preserve">   Классными руководителями в течение года   проведены классные часы, беседы с учащимися и родителями, направленные на формирование устойчивой нравственной позиции учащихся. Работа по воспитанию толерантности оставалась одной из приоритетных на 2018-2019 учебный год. Деятельность по данному направлению строится в соответствии с  планами воспитательной работы. </w:t>
      </w:r>
    </w:p>
    <w:p w:rsidR="005156AE" w:rsidRPr="005156AE" w:rsidRDefault="005156AE" w:rsidP="00EA7E9F">
      <w:pPr>
        <w:pStyle w:val="a5"/>
        <w:ind w:left="708"/>
        <w:jc w:val="both"/>
        <w:rPr>
          <w:rFonts w:ascii="Times New Roman" w:hAnsi="Times New Roman" w:cs="Times New Roman"/>
          <w:sz w:val="24"/>
          <w:szCs w:val="24"/>
        </w:rPr>
      </w:pPr>
      <w:r w:rsidRPr="005156AE">
        <w:rPr>
          <w:rFonts w:ascii="Times New Roman" w:hAnsi="Times New Roman" w:cs="Times New Roman"/>
          <w:sz w:val="24"/>
          <w:szCs w:val="24"/>
        </w:rPr>
        <w:t xml:space="preserve">      Сохранение и укрепление здоровья учащихся осуществлялось по трем направлениям:</w:t>
      </w:r>
    </w:p>
    <w:p w:rsidR="005156AE" w:rsidRPr="005156AE" w:rsidRDefault="005156AE" w:rsidP="00EA7E9F">
      <w:pPr>
        <w:pStyle w:val="a5"/>
        <w:ind w:left="708"/>
        <w:jc w:val="both"/>
        <w:rPr>
          <w:rFonts w:ascii="Times New Roman" w:hAnsi="Times New Roman" w:cs="Times New Roman"/>
          <w:sz w:val="24"/>
          <w:szCs w:val="24"/>
        </w:rPr>
      </w:pPr>
      <w:r w:rsidRPr="005156AE">
        <w:rPr>
          <w:rFonts w:ascii="Times New Roman" w:hAnsi="Times New Roman" w:cs="Times New Roman"/>
          <w:sz w:val="24"/>
          <w:szCs w:val="24"/>
          <w:u w:val="single"/>
        </w:rPr>
        <w:t>- профилактика и оздоровление</w:t>
      </w:r>
      <w:r w:rsidRPr="005156AE">
        <w:rPr>
          <w:rFonts w:ascii="Times New Roman" w:hAnsi="Times New Roman" w:cs="Times New Roman"/>
          <w:sz w:val="24"/>
          <w:szCs w:val="24"/>
        </w:rPr>
        <w:t xml:space="preserve"> – зарядка в начале учебного дня,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5156AE" w:rsidRPr="005156AE" w:rsidRDefault="005156AE" w:rsidP="00EA7E9F">
      <w:pPr>
        <w:pStyle w:val="a5"/>
        <w:ind w:left="708"/>
        <w:jc w:val="both"/>
        <w:rPr>
          <w:rFonts w:ascii="Times New Roman" w:hAnsi="Times New Roman" w:cs="Times New Roman"/>
          <w:sz w:val="24"/>
          <w:szCs w:val="24"/>
          <w:u w:val="single"/>
        </w:rPr>
      </w:pPr>
      <w:r w:rsidRPr="005156AE">
        <w:rPr>
          <w:rFonts w:ascii="Times New Roman" w:hAnsi="Times New Roman" w:cs="Times New Roman"/>
          <w:sz w:val="24"/>
          <w:szCs w:val="24"/>
          <w:u w:val="single"/>
        </w:rPr>
        <w:lastRenderedPageBreak/>
        <w:t>образовательный процесс</w:t>
      </w:r>
      <w:r w:rsidRPr="005156AE">
        <w:rPr>
          <w:rFonts w:ascii="Times New Roman" w:hAnsi="Times New Roman" w:cs="Times New Roman"/>
          <w:sz w:val="24"/>
          <w:szCs w:val="24"/>
        </w:rPr>
        <w:t xml:space="preserve"> – использование  </w:t>
      </w:r>
      <w:proofErr w:type="spellStart"/>
      <w:r w:rsidRPr="005156AE">
        <w:rPr>
          <w:rFonts w:ascii="Times New Roman" w:hAnsi="Times New Roman" w:cs="Times New Roman"/>
          <w:sz w:val="24"/>
          <w:szCs w:val="24"/>
        </w:rPr>
        <w:t>здоровьесберегающих</w:t>
      </w:r>
      <w:proofErr w:type="spellEnd"/>
      <w:r w:rsidRPr="005156AE">
        <w:rPr>
          <w:rFonts w:ascii="Times New Roman" w:hAnsi="Times New Roman" w:cs="Times New Roman"/>
          <w:sz w:val="24"/>
          <w:szCs w:val="24"/>
        </w:rPr>
        <w:t xml:space="preserve"> образовательных технологий, рациональное расписание;</w:t>
      </w:r>
    </w:p>
    <w:p w:rsidR="005156AE" w:rsidRPr="005156AE" w:rsidRDefault="005156AE" w:rsidP="00EA7E9F">
      <w:pPr>
        <w:pStyle w:val="a5"/>
        <w:ind w:left="708"/>
        <w:jc w:val="both"/>
        <w:rPr>
          <w:rFonts w:ascii="Times New Roman" w:hAnsi="Times New Roman" w:cs="Times New Roman"/>
          <w:sz w:val="24"/>
          <w:szCs w:val="24"/>
          <w:u w:val="single"/>
        </w:rPr>
      </w:pPr>
      <w:r w:rsidRPr="005156AE">
        <w:rPr>
          <w:rFonts w:ascii="Times New Roman" w:hAnsi="Times New Roman" w:cs="Times New Roman"/>
          <w:sz w:val="24"/>
          <w:szCs w:val="24"/>
          <w:u w:val="single"/>
        </w:rPr>
        <w:t>информационно-консультативная работа</w:t>
      </w:r>
      <w:r w:rsidRPr="005156AE">
        <w:rPr>
          <w:rFonts w:ascii="Times New Roman" w:hAnsi="Times New Roman" w:cs="Times New Roman"/>
          <w:sz w:val="24"/>
          <w:szCs w:val="24"/>
        </w:rPr>
        <w:t xml:space="preserve"> – лекции,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w:t>
      </w:r>
    </w:p>
    <w:p w:rsidR="005156AE" w:rsidRPr="005156AE" w:rsidRDefault="005156AE" w:rsidP="00EA7E9F">
      <w:pPr>
        <w:pStyle w:val="a5"/>
        <w:ind w:left="708"/>
        <w:jc w:val="both"/>
        <w:rPr>
          <w:rFonts w:ascii="Times New Roman" w:hAnsi="Times New Roman" w:cs="Times New Roman"/>
          <w:sz w:val="24"/>
          <w:szCs w:val="24"/>
        </w:rPr>
      </w:pPr>
      <w:r w:rsidRPr="005156AE">
        <w:rPr>
          <w:rFonts w:ascii="Times New Roman" w:hAnsi="Times New Roman" w:cs="Times New Roman"/>
          <w:sz w:val="24"/>
          <w:szCs w:val="24"/>
        </w:rPr>
        <w:t xml:space="preserve">Большое внимание  в воспитательной работе по </w:t>
      </w:r>
      <w:proofErr w:type="spellStart"/>
      <w:r w:rsidRPr="005156AE">
        <w:rPr>
          <w:rFonts w:ascii="Times New Roman" w:hAnsi="Times New Roman" w:cs="Times New Roman"/>
          <w:sz w:val="24"/>
          <w:szCs w:val="24"/>
        </w:rPr>
        <w:t>здоровьесбережению</w:t>
      </w:r>
      <w:proofErr w:type="spellEnd"/>
      <w:r w:rsidRPr="005156AE">
        <w:rPr>
          <w:rFonts w:ascii="Times New Roman" w:hAnsi="Times New Roman" w:cs="Times New Roman"/>
          <w:sz w:val="24"/>
          <w:szCs w:val="24"/>
        </w:rPr>
        <w:t xml:space="preserve"> относится профилактика ДТП.</w:t>
      </w:r>
    </w:p>
    <w:p w:rsidR="005156AE" w:rsidRDefault="005156AE" w:rsidP="00EA7E9F">
      <w:pPr>
        <w:ind w:left="708"/>
      </w:pPr>
      <w:r w:rsidRPr="005156AE">
        <w:t xml:space="preserve">     Большое место в воспитательной системе занимает </w:t>
      </w:r>
      <w:r w:rsidR="00EE56B3">
        <w:t xml:space="preserve">внеурочная деятельность. </w:t>
      </w:r>
      <w:r w:rsidRPr="005156AE">
        <w:t>В системе единого воспитательно-образовательного пространства школы работа по дополнительному образованию в 2018-2019 учебном году была направлена на выполнение задач по дальнейшему обеспечению доступных форм обучения обучающихся во внеурочное время с учетом их индивидуальных особенностей.</w:t>
      </w:r>
    </w:p>
    <w:p w:rsidR="00554DBD" w:rsidRPr="005156AE" w:rsidRDefault="00554DBD" w:rsidP="00EA7E9F">
      <w:pPr>
        <w:ind w:left="708"/>
      </w:pPr>
    </w:p>
    <w:p w:rsidR="005156AE" w:rsidRDefault="005156AE" w:rsidP="00EA7E9F">
      <w:pPr>
        <w:ind w:left="708"/>
      </w:pPr>
      <w:r w:rsidRPr="005156AE">
        <w:t xml:space="preserve">               Общий охват </w:t>
      </w:r>
      <w:proofErr w:type="gramStart"/>
      <w:r w:rsidRPr="005156AE">
        <w:t>обучающихся</w:t>
      </w:r>
      <w:proofErr w:type="gramEnd"/>
      <w:r w:rsidRPr="005156AE">
        <w:t xml:space="preserve"> внеурочной занятостью  (за 2 года)</w:t>
      </w:r>
    </w:p>
    <w:p w:rsidR="00554DBD" w:rsidRPr="005156AE" w:rsidRDefault="00554DBD" w:rsidP="00EA7E9F">
      <w:pPr>
        <w:ind w:left="708"/>
      </w:pPr>
    </w:p>
    <w:tbl>
      <w:tblPr>
        <w:tblW w:w="1045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245"/>
      </w:tblGrid>
      <w:tr w:rsidR="005156AE" w:rsidRPr="005156AE" w:rsidTr="0096666A">
        <w:tc>
          <w:tcPr>
            <w:tcW w:w="5211" w:type="dxa"/>
            <w:tcBorders>
              <w:top w:val="single" w:sz="4" w:space="0" w:color="auto"/>
              <w:left w:val="single" w:sz="4" w:space="0" w:color="auto"/>
              <w:bottom w:val="single" w:sz="4" w:space="0" w:color="auto"/>
              <w:right w:val="single" w:sz="4" w:space="0" w:color="auto"/>
            </w:tcBorders>
            <w:hideMark/>
          </w:tcPr>
          <w:p w:rsidR="005156AE" w:rsidRPr="005156AE" w:rsidRDefault="005156AE" w:rsidP="00EA7E9F">
            <w:pPr>
              <w:jc w:val="center"/>
            </w:pPr>
            <w:r w:rsidRPr="005156AE">
              <w:t>2017-2018уч.г.</w:t>
            </w:r>
          </w:p>
        </w:tc>
        <w:tc>
          <w:tcPr>
            <w:tcW w:w="5245" w:type="dxa"/>
            <w:tcBorders>
              <w:top w:val="single" w:sz="4" w:space="0" w:color="auto"/>
              <w:left w:val="single" w:sz="4" w:space="0" w:color="auto"/>
              <w:bottom w:val="single" w:sz="4" w:space="0" w:color="auto"/>
              <w:right w:val="single" w:sz="4" w:space="0" w:color="auto"/>
            </w:tcBorders>
            <w:hideMark/>
          </w:tcPr>
          <w:p w:rsidR="005156AE" w:rsidRPr="005156AE" w:rsidRDefault="005156AE" w:rsidP="00EA7E9F">
            <w:pPr>
              <w:ind w:firstLine="708"/>
              <w:jc w:val="center"/>
            </w:pPr>
            <w:r w:rsidRPr="005156AE">
              <w:t xml:space="preserve">2018-2019 </w:t>
            </w:r>
            <w:proofErr w:type="spellStart"/>
            <w:r w:rsidRPr="005156AE">
              <w:t>уч.г</w:t>
            </w:r>
            <w:proofErr w:type="spellEnd"/>
            <w:r w:rsidRPr="005156AE">
              <w:t>.</w:t>
            </w:r>
          </w:p>
        </w:tc>
      </w:tr>
      <w:tr w:rsidR="005156AE" w:rsidRPr="005156AE" w:rsidTr="0096666A">
        <w:tc>
          <w:tcPr>
            <w:tcW w:w="5211" w:type="dxa"/>
            <w:tcBorders>
              <w:top w:val="single" w:sz="4" w:space="0" w:color="auto"/>
              <w:left w:val="single" w:sz="4" w:space="0" w:color="auto"/>
              <w:bottom w:val="single" w:sz="4" w:space="0" w:color="auto"/>
              <w:right w:val="single" w:sz="4" w:space="0" w:color="auto"/>
            </w:tcBorders>
            <w:hideMark/>
          </w:tcPr>
          <w:p w:rsidR="005156AE" w:rsidRPr="005156AE" w:rsidRDefault="005156AE" w:rsidP="00EA7E9F">
            <w:pPr>
              <w:jc w:val="center"/>
            </w:pPr>
            <w:r w:rsidRPr="005156AE">
              <w:t>67  %</w:t>
            </w:r>
          </w:p>
        </w:tc>
        <w:tc>
          <w:tcPr>
            <w:tcW w:w="5245" w:type="dxa"/>
            <w:tcBorders>
              <w:top w:val="single" w:sz="4" w:space="0" w:color="auto"/>
              <w:left w:val="single" w:sz="4" w:space="0" w:color="auto"/>
              <w:bottom w:val="single" w:sz="4" w:space="0" w:color="auto"/>
              <w:right w:val="single" w:sz="4" w:space="0" w:color="auto"/>
            </w:tcBorders>
            <w:hideMark/>
          </w:tcPr>
          <w:p w:rsidR="005156AE" w:rsidRPr="005156AE" w:rsidRDefault="005156AE" w:rsidP="00EA7E9F">
            <w:pPr>
              <w:jc w:val="center"/>
            </w:pPr>
            <w:r w:rsidRPr="005156AE">
              <w:t>74%</w:t>
            </w:r>
          </w:p>
        </w:tc>
      </w:tr>
    </w:tbl>
    <w:p w:rsidR="005156AE" w:rsidRPr="005156AE" w:rsidRDefault="005156AE" w:rsidP="00EA7E9F">
      <w:pPr>
        <w:ind w:left="708"/>
        <w:jc w:val="center"/>
      </w:pPr>
      <w:r w:rsidRPr="005156AE">
        <w:t xml:space="preserve">Занятость </w:t>
      </w:r>
      <w:proofErr w:type="gramStart"/>
      <w:r w:rsidRPr="005156AE">
        <w:t>обучающихся</w:t>
      </w:r>
      <w:proofErr w:type="gramEnd"/>
      <w:r w:rsidRPr="005156AE">
        <w:t xml:space="preserve">  дополнительным  образованием</w:t>
      </w:r>
    </w:p>
    <w:p w:rsidR="005156AE" w:rsidRPr="005156AE" w:rsidRDefault="005156AE" w:rsidP="00EA7E9F">
      <w:pPr>
        <w:ind w:left="708"/>
        <w:rPr>
          <w:color w:val="0D0D0D"/>
        </w:rPr>
      </w:pPr>
      <w:r w:rsidRPr="005156AE">
        <w:rPr>
          <w:color w:val="0D0D0D"/>
        </w:rPr>
        <w:t xml:space="preserve">                                                       (за 2 года)</w:t>
      </w:r>
    </w:p>
    <w:tbl>
      <w:tblPr>
        <w:tblW w:w="1045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3873"/>
        <w:gridCol w:w="3969"/>
      </w:tblGrid>
      <w:tr w:rsidR="005156AE" w:rsidRPr="005156AE" w:rsidTr="0096666A">
        <w:tc>
          <w:tcPr>
            <w:tcW w:w="2614" w:type="dxa"/>
            <w:tcBorders>
              <w:top w:val="single" w:sz="4" w:space="0" w:color="auto"/>
              <w:left w:val="single" w:sz="4" w:space="0" w:color="auto"/>
              <w:bottom w:val="single" w:sz="4" w:space="0" w:color="auto"/>
              <w:right w:val="single" w:sz="4" w:space="0" w:color="auto"/>
            </w:tcBorders>
            <w:hideMark/>
          </w:tcPr>
          <w:p w:rsidR="005156AE" w:rsidRPr="005156AE" w:rsidRDefault="005156AE" w:rsidP="00EA7E9F">
            <w:r w:rsidRPr="005156AE">
              <w:t xml:space="preserve"> </w:t>
            </w:r>
          </w:p>
        </w:tc>
        <w:tc>
          <w:tcPr>
            <w:tcW w:w="3873" w:type="dxa"/>
            <w:tcBorders>
              <w:top w:val="single" w:sz="4" w:space="0" w:color="auto"/>
              <w:left w:val="single" w:sz="4" w:space="0" w:color="auto"/>
              <w:bottom w:val="single" w:sz="4" w:space="0" w:color="auto"/>
              <w:right w:val="single" w:sz="4" w:space="0" w:color="auto"/>
            </w:tcBorders>
            <w:hideMark/>
          </w:tcPr>
          <w:p w:rsidR="005156AE" w:rsidRPr="005156AE" w:rsidRDefault="005156AE" w:rsidP="00EA7E9F">
            <w:r w:rsidRPr="005156AE">
              <w:t xml:space="preserve">2017-2018 </w:t>
            </w:r>
            <w:proofErr w:type="spellStart"/>
            <w:r w:rsidRPr="005156AE">
              <w:t>уч.г</w:t>
            </w:r>
            <w:proofErr w:type="spellEnd"/>
            <w:r w:rsidRPr="005156AE">
              <w:t>.</w:t>
            </w:r>
          </w:p>
        </w:tc>
        <w:tc>
          <w:tcPr>
            <w:tcW w:w="3969" w:type="dxa"/>
            <w:tcBorders>
              <w:top w:val="single" w:sz="4" w:space="0" w:color="auto"/>
              <w:left w:val="single" w:sz="4" w:space="0" w:color="auto"/>
              <w:bottom w:val="single" w:sz="4" w:space="0" w:color="auto"/>
              <w:right w:val="single" w:sz="4" w:space="0" w:color="auto"/>
            </w:tcBorders>
            <w:hideMark/>
          </w:tcPr>
          <w:p w:rsidR="005156AE" w:rsidRPr="005156AE" w:rsidRDefault="005156AE" w:rsidP="00EA7E9F">
            <w:r w:rsidRPr="005156AE">
              <w:t>2018-2019уч.г.</w:t>
            </w:r>
          </w:p>
        </w:tc>
      </w:tr>
      <w:tr w:rsidR="005156AE" w:rsidRPr="005156AE" w:rsidTr="0096666A">
        <w:tc>
          <w:tcPr>
            <w:tcW w:w="2614" w:type="dxa"/>
            <w:tcBorders>
              <w:top w:val="single" w:sz="4" w:space="0" w:color="auto"/>
              <w:left w:val="single" w:sz="4" w:space="0" w:color="auto"/>
              <w:bottom w:val="single" w:sz="4" w:space="0" w:color="auto"/>
              <w:right w:val="single" w:sz="4" w:space="0" w:color="auto"/>
            </w:tcBorders>
            <w:hideMark/>
          </w:tcPr>
          <w:p w:rsidR="005156AE" w:rsidRPr="005156AE" w:rsidRDefault="005156AE" w:rsidP="00EA7E9F">
            <w:r w:rsidRPr="005156AE">
              <w:t>ЦДТ</w:t>
            </w:r>
          </w:p>
        </w:tc>
        <w:tc>
          <w:tcPr>
            <w:tcW w:w="3873" w:type="dxa"/>
            <w:tcBorders>
              <w:top w:val="single" w:sz="4" w:space="0" w:color="auto"/>
              <w:left w:val="single" w:sz="4" w:space="0" w:color="auto"/>
              <w:bottom w:val="single" w:sz="4" w:space="0" w:color="auto"/>
              <w:right w:val="single" w:sz="4" w:space="0" w:color="auto"/>
            </w:tcBorders>
            <w:hideMark/>
          </w:tcPr>
          <w:p w:rsidR="005156AE" w:rsidRPr="005156AE" w:rsidRDefault="005156AE" w:rsidP="00EA7E9F">
            <w:r w:rsidRPr="005156AE">
              <w:t>42 %</w:t>
            </w:r>
          </w:p>
        </w:tc>
        <w:tc>
          <w:tcPr>
            <w:tcW w:w="3969" w:type="dxa"/>
            <w:tcBorders>
              <w:top w:val="single" w:sz="4" w:space="0" w:color="auto"/>
              <w:left w:val="single" w:sz="4" w:space="0" w:color="auto"/>
              <w:bottom w:val="single" w:sz="4" w:space="0" w:color="auto"/>
              <w:right w:val="single" w:sz="4" w:space="0" w:color="auto"/>
            </w:tcBorders>
            <w:hideMark/>
          </w:tcPr>
          <w:p w:rsidR="005156AE" w:rsidRPr="005156AE" w:rsidRDefault="005156AE" w:rsidP="00EA7E9F">
            <w:r w:rsidRPr="005156AE">
              <w:t>40%</w:t>
            </w:r>
          </w:p>
        </w:tc>
      </w:tr>
      <w:tr w:rsidR="005156AE" w:rsidRPr="005156AE" w:rsidTr="0096666A">
        <w:tc>
          <w:tcPr>
            <w:tcW w:w="2614" w:type="dxa"/>
            <w:tcBorders>
              <w:top w:val="single" w:sz="4" w:space="0" w:color="auto"/>
              <w:left w:val="single" w:sz="4" w:space="0" w:color="auto"/>
              <w:bottom w:val="single" w:sz="4" w:space="0" w:color="auto"/>
              <w:right w:val="single" w:sz="4" w:space="0" w:color="auto"/>
            </w:tcBorders>
            <w:hideMark/>
          </w:tcPr>
          <w:p w:rsidR="005156AE" w:rsidRPr="005156AE" w:rsidRDefault="005156AE" w:rsidP="00EA7E9F">
            <w:r w:rsidRPr="005156AE">
              <w:t>ДЮСШ</w:t>
            </w:r>
          </w:p>
        </w:tc>
        <w:tc>
          <w:tcPr>
            <w:tcW w:w="3873" w:type="dxa"/>
            <w:tcBorders>
              <w:top w:val="single" w:sz="4" w:space="0" w:color="auto"/>
              <w:left w:val="single" w:sz="4" w:space="0" w:color="auto"/>
              <w:bottom w:val="single" w:sz="4" w:space="0" w:color="auto"/>
              <w:right w:val="single" w:sz="4" w:space="0" w:color="auto"/>
            </w:tcBorders>
            <w:hideMark/>
          </w:tcPr>
          <w:p w:rsidR="005156AE" w:rsidRPr="005156AE" w:rsidRDefault="005156AE" w:rsidP="00EA7E9F">
            <w:r w:rsidRPr="005156AE">
              <w:t>0 %</w:t>
            </w:r>
          </w:p>
        </w:tc>
        <w:tc>
          <w:tcPr>
            <w:tcW w:w="3969" w:type="dxa"/>
            <w:tcBorders>
              <w:top w:val="single" w:sz="4" w:space="0" w:color="auto"/>
              <w:left w:val="single" w:sz="4" w:space="0" w:color="auto"/>
              <w:bottom w:val="single" w:sz="4" w:space="0" w:color="auto"/>
              <w:right w:val="single" w:sz="4" w:space="0" w:color="auto"/>
            </w:tcBorders>
            <w:hideMark/>
          </w:tcPr>
          <w:p w:rsidR="005156AE" w:rsidRPr="005156AE" w:rsidRDefault="005156AE" w:rsidP="00EA7E9F">
            <w:r w:rsidRPr="005156AE">
              <w:t>34%</w:t>
            </w:r>
          </w:p>
        </w:tc>
      </w:tr>
      <w:tr w:rsidR="005156AE" w:rsidRPr="005156AE" w:rsidTr="0096666A">
        <w:tc>
          <w:tcPr>
            <w:tcW w:w="2614" w:type="dxa"/>
            <w:tcBorders>
              <w:top w:val="single" w:sz="4" w:space="0" w:color="auto"/>
              <w:left w:val="single" w:sz="4" w:space="0" w:color="auto"/>
              <w:bottom w:val="single" w:sz="4" w:space="0" w:color="auto"/>
              <w:right w:val="single" w:sz="4" w:space="0" w:color="auto"/>
            </w:tcBorders>
            <w:hideMark/>
          </w:tcPr>
          <w:p w:rsidR="005156AE" w:rsidRPr="005156AE" w:rsidRDefault="005156AE" w:rsidP="00EA7E9F">
            <w:r w:rsidRPr="005156AE">
              <w:t>ИТОГО</w:t>
            </w:r>
          </w:p>
        </w:tc>
        <w:tc>
          <w:tcPr>
            <w:tcW w:w="3873" w:type="dxa"/>
            <w:tcBorders>
              <w:top w:val="single" w:sz="4" w:space="0" w:color="auto"/>
              <w:left w:val="single" w:sz="4" w:space="0" w:color="auto"/>
              <w:bottom w:val="single" w:sz="4" w:space="0" w:color="auto"/>
              <w:right w:val="single" w:sz="4" w:space="0" w:color="auto"/>
            </w:tcBorders>
            <w:hideMark/>
          </w:tcPr>
          <w:p w:rsidR="005156AE" w:rsidRPr="005156AE" w:rsidRDefault="005156AE" w:rsidP="00EA7E9F">
            <w:r w:rsidRPr="005156AE">
              <w:t>42%</w:t>
            </w:r>
          </w:p>
        </w:tc>
        <w:tc>
          <w:tcPr>
            <w:tcW w:w="3969" w:type="dxa"/>
            <w:tcBorders>
              <w:top w:val="single" w:sz="4" w:space="0" w:color="auto"/>
              <w:left w:val="single" w:sz="4" w:space="0" w:color="auto"/>
              <w:bottom w:val="single" w:sz="4" w:space="0" w:color="auto"/>
              <w:right w:val="single" w:sz="4" w:space="0" w:color="auto"/>
            </w:tcBorders>
            <w:hideMark/>
          </w:tcPr>
          <w:p w:rsidR="005156AE" w:rsidRPr="005156AE" w:rsidRDefault="005156AE" w:rsidP="00EA7E9F">
            <w:r w:rsidRPr="005156AE">
              <w:t>74%</w:t>
            </w:r>
          </w:p>
        </w:tc>
      </w:tr>
    </w:tbl>
    <w:p w:rsidR="00EE56B3" w:rsidRDefault="00EE56B3" w:rsidP="00EA7E9F">
      <w:pPr>
        <w:ind w:left="708" w:firstLine="708"/>
      </w:pPr>
    </w:p>
    <w:p w:rsidR="005156AE" w:rsidRDefault="00EE56B3" w:rsidP="00EA7E9F">
      <w:pPr>
        <w:ind w:left="708" w:firstLine="708"/>
        <w:rPr>
          <w:rStyle w:val="a8"/>
          <w:color w:val="FF0000"/>
        </w:rPr>
      </w:pPr>
      <w:proofErr w:type="gramStart"/>
      <w:r>
        <w:t>Внеурочная деятельность в школе осуществляла</w:t>
      </w:r>
      <w:r w:rsidR="005156AE" w:rsidRPr="005156AE">
        <w:t xml:space="preserve">сь по  следующим направлениям:                                                                                                                        </w:t>
      </w:r>
      <w:r w:rsidR="005156AE" w:rsidRPr="005156AE">
        <w:rPr>
          <w:rStyle w:val="a8"/>
          <w:i w:val="0"/>
        </w:rPr>
        <w:t xml:space="preserve"> </w:t>
      </w:r>
      <w:r w:rsidR="005156AE" w:rsidRPr="005156AE">
        <w:rPr>
          <w:rStyle w:val="a8"/>
          <w:b/>
          <w:i w:val="0"/>
        </w:rPr>
        <w:t>спортивно-оздоровительное</w:t>
      </w:r>
      <w:r w:rsidR="005156AE">
        <w:rPr>
          <w:rStyle w:val="a8"/>
          <w:i w:val="0"/>
        </w:rPr>
        <w:t xml:space="preserve"> </w:t>
      </w:r>
      <w:r w:rsidR="005156AE" w:rsidRPr="005156AE">
        <w:rPr>
          <w:rStyle w:val="a8"/>
          <w:i w:val="0"/>
        </w:rPr>
        <w:t>-  "Теннис", "</w:t>
      </w:r>
      <w:r w:rsidR="005156AE" w:rsidRPr="005156AE">
        <w:rPr>
          <w:i/>
        </w:rPr>
        <w:t xml:space="preserve"> </w:t>
      </w:r>
      <w:r w:rsidR="005156AE" w:rsidRPr="005156AE">
        <w:rPr>
          <w:rStyle w:val="a8"/>
          <w:i w:val="0"/>
        </w:rPr>
        <w:t>Давайте поиграем ", «Мы</w:t>
      </w:r>
      <w:r w:rsidR="005156AE">
        <w:rPr>
          <w:rStyle w:val="a8"/>
          <w:i w:val="0"/>
        </w:rPr>
        <w:t xml:space="preserve"> </w:t>
      </w:r>
      <w:r w:rsidR="005156AE" w:rsidRPr="005156AE">
        <w:rPr>
          <w:rStyle w:val="a8"/>
          <w:i w:val="0"/>
        </w:rPr>
        <w:t>-</w:t>
      </w:r>
      <w:r w:rsidR="005156AE">
        <w:rPr>
          <w:rStyle w:val="a8"/>
          <w:i w:val="0"/>
        </w:rPr>
        <w:t xml:space="preserve"> </w:t>
      </w:r>
      <w:r w:rsidR="005156AE" w:rsidRPr="005156AE">
        <w:rPr>
          <w:rStyle w:val="a8"/>
          <w:i w:val="0"/>
        </w:rPr>
        <w:t>футболисты», "</w:t>
      </w:r>
      <w:r w:rsidR="005156AE" w:rsidRPr="005156AE">
        <w:rPr>
          <w:i/>
        </w:rPr>
        <w:t xml:space="preserve"> </w:t>
      </w:r>
      <w:r w:rsidR="005156AE" w:rsidRPr="005156AE">
        <w:rPr>
          <w:rStyle w:val="a8"/>
          <w:i w:val="0"/>
        </w:rPr>
        <w:t>Сильные, ловкие, смелые ".</w:t>
      </w:r>
      <w:proofErr w:type="gramEnd"/>
      <w:r w:rsidR="005156AE" w:rsidRPr="005156AE">
        <w:rPr>
          <w:rStyle w:val="a8"/>
          <w:i w:val="0"/>
        </w:rPr>
        <w:t xml:space="preserve"> </w:t>
      </w:r>
      <w:proofErr w:type="gramStart"/>
      <w:r w:rsidR="005156AE" w:rsidRPr="005156AE">
        <w:rPr>
          <w:rStyle w:val="a8"/>
          <w:i w:val="0"/>
        </w:rPr>
        <w:t>По итогам работы в данном направлении проводятся, соревнования, показательные выступления, дни здоровья, эстафеты, беседы, весёлые старты, викторины, походы</w:t>
      </w:r>
      <w:r w:rsidR="005156AE" w:rsidRPr="005156AE">
        <w:rPr>
          <w:rStyle w:val="a8"/>
          <w:color w:val="FF0000"/>
        </w:rPr>
        <w:t>.</w:t>
      </w:r>
      <w:proofErr w:type="gramEnd"/>
    </w:p>
    <w:p w:rsidR="005156AE" w:rsidRPr="005156AE" w:rsidRDefault="005156AE" w:rsidP="00EA7E9F">
      <w:pPr>
        <w:ind w:left="708"/>
      </w:pPr>
      <w:r w:rsidRPr="005156AE">
        <w:rPr>
          <w:rStyle w:val="a8"/>
          <w:b/>
          <w:i w:val="0"/>
        </w:rPr>
        <w:t xml:space="preserve"> общекультурное</w:t>
      </w:r>
      <w:r w:rsidRPr="005156AE">
        <w:rPr>
          <w:rStyle w:val="a8"/>
        </w:rPr>
        <w:t xml:space="preserve"> - </w:t>
      </w:r>
      <w:r w:rsidRPr="005156AE">
        <w:t xml:space="preserve"> " Чудеса своими руками "", " Умелые ручки ", «Кукольный театр", "Бумажные фантазии", "Задоринка", «Волшебный клубоче</w:t>
      </w:r>
      <w:r>
        <w:t>к</w:t>
      </w:r>
      <w:r w:rsidRPr="005156AE">
        <w:t>», «Основы рационального питания», «</w:t>
      </w:r>
      <w:proofErr w:type="spellStart"/>
      <w:r w:rsidRPr="005156AE">
        <w:t>Экомир</w:t>
      </w:r>
      <w:proofErr w:type="spellEnd"/>
      <w:r w:rsidRPr="005156AE">
        <w:t xml:space="preserve">». </w:t>
      </w:r>
      <w:proofErr w:type="gramStart"/>
      <w:r w:rsidRPr="005156AE">
        <w:t xml:space="preserve">По итогам работы в данном направлении проводятся защиты проектов, экскурсии, выставки-путешествия, лекции, беседы, </w:t>
      </w:r>
      <w:proofErr w:type="spellStart"/>
      <w:r w:rsidRPr="005156AE">
        <w:t>видеозанятия</w:t>
      </w:r>
      <w:proofErr w:type="spellEnd"/>
      <w:r w:rsidRPr="005156AE">
        <w:t>, игры- путешествия, викторины, акции, конкурсы, утренники, сборы, операции, праздники</w:t>
      </w:r>
      <w:r w:rsidRPr="005156AE">
        <w:rPr>
          <w:color w:val="FF0000"/>
        </w:rPr>
        <w:t xml:space="preserve">. </w:t>
      </w:r>
      <w:proofErr w:type="gramEnd"/>
    </w:p>
    <w:p w:rsidR="005156AE" w:rsidRPr="005156AE" w:rsidRDefault="005156AE" w:rsidP="00EA7E9F">
      <w:pPr>
        <w:ind w:left="708"/>
      </w:pPr>
      <w:r w:rsidRPr="005156AE">
        <w:rPr>
          <w:b/>
        </w:rPr>
        <w:t xml:space="preserve"> </w:t>
      </w:r>
      <w:proofErr w:type="gramStart"/>
      <w:r w:rsidRPr="005156AE">
        <w:rPr>
          <w:b/>
        </w:rPr>
        <w:t>социальное</w:t>
      </w:r>
      <w:proofErr w:type="gramEnd"/>
      <w:r>
        <w:rPr>
          <w:b/>
        </w:rPr>
        <w:t xml:space="preserve"> </w:t>
      </w:r>
      <w:r w:rsidRPr="005156AE">
        <w:t>- объединения  через программы  "Азбука дорожного движения", " Юный пожарный".</w:t>
      </w:r>
      <w:r>
        <w:t xml:space="preserve"> </w:t>
      </w:r>
      <w:r w:rsidRPr="005156AE">
        <w:t>По итогам работы в данном направлении проводятся защиты проектов, конкурсы, презентации портфеля достижений, презентация творческих работ, беседы, экскурсии,  акции, проведение коллективных творческих дел, сюжетно- ролевые игры.</w:t>
      </w:r>
    </w:p>
    <w:p w:rsidR="005156AE" w:rsidRDefault="005156AE" w:rsidP="00EA7E9F">
      <w:pPr>
        <w:ind w:left="708"/>
      </w:pPr>
      <w:proofErr w:type="spellStart"/>
      <w:r w:rsidRPr="005156AE">
        <w:rPr>
          <w:b/>
        </w:rPr>
        <w:t>общеинтеллектуальное</w:t>
      </w:r>
      <w:proofErr w:type="spellEnd"/>
      <w:r>
        <w:t xml:space="preserve"> – д</w:t>
      </w:r>
      <w:r w:rsidRPr="005156AE">
        <w:t xml:space="preserve">анное направление реализуется </w:t>
      </w:r>
      <w:proofErr w:type="spellStart"/>
      <w:r w:rsidRPr="005156AE">
        <w:t>метапредметными</w:t>
      </w:r>
      <w:proofErr w:type="spellEnd"/>
      <w:r w:rsidRPr="005156AE">
        <w:t xml:space="preserve"> программами:  "Эрудит", "Логика", "Основы финансовой грамотности", "</w:t>
      </w:r>
      <w:proofErr w:type="spellStart"/>
      <w:r w:rsidRPr="005156AE">
        <w:t>Книжкины</w:t>
      </w:r>
      <w:proofErr w:type="spellEnd"/>
      <w:r w:rsidRPr="005156AE">
        <w:t xml:space="preserve"> посиделки", «Юные  </w:t>
      </w:r>
      <w:proofErr w:type="spellStart"/>
      <w:r w:rsidRPr="005156AE">
        <w:t>э</w:t>
      </w:r>
      <w:r>
        <w:t>й</w:t>
      </w:r>
      <w:r w:rsidRPr="005156AE">
        <w:t>нштейны</w:t>
      </w:r>
      <w:proofErr w:type="spellEnd"/>
      <w:r w:rsidRPr="005156AE">
        <w:t>», «Занимательный русский язык», «Черчение и графика», «Увлекательный мир информатики»</w:t>
      </w:r>
      <w:r>
        <w:t>.</w:t>
      </w:r>
    </w:p>
    <w:p w:rsidR="005156AE" w:rsidRPr="005156AE" w:rsidRDefault="005156AE" w:rsidP="00EA7E9F">
      <w:pPr>
        <w:ind w:left="708"/>
      </w:pPr>
      <w:r w:rsidRPr="005156AE">
        <w:t xml:space="preserve"> </w:t>
      </w:r>
      <w:proofErr w:type="gramStart"/>
      <w:r w:rsidRPr="005156AE">
        <w:t>По итогам работы в данном направлении проводятся конкурсы, защита проектов, викторины, беседы, выставки, инсценировки, выпуски газет, математические бои, участие в предметных неделях, олимпиады научно- исследовательские конференции.</w:t>
      </w:r>
      <w:proofErr w:type="gramEnd"/>
    </w:p>
    <w:p w:rsidR="005156AE" w:rsidRPr="005156AE" w:rsidRDefault="005156AE" w:rsidP="00EA7E9F">
      <w:pPr>
        <w:ind w:left="708"/>
      </w:pPr>
      <w:proofErr w:type="gramStart"/>
      <w:r w:rsidRPr="005156AE">
        <w:rPr>
          <w:b/>
        </w:rPr>
        <w:lastRenderedPageBreak/>
        <w:t>духовно-нравственное</w:t>
      </w:r>
      <w:r w:rsidRPr="005156AE">
        <w:t xml:space="preserve"> –  объединение «Я </w:t>
      </w:r>
      <w:r>
        <w:t xml:space="preserve">- </w:t>
      </w:r>
      <w:r w:rsidRPr="005156AE">
        <w:t xml:space="preserve">гражданин  России», клуб «Патриот»,  </w:t>
      </w:r>
      <w:r>
        <w:t xml:space="preserve">«Уроки здоровья", </w:t>
      </w:r>
      <w:r w:rsidRPr="005156AE">
        <w:t>"Азбука здоровья", "Школа безопасности".</w:t>
      </w:r>
      <w:proofErr w:type="gramEnd"/>
      <w:r w:rsidRPr="005156AE">
        <w:t xml:space="preserve"> По итогам работы в данном направлении проводятся, соревнования,  беседы.</w:t>
      </w:r>
    </w:p>
    <w:p w:rsidR="005156AE" w:rsidRPr="005156AE" w:rsidRDefault="005156AE" w:rsidP="00EA7E9F">
      <w:pPr>
        <w:ind w:left="708" w:right="-185"/>
      </w:pPr>
      <w:r w:rsidRPr="005156AE">
        <w:t xml:space="preserve">       Дополнительное образование тесно связано с подготовкой коллективных                творческих дел. Так </w:t>
      </w:r>
      <w:proofErr w:type="gramStart"/>
      <w:r w:rsidRPr="005156AE">
        <w:t>ребята</w:t>
      </w:r>
      <w:proofErr w:type="gramEnd"/>
      <w:r w:rsidRPr="005156AE">
        <w:t xml:space="preserve"> посещающие эти  кружки и объединения  как  правила  являются  активными   участниками  всех КТД. </w:t>
      </w:r>
    </w:p>
    <w:p w:rsidR="005156AE" w:rsidRPr="005156AE" w:rsidRDefault="005156AE" w:rsidP="00EA7E9F">
      <w:pPr>
        <w:ind w:left="708" w:right="-185" w:hanging="540"/>
        <w:rPr>
          <w:color w:val="FF0000"/>
        </w:rPr>
      </w:pPr>
      <w:r w:rsidRPr="005156AE">
        <w:t xml:space="preserve">               Наши  ребята  являются  активными  участниками  районных конкурсов, результатом которых являются </w:t>
      </w:r>
      <w:r w:rsidRPr="005156AE">
        <w:rPr>
          <w:color w:val="FF0000"/>
        </w:rPr>
        <w:t xml:space="preserve"> </w:t>
      </w:r>
      <w:r w:rsidRPr="005156AE">
        <w:t>призовые места</w:t>
      </w:r>
      <w:r w:rsidRPr="005156AE">
        <w:rPr>
          <w:color w:val="FF0000"/>
        </w:rPr>
        <w:t>.</w:t>
      </w:r>
    </w:p>
    <w:p w:rsidR="005156AE" w:rsidRPr="005156AE" w:rsidRDefault="005156AE" w:rsidP="00EA7E9F">
      <w:pPr>
        <w:ind w:left="708" w:right="-185"/>
      </w:pPr>
      <w:r w:rsidRPr="005156AE">
        <w:t xml:space="preserve">    </w:t>
      </w:r>
      <w:r w:rsidRPr="005156AE">
        <w:tab/>
        <w:t xml:space="preserve">Система дополнительного образования в нашей школе предоставляет возможность заниматься детям разных возрастных групп, начиная с первоклассников и до учащихся старших классов. Работа всех кружков способствует развитию творческих, познавательных, физических способностей детей. Она обеспечивает интерес и развитие трудолюбия. </w:t>
      </w:r>
    </w:p>
    <w:p w:rsidR="005156AE" w:rsidRPr="005156AE" w:rsidRDefault="005156AE" w:rsidP="00EA7E9F">
      <w:pPr>
        <w:ind w:left="708" w:firstLine="708"/>
      </w:pPr>
      <w:r w:rsidRPr="005156AE">
        <w:t xml:space="preserve">Таким образом, условия, созданные в школе для внеурочной деятельности и организации дополнительного образования  не  смотря  на  трудности, учителям удается  развивать  творческие способности </w:t>
      </w:r>
      <w:proofErr w:type="gramStart"/>
      <w:r w:rsidRPr="005156AE">
        <w:t>обучающихся</w:t>
      </w:r>
      <w:proofErr w:type="gramEnd"/>
      <w:r w:rsidRPr="005156AE">
        <w:t>.</w:t>
      </w:r>
    </w:p>
    <w:p w:rsidR="005156AE" w:rsidRPr="005156AE" w:rsidRDefault="005156AE" w:rsidP="00EA7E9F">
      <w:pPr>
        <w:ind w:left="708" w:firstLine="708"/>
        <w:rPr>
          <w:b/>
        </w:rPr>
      </w:pPr>
      <w:r w:rsidRPr="005156AE">
        <w:t>Повышение уровня самооценки, проявление инициативы – это тот результат, к которому мы стремимся. К тому же у ребенка меньше остается незанятого времени, значит, меньше времени он будет бесцельно слоняться по улицам, снижается риск попадания в неблагоприятные  компании.</w:t>
      </w:r>
    </w:p>
    <w:p w:rsidR="005156AE" w:rsidRPr="005156AE" w:rsidRDefault="005156AE" w:rsidP="00EA7E9F">
      <w:pPr>
        <w:ind w:left="708"/>
        <w:rPr>
          <w:b/>
        </w:rPr>
      </w:pPr>
      <w:r w:rsidRPr="005156AE">
        <w:rPr>
          <w:b/>
        </w:rPr>
        <w:t xml:space="preserve">      </w:t>
      </w:r>
      <w:r w:rsidRPr="005156AE">
        <w:t xml:space="preserve"> В 2018-2019 учебном году в МБОУ </w:t>
      </w:r>
      <w:proofErr w:type="spellStart"/>
      <w:r w:rsidRPr="005156AE">
        <w:t>Большеремонтненской</w:t>
      </w:r>
      <w:proofErr w:type="spellEnd"/>
      <w:r w:rsidRPr="005156AE">
        <w:t xml:space="preserve"> СШ продолжается реализация проекта школьного самоуправления, направленного на формирование активной гражданской позиции учащихся.   Школьное самоуправление  организованно через деятельность детской общественной организации «Росинка» (по итогам 2018-19 учебного года признана лучшей детской организацией  в районном ДОО «Радуга»</w:t>
      </w:r>
      <w:proofErr w:type="gramStart"/>
      <w:r w:rsidRPr="005156AE">
        <w:t>)В</w:t>
      </w:r>
      <w:proofErr w:type="gramEnd"/>
      <w:r w:rsidRPr="005156AE">
        <w:t xml:space="preserve"> системе школьного (ученического) самоуправления  принимают участие все учащиеся с 2 по 11 класс. В школьный ученический Совет входят учащиеся с 5 по 11 класс. На заседаниях Совета друзей обсуждаются все вопросы школьной жизни, подготовка к мероприятиям, итоги их проведения, заслушиваются отчеты Совета.  Учащиеся проявляют большую самостоятельность в различных вопросах, связанных с </w:t>
      </w:r>
      <w:proofErr w:type="spellStart"/>
      <w:r w:rsidRPr="005156AE">
        <w:t>внутришкольной</w:t>
      </w:r>
      <w:proofErr w:type="spellEnd"/>
      <w:r w:rsidRPr="005156AE">
        <w:t xml:space="preserve"> деятельностью. Как результат - у ребят формируется активная гражданская позиция, являющаяся важнейшим фактором становления гражданского общества. Традиционно в сентябре состоялись выборы председателя ДОО «Росинка». </w:t>
      </w:r>
    </w:p>
    <w:p w:rsidR="005156AE" w:rsidRPr="005156AE" w:rsidRDefault="005156AE" w:rsidP="00EA7E9F">
      <w:pPr>
        <w:ind w:left="708" w:firstLine="708"/>
      </w:pPr>
      <w:r w:rsidRPr="005156AE">
        <w:t>Ребята являются активными участниками не только школьных,  районных, областных, но и всероссийских мероприятий, акций, конкурсов,  где  награждаются грамотами и дипломами различных степеней. Также ребята из ДОО активно сотрудничают со всеми классными руководителями и классами, результатом их сотрудничество явля</w:t>
      </w:r>
      <w:r>
        <w:t>ются школьные стенгазеты (День учителя, Боевые листы к 23 февраля, День м</w:t>
      </w:r>
      <w:r w:rsidRPr="005156AE">
        <w:t xml:space="preserve">атери), совместные акции и мероприятия. </w:t>
      </w:r>
    </w:p>
    <w:p w:rsidR="005156AE" w:rsidRDefault="005156AE" w:rsidP="00EA7E9F">
      <w:pPr>
        <w:ind w:left="708" w:firstLine="708"/>
      </w:pPr>
      <w:r w:rsidRPr="005156AE">
        <w:t>«Совет друзей» возглавляет и организует всю  работу. Работа организуется так, чтобы, работая с ребятами, они учились организовывать и сами проводить различные дела и мероприятия, умели брать ответственность за проведенную работу на себя и спрашивать с других, отвечать за тех, кто находится рядом с ними, то есть получают навыки управления, что, несомненно, поможет им и во взрослой жизни. В качестве консультантов для проведения учебы ребят привлекаются педагоги, заместитель директора по воспитательной работе, классные руководители, родители.</w:t>
      </w:r>
    </w:p>
    <w:p w:rsidR="005156AE" w:rsidRDefault="005156AE" w:rsidP="00EA7E9F">
      <w:pPr>
        <w:ind w:left="708" w:firstLine="708"/>
      </w:pPr>
      <w:r w:rsidRPr="005156AE">
        <w:t>В условиях современного общества все большее значение приобретает приоритет общечеловеческих ценностей. Но воспитание гуманной личности возможно только тогда, когда ребенок будет принимать непосредственное участие в общественно-полезных делах. Поэтому мы с ребятами – скорые помощники для   пожилых людей нашего села. Милосердие  для наших детей является необходимым и естественным делом, а также воспитывает в них   такие качества, как доброта, отзывчивость, любовь к своей Родине, честность и порядочность.</w:t>
      </w:r>
    </w:p>
    <w:p w:rsidR="005156AE" w:rsidRPr="005156AE" w:rsidRDefault="005156AE" w:rsidP="00EA7E9F">
      <w:pPr>
        <w:ind w:left="708" w:firstLine="708"/>
      </w:pPr>
    </w:p>
    <w:p w:rsidR="005156AE" w:rsidRPr="005156AE" w:rsidRDefault="005156AE" w:rsidP="00EA7E9F">
      <w:pPr>
        <w:ind w:left="708"/>
        <w:rPr>
          <w:b/>
        </w:rPr>
      </w:pPr>
      <w:r w:rsidRPr="005156AE">
        <w:lastRenderedPageBreak/>
        <w:t xml:space="preserve">   </w:t>
      </w:r>
      <w:proofErr w:type="spellStart"/>
      <w:r w:rsidRPr="005156AE">
        <w:rPr>
          <w:b/>
        </w:rPr>
        <w:t>Профориентационная</w:t>
      </w:r>
      <w:proofErr w:type="spellEnd"/>
      <w:r w:rsidRPr="005156AE">
        <w:rPr>
          <w:b/>
        </w:rPr>
        <w:t xml:space="preserve"> работа школы</w:t>
      </w:r>
    </w:p>
    <w:p w:rsidR="005156AE" w:rsidRPr="005156AE" w:rsidRDefault="005156AE" w:rsidP="00EA7E9F">
      <w:pPr>
        <w:ind w:left="708" w:firstLine="708"/>
      </w:pPr>
      <w:r w:rsidRPr="005156AE">
        <w:t xml:space="preserve">      Важнейшая задача школы – формирование полноценных граждан своей страны. От решения этой задачи во многом зависит, чем будут заниматься повзрослевшие школьники в будущем, какую профессию они изберут, где будут работать. В жизни каждого молодого человека рано или поздно всегда возникает вопрос: кем стать и куда пойти для этого учиться? Выбор профессии часто определяет в дальнейшем весь жизненный путь человека. Поэтому очень важно предостеречь его в этот момент от возможных ошибок, оказать помощь в выборе дела по душе.</w:t>
      </w:r>
    </w:p>
    <w:p w:rsidR="005156AE" w:rsidRPr="005156AE" w:rsidRDefault="005156AE" w:rsidP="00EA7E9F">
      <w:pPr>
        <w:ind w:left="708" w:firstLine="708"/>
      </w:pPr>
      <w:r w:rsidRPr="005156AE">
        <w:t>Профессиональное самоопределение учащихся – приоритетная задача воспитательной работы в  школе. Эта задача стала еще более актуальной, ведь, по сути, предварительный выбор профессии учащийся должен сделать уже к окончанию 9 класса. К сожалению, чаще всего мы наблюдаем картину недостаточно осознанного выбора – вслед за друзьями, по совету родителей, “куда проще поступить” и т.п.</w:t>
      </w:r>
    </w:p>
    <w:p w:rsidR="005156AE" w:rsidRPr="005156AE" w:rsidRDefault="005156AE" w:rsidP="00EA7E9F">
      <w:pPr>
        <w:ind w:left="708" w:firstLine="708"/>
      </w:pPr>
      <w:r w:rsidRPr="005156AE">
        <w:t xml:space="preserve">      Естественно, очень сложно сориентироваться в огромном разнообразии профессий, измеряющихся пятизначным числом. Нужно понять содержание разных профессий; требования, которые они предъявляют к человеку; суметь реально оценить свои возможности, способности, интересы. В общем, выбор профессии можно сравнить с решением сложной творческой задачи, причем задачи со многими неизвестными.</w:t>
      </w:r>
    </w:p>
    <w:p w:rsidR="005156AE" w:rsidRPr="005156AE" w:rsidRDefault="005156AE" w:rsidP="00EA7E9F">
      <w:pPr>
        <w:ind w:left="708" w:firstLine="708"/>
      </w:pPr>
      <w:r w:rsidRPr="005156AE">
        <w:t xml:space="preserve">      Опыт показывает, что даже обилие информации о профессиях и о самом себе не дает подростку каких-то новых оснований выбора, он не знает, как ее использовать. </w:t>
      </w:r>
    </w:p>
    <w:p w:rsidR="005156AE" w:rsidRPr="005156AE" w:rsidRDefault="005156AE" w:rsidP="00EA7E9F">
      <w:pPr>
        <w:ind w:left="708" w:firstLine="708"/>
      </w:pPr>
      <w:r w:rsidRPr="005156AE">
        <w:t xml:space="preserve">При организации </w:t>
      </w:r>
      <w:proofErr w:type="spellStart"/>
      <w:r w:rsidRPr="005156AE">
        <w:t>профориентационной</w:t>
      </w:r>
      <w:proofErr w:type="spellEnd"/>
      <w:r w:rsidRPr="005156AE">
        <w:t xml:space="preserve"> работы в школе соблюдаются следующие принципы:</w:t>
      </w:r>
    </w:p>
    <w:p w:rsidR="005156AE" w:rsidRPr="005156AE" w:rsidRDefault="005156AE" w:rsidP="00EA7E9F">
      <w:pPr>
        <w:ind w:left="708" w:firstLine="708"/>
      </w:pPr>
      <w:r w:rsidRPr="005156AE">
        <w:t xml:space="preserve">Систематичность и преемственность - </w:t>
      </w:r>
      <w:proofErr w:type="spellStart"/>
      <w:r w:rsidRPr="005156AE">
        <w:t>профориентационная</w:t>
      </w:r>
      <w:proofErr w:type="spellEnd"/>
      <w:r w:rsidRPr="005156AE">
        <w:t xml:space="preserve"> </w:t>
      </w:r>
      <w:proofErr w:type="spellStart"/>
      <w:proofErr w:type="gramStart"/>
      <w:r w:rsidRPr="005156AE">
        <w:t>р</w:t>
      </w:r>
      <w:proofErr w:type="spellEnd"/>
      <w:proofErr w:type="gramEnd"/>
      <w:r>
        <w:t xml:space="preserve"> </w:t>
      </w:r>
      <w:proofErr w:type="spellStart"/>
      <w:r w:rsidRPr="005156AE">
        <w:t>абота</w:t>
      </w:r>
      <w:proofErr w:type="spellEnd"/>
      <w:r w:rsidRPr="005156AE">
        <w:t xml:space="preserve"> не ограничивается работой только  с обучающимися 8 -11 классов. Эта работа ведется с первого по выпускной класс.</w:t>
      </w:r>
    </w:p>
    <w:p w:rsidR="005156AE" w:rsidRPr="005156AE" w:rsidRDefault="005156AE" w:rsidP="00EA7E9F">
      <w:pPr>
        <w:ind w:left="708" w:firstLine="708"/>
      </w:pPr>
      <w:r w:rsidRPr="005156AE">
        <w:t xml:space="preserve">Дифференцированный и индивидуальный подход к </w:t>
      </w:r>
      <w:proofErr w:type="gramStart"/>
      <w:r w:rsidRPr="005156AE">
        <w:t>обучающимся</w:t>
      </w:r>
      <w:proofErr w:type="gramEnd"/>
      <w:r w:rsidRPr="005156AE">
        <w:t xml:space="preserve"> в зависимости от возраста и уровня </w:t>
      </w:r>
      <w:proofErr w:type="spellStart"/>
      <w:r w:rsidRPr="005156AE">
        <w:t>сформированности</w:t>
      </w:r>
      <w:proofErr w:type="spellEnd"/>
      <w:r w:rsidRPr="005156AE">
        <w:t xml:space="preserve"> их интересов, от различий в ценностных ориентациях и жизненных планах, от уровня успеваемости.</w:t>
      </w:r>
    </w:p>
    <w:p w:rsidR="005156AE" w:rsidRPr="005156AE" w:rsidRDefault="005156AE" w:rsidP="00EA7E9F">
      <w:pPr>
        <w:ind w:left="708" w:firstLine="708"/>
      </w:pPr>
      <w:r w:rsidRPr="005156AE">
        <w:t xml:space="preserve">Оптимальное сочетание массовых, групповых и индивидуальных форм </w:t>
      </w:r>
      <w:proofErr w:type="spellStart"/>
      <w:r w:rsidRPr="005156AE">
        <w:t>профориентационной</w:t>
      </w:r>
      <w:proofErr w:type="spellEnd"/>
      <w:r w:rsidRPr="005156AE">
        <w:t xml:space="preserve"> работы с обучающимися и родителями.</w:t>
      </w:r>
      <w:r>
        <w:t xml:space="preserve"> </w:t>
      </w:r>
      <w:r w:rsidRPr="005156AE">
        <w:t xml:space="preserve">В школе были проведены различные мероприятия: тематические классные часы во всех классах (1-11 </w:t>
      </w:r>
      <w:proofErr w:type="spellStart"/>
      <w:r w:rsidRPr="005156AE">
        <w:t>кл</w:t>
      </w:r>
      <w:proofErr w:type="spellEnd"/>
      <w:r w:rsidRPr="005156AE">
        <w:t>.): внеклассное мероприятие «Океан профессий» в 11 классе (</w:t>
      </w:r>
      <w:proofErr w:type="spellStart"/>
      <w:r w:rsidRPr="005156AE">
        <w:t>Ворвулева</w:t>
      </w:r>
      <w:proofErr w:type="spellEnd"/>
      <w:r w:rsidRPr="005156AE">
        <w:t xml:space="preserve"> Л.Д), индивидуальные  и   групповые </w:t>
      </w:r>
      <w:proofErr w:type="spellStart"/>
      <w:r w:rsidRPr="005156AE">
        <w:t>профориентационные</w:t>
      </w:r>
      <w:proofErr w:type="spellEnd"/>
      <w:r w:rsidRPr="005156AE">
        <w:t xml:space="preserve">    беседы, виртуальные экскурсии, готовятся тесты и анкеты, на тему «Мой выбор», «Профессионализм. Что это?», «Все работы хороши». Классные руководители 5-9 классов и учителя начальной школы, знакомят детей с профессиями через деловые игры, викторины, активное</w:t>
      </w:r>
      <w:r>
        <w:t xml:space="preserve"> участие в конкурсах рисунков. Регулярно проводятся в</w:t>
      </w:r>
      <w:r w:rsidRPr="005156AE">
        <w:t>стречи с представителями учебных заведений Ростовской области и Республики Калмыкия.</w:t>
      </w:r>
    </w:p>
    <w:p w:rsidR="005156AE" w:rsidRPr="005156AE" w:rsidRDefault="005156AE" w:rsidP="00EA7E9F">
      <w:pPr>
        <w:ind w:left="708"/>
        <w:rPr>
          <w:color w:val="0D0D0D"/>
        </w:rPr>
      </w:pPr>
      <w:r w:rsidRPr="005156AE">
        <w:t xml:space="preserve">        </w:t>
      </w:r>
      <w:r w:rsidRPr="005156AE">
        <w:rPr>
          <w:color w:val="0D0D0D"/>
        </w:rPr>
        <w:t>Анализируя воспитательную работу школы необходимо отметить, что для успешного решения вопросов обучения, воспитания и развития личности ребенка необходимо активное взаимодействие всех участников образовательного процесса. В процессе своей деятельности классные руководители тесно взаимодействуют с учителями - предметниками: совместная разработка общих педагогических требований и подходов к детям в учебно-воспитательном процессе на основе целей образовательного учреждения; представление интересов своих воспитанников в педагогическом совете; привлечение учителей к работе с родителями; включение обучающихся своего класса в систему внеклассной работы по предметам: разнообразные  кружки, выпуск  стенгазет, совместная организация и участие в предметных неделях, тематических вечерах и других мероприятиях.</w:t>
      </w:r>
    </w:p>
    <w:p w:rsidR="005156AE" w:rsidRPr="005156AE" w:rsidRDefault="005156AE" w:rsidP="00EA7E9F">
      <w:pPr>
        <w:ind w:left="708"/>
        <w:rPr>
          <w:color w:val="0D0D0D"/>
        </w:rPr>
      </w:pPr>
      <w:r w:rsidRPr="005156AE">
        <w:rPr>
          <w:bCs/>
          <w:color w:val="0D0D0D"/>
        </w:rPr>
        <w:t>Конечно, не обошлось и без «минусов» в воспитательной работе школы:</w:t>
      </w:r>
      <w:r w:rsidRPr="005156AE">
        <w:rPr>
          <w:color w:val="0D0D0D"/>
        </w:rPr>
        <w:t xml:space="preserve"> </w:t>
      </w:r>
    </w:p>
    <w:p w:rsidR="005156AE" w:rsidRPr="005156AE" w:rsidRDefault="005156AE" w:rsidP="00EA7E9F">
      <w:pPr>
        <w:pStyle w:val="a6"/>
        <w:spacing w:after="0"/>
        <w:ind w:left="1428" w:firstLine="0"/>
        <w:rPr>
          <w:color w:val="0D0D0D"/>
          <w:sz w:val="24"/>
          <w:szCs w:val="24"/>
        </w:rPr>
      </w:pPr>
      <w:r w:rsidRPr="005156AE">
        <w:rPr>
          <w:bCs/>
          <w:color w:val="0D0D0D"/>
          <w:sz w:val="24"/>
          <w:szCs w:val="24"/>
        </w:rPr>
        <w:lastRenderedPageBreak/>
        <w:t>Есть в школе классные коллективы, где уровень активности учеников и классного руководителя слабый;</w:t>
      </w:r>
      <w:r w:rsidRPr="005156AE">
        <w:rPr>
          <w:color w:val="0D0D0D"/>
          <w:sz w:val="24"/>
          <w:szCs w:val="24"/>
        </w:rPr>
        <w:t xml:space="preserve"> </w:t>
      </w:r>
    </w:p>
    <w:p w:rsidR="005156AE" w:rsidRPr="005156AE" w:rsidRDefault="005156AE" w:rsidP="00EA7E9F">
      <w:pPr>
        <w:pStyle w:val="a6"/>
        <w:spacing w:after="0"/>
        <w:ind w:left="1428" w:firstLine="0"/>
        <w:rPr>
          <w:color w:val="0D0D0D"/>
          <w:sz w:val="24"/>
          <w:szCs w:val="24"/>
        </w:rPr>
      </w:pPr>
      <w:r w:rsidRPr="005156AE">
        <w:rPr>
          <w:bCs/>
          <w:color w:val="0D0D0D"/>
          <w:sz w:val="24"/>
          <w:szCs w:val="24"/>
        </w:rPr>
        <w:t>Не во всех классах сформирован  актив класса (бывает, что в классе выявляются сразу несколько лидеров и между ними начинается борьба за лидерство)</w:t>
      </w:r>
      <w:r w:rsidRPr="005156AE">
        <w:rPr>
          <w:color w:val="0D0D0D"/>
          <w:sz w:val="24"/>
          <w:szCs w:val="24"/>
        </w:rPr>
        <w:t xml:space="preserve"> </w:t>
      </w:r>
    </w:p>
    <w:p w:rsidR="005156AE" w:rsidRPr="005156AE" w:rsidRDefault="005156AE" w:rsidP="00EA7E9F">
      <w:pPr>
        <w:pStyle w:val="a6"/>
        <w:spacing w:after="0"/>
        <w:ind w:left="1428" w:firstLine="0"/>
        <w:rPr>
          <w:color w:val="0D0D0D"/>
          <w:sz w:val="24"/>
          <w:szCs w:val="24"/>
        </w:rPr>
      </w:pPr>
      <w:r w:rsidRPr="005156AE">
        <w:rPr>
          <w:bCs/>
          <w:color w:val="0D0D0D"/>
          <w:sz w:val="24"/>
          <w:szCs w:val="24"/>
        </w:rPr>
        <w:t xml:space="preserve">Отмечается слабая работа классных руководителей с детьми из «группы риска», вовлечение ребят во внеурочную жизнь школы и класса(5-8 классы).   </w:t>
      </w:r>
    </w:p>
    <w:p w:rsidR="005156AE" w:rsidRPr="005156AE" w:rsidRDefault="005156AE" w:rsidP="00EA7E9F">
      <w:pPr>
        <w:pStyle w:val="a5"/>
        <w:ind w:left="708"/>
        <w:jc w:val="both"/>
        <w:rPr>
          <w:rFonts w:ascii="Times New Roman" w:hAnsi="Times New Roman" w:cs="Times New Roman"/>
          <w:sz w:val="24"/>
          <w:szCs w:val="24"/>
        </w:rPr>
      </w:pPr>
      <w:r w:rsidRPr="005156AE">
        <w:rPr>
          <w:rFonts w:ascii="Times New Roman" w:hAnsi="Times New Roman" w:cs="Times New Roman"/>
          <w:sz w:val="24"/>
          <w:szCs w:val="24"/>
        </w:rPr>
        <w:t xml:space="preserve">   Таким образом, педагогический коллектив МБОУ </w:t>
      </w:r>
      <w:proofErr w:type="spellStart"/>
      <w:r w:rsidRPr="005156AE">
        <w:rPr>
          <w:rFonts w:ascii="Times New Roman" w:hAnsi="Times New Roman" w:cs="Times New Roman"/>
          <w:sz w:val="24"/>
          <w:szCs w:val="24"/>
        </w:rPr>
        <w:t>Большеремонтненская</w:t>
      </w:r>
      <w:proofErr w:type="spellEnd"/>
      <w:r w:rsidRPr="005156AE">
        <w:rPr>
          <w:rFonts w:ascii="Times New Roman" w:hAnsi="Times New Roman" w:cs="Times New Roman"/>
          <w:sz w:val="24"/>
          <w:szCs w:val="24"/>
        </w:rPr>
        <w:t xml:space="preserve"> СШ знает, что в центре воспитательного процесса находится конкретный ребенок с конкретными проблемами, нуждами, интересами, противоречиями. Место учителя, и в первую очередь классного руководителя, рядом с учащимися, чтобы помочь, посоветовать, оградить, защитить. Качество воспитания определяется не  только объемом проводимых мероприятий, но и  качеством отношений между детьми, взаимоотношений их с окружающими и взрослыми, в том числе с учителями.</w:t>
      </w:r>
    </w:p>
    <w:p w:rsidR="005156AE" w:rsidRPr="005156AE" w:rsidRDefault="005156AE" w:rsidP="00EA7E9F">
      <w:pPr>
        <w:pStyle w:val="a5"/>
        <w:ind w:left="708"/>
        <w:jc w:val="both"/>
        <w:rPr>
          <w:rFonts w:ascii="Times New Roman" w:hAnsi="Times New Roman" w:cs="Times New Roman"/>
          <w:sz w:val="24"/>
          <w:szCs w:val="24"/>
        </w:rPr>
      </w:pPr>
    </w:p>
    <w:p w:rsidR="005156AE" w:rsidRPr="00554DBD" w:rsidRDefault="005156AE" w:rsidP="00EA7E9F">
      <w:pPr>
        <w:pStyle w:val="a5"/>
        <w:ind w:left="708"/>
        <w:jc w:val="both"/>
        <w:rPr>
          <w:rFonts w:ascii="Times New Roman" w:hAnsi="Times New Roman" w:cs="Times New Roman"/>
          <w:b/>
          <w:sz w:val="24"/>
          <w:szCs w:val="24"/>
        </w:rPr>
      </w:pPr>
      <w:r w:rsidRPr="00554DBD">
        <w:rPr>
          <w:rFonts w:ascii="Times New Roman" w:hAnsi="Times New Roman" w:cs="Times New Roman"/>
          <w:sz w:val="24"/>
          <w:szCs w:val="24"/>
        </w:rPr>
        <w:t xml:space="preserve"> </w:t>
      </w:r>
      <w:r w:rsidRPr="00554DBD">
        <w:rPr>
          <w:rFonts w:ascii="Times New Roman" w:hAnsi="Times New Roman" w:cs="Times New Roman"/>
          <w:b/>
          <w:sz w:val="24"/>
          <w:szCs w:val="24"/>
        </w:rPr>
        <w:t>Выводы и рекомендации:</w:t>
      </w:r>
    </w:p>
    <w:p w:rsidR="005156AE" w:rsidRPr="00554DBD" w:rsidRDefault="005156AE" w:rsidP="00EA7E9F">
      <w:pPr>
        <w:pStyle w:val="a5"/>
        <w:ind w:left="708"/>
        <w:jc w:val="both"/>
        <w:rPr>
          <w:rFonts w:ascii="Times New Roman" w:hAnsi="Times New Roman" w:cs="Times New Roman"/>
          <w:sz w:val="24"/>
          <w:szCs w:val="24"/>
        </w:rPr>
      </w:pPr>
      <w:r w:rsidRPr="00554DBD">
        <w:rPr>
          <w:rFonts w:ascii="Times New Roman" w:hAnsi="Times New Roman" w:cs="Times New Roman"/>
          <w:sz w:val="24"/>
          <w:szCs w:val="24"/>
        </w:rPr>
        <w:t>По основным направлениям в школе сложилась система воспитательной работы. Развивается реализация  целей и задач,  поставленных в школе и в  классах. План воспитательной деятельности школы  на 2018-2019 учебный год выполнен.</w:t>
      </w:r>
    </w:p>
    <w:p w:rsidR="005156AE" w:rsidRPr="00554DBD" w:rsidRDefault="005156AE" w:rsidP="00EA7E9F">
      <w:pPr>
        <w:pStyle w:val="a5"/>
        <w:ind w:left="708"/>
        <w:jc w:val="both"/>
        <w:rPr>
          <w:rFonts w:ascii="Times New Roman" w:hAnsi="Times New Roman" w:cs="Times New Roman"/>
          <w:sz w:val="24"/>
          <w:szCs w:val="24"/>
        </w:rPr>
      </w:pPr>
      <w:r w:rsidRPr="00554DBD">
        <w:rPr>
          <w:rFonts w:ascii="Times New Roman" w:hAnsi="Times New Roman" w:cs="Times New Roman"/>
          <w:sz w:val="24"/>
          <w:szCs w:val="24"/>
        </w:rPr>
        <w:t>Классным руководителям 1 – 11 классов  продолжить работу  по творческому  воспитанию  развития личности   учащихся в процессе личностно-ориентированного подхода в обучении и воспитании школьников.</w:t>
      </w:r>
    </w:p>
    <w:p w:rsidR="005156AE" w:rsidRPr="00554DBD" w:rsidRDefault="005156AE" w:rsidP="00EA7E9F">
      <w:pPr>
        <w:pStyle w:val="a5"/>
        <w:ind w:left="708"/>
        <w:jc w:val="both"/>
        <w:rPr>
          <w:rFonts w:ascii="Times New Roman" w:hAnsi="Times New Roman" w:cs="Times New Roman"/>
          <w:sz w:val="24"/>
          <w:szCs w:val="24"/>
        </w:rPr>
      </w:pPr>
    </w:p>
    <w:p w:rsidR="005156AE" w:rsidRPr="00554DBD" w:rsidRDefault="005156AE" w:rsidP="00EA7E9F">
      <w:pPr>
        <w:pStyle w:val="a5"/>
        <w:ind w:left="708"/>
        <w:jc w:val="both"/>
        <w:rPr>
          <w:rFonts w:ascii="Times New Roman" w:hAnsi="Times New Roman" w:cs="Times New Roman"/>
          <w:b/>
          <w:sz w:val="24"/>
          <w:szCs w:val="24"/>
        </w:rPr>
      </w:pPr>
      <w:r w:rsidRPr="00554DBD">
        <w:rPr>
          <w:rFonts w:ascii="Times New Roman" w:hAnsi="Times New Roman" w:cs="Times New Roman"/>
          <w:b/>
          <w:sz w:val="24"/>
          <w:szCs w:val="24"/>
        </w:rPr>
        <w:t>Задачи на 2019-2020 учебный год:</w:t>
      </w:r>
    </w:p>
    <w:p w:rsidR="005156AE" w:rsidRPr="005156AE" w:rsidRDefault="005156AE" w:rsidP="00EA7E9F">
      <w:pPr>
        <w:pStyle w:val="a5"/>
        <w:ind w:left="708"/>
        <w:jc w:val="both"/>
        <w:rPr>
          <w:rFonts w:ascii="Times New Roman" w:hAnsi="Times New Roman" w:cs="Times New Roman"/>
          <w:sz w:val="24"/>
          <w:szCs w:val="24"/>
        </w:rPr>
      </w:pPr>
    </w:p>
    <w:p w:rsidR="005156AE" w:rsidRPr="005156AE" w:rsidRDefault="005156AE" w:rsidP="00EA7E9F">
      <w:pPr>
        <w:ind w:left="708"/>
        <w:jc w:val="both"/>
      </w:pPr>
      <w:r w:rsidRPr="005156AE">
        <w:t>- Активизировать работу по участию детей в конкурсах, фестивалях, смотрах разного уровня.</w:t>
      </w:r>
    </w:p>
    <w:p w:rsidR="005156AE" w:rsidRPr="005156AE" w:rsidRDefault="005156AE" w:rsidP="00EA7E9F">
      <w:pPr>
        <w:ind w:left="708"/>
        <w:jc w:val="both"/>
      </w:pPr>
      <w:r w:rsidRPr="005156AE">
        <w:t>- Усилить  роли семьи в воспитании детей и привлечение родителей к организации учебно-воспитательного процесса;</w:t>
      </w:r>
    </w:p>
    <w:p w:rsidR="005156AE" w:rsidRPr="005156AE" w:rsidRDefault="005156AE" w:rsidP="00EA7E9F">
      <w:pPr>
        <w:ind w:left="708"/>
        <w:jc w:val="both"/>
      </w:pPr>
      <w:r w:rsidRPr="005156AE">
        <w:t>- Создать  условия для самореализации личности каждого учащегося;</w:t>
      </w:r>
    </w:p>
    <w:p w:rsidR="005156AE" w:rsidRPr="005156AE" w:rsidRDefault="005156AE" w:rsidP="00EA7E9F">
      <w:pPr>
        <w:ind w:left="708"/>
        <w:jc w:val="both"/>
      </w:pPr>
      <w:r w:rsidRPr="005156AE">
        <w:t xml:space="preserve">-Усилить работу по воспитанию гражданственности, патриотизма, духовности; </w:t>
      </w:r>
      <w:r w:rsidR="00EE56B3">
        <w:t xml:space="preserve">  </w:t>
      </w:r>
      <w:r w:rsidRPr="005156AE">
        <w:t>формированию у детей нравственной и правовой культуры;</w:t>
      </w:r>
    </w:p>
    <w:p w:rsidR="005156AE" w:rsidRPr="005156AE" w:rsidRDefault="005156AE" w:rsidP="00EA7E9F">
      <w:pPr>
        <w:pStyle w:val="a5"/>
        <w:ind w:left="708"/>
        <w:jc w:val="both"/>
        <w:rPr>
          <w:rFonts w:ascii="Times New Roman" w:hAnsi="Times New Roman" w:cs="Times New Roman"/>
          <w:sz w:val="24"/>
          <w:szCs w:val="24"/>
        </w:rPr>
      </w:pPr>
      <w:r w:rsidRPr="005156AE">
        <w:rPr>
          <w:rFonts w:ascii="Times New Roman" w:hAnsi="Times New Roman" w:cs="Times New Roman"/>
          <w:sz w:val="24"/>
          <w:szCs w:val="24"/>
        </w:rPr>
        <w:t>- Усилить работу по направлению по экологическому воспитанию учащихся.</w:t>
      </w:r>
    </w:p>
    <w:p w:rsidR="005156AE" w:rsidRPr="005156AE" w:rsidRDefault="005156AE" w:rsidP="00EA7E9F">
      <w:pPr>
        <w:pStyle w:val="a5"/>
        <w:ind w:left="708"/>
        <w:jc w:val="both"/>
        <w:rPr>
          <w:rFonts w:ascii="Times New Roman" w:hAnsi="Times New Roman" w:cs="Times New Roman"/>
          <w:sz w:val="24"/>
          <w:szCs w:val="24"/>
        </w:rPr>
      </w:pPr>
      <w:r w:rsidRPr="005156AE">
        <w:rPr>
          <w:rFonts w:ascii="Times New Roman" w:hAnsi="Times New Roman" w:cs="Times New Roman"/>
          <w:sz w:val="24"/>
          <w:szCs w:val="24"/>
        </w:rPr>
        <w:t>- Продолжить работу с учащимися, требующими особого внимания.</w:t>
      </w:r>
    </w:p>
    <w:p w:rsidR="005156AE" w:rsidRPr="005156AE" w:rsidRDefault="005156AE" w:rsidP="00EA7E9F">
      <w:pPr>
        <w:pStyle w:val="a5"/>
        <w:ind w:left="708"/>
        <w:jc w:val="both"/>
        <w:rPr>
          <w:rFonts w:ascii="Times New Roman" w:hAnsi="Times New Roman" w:cs="Times New Roman"/>
          <w:sz w:val="24"/>
          <w:szCs w:val="24"/>
        </w:rPr>
      </w:pPr>
      <w:r w:rsidRPr="005156AE">
        <w:rPr>
          <w:rFonts w:ascii="Times New Roman" w:hAnsi="Times New Roman" w:cs="Times New Roman"/>
          <w:sz w:val="24"/>
          <w:szCs w:val="24"/>
        </w:rPr>
        <w:t>- Усилить работу органов  ученического самоуправления.</w:t>
      </w:r>
    </w:p>
    <w:p w:rsidR="005156AE" w:rsidRPr="005156AE" w:rsidRDefault="005156AE" w:rsidP="00EA7E9F">
      <w:pPr>
        <w:pStyle w:val="a5"/>
        <w:ind w:left="708"/>
        <w:jc w:val="both"/>
        <w:rPr>
          <w:rFonts w:ascii="Times New Roman" w:hAnsi="Times New Roman" w:cs="Times New Roman"/>
          <w:sz w:val="24"/>
          <w:szCs w:val="24"/>
        </w:rPr>
      </w:pPr>
    </w:p>
    <w:p w:rsidR="005156AE" w:rsidRPr="005156AE" w:rsidRDefault="005156AE" w:rsidP="00EA7E9F">
      <w:pPr>
        <w:pStyle w:val="a5"/>
        <w:ind w:left="708"/>
        <w:jc w:val="both"/>
        <w:rPr>
          <w:rFonts w:ascii="Times New Roman" w:hAnsi="Times New Roman" w:cs="Times New Roman"/>
          <w:sz w:val="24"/>
          <w:szCs w:val="24"/>
        </w:rPr>
      </w:pPr>
    </w:p>
    <w:p w:rsidR="005156AE" w:rsidRPr="005156AE" w:rsidRDefault="005156AE" w:rsidP="00EA7E9F">
      <w:pPr>
        <w:pStyle w:val="a5"/>
        <w:ind w:left="708"/>
        <w:jc w:val="both"/>
        <w:rPr>
          <w:rFonts w:ascii="Times New Roman" w:hAnsi="Times New Roman" w:cs="Times New Roman"/>
          <w:sz w:val="24"/>
          <w:szCs w:val="24"/>
        </w:rPr>
      </w:pPr>
    </w:p>
    <w:p w:rsidR="005156AE" w:rsidRPr="005156AE" w:rsidRDefault="005156AE" w:rsidP="00EA7E9F">
      <w:pPr>
        <w:pStyle w:val="a5"/>
        <w:ind w:left="708"/>
        <w:jc w:val="both"/>
        <w:rPr>
          <w:rFonts w:ascii="Times New Roman" w:hAnsi="Times New Roman" w:cs="Times New Roman"/>
          <w:sz w:val="24"/>
          <w:szCs w:val="24"/>
        </w:rPr>
      </w:pPr>
    </w:p>
    <w:p w:rsidR="00281104" w:rsidRDefault="005156AE" w:rsidP="00EA7E9F">
      <w:pPr>
        <w:ind w:left="708"/>
      </w:pPr>
      <w:r w:rsidRPr="005156AE">
        <w:tab/>
      </w:r>
    </w:p>
    <w:sectPr w:rsidR="00281104" w:rsidSect="008B280D">
      <w:pgSz w:w="16838" w:h="11906" w:orient="landscape"/>
      <w:pgMar w:top="851" w:right="1134"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CDD"/>
    <w:multiLevelType w:val="hybridMultilevel"/>
    <w:tmpl w:val="E634E47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B12BDD"/>
    <w:multiLevelType w:val="hybridMultilevel"/>
    <w:tmpl w:val="D5967E4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0301E1"/>
    <w:multiLevelType w:val="hybridMultilevel"/>
    <w:tmpl w:val="6EB81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2EC1CAA"/>
    <w:multiLevelType w:val="multilevel"/>
    <w:tmpl w:val="A3F8E926"/>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8E96935"/>
    <w:multiLevelType w:val="hybridMultilevel"/>
    <w:tmpl w:val="472AA320"/>
    <w:lvl w:ilvl="0" w:tplc="B94C4354">
      <w:start w:val="1"/>
      <w:numFmt w:val="decimal"/>
      <w:lvlText w:val="%1."/>
      <w:lvlJc w:val="left"/>
      <w:pPr>
        <w:ind w:left="720" w:hanging="360"/>
      </w:pPr>
      <w:rPr>
        <w:rFonts w:ascii="Calibri" w:hAnsi="Calibr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4C0CEB"/>
    <w:multiLevelType w:val="hybridMultilevel"/>
    <w:tmpl w:val="F2CCFE3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7BC450E"/>
    <w:multiLevelType w:val="hybridMultilevel"/>
    <w:tmpl w:val="E8C0A816"/>
    <w:lvl w:ilvl="0" w:tplc="371CA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C7F6BB5"/>
    <w:multiLevelType w:val="hybridMultilevel"/>
    <w:tmpl w:val="47363776"/>
    <w:lvl w:ilvl="0" w:tplc="04190011">
      <w:start w:val="1"/>
      <w:numFmt w:val="decimal"/>
      <w:lvlText w:val="%1)"/>
      <w:lvlJc w:val="left"/>
      <w:pPr>
        <w:tabs>
          <w:tab w:val="num" w:pos="720"/>
        </w:tabs>
        <w:ind w:left="720" w:hanging="360"/>
      </w:pPr>
    </w:lvl>
    <w:lvl w:ilvl="1" w:tplc="2C98272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F0D652A"/>
    <w:multiLevelType w:val="hybridMultilevel"/>
    <w:tmpl w:val="1D06C64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156AE"/>
    <w:rsid w:val="001C005C"/>
    <w:rsid w:val="001C6CAD"/>
    <w:rsid w:val="00263A80"/>
    <w:rsid w:val="00281104"/>
    <w:rsid w:val="002B118B"/>
    <w:rsid w:val="002E6492"/>
    <w:rsid w:val="00303D25"/>
    <w:rsid w:val="0042004C"/>
    <w:rsid w:val="00422301"/>
    <w:rsid w:val="00450373"/>
    <w:rsid w:val="004B6C80"/>
    <w:rsid w:val="005156AE"/>
    <w:rsid w:val="00554DBD"/>
    <w:rsid w:val="00571C35"/>
    <w:rsid w:val="005A7EA7"/>
    <w:rsid w:val="006626C6"/>
    <w:rsid w:val="00693C56"/>
    <w:rsid w:val="00751B1E"/>
    <w:rsid w:val="00782533"/>
    <w:rsid w:val="007C5675"/>
    <w:rsid w:val="008B280D"/>
    <w:rsid w:val="00952C61"/>
    <w:rsid w:val="0096666A"/>
    <w:rsid w:val="00976E74"/>
    <w:rsid w:val="009F6346"/>
    <w:rsid w:val="00A35D72"/>
    <w:rsid w:val="00A47B04"/>
    <w:rsid w:val="00A814F8"/>
    <w:rsid w:val="00A825D3"/>
    <w:rsid w:val="00B541E5"/>
    <w:rsid w:val="00BF7D50"/>
    <w:rsid w:val="00C9600E"/>
    <w:rsid w:val="00D2057E"/>
    <w:rsid w:val="00DA76EF"/>
    <w:rsid w:val="00DD19AF"/>
    <w:rsid w:val="00EA7E9F"/>
    <w:rsid w:val="00EB6A51"/>
    <w:rsid w:val="00EE56B3"/>
    <w:rsid w:val="00F45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6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156AE"/>
    <w:pPr>
      <w:spacing w:before="100" w:beforeAutospacing="1" w:after="100" w:afterAutospacing="1"/>
    </w:pPr>
  </w:style>
  <w:style w:type="character" w:customStyle="1" w:styleId="a4">
    <w:name w:val="Без интервала Знак"/>
    <w:link w:val="a5"/>
    <w:uiPriority w:val="1"/>
    <w:locked/>
    <w:rsid w:val="005156AE"/>
  </w:style>
  <w:style w:type="paragraph" w:styleId="a5">
    <w:name w:val="No Spacing"/>
    <w:link w:val="a4"/>
    <w:uiPriority w:val="1"/>
    <w:qFormat/>
    <w:rsid w:val="005156AE"/>
    <w:pPr>
      <w:spacing w:after="0" w:line="240" w:lineRule="auto"/>
    </w:pPr>
  </w:style>
  <w:style w:type="paragraph" w:styleId="a6">
    <w:name w:val="List Paragraph"/>
    <w:basedOn w:val="a"/>
    <w:uiPriority w:val="34"/>
    <w:qFormat/>
    <w:rsid w:val="005156AE"/>
    <w:pPr>
      <w:spacing w:after="180"/>
      <w:ind w:left="720" w:hanging="288"/>
      <w:contextualSpacing/>
    </w:pPr>
    <w:rPr>
      <w:color w:val="1F497D"/>
      <w:sz w:val="21"/>
      <w:szCs w:val="22"/>
      <w:lang w:eastAsia="en-US"/>
    </w:rPr>
  </w:style>
  <w:style w:type="character" w:styleId="a7">
    <w:name w:val="Strong"/>
    <w:basedOn w:val="a0"/>
    <w:qFormat/>
    <w:rsid w:val="005156AE"/>
    <w:rPr>
      <w:b/>
      <w:bCs/>
    </w:rPr>
  </w:style>
  <w:style w:type="character" w:styleId="a8">
    <w:name w:val="Emphasis"/>
    <w:basedOn w:val="a0"/>
    <w:qFormat/>
    <w:rsid w:val="005156AE"/>
    <w:rPr>
      <w:i/>
      <w:iCs/>
    </w:rPr>
  </w:style>
  <w:style w:type="paragraph" w:styleId="a9">
    <w:name w:val="Body Text"/>
    <w:basedOn w:val="a"/>
    <w:link w:val="aa"/>
    <w:rsid w:val="00A814F8"/>
    <w:pPr>
      <w:widowControl w:val="0"/>
      <w:autoSpaceDE w:val="0"/>
      <w:autoSpaceDN w:val="0"/>
      <w:adjustRightInd w:val="0"/>
      <w:ind w:left="459"/>
    </w:pPr>
  </w:style>
  <w:style w:type="character" w:customStyle="1" w:styleId="aa">
    <w:name w:val="Основной текст Знак"/>
    <w:basedOn w:val="a0"/>
    <w:link w:val="a9"/>
    <w:rsid w:val="00A814F8"/>
    <w:rPr>
      <w:rFonts w:ascii="Times New Roman" w:eastAsia="Times New Roman" w:hAnsi="Times New Roman" w:cs="Times New Roman"/>
      <w:sz w:val="24"/>
      <w:szCs w:val="24"/>
    </w:rPr>
  </w:style>
  <w:style w:type="paragraph" w:customStyle="1" w:styleId="Heading4">
    <w:name w:val="Heading 4"/>
    <w:basedOn w:val="a"/>
    <w:rsid w:val="00A814F8"/>
    <w:pPr>
      <w:widowControl w:val="0"/>
      <w:autoSpaceDE w:val="0"/>
      <w:autoSpaceDN w:val="0"/>
      <w:adjustRightInd w:val="0"/>
      <w:ind w:left="682"/>
      <w:outlineLvl w:val="3"/>
    </w:pPr>
    <w:rPr>
      <w:b/>
      <w:bCs/>
    </w:rPr>
  </w:style>
  <w:style w:type="paragraph" w:styleId="ab">
    <w:name w:val="Balloon Text"/>
    <w:basedOn w:val="a"/>
    <w:link w:val="ac"/>
    <w:uiPriority w:val="99"/>
    <w:semiHidden/>
    <w:unhideWhenUsed/>
    <w:rsid w:val="00A814F8"/>
    <w:rPr>
      <w:rFonts w:ascii="Tahoma" w:hAnsi="Tahoma" w:cs="Tahoma"/>
      <w:sz w:val="16"/>
      <w:szCs w:val="16"/>
    </w:rPr>
  </w:style>
  <w:style w:type="character" w:customStyle="1" w:styleId="ac">
    <w:name w:val="Текст выноски Знак"/>
    <w:basedOn w:val="a0"/>
    <w:link w:val="ab"/>
    <w:uiPriority w:val="99"/>
    <w:semiHidden/>
    <w:rsid w:val="00A814F8"/>
    <w:rPr>
      <w:rFonts w:ascii="Tahoma" w:eastAsia="Times New Roman" w:hAnsi="Tahoma" w:cs="Tahoma"/>
      <w:sz w:val="16"/>
      <w:szCs w:val="16"/>
      <w:lang w:eastAsia="ru-RU"/>
    </w:rPr>
  </w:style>
  <w:style w:type="paragraph" w:customStyle="1" w:styleId="ConsPlusNonformat">
    <w:name w:val="ConsPlusNonformat"/>
    <w:uiPriority w:val="99"/>
    <w:rsid w:val="00976E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
    <w:name w:val="Style13"/>
    <w:basedOn w:val="a"/>
    <w:uiPriority w:val="99"/>
    <w:rsid w:val="00DA76EF"/>
    <w:pPr>
      <w:widowControl w:val="0"/>
      <w:autoSpaceDE w:val="0"/>
      <w:autoSpaceDN w:val="0"/>
      <w:adjustRightInd w:val="0"/>
      <w:spacing w:line="264" w:lineRule="exact"/>
      <w:ind w:firstLine="677"/>
      <w:jc w:val="both"/>
    </w:pPr>
  </w:style>
  <w:style w:type="paragraph" w:customStyle="1" w:styleId="Style15">
    <w:name w:val="Style15"/>
    <w:basedOn w:val="a"/>
    <w:uiPriority w:val="99"/>
    <w:rsid w:val="00DA76EF"/>
    <w:pPr>
      <w:widowControl w:val="0"/>
      <w:autoSpaceDE w:val="0"/>
      <w:autoSpaceDN w:val="0"/>
      <w:adjustRightInd w:val="0"/>
      <w:spacing w:line="264" w:lineRule="exact"/>
      <w:ind w:firstLine="710"/>
      <w:jc w:val="both"/>
    </w:pPr>
  </w:style>
  <w:style w:type="character" w:customStyle="1" w:styleId="FontStyle26">
    <w:name w:val="Font Style26"/>
    <w:uiPriority w:val="99"/>
    <w:rsid w:val="00DA76EF"/>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778724259">
      <w:bodyDiv w:val="1"/>
      <w:marLeft w:val="0"/>
      <w:marRight w:val="0"/>
      <w:marTop w:val="0"/>
      <w:marBottom w:val="0"/>
      <w:divBdr>
        <w:top w:val="none" w:sz="0" w:space="0" w:color="auto"/>
        <w:left w:val="none" w:sz="0" w:space="0" w:color="auto"/>
        <w:bottom w:val="none" w:sz="0" w:space="0" w:color="auto"/>
        <w:right w:val="none" w:sz="0" w:space="0" w:color="auto"/>
      </w:divBdr>
    </w:div>
    <w:div w:id="2014408622">
      <w:bodyDiv w:val="1"/>
      <w:marLeft w:val="0"/>
      <w:marRight w:val="0"/>
      <w:marTop w:val="0"/>
      <w:marBottom w:val="0"/>
      <w:divBdr>
        <w:top w:val="none" w:sz="0" w:space="0" w:color="auto"/>
        <w:left w:val="none" w:sz="0" w:space="0" w:color="auto"/>
        <w:bottom w:val="none" w:sz="0" w:space="0" w:color="auto"/>
        <w:right w:val="none" w:sz="0" w:space="0" w:color="auto"/>
      </w:divBdr>
    </w:div>
    <w:div w:id="21113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26</Pages>
  <Words>8214</Words>
  <Characters>46823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Учитель</cp:lastModifiedBy>
  <cp:revision>3</cp:revision>
  <dcterms:created xsi:type="dcterms:W3CDTF">2019-07-26T15:30:00Z</dcterms:created>
  <dcterms:modified xsi:type="dcterms:W3CDTF">2019-07-26T19:47:00Z</dcterms:modified>
</cp:coreProperties>
</file>