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D7" w:rsidRPr="002439B0" w:rsidRDefault="001F26D7" w:rsidP="002439B0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39B0">
        <w:rPr>
          <w:rFonts w:ascii="Times New Roman" w:hAnsi="Times New Roman" w:cs="Times New Roman"/>
          <w:b/>
          <w:sz w:val="24"/>
          <w:szCs w:val="24"/>
        </w:rPr>
        <w:t xml:space="preserve">Ростовская область </w:t>
      </w:r>
      <w:proofErr w:type="spellStart"/>
      <w:r w:rsidRPr="002439B0">
        <w:rPr>
          <w:rFonts w:ascii="Times New Roman" w:hAnsi="Times New Roman" w:cs="Times New Roman"/>
          <w:b/>
          <w:sz w:val="24"/>
          <w:szCs w:val="24"/>
        </w:rPr>
        <w:t>Ремонтненский</w:t>
      </w:r>
      <w:proofErr w:type="spellEnd"/>
      <w:r w:rsidRPr="002439B0">
        <w:rPr>
          <w:rFonts w:ascii="Times New Roman" w:hAnsi="Times New Roman" w:cs="Times New Roman"/>
          <w:b/>
          <w:sz w:val="24"/>
          <w:szCs w:val="24"/>
        </w:rPr>
        <w:t xml:space="preserve">  район  село Большое Ремонтное </w:t>
      </w:r>
      <w:r w:rsidR="00E631E7" w:rsidRPr="002439B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439B0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2439B0">
        <w:rPr>
          <w:rFonts w:ascii="Times New Roman" w:hAnsi="Times New Roman" w:cs="Times New Roman"/>
          <w:b/>
          <w:sz w:val="24"/>
          <w:szCs w:val="24"/>
        </w:rPr>
        <w:t>Большеремонтненская</w:t>
      </w:r>
      <w:proofErr w:type="spellEnd"/>
      <w:r w:rsidRPr="002439B0">
        <w:rPr>
          <w:rFonts w:ascii="Times New Roman" w:hAnsi="Times New Roman" w:cs="Times New Roman"/>
          <w:b/>
          <w:sz w:val="24"/>
          <w:szCs w:val="24"/>
        </w:rPr>
        <w:t xml:space="preserve"> средняя школа.</w:t>
      </w:r>
    </w:p>
    <w:p w:rsidR="001F26D7" w:rsidRPr="002439B0" w:rsidRDefault="001F26D7" w:rsidP="002439B0">
      <w:pPr>
        <w:pStyle w:val="11"/>
        <w:shd w:val="clear" w:color="auto" w:fill="auto"/>
        <w:spacing w:after="0" w:line="240" w:lineRule="auto"/>
        <w:ind w:left="5780"/>
        <w:jc w:val="left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1F26D7" w:rsidRPr="002439B0" w:rsidRDefault="001F26D7" w:rsidP="002439B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«Утверждаю»</w:t>
      </w:r>
    </w:p>
    <w:p w:rsidR="001F26D7" w:rsidRPr="002439B0" w:rsidRDefault="001F26D7" w:rsidP="002439B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Директор МБОУ </w:t>
      </w:r>
      <w:proofErr w:type="spellStart"/>
      <w:r w:rsidRPr="002439B0"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 w:rsidRPr="002439B0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F26D7" w:rsidRPr="002439B0" w:rsidRDefault="001F26D7" w:rsidP="002439B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Приказ </w:t>
      </w:r>
      <w:proofErr w:type="gramStart"/>
      <w:r w:rsidRPr="002439B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439B0">
        <w:rPr>
          <w:rFonts w:ascii="Times New Roman" w:hAnsi="Times New Roman" w:cs="Times New Roman"/>
          <w:sz w:val="24"/>
          <w:szCs w:val="24"/>
        </w:rPr>
        <w:t xml:space="preserve"> ______________ №____</w:t>
      </w:r>
    </w:p>
    <w:p w:rsidR="001F26D7" w:rsidRPr="002439B0" w:rsidRDefault="001F26D7" w:rsidP="002439B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 </w:t>
      </w:r>
      <w:proofErr w:type="spellStart"/>
      <w:r w:rsidRPr="002439B0">
        <w:rPr>
          <w:rFonts w:ascii="Times New Roman" w:hAnsi="Times New Roman" w:cs="Times New Roman"/>
          <w:sz w:val="24"/>
          <w:szCs w:val="24"/>
        </w:rPr>
        <w:t>Торбенко</w:t>
      </w:r>
      <w:proofErr w:type="spellEnd"/>
      <w:r w:rsidRPr="002439B0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1F26D7" w:rsidRPr="002439B0" w:rsidRDefault="001F26D7" w:rsidP="002439B0">
      <w:pPr>
        <w:pStyle w:val="11"/>
        <w:shd w:val="clear" w:color="auto" w:fill="auto"/>
        <w:tabs>
          <w:tab w:val="left" w:leader="underscore" w:pos="7691"/>
        </w:tabs>
        <w:spacing w:after="243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F26D7" w:rsidRPr="002439B0" w:rsidRDefault="001F26D7" w:rsidP="002439B0">
      <w:pPr>
        <w:pStyle w:val="11"/>
        <w:shd w:val="clear" w:color="auto" w:fill="auto"/>
        <w:tabs>
          <w:tab w:val="left" w:leader="underscore" w:pos="7691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bookmark1"/>
    </w:p>
    <w:p w:rsidR="001F26D7" w:rsidRPr="002439B0" w:rsidRDefault="001F26D7" w:rsidP="002439B0">
      <w:pPr>
        <w:pStyle w:val="13"/>
        <w:keepNext/>
        <w:keepLines/>
        <w:shd w:val="clear" w:color="auto" w:fill="auto"/>
        <w:spacing w:before="0" w:after="144" w:line="240" w:lineRule="auto"/>
        <w:ind w:right="300"/>
        <w:jc w:val="left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 xml:space="preserve">                         РАБОЧАЯ ПРОГРАММ</w:t>
      </w:r>
      <w:bookmarkEnd w:id="0"/>
      <w:r w:rsidRPr="002439B0">
        <w:rPr>
          <w:rFonts w:ascii="Times New Roman" w:hAnsi="Times New Roman" w:cs="Times New Roman"/>
          <w:sz w:val="24"/>
          <w:szCs w:val="24"/>
        </w:rPr>
        <w:t>А</w:t>
      </w:r>
    </w:p>
    <w:p w:rsidR="001F26D7" w:rsidRPr="002439B0" w:rsidRDefault="001F26D7" w:rsidP="002439B0">
      <w:pPr>
        <w:pStyle w:val="13"/>
        <w:keepNext/>
        <w:keepLines/>
        <w:shd w:val="clear" w:color="auto" w:fill="auto"/>
        <w:spacing w:before="0" w:after="144" w:line="240" w:lineRule="auto"/>
        <w:ind w:right="300"/>
        <w:jc w:val="left"/>
        <w:rPr>
          <w:rFonts w:ascii="Times New Roman" w:hAnsi="Times New Roman" w:cs="Times New Roman"/>
          <w:sz w:val="24"/>
          <w:szCs w:val="24"/>
        </w:rPr>
      </w:pPr>
    </w:p>
    <w:p w:rsidR="001F26D7" w:rsidRPr="002439B0" w:rsidRDefault="001F26D7" w:rsidP="002439B0">
      <w:pPr>
        <w:pStyle w:val="13"/>
        <w:keepNext/>
        <w:keepLines/>
        <w:shd w:val="clear" w:color="auto" w:fill="auto"/>
        <w:spacing w:before="0" w:after="144" w:line="240" w:lineRule="auto"/>
        <w:ind w:right="300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2439B0">
        <w:rPr>
          <w:rFonts w:ascii="Times New Roman" w:hAnsi="Times New Roman" w:cs="Times New Roman"/>
          <w:b w:val="0"/>
          <w:sz w:val="24"/>
          <w:szCs w:val="24"/>
        </w:rPr>
        <w:t xml:space="preserve">     По учебному предмету    </w:t>
      </w:r>
      <w:r w:rsidRPr="002439B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</w:t>
      </w:r>
      <w:r w:rsidRPr="002439B0">
        <w:rPr>
          <w:rFonts w:ascii="Times New Roman" w:hAnsi="Times New Roman" w:cs="Times New Roman"/>
          <w:sz w:val="24"/>
          <w:szCs w:val="24"/>
          <w:u w:val="single"/>
        </w:rPr>
        <w:t xml:space="preserve"> немецкий  язык</w:t>
      </w:r>
    </w:p>
    <w:p w:rsidR="001F26D7" w:rsidRPr="002439B0" w:rsidRDefault="001F26D7" w:rsidP="002439B0">
      <w:pPr>
        <w:pStyle w:val="30"/>
        <w:keepNext/>
        <w:keepLines/>
        <w:shd w:val="clear" w:color="auto" w:fill="auto"/>
        <w:spacing w:before="0" w:after="248" w:line="240" w:lineRule="auto"/>
        <w:ind w:left="4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bookmark3"/>
      <w:r w:rsidRPr="002439B0">
        <w:rPr>
          <w:rFonts w:ascii="Times New Roman" w:hAnsi="Times New Roman" w:cs="Times New Roman"/>
          <w:sz w:val="24"/>
          <w:szCs w:val="24"/>
        </w:rPr>
        <w:t xml:space="preserve">    Уровень общего образования (класс</w:t>
      </w:r>
      <w:r w:rsidRPr="002439B0">
        <w:rPr>
          <w:rFonts w:ascii="Times New Roman" w:hAnsi="Times New Roman" w:cs="Times New Roman"/>
          <w:b/>
          <w:sz w:val="24"/>
          <w:szCs w:val="24"/>
        </w:rPr>
        <w:t>)</w:t>
      </w:r>
      <w:bookmarkEnd w:id="1"/>
      <w:r w:rsidRPr="002439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среднее  общее,11 класс</w:t>
      </w:r>
    </w:p>
    <w:p w:rsidR="001F26D7" w:rsidRPr="002439B0" w:rsidRDefault="001F26D7" w:rsidP="002439B0">
      <w:pPr>
        <w:pStyle w:val="30"/>
        <w:keepNext/>
        <w:keepLines/>
        <w:shd w:val="clear" w:color="auto" w:fill="auto"/>
        <w:tabs>
          <w:tab w:val="left" w:leader="underscore" w:pos="3318"/>
        </w:tabs>
        <w:spacing w:before="0" w:after="228" w:line="240" w:lineRule="auto"/>
        <w:ind w:left="4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bookmark4"/>
      <w:r w:rsidRPr="002439B0">
        <w:rPr>
          <w:rFonts w:ascii="Times New Roman" w:hAnsi="Times New Roman" w:cs="Times New Roman"/>
          <w:sz w:val="24"/>
          <w:szCs w:val="24"/>
        </w:rPr>
        <w:t xml:space="preserve">    Количество часов</w:t>
      </w:r>
      <w:bookmarkEnd w:id="2"/>
      <w:r w:rsidRPr="002439B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2439B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296EA6" w:rsidRPr="002439B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1F26D7" w:rsidRPr="002439B0" w:rsidRDefault="001F26D7" w:rsidP="002439B0">
      <w:pPr>
        <w:pStyle w:val="30"/>
        <w:keepNext/>
        <w:keepLines/>
        <w:shd w:val="clear" w:color="auto" w:fill="auto"/>
        <w:tabs>
          <w:tab w:val="left" w:leader="underscore" w:pos="8081"/>
        </w:tabs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bookmark5"/>
      <w:r w:rsidRPr="002439B0">
        <w:rPr>
          <w:rFonts w:ascii="Times New Roman" w:hAnsi="Times New Roman" w:cs="Times New Roman"/>
          <w:sz w:val="24"/>
          <w:szCs w:val="24"/>
        </w:rPr>
        <w:t xml:space="preserve">      Учитель           </w:t>
      </w:r>
      <w:r w:rsidRPr="002439B0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proofErr w:type="spellStart"/>
      <w:r w:rsidRPr="002439B0">
        <w:rPr>
          <w:rFonts w:ascii="Times New Roman" w:hAnsi="Times New Roman" w:cs="Times New Roman"/>
          <w:b/>
          <w:sz w:val="24"/>
          <w:szCs w:val="24"/>
          <w:u w:val="single"/>
        </w:rPr>
        <w:t>Мощенко</w:t>
      </w:r>
      <w:proofErr w:type="spellEnd"/>
      <w:r w:rsidRPr="002439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Людмила Павловна</w:t>
      </w:r>
      <w:r w:rsidRPr="002439B0">
        <w:rPr>
          <w:rFonts w:ascii="Times New Roman" w:hAnsi="Times New Roman" w:cs="Times New Roman"/>
          <w:sz w:val="24"/>
          <w:szCs w:val="24"/>
          <w:u w:val="single"/>
        </w:rPr>
        <w:tab/>
      </w:r>
      <w:bookmarkEnd w:id="3"/>
    </w:p>
    <w:p w:rsidR="001F26D7" w:rsidRPr="002439B0" w:rsidRDefault="001F26D7" w:rsidP="002439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(ФИО)</w:t>
      </w:r>
      <w:r w:rsidRPr="002439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6D7" w:rsidRPr="002439B0" w:rsidRDefault="001F26D7" w:rsidP="002439B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F26D7" w:rsidRPr="002439B0" w:rsidRDefault="001F26D7" w:rsidP="002439B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F26D7" w:rsidRPr="002439B0" w:rsidRDefault="001F26D7" w:rsidP="002439B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F26D7" w:rsidRPr="002439B0" w:rsidRDefault="001F26D7" w:rsidP="002439B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F26D7" w:rsidRPr="002439B0" w:rsidRDefault="001F26D7" w:rsidP="002439B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F26D7" w:rsidRPr="002439B0" w:rsidRDefault="001F26D7" w:rsidP="002439B0">
      <w:pPr>
        <w:tabs>
          <w:tab w:val="left" w:pos="705"/>
          <w:tab w:val="center" w:pos="4155"/>
          <w:tab w:val="right" w:pos="831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26D7" w:rsidRPr="002439B0" w:rsidRDefault="001F26D7" w:rsidP="002439B0">
      <w:pPr>
        <w:tabs>
          <w:tab w:val="left" w:pos="705"/>
          <w:tab w:val="center" w:pos="4155"/>
          <w:tab w:val="right" w:pos="8310"/>
        </w:tabs>
        <w:spacing w:line="240" w:lineRule="auto"/>
        <w:ind w:firstLine="645"/>
        <w:rPr>
          <w:rFonts w:ascii="Times New Roman" w:hAnsi="Times New Roman" w:cs="Times New Roman"/>
          <w:b/>
          <w:sz w:val="24"/>
          <w:szCs w:val="24"/>
        </w:rPr>
      </w:pPr>
      <w:r w:rsidRPr="002439B0">
        <w:rPr>
          <w:rFonts w:ascii="Times New Roman" w:hAnsi="Times New Roman" w:cs="Times New Roman"/>
          <w:b/>
          <w:sz w:val="24"/>
          <w:szCs w:val="24"/>
        </w:rPr>
        <w:t xml:space="preserve">Рабочая программа «Немецкий язык 11 класс» разработана на основе Примерной программы основного общего образования по иностранному языку 2005 года и авторской программы общеобразовательных учреждений по немецкому языку для 10-11 классов </w:t>
      </w:r>
      <w:proofErr w:type="spellStart"/>
      <w:r w:rsidRPr="002439B0">
        <w:rPr>
          <w:rFonts w:ascii="Times New Roman" w:hAnsi="Times New Roman" w:cs="Times New Roman"/>
          <w:b/>
          <w:sz w:val="24"/>
          <w:szCs w:val="24"/>
        </w:rPr>
        <w:t>И.Л.Бим</w:t>
      </w:r>
      <w:proofErr w:type="spellEnd"/>
      <w:r w:rsidRPr="002439B0">
        <w:rPr>
          <w:rFonts w:ascii="Times New Roman" w:hAnsi="Times New Roman" w:cs="Times New Roman"/>
          <w:b/>
          <w:sz w:val="24"/>
          <w:szCs w:val="24"/>
        </w:rPr>
        <w:t xml:space="preserve"> (М.: Просвещение,2007 г.) и с учетом положений Федерального компонента государственного стандарта общего образования в общеобразовательных учреждениях.</w:t>
      </w:r>
    </w:p>
    <w:p w:rsidR="001F26D7" w:rsidRPr="002439B0" w:rsidRDefault="001F26D7" w:rsidP="002439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6EA6" w:rsidRPr="002439B0" w:rsidRDefault="00296EA6" w:rsidP="002439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6EA6" w:rsidRPr="002439B0" w:rsidRDefault="00296EA6" w:rsidP="0024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6EA6" w:rsidRDefault="00296EA6" w:rsidP="0024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39B0" w:rsidRPr="002439B0" w:rsidRDefault="002439B0" w:rsidP="0024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6D7" w:rsidRDefault="002439B0" w:rsidP="002439B0">
      <w:pPr>
        <w:pStyle w:val="1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lastRenderedPageBreak/>
        <w:t xml:space="preserve">                   </w:t>
      </w:r>
      <w:r w:rsidR="001F26D7" w:rsidRPr="002439B0">
        <w:rPr>
          <w:rFonts w:ascii="Times New Roman" w:hAnsi="Times New Roman" w:cs="Times New Roman"/>
          <w:color w:val="auto"/>
          <w:szCs w:val="24"/>
        </w:rPr>
        <w:t>Раздел Ӏ. «Пояснительная записка»</w:t>
      </w:r>
    </w:p>
    <w:p w:rsidR="002439B0" w:rsidRPr="002439B0" w:rsidRDefault="002439B0" w:rsidP="002439B0"/>
    <w:p w:rsidR="001F26D7" w:rsidRPr="002439B0" w:rsidRDefault="001F26D7" w:rsidP="002439B0">
      <w:pPr>
        <w:pStyle w:val="2"/>
        <w:spacing w:line="240" w:lineRule="auto"/>
        <w:ind w:firstLine="708"/>
        <w:rPr>
          <w:sz w:val="24"/>
        </w:rPr>
      </w:pPr>
      <w:r w:rsidRPr="002439B0">
        <w:rPr>
          <w:sz w:val="24"/>
        </w:rPr>
        <w:t>Данная рабочая программа разработана на основе программы по иностранным языкам (базовый уровень), составленной на основе:</w:t>
      </w:r>
    </w:p>
    <w:p w:rsidR="001F26D7" w:rsidRPr="002439B0" w:rsidRDefault="001F26D7" w:rsidP="002439B0">
      <w:pPr>
        <w:spacing w:line="240" w:lineRule="auto"/>
        <w:ind w:right="27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>-Примерной  программы   по учебным предметам Иностранный язык 10-11 класс.</w:t>
      </w:r>
    </w:p>
    <w:p w:rsidR="001F26D7" w:rsidRPr="002439B0" w:rsidRDefault="001F26D7" w:rsidP="002439B0">
      <w:pPr>
        <w:spacing w:line="240" w:lineRule="auto"/>
        <w:ind w:right="27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 xml:space="preserve">-Программы   общеобразовательных   учреждений. Немецкий  язык.   10   -   11  классы. Автор   </w:t>
      </w:r>
      <w:proofErr w:type="spellStart"/>
      <w:r w:rsidRPr="002439B0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2439B0">
        <w:rPr>
          <w:rFonts w:ascii="Times New Roman" w:hAnsi="Times New Roman" w:cs="Times New Roman"/>
          <w:sz w:val="24"/>
          <w:szCs w:val="24"/>
        </w:rPr>
        <w:t xml:space="preserve">  И.Л. - М.: Просвещение, 2010;</w:t>
      </w:r>
    </w:p>
    <w:p w:rsidR="001F26D7" w:rsidRPr="002439B0" w:rsidRDefault="001F26D7" w:rsidP="002439B0">
      <w:pPr>
        <w:spacing w:line="240" w:lineRule="auto"/>
        <w:ind w:right="27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 xml:space="preserve">-Санитарно -  эпидемиологических  правил  и  нормативов  </w:t>
      </w:r>
      <w:proofErr w:type="spellStart"/>
      <w:r w:rsidRPr="002439B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439B0">
        <w:rPr>
          <w:rFonts w:ascii="Times New Roman" w:hAnsi="Times New Roman" w:cs="Times New Roman"/>
          <w:sz w:val="24"/>
          <w:szCs w:val="24"/>
        </w:rPr>
        <w:t xml:space="preserve"> 2.4.2.2821 – 10.  «Санитарно  -  эпидемиологические   требования  к  условиям   и   организации  обучения  в  общеобразовательных  учреждениях»;</w:t>
      </w:r>
    </w:p>
    <w:p w:rsidR="001F26D7" w:rsidRPr="002439B0" w:rsidRDefault="001F26D7" w:rsidP="002439B0">
      <w:pPr>
        <w:spacing w:line="240" w:lineRule="auto"/>
        <w:ind w:right="27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>-Типового положения об образовательном учреждении (постановление Правительства Российской Федерации «Об утверждении Типового положения об образовательном учреждении» от 19.03.2001 г. № 196;</w:t>
      </w:r>
    </w:p>
    <w:p w:rsidR="001F26D7" w:rsidRPr="002439B0" w:rsidRDefault="001F26D7" w:rsidP="002439B0">
      <w:pPr>
        <w:spacing w:line="240" w:lineRule="auto"/>
        <w:ind w:right="27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 xml:space="preserve">-Приказа </w:t>
      </w:r>
      <w:proofErr w:type="spellStart"/>
      <w:r w:rsidRPr="002439B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439B0">
        <w:rPr>
          <w:rFonts w:ascii="Times New Roman" w:hAnsi="Times New Roman" w:cs="Times New Roman"/>
          <w:sz w:val="24"/>
          <w:szCs w:val="24"/>
        </w:rPr>
        <w:t xml:space="preserve"> от 30.08.2010 г. №889;</w:t>
      </w:r>
    </w:p>
    <w:p w:rsidR="001F26D7" w:rsidRPr="002439B0" w:rsidRDefault="001F26D7" w:rsidP="002439B0">
      <w:pPr>
        <w:spacing w:line="240" w:lineRule="auto"/>
        <w:ind w:right="27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>-Приказа Министерства образования и науки РФ от 03.06.2011 г. №1994;</w:t>
      </w:r>
    </w:p>
    <w:p w:rsidR="001F26D7" w:rsidRPr="002439B0" w:rsidRDefault="001F26D7" w:rsidP="002439B0">
      <w:pPr>
        <w:spacing w:line="240" w:lineRule="auto"/>
        <w:ind w:right="27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>-Приказа Министерства образования и науки РФ от 01.02.2012 г. №74;</w:t>
      </w:r>
    </w:p>
    <w:p w:rsidR="001F26D7" w:rsidRPr="002439B0" w:rsidRDefault="001F26D7" w:rsidP="002439B0">
      <w:pPr>
        <w:spacing w:line="240" w:lineRule="auto"/>
        <w:ind w:right="27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>-Федерального базисного учебного плана для общеобразовательных учреждений РФ (приказ Министерства образования РФ от 09.03.2004 г. №1312 «Об утверждении федерального учебного плана и примерных учебных планов для образовательных учреждений Российской Федерации»;</w:t>
      </w:r>
    </w:p>
    <w:p w:rsidR="001F26D7" w:rsidRPr="002439B0" w:rsidRDefault="001F26D7" w:rsidP="002439B0">
      <w:pPr>
        <w:spacing w:line="240" w:lineRule="auto"/>
        <w:ind w:right="27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>-Материалов  УМК   для  10  класса.</w:t>
      </w:r>
    </w:p>
    <w:p w:rsidR="001F26D7" w:rsidRPr="002439B0" w:rsidRDefault="001F26D7" w:rsidP="002439B0">
      <w:pPr>
        <w:pStyle w:val="21"/>
        <w:ind w:right="0"/>
        <w:rPr>
          <w:sz w:val="24"/>
          <w:szCs w:val="24"/>
        </w:rPr>
      </w:pPr>
      <w:r w:rsidRPr="002439B0">
        <w:rPr>
          <w:sz w:val="24"/>
          <w:szCs w:val="24"/>
        </w:rPr>
        <w:t xml:space="preserve">Изучение в старшей школе иностранного языка в целом и немецкого в частности  на базовом уровне  направлено на достижение следующих </w:t>
      </w:r>
      <w:r w:rsidRPr="002439B0">
        <w:rPr>
          <w:b/>
          <w:sz w:val="24"/>
          <w:szCs w:val="24"/>
        </w:rPr>
        <w:t>целей</w:t>
      </w:r>
      <w:r w:rsidRPr="002439B0">
        <w:rPr>
          <w:sz w:val="24"/>
          <w:szCs w:val="24"/>
        </w:rPr>
        <w:t>:</w:t>
      </w:r>
    </w:p>
    <w:p w:rsidR="001F26D7" w:rsidRPr="002439B0" w:rsidRDefault="001F26D7" w:rsidP="002439B0">
      <w:pPr>
        <w:pStyle w:val="a3"/>
        <w:numPr>
          <w:ilvl w:val="0"/>
          <w:numId w:val="1"/>
        </w:numPr>
        <w:shd w:val="clear" w:color="auto" w:fill="FFFFFF"/>
        <w:snapToGri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439B0">
        <w:rPr>
          <w:rFonts w:ascii="Times New Roman" w:hAnsi="Times New Roman"/>
          <w:b/>
          <w:sz w:val="24"/>
          <w:szCs w:val="24"/>
        </w:rPr>
        <w:t>дальнейшее развитие</w:t>
      </w:r>
      <w:r w:rsidRPr="002439B0">
        <w:rPr>
          <w:rFonts w:ascii="Times New Roman" w:hAnsi="Times New Roman"/>
          <w:sz w:val="24"/>
          <w:szCs w:val="24"/>
        </w:rPr>
        <w:t xml:space="preserve"> иноязычной коммуникативной компетенции (речевой, языковой, </w:t>
      </w:r>
      <w:proofErr w:type="spellStart"/>
      <w:r w:rsidRPr="002439B0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2439B0">
        <w:rPr>
          <w:rFonts w:ascii="Times New Roman" w:hAnsi="Times New Roman"/>
          <w:sz w:val="24"/>
          <w:szCs w:val="24"/>
        </w:rPr>
        <w:t>, компенсаторной, учебно-познавательной):</w:t>
      </w:r>
    </w:p>
    <w:p w:rsidR="001F26D7" w:rsidRPr="002439B0" w:rsidRDefault="001F26D7" w:rsidP="002439B0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napToGri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439B0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2439B0">
        <w:rPr>
          <w:rFonts w:ascii="Times New Roman" w:hAnsi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2439B0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2439B0">
        <w:rPr>
          <w:rFonts w:ascii="Times New Roman" w:hAnsi="Times New Roman"/>
          <w:sz w:val="24"/>
          <w:szCs w:val="24"/>
        </w:rPr>
        <w:t>, чтении и письме)</w:t>
      </w:r>
      <w:proofErr w:type="gramStart"/>
      <w:r w:rsidRPr="002439B0">
        <w:rPr>
          <w:rFonts w:ascii="Times New Roman" w:hAnsi="Times New Roman"/>
          <w:sz w:val="24"/>
          <w:szCs w:val="24"/>
        </w:rPr>
        <w:t>;у</w:t>
      </w:r>
      <w:proofErr w:type="gramEnd"/>
      <w:r w:rsidRPr="002439B0">
        <w:rPr>
          <w:rFonts w:ascii="Times New Roman" w:hAnsi="Times New Roman"/>
          <w:sz w:val="24"/>
          <w:szCs w:val="24"/>
        </w:rPr>
        <w:t>мений планировать свое речевое и неречевое поведение;</w:t>
      </w:r>
    </w:p>
    <w:p w:rsidR="001F26D7" w:rsidRPr="002439B0" w:rsidRDefault="001F26D7" w:rsidP="002439B0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napToGri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439B0">
        <w:rPr>
          <w:rFonts w:ascii="Times New Roman" w:hAnsi="Times New Roman"/>
          <w:b/>
          <w:sz w:val="24"/>
          <w:szCs w:val="24"/>
        </w:rPr>
        <w:t xml:space="preserve">языковая компетенция – </w:t>
      </w:r>
      <w:r w:rsidRPr="002439B0">
        <w:rPr>
          <w:rFonts w:ascii="Times New Roman" w:hAnsi="Times New Roman"/>
          <w:sz w:val="24"/>
          <w:szCs w:val="24"/>
        </w:rPr>
        <w:t xml:space="preserve">систематизация ранее изученного материала; </w:t>
      </w:r>
      <w:proofErr w:type="spellStart"/>
      <w:r w:rsidRPr="002439B0">
        <w:rPr>
          <w:rFonts w:ascii="Times New Roman" w:hAnsi="Times New Roman"/>
          <w:sz w:val="24"/>
          <w:szCs w:val="24"/>
        </w:rPr>
        <w:t>овладениеновыми</w:t>
      </w:r>
      <w:proofErr w:type="spellEnd"/>
      <w:r w:rsidRPr="002439B0">
        <w:rPr>
          <w:rFonts w:ascii="Times New Roman" w:hAnsi="Times New Roman"/>
          <w:sz w:val="24"/>
          <w:szCs w:val="24"/>
        </w:rPr>
        <w:t xml:space="preserve">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1F26D7" w:rsidRPr="002439B0" w:rsidRDefault="001F26D7" w:rsidP="002439B0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napToGri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2439B0">
        <w:rPr>
          <w:rFonts w:ascii="Times New Roman" w:hAnsi="Times New Roman"/>
          <w:b/>
          <w:sz w:val="24"/>
          <w:szCs w:val="24"/>
        </w:rPr>
        <w:t>социокультурная</w:t>
      </w:r>
      <w:proofErr w:type="spellEnd"/>
      <w:r w:rsidRPr="002439B0">
        <w:rPr>
          <w:rFonts w:ascii="Times New Roman" w:hAnsi="Times New Roman"/>
          <w:b/>
          <w:sz w:val="24"/>
          <w:szCs w:val="24"/>
        </w:rPr>
        <w:t xml:space="preserve"> компетенция – </w:t>
      </w:r>
      <w:r w:rsidRPr="002439B0">
        <w:rPr>
          <w:rFonts w:ascii="Times New Roman" w:hAnsi="Times New Roman"/>
          <w:sz w:val="24"/>
          <w:szCs w:val="24"/>
        </w:rPr>
        <w:t xml:space="preserve">увеличение объема знаний о </w:t>
      </w:r>
      <w:proofErr w:type="spellStart"/>
      <w:r w:rsidRPr="002439B0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2439B0">
        <w:rPr>
          <w:rFonts w:ascii="Times New Roman" w:hAnsi="Times New Roman"/>
          <w:sz w:val="24"/>
          <w:szCs w:val="24"/>
        </w:rPr>
        <w:t xml:space="preserve"> специфике </w:t>
      </w:r>
      <w:r w:rsidRPr="002439B0">
        <w:rPr>
          <w:rFonts w:ascii="Times New Roman" w:hAnsi="Times New Roman"/>
          <w:sz w:val="24"/>
          <w:szCs w:val="24"/>
          <w:u w:val="single"/>
        </w:rPr>
        <w:t>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1F26D7" w:rsidRPr="002439B0" w:rsidRDefault="001F26D7" w:rsidP="002439B0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napToGri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439B0">
        <w:rPr>
          <w:rFonts w:ascii="Times New Roman" w:hAnsi="Times New Roman"/>
          <w:b/>
          <w:sz w:val="24"/>
          <w:szCs w:val="24"/>
        </w:rPr>
        <w:t xml:space="preserve">учебно-познавательная компетенция – </w:t>
      </w:r>
      <w:r w:rsidRPr="002439B0">
        <w:rPr>
          <w:rFonts w:ascii="Times New Roman" w:hAnsi="Times New Roman"/>
          <w:sz w:val="24"/>
          <w:szCs w:val="24"/>
        </w:rPr>
        <w:t xml:space="preserve">развитие </w:t>
      </w:r>
      <w:proofErr w:type="gramStart"/>
      <w:r w:rsidRPr="002439B0">
        <w:rPr>
          <w:rFonts w:ascii="Times New Roman" w:hAnsi="Times New Roman"/>
          <w:sz w:val="24"/>
          <w:szCs w:val="24"/>
        </w:rPr>
        <w:t>общих</w:t>
      </w:r>
      <w:proofErr w:type="gramEnd"/>
      <w:r w:rsidRPr="002439B0">
        <w:rPr>
          <w:rFonts w:ascii="Times New Roman" w:hAnsi="Times New Roman"/>
          <w:sz w:val="24"/>
          <w:szCs w:val="24"/>
        </w:rPr>
        <w:t xml:space="preserve"> и специальных </w:t>
      </w:r>
      <w:proofErr w:type="spellStart"/>
      <w:r w:rsidRPr="002439B0">
        <w:rPr>
          <w:rFonts w:ascii="Times New Roman" w:hAnsi="Times New Roman"/>
          <w:sz w:val="24"/>
          <w:szCs w:val="24"/>
        </w:rPr>
        <w:t>учебныхумений</w:t>
      </w:r>
      <w:proofErr w:type="spellEnd"/>
      <w:r w:rsidRPr="002439B0">
        <w:rPr>
          <w:rFonts w:ascii="Times New Roman" w:hAnsi="Times New Roman"/>
          <w:sz w:val="24"/>
          <w:szCs w:val="24"/>
        </w:rPr>
        <w:t xml:space="preserve">, позволяющих совершенствовать учебную деятельность по овладению иностранным языком, удовлетворять с его помощью познавательные интересы в </w:t>
      </w:r>
      <w:proofErr w:type="spellStart"/>
      <w:r w:rsidRPr="002439B0">
        <w:rPr>
          <w:rFonts w:ascii="Times New Roman" w:hAnsi="Times New Roman"/>
          <w:sz w:val="24"/>
          <w:szCs w:val="24"/>
        </w:rPr>
        <w:t>другихобластях</w:t>
      </w:r>
      <w:proofErr w:type="spellEnd"/>
      <w:r w:rsidRPr="002439B0">
        <w:rPr>
          <w:rFonts w:ascii="Times New Roman" w:hAnsi="Times New Roman"/>
          <w:sz w:val="24"/>
          <w:szCs w:val="24"/>
        </w:rPr>
        <w:t xml:space="preserve"> знания.</w:t>
      </w:r>
    </w:p>
    <w:p w:rsidR="001F26D7" w:rsidRPr="002439B0" w:rsidRDefault="001F26D7" w:rsidP="002439B0">
      <w:pPr>
        <w:pStyle w:val="a3"/>
        <w:numPr>
          <w:ilvl w:val="0"/>
          <w:numId w:val="1"/>
        </w:numPr>
        <w:shd w:val="clear" w:color="auto" w:fill="FFFFFF"/>
        <w:snapToGri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439B0">
        <w:rPr>
          <w:rFonts w:ascii="Times New Roman" w:hAnsi="Times New Roman"/>
          <w:b/>
          <w:sz w:val="24"/>
          <w:szCs w:val="24"/>
        </w:rPr>
        <w:t>развитие и воспитание</w:t>
      </w:r>
      <w:r w:rsidRPr="002439B0">
        <w:rPr>
          <w:rFonts w:ascii="Times New Roman" w:hAnsi="Times New Roman"/>
          <w:sz w:val="24"/>
          <w:szCs w:val="24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</w:t>
      </w:r>
      <w:proofErr w:type="gramStart"/>
      <w:r w:rsidRPr="002439B0">
        <w:rPr>
          <w:rFonts w:ascii="Times New Roman" w:hAnsi="Times New Roman"/>
          <w:sz w:val="24"/>
          <w:szCs w:val="24"/>
        </w:rPr>
        <w:t>;.</w:t>
      </w:r>
      <w:proofErr w:type="gramEnd"/>
    </w:p>
    <w:p w:rsidR="001F26D7" w:rsidRPr="002439B0" w:rsidRDefault="001F26D7" w:rsidP="002439B0">
      <w:pPr>
        <w:pStyle w:val="a3"/>
        <w:shd w:val="clear" w:color="auto" w:fill="FFFFFF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F26D7" w:rsidRPr="002439B0" w:rsidRDefault="001F26D7" w:rsidP="0024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 xml:space="preserve">Данная программа предусматривает формирование  у обучающихся </w:t>
      </w:r>
      <w:proofErr w:type="spellStart"/>
      <w:r w:rsidRPr="002439B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439B0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</w:t>
      </w:r>
    </w:p>
    <w:p w:rsidR="001F26D7" w:rsidRPr="002439B0" w:rsidRDefault="001F26D7" w:rsidP="002439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 xml:space="preserve">использование учебных умений, связанных со способами организации учебной деятельности, доступных учащимся 11 класса и способствующих самостоятельному изучению немецкого языка и культуры стран изучаемого языка; а также развитие специальных учебных умений, таких как нахождение ключевых слов при работе с текстом, их </w:t>
      </w:r>
      <w:proofErr w:type="spellStart"/>
      <w:r w:rsidRPr="002439B0">
        <w:rPr>
          <w:rFonts w:ascii="Times New Roman" w:hAnsi="Times New Roman" w:cs="Times New Roman"/>
          <w:sz w:val="24"/>
          <w:szCs w:val="24"/>
        </w:rPr>
        <w:t>семантизация</w:t>
      </w:r>
      <w:proofErr w:type="spellEnd"/>
      <w:r w:rsidRPr="002439B0">
        <w:rPr>
          <w:rFonts w:ascii="Times New Roman" w:hAnsi="Times New Roman" w:cs="Times New Roman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 </w:t>
      </w:r>
      <w:proofErr w:type="spellStart"/>
      <w:r w:rsidRPr="002439B0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2439B0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1F26D7" w:rsidRPr="002439B0" w:rsidRDefault="001F26D7" w:rsidP="0024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pacing w:val="2"/>
          <w:sz w:val="24"/>
          <w:szCs w:val="24"/>
        </w:rPr>
        <w:t>Формируются и совершенствуются умения:</w:t>
      </w:r>
    </w:p>
    <w:p w:rsidR="001F26D7" w:rsidRPr="002439B0" w:rsidRDefault="001F26D7" w:rsidP="002439B0">
      <w:pPr>
        <w:shd w:val="clear" w:color="auto" w:fill="FFFFFF"/>
        <w:tabs>
          <w:tab w:val="left" w:pos="6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pacing w:val="2"/>
          <w:sz w:val="24"/>
          <w:szCs w:val="24"/>
        </w:rPr>
        <w:t>•работать с информацией: сокращение, расширение уст</w:t>
      </w:r>
      <w:r w:rsidRPr="002439B0">
        <w:rPr>
          <w:rFonts w:ascii="Times New Roman" w:hAnsi="Times New Roman" w:cs="Times New Roman"/>
          <w:spacing w:val="6"/>
          <w:sz w:val="24"/>
          <w:szCs w:val="24"/>
        </w:rPr>
        <w:t xml:space="preserve">ной и письменной информации, создание второго текста по </w:t>
      </w:r>
      <w:r w:rsidRPr="002439B0">
        <w:rPr>
          <w:rFonts w:ascii="Times New Roman" w:hAnsi="Times New Roman" w:cs="Times New Roman"/>
          <w:spacing w:val="3"/>
          <w:sz w:val="24"/>
          <w:szCs w:val="24"/>
        </w:rPr>
        <w:t>аналогии, заполнение таблиц;</w:t>
      </w:r>
      <w:r w:rsidR="00296EA6" w:rsidRPr="00243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439B0">
        <w:rPr>
          <w:rFonts w:ascii="Times New Roman" w:hAnsi="Times New Roman" w:cs="Times New Roman"/>
          <w:spacing w:val="3"/>
          <w:sz w:val="24"/>
          <w:szCs w:val="24"/>
        </w:rPr>
        <w:t>•работать с прослушанным/прочитанным текстом: извле</w:t>
      </w:r>
      <w:r w:rsidRPr="002439B0">
        <w:rPr>
          <w:rFonts w:ascii="Times New Roman" w:hAnsi="Times New Roman" w:cs="Times New Roman"/>
          <w:spacing w:val="6"/>
          <w:sz w:val="24"/>
          <w:szCs w:val="24"/>
        </w:rPr>
        <w:t>чение основной информации, извлечение запрашиваемой или нужной информации, извлечение полной и точной информа</w:t>
      </w:r>
      <w:r w:rsidRPr="002439B0">
        <w:rPr>
          <w:rFonts w:ascii="Times New Roman" w:hAnsi="Times New Roman" w:cs="Times New Roman"/>
          <w:spacing w:val="-4"/>
          <w:sz w:val="24"/>
          <w:szCs w:val="24"/>
        </w:rPr>
        <w:t>ции;</w:t>
      </w:r>
      <w:r w:rsidR="00296EA6" w:rsidRPr="00243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2439B0">
        <w:rPr>
          <w:rFonts w:ascii="Times New Roman" w:hAnsi="Times New Roman" w:cs="Times New Roman"/>
          <w:spacing w:val="7"/>
          <w:sz w:val="24"/>
          <w:szCs w:val="24"/>
        </w:rPr>
        <w:t>•работать с разными источниками на иностранном язы</w:t>
      </w:r>
      <w:r w:rsidRPr="002439B0">
        <w:rPr>
          <w:rFonts w:ascii="Times New Roman" w:hAnsi="Times New Roman" w:cs="Times New Roman"/>
          <w:spacing w:val="5"/>
          <w:sz w:val="24"/>
          <w:szCs w:val="24"/>
        </w:rPr>
        <w:t xml:space="preserve">ке: справочными материалами, словарями, </w:t>
      </w:r>
      <w:proofErr w:type="spellStart"/>
      <w:r w:rsidRPr="002439B0">
        <w:rPr>
          <w:rFonts w:ascii="Times New Roman" w:hAnsi="Times New Roman" w:cs="Times New Roman"/>
          <w:spacing w:val="5"/>
          <w:sz w:val="24"/>
          <w:szCs w:val="24"/>
        </w:rPr>
        <w:t>интернет-ресурса</w:t>
      </w:r>
      <w:r w:rsidRPr="002439B0">
        <w:rPr>
          <w:rFonts w:ascii="Times New Roman" w:hAnsi="Times New Roman" w:cs="Times New Roman"/>
          <w:spacing w:val="1"/>
          <w:sz w:val="24"/>
          <w:szCs w:val="24"/>
        </w:rPr>
        <w:t>ми</w:t>
      </w:r>
      <w:proofErr w:type="spellEnd"/>
      <w:r w:rsidRPr="002439B0">
        <w:rPr>
          <w:rFonts w:ascii="Times New Roman" w:hAnsi="Times New Roman" w:cs="Times New Roman"/>
          <w:spacing w:val="1"/>
          <w:sz w:val="24"/>
          <w:szCs w:val="24"/>
        </w:rPr>
        <w:t>, литературой;</w:t>
      </w:r>
      <w:r w:rsidR="00296EA6" w:rsidRPr="00243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439B0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2439B0">
        <w:rPr>
          <w:rFonts w:ascii="Times New Roman" w:hAnsi="Times New Roman" w:cs="Times New Roman"/>
          <w:spacing w:val="2"/>
          <w:sz w:val="24"/>
          <w:szCs w:val="24"/>
        </w:rPr>
        <w:t xml:space="preserve">планировать и осуществлять учебно-исследовательскую </w:t>
      </w:r>
      <w:r w:rsidRPr="002439B0">
        <w:rPr>
          <w:rFonts w:ascii="Times New Roman" w:hAnsi="Times New Roman" w:cs="Times New Roman"/>
          <w:spacing w:val="3"/>
          <w:sz w:val="24"/>
          <w:szCs w:val="24"/>
        </w:rPr>
        <w:t xml:space="preserve">работу: выбор темы исследования, составление плана работы, </w:t>
      </w:r>
      <w:r w:rsidRPr="002439B0">
        <w:rPr>
          <w:rFonts w:ascii="Times New Roman" w:hAnsi="Times New Roman" w:cs="Times New Roman"/>
          <w:spacing w:val="4"/>
          <w:sz w:val="24"/>
          <w:szCs w:val="24"/>
        </w:rPr>
        <w:t>знакомство с исследовательскими методами (наблюдение, ан</w:t>
      </w:r>
      <w:r w:rsidRPr="002439B0">
        <w:rPr>
          <w:rFonts w:ascii="Times New Roman" w:hAnsi="Times New Roman" w:cs="Times New Roman"/>
          <w:spacing w:val="2"/>
          <w:sz w:val="24"/>
          <w:szCs w:val="24"/>
        </w:rPr>
        <w:t xml:space="preserve">кетирование, интервьюирование), анализ полученных данных и их интерпретация, разработка </w:t>
      </w:r>
      <w:r w:rsidRPr="002439B0">
        <w:rPr>
          <w:rFonts w:ascii="Times New Roman" w:hAnsi="Times New Roman" w:cs="Times New Roman"/>
          <w:spacing w:val="8"/>
          <w:sz w:val="24"/>
          <w:szCs w:val="24"/>
        </w:rPr>
        <w:t xml:space="preserve">краткосрочного проекта и его </w:t>
      </w:r>
      <w:r w:rsidRPr="002439B0">
        <w:rPr>
          <w:rFonts w:ascii="Times New Roman" w:hAnsi="Times New Roman" w:cs="Times New Roman"/>
          <w:spacing w:val="9"/>
          <w:sz w:val="24"/>
          <w:szCs w:val="24"/>
        </w:rPr>
        <w:t xml:space="preserve">устная презентация с аргументацией, ответы на вопросы по </w:t>
      </w:r>
      <w:r w:rsidRPr="002439B0">
        <w:rPr>
          <w:rFonts w:ascii="Times New Roman" w:hAnsi="Times New Roman" w:cs="Times New Roman"/>
          <w:sz w:val="24"/>
          <w:szCs w:val="24"/>
        </w:rPr>
        <w:t>проекту; участвовать в работе над долгосрочным проектом;  вза</w:t>
      </w:r>
      <w:r w:rsidRPr="002439B0">
        <w:rPr>
          <w:rFonts w:ascii="Times New Roman" w:hAnsi="Times New Roman" w:cs="Times New Roman"/>
          <w:spacing w:val="-1"/>
          <w:sz w:val="24"/>
          <w:szCs w:val="24"/>
        </w:rPr>
        <w:t>имодействовать в группе с другими участниками проектной де</w:t>
      </w:r>
      <w:r w:rsidRPr="002439B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439B0">
        <w:rPr>
          <w:rFonts w:ascii="Times New Roman" w:hAnsi="Times New Roman" w:cs="Times New Roman"/>
          <w:spacing w:val="-5"/>
          <w:sz w:val="24"/>
          <w:szCs w:val="24"/>
        </w:rPr>
        <w:t>ятельности;</w:t>
      </w:r>
      <w:proofErr w:type="gramEnd"/>
      <w:r w:rsidR="00296EA6" w:rsidRPr="002439B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39B0">
        <w:rPr>
          <w:rFonts w:ascii="Times New Roman" w:hAnsi="Times New Roman" w:cs="Times New Roman"/>
          <w:spacing w:val="5"/>
          <w:sz w:val="24"/>
          <w:szCs w:val="24"/>
        </w:rPr>
        <w:t xml:space="preserve">•самостоятельно работать, рационально организовывая </w:t>
      </w:r>
      <w:r w:rsidRPr="002439B0">
        <w:rPr>
          <w:rFonts w:ascii="Times New Roman" w:hAnsi="Times New Roman" w:cs="Times New Roman"/>
          <w:spacing w:val="6"/>
          <w:sz w:val="24"/>
          <w:szCs w:val="24"/>
        </w:rPr>
        <w:t>свой труд в классе и дома.</w:t>
      </w:r>
    </w:p>
    <w:p w:rsidR="001F26D7" w:rsidRPr="002439B0" w:rsidRDefault="001F26D7" w:rsidP="002439B0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плану для общеобразовательных учреждений  Российской Федерации на изучения немецкого языка в11 классе отводится 105 часа, 3 часа в неделю, 35 недель   </w:t>
      </w:r>
    </w:p>
    <w:p w:rsidR="001F26D7" w:rsidRPr="002439B0" w:rsidRDefault="001F26D7" w:rsidP="002439B0">
      <w:pPr>
        <w:spacing w:before="120" w:line="240" w:lineRule="auto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 xml:space="preserve">   </w:t>
      </w:r>
      <w:r w:rsidRPr="002439B0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Све</w:t>
      </w:r>
      <w:r w:rsidR="009B2107" w:rsidRPr="002439B0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дения о количестве часов на 2019-2020</w:t>
      </w:r>
      <w:r w:rsidRPr="002439B0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 учебный год</w:t>
      </w:r>
    </w:p>
    <w:p w:rsidR="001F26D7" w:rsidRPr="002439B0" w:rsidRDefault="001F26D7" w:rsidP="002439B0">
      <w:pPr>
        <w:spacing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2439B0">
        <w:rPr>
          <w:rStyle w:val="a6"/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W w:w="94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1984"/>
        <w:gridCol w:w="3119"/>
        <w:gridCol w:w="1134"/>
        <w:gridCol w:w="2404"/>
      </w:tblGrid>
      <w:tr w:rsidR="001F26D7" w:rsidRPr="002439B0" w:rsidTr="009B21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D7" w:rsidRPr="002439B0" w:rsidRDefault="001F26D7" w:rsidP="002439B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hanging="28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К</w:t>
            </w:r>
            <w:proofErr w:type="gramEnd"/>
            <w:r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D7" w:rsidRPr="002439B0" w:rsidRDefault="001F26D7" w:rsidP="002439B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hanging="28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Ф  Федеральный базисный учебный план для ОУ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D7" w:rsidRPr="002439B0" w:rsidRDefault="001F26D7" w:rsidP="002439B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hanging="28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У</w:t>
            </w:r>
            <w:proofErr w:type="gramEnd"/>
            <w:r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         </w:t>
            </w:r>
            <w:proofErr w:type="gramStart"/>
            <w:r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Утверждённый</w:t>
            </w:r>
            <w:proofErr w:type="gramEnd"/>
            <w:r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календарный учебный график, учебный план ш</w:t>
            </w:r>
            <w:r w:rsidR="009B2107"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колы, расписание занятий на 2019-2020</w:t>
            </w:r>
            <w:r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D7" w:rsidRPr="002439B0" w:rsidRDefault="001F26D7" w:rsidP="002439B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hanging="28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П</w:t>
            </w:r>
            <w:proofErr w:type="gramEnd"/>
            <w:r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   Потери учебного времени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D7" w:rsidRPr="002439B0" w:rsidRDefault="001F26D7" w:rsidP="002439B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hanging="28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П</w:t>
            </w:r>
            <w:proofErr w:type="gramEnd"/>
            <w:r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   Причины потери учебного времени</w:t>
            </w:r>
          </w:p>
        </w:tc>
      </w:tr>
      <w:tr w:rsidR="001F26D7" w:rsidRPr="002439B0" w:rsidTr="009B21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D7" w:rsidRPr="002439B0" w:rsidRDefault="001F26D7" w:rsidP="002439B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hanging="28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     11 </w:t>
            </w:r>
            <w:proofErr w:type="spellStart"/>
            <w:r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кл</w:t>
            </w:r>
            <w:proofErr w:type="spellEnd"/>
            <w:r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D7" w:rsidRPr="002439B0" w:rsidRDefault="001F26D7" w:rsidP="002439B0">
            <w:pPr>
              <w:tabs>
                <w:tab w:val="left" w:pos="142"/>
              </w:tabs>
              <w:spacing w:line="240" w:lineRule="auto"/>
              <w:ind w:hanging="28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    3ч. в неделю-</w:t>
            </w:r>
          </w:p>
          <w:p w:rsidR="001F26D7" w:rsidRPr="002439B0" w:rsidRDefault="001F26D7" w:rsidP="002439B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hanging="28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       102 ч.  в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D7" w:rsidRPr="002439B0" w:rsidRDefault="001F26D7" w:rsidP="002439B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hanging="28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1      </w:t>
            </w:r>
            <w:r w:rsidR="009B2107"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9</w:t>
            </w:r>
            <w:r w:rsidR="00296EA6"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7</w:t>
            </w:r>
            <w:r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ч. (пн., ср., чет.)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D7" w:rsidRPr="002439B0" w:rsidRDefault="009B2107" w:rsidP="002439B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hanging="28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5     5</w:t>
            </w:r>
            <w:r w:rsidR="001F26D7"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D7" w:rsidRPr="002439B0" w:rsidRDefault="001F26D7" w:rsidP="002439B0">
            <w:pPr>
              <w:tabs>
                <w:tab w:val="left" w:pos="142"/>
              </w:tabs>
              <w:spacing w:line="240" w:lineRule="auto"/>
              <w:ind w:hanging="28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П</w:t>
            </w:r>
            <w:proofErr w:type="gramEnd"/>
            <w:r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 Праздничные дни:</w:t>
            </w:r>
            <w:r w:rsidR="009B2107"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04</w:t>
            </w:r>
            <w:r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.11,</w:t>
            </w:r>
            <w:r w:rsidR="009B2107"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24.02,09.03  11</w:t>
            </w:r>
            <w:r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.05; </w:t>
            </w:r>
            <w:r w:rsidR="009B2107"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по </w:t>
            </w:r>
            <w:proofErr w:type="spellStart"/>
            <w:r w:rsidR="009B2107"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уч-кален</w:t>
            </w:r>
            <w:proofErr w:type="spellEnd"/>
            <w:r w:rsidR="009B2107" w:rsidRPr="002439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. плану- 30.03</w:t>
            </w:r>
          </w:p>
        </w:tc>
      </w:tr>
    </w:tbl>
    <w:p w:rsidR="001F26D7" w:rsidRPr="002439B0" w:rsidRDefault="001F26D7" w:rsidP="002439B0">
      <w:pPr>
        <w:shd w:val="clear" w:color="auto" w:fill="FFFFFF"/>
        <w:spacing w:line="240" w:lineRule="auto"/>
        <w:rPr>
          <w:rFonts w:ascii="Times New Roman" w:hAnsi="Times New Roman" w:cs="Times New Roman"/>
          <w:spacing w:val="6"/>
          <w:sz w:val="24"/>
          <w:szCs w:val="24"/>
        </w:rPr>
      </w:pPr>
    </w:p>
    <w:p w:rsidR="001F26D7" w:rsidRPr="002439B0" w:rsidRDefault="001F26D7" w:rsidP="002439B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6D7" w:rsidRPr="002439B0" w:rsidRDefault="001F26D7" w:rsidP="002439B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6D7" w:rsidRPr="002439B0" w:rsidRDefault="001F26D7" w:rsidP="002439B0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439B0">
        <w:rPr>
          <w:rFonts w:ascii="Times New Roman" w:hAnsi="Times New Roman" w:cs="Times New Roman"/>
          <w:b/>
          <w:sz w:val="28"/>
          <w:szCs w:val="24"/>
        </w:rPr>
        <w:lastRenderedPageBreak/>
        <w:t>Раздел ӀӀ. «Результаты освоения конкретного учебного предмета,  и система его оценки»</w:t>
      </w:r>
    </w:p>
    <w:p w:rsidR="001F26D7" w:rsidRPr="002439B0" w:rsidRDefault="001F26D7" w:rsidP="002439B0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439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результате изучения иностранного языка ученик должен</w:t>
      </w:r>
    </w:p>
    <w:p w:rsidR="001F26D7" w:rsidRPr="002439B0" w:rsidRDefault="001F26D7" w:rsidP="002439B0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9B0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</w:p>
    <w:p w:rsidR="001F26D7" w:rsidRPr="002439B0" w:rsidRDefault="001F26D7" w:rsidP="002439B0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B0">
        <w:rPr>
          <w:rFonts w:ascii="Times New Roman" w:eastAsia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1F26D7" w:rsidRPr="002439B0" w:rsidRDefault="001F26D7" w:rsidP="002439B0">
      <w:pPr>
        <w:widowControl w:val="0"/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B0">
        <w:rPr>
          <w:rFonts w:ascii="Times New Roman" w:eastAsia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1F26D7" w:rsidRPr="002439B0" w:rsidRDefault="001F26D7" w:rsidP="002439B0">
      <w:pPr>
        <w:widowControl w:val="0"/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B0">
        <w:rPr>
          <w:rFonts w:ascii="Times New Roman" w:eastAsia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2439B0">
        <w:rPr>
          <w:rFonts w:ascii="Times New Roman" w:eastAsia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2439B0">
        <w:rPr>
          <w:rFonts w:ascii="Times New Roman" w:eastAsia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F26D7" w:rsidRPr="002439B0" w:rsidRDefault="001F26D7" w:rsidP="002439B0">
      <w:pPr>
        <w:widowControl w:val="0"/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B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6221C">
        <w:rPr>
          <w:rFonts w:ascii="Times New Roman" w:eastAsia="Times New Roman" w:hAnsi="Times New Roman" w:cs="Times New Roman"/>
          <w:sz w:val="24"/>
          <w:szCs w:val="24"/>
        </w:rPr>
        <w:t xml:space="preserve">собенности структуры </w:t>
      </w:r>
      <w:r w:rsidRPr="002439B0">
        <w:rPr>
          <w:rFonts w:ascii="Times New Roman" w:eastAsia="Times New Roman" w:hAnsi="Times New Roman" w:cs="Times New Roman"/>
          <w:sz w:val="24"/>
          <w:szCs w:val="24"/>
        </w:rPr>
        <w:t xml:space="preserve"> различных коммуникативных типов простых и сложных предложений изучаемого иностранного языка;</w:t>
      </w:r>
    </w:p>
    <w:p w:rsidR="001F26D7" w:rsidRPr="002439B0" w:rsidRDefault="001F26D7" w:rsidP="002439B0">
      <w:pPr>
        <w:spacing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39B0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1F26D7" w:rsidRPr="00014D4F" w:rsidRDefault="001F26D7" w:rsidP="00014D4F">
      <w:pPr>
        <w:pStyle w:val="2"/>
        <w:spacing w:line="240" w:lineRule="auto"/>
        <w:ind w:firstLine="567"/>
        <w:rPr>
          <w:b/>
          <w:i/>
          <w:sz w:val="24"/>
        </w:rPr>
      </w:pPr>
      <w:r w:rsidRPr="002439B0">
        <w:rPr>
          <w:b/>
          <w:i/>
          <w:sz w:val="24"/>
        </w:rPr>
        <w:t>в области говорения</w:t>
      </w:r>
      <w:r w:rsidR="00014D4F">
        <w:rPr>
          <w:b/>
          <w:i/>
          <w:sz w:val="24"/>
        </w:rPr>
        <w:t xml:space="preserve">     </w:t>
      </w:r>
      <w:r w:rsidRPr="0086221C">
        <w:rPr>
          <w:sz w:val="24"/>
        </w:rPr>
        <w:t>начинать, вести/поддерживать и заканчивать беседу в стандартных ситуациях общения, соблюдая нормы речевого этикета</w:t>
      </w:r>
      <w:r w:rsidR="0086221C" w:rsidRPr="0086221C">
        <w:rPr>
          <w:sz w:val="24"/>
        </w:rPr>
        <w:t xml:space="preserve">; </w:t>
      </w:r>
      <w:r w:rsidRPr="0086221C">
        <w:rPr>
          <w:sz w:val="24"/>
        </w:rPr>
        <w:t xml:space="preserve">расспросить собеседника и ответить на его </w:t>
      </w:r>
      <w:r w:rsidR="0086221C">
        <w:rPr>
          <w:sz w:val="24"/>
        </w:rPr>
        <w:t xml:space="preserve">вопросы, высказать свое мнение;                                                                                          </w:t>
      </w:r>
      <w:r w:rsidRPr="0086221C">
        <w:rPr>
          <w:sz w:val="24"/>
        </w:rPr>
        <w:t>рассказать о себе, своей семье, друзьях, своих интересах и планах на будущее, сообщить краткие сведения о своей стране и стране изучаемого языка;</w:t>
      </w:r>
    </w:p>
    <w:p w:rsidR="001F26D7" w:rsidRPr="002439B0" w:rsidRDefault="001F26D7" w:rsidP="002439B0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B0">
        <w:rPr>
          <w:rFonts w:ascii="Times New Roman" w:eastAsia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</w:t>
      </w:r>
    </w:p>
    <w:p w:rsidR="001F26D7" w:rsidRPr="00A354AC" w:rsidRDefault="001F26D7" w:rsidP="00A354AC">
      <w:pPr>
        <w:pStyle w:val="2"/>
        <w:spacing w:line="240" w:lineRule="auto"/>
        <w:ind w:firstLine="567"/>
        <w:rPr>
          <w:b/>
          <w:i/>
          <w:sz w:val="24"/>
        </w:rPr>
      </w:pPr>
      <w:r w:rsidRPr="002439B0">
        <w:rPr>
          <w:b/>
          <w:i/>
          <w:sz w:val="24"/>
        </w:rPr>
        <w:t xml:space="preserve">в области </w:t>
      </w:r>
      <w:proofErr w:type="spellStart"/>
      <w:r w:rsidRPr="002439B0">
        <w:rPr>
          <w:b/>
          <w:i/>
          <w:sz w:val="24"/>
        </w:rPr>
        <w:t>аудирования</w:t>
      </w:r>
      <w:proofErr w:type="spellEnd"/>
      <w:r w:rsidR="00A354AC">
        <w:rPr>
          <w:b/>
          <w:i/>
          <w:sz w:val="24"/>
        </w:rPr>
        <w:t xml:space="preserve">      </w:t>
      </w:r>
      <w:r w:rsidRPr="00A354AC">
        <w:rPr>
          <w:sz w:val="24"/>
        </w:rPr>
        <w:t>понимать основное содержание кратких, несложных аутентичных функциональных текстов</w:t>
      </w:r>
      <w:r w:rsidR="00A354AC" w:rsidRPr="00A354AC">
        <w:rPr>
          <w:sz w:val="24"/>
        </w:rPr>
        <w:t>;</w:t>
      </w:r>
      <w:r w:rsidRPr="00A354AC">
        <w:rPr>
          <w:sz w:val="24"/>
        </w:rPr>
        <w:t xml:space="preserve"> понимать основное содержание несложных аутентичных текстов, относящихся к разным коммуникативным типам </w:t>
      </w:r>
      <w:r w:rsidR="00A354AC">
        <w:rPr>
          <w:sz w:val="24"/>
        </w:rPr>
        <w:t xml:space="preserve">                                                                      </w:t>
      </w:r>
      <w:r w:rsidRPr="00A354AC">
        <w:rPr>
          <w:b/>
          <w:i/>
          <w:sz w:val="24"/>
        </w:rPr>
        <w:t>в области чтения</w:t>
      </w:r>
    </w:p>
    <w:p w:rsidR="001F26D7" w:rsidRPr="002439B0" w:rsidRDefault="001F26D7" w:rsidP="002439B0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B0">
        <w:rPr>
          <w:rFonts w:ascii="Times New Roman" w:eastAsia="Times New Roman" w:hAnsi="Times New Roman" w:cs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1F26D7" w:rsidRPr="002439B0" w:rsidRDefault="001F26D7" w:rsidP="002439B0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B0">
        <w:rPr>
          <w:rFonts w:ascii="Times New Roman" w:eastAsia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1F26D7" w:rsidRPr="002439B0" w:rsidRDefault="001F26D7" w:rsidP="002439B0">
      <w:pPr>
        <w:pStyle w:val="2"/>
        <w:spacing w:line="240" w:lineRule="auto"/>
        <w:ind w:firstLine="567"/>
        <w:rPr>
          <w:b/>
          <w:i/>
          <w:sz w:val="24"/>
        </w:rPr>
      </w:pPr>
      <w:r w:rsidRPr="002439B0">
        <w:rPr>
          <w:b/>
          <w:i/>
          <w:sz w:val="24"/>
        </w:rPr>
        <w:t>в области письменной речи</w:t>
      </w:r>
    </w:p>
    <w:p w:rsidR="001F26D7" w:rsidRPr="00A354AC" w:rsidRDefault="001F26D7" w:rsidP="00A354AC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B0">
        <w:rPr>
          <w:rFonts w:ascii="Times New Roman" w:eastAsia="Times New Roman" w:hAnsi="Times New Roman" w:cs="Times New Roman"/>
          <w:sz w:val="24"/>
          <w:szCs w:val="24"/>
        </w:rPr>
        <w:t>заполнять анкеты и формуляры;</w:t>
      </w:r>
      <w:r w:rsidR="00A35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54AC">
        <w:rPr>
          <w:rFonts w:ascii="Times New Roman" w:eastAsia="Times New Roman" w:hAnsi="Times New Roman" w:cs="Times New Roman"/>
          <w:sz w:val="24"/>
          <w:szCs w:val="24"/>
        </w:rPr>
        <w:t>писать поздравления, личные письма выражать благодарность, просьбу, употребляя формулы речевого этикета, принятые в странах изучаемого языка;</w:t>
      </w:r>
    </w:p>
    <w:p w:rsidR="001F26D7" w:rsidRPr="002439B0" w:rsidRDefault="001F26D7" w:rsidP="002439B0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9B0">
        <w:rPr>
          <w:rFonts w:ascii="Times New Roman" w:eastAsia="Times New Roman" w:hAnsi="Times New Roman" w:cs="Times New Roman"/>
          <w:b/>
          <w:sz w:val="24"/>
          <w:szCs w:val="24"/>
        </w:rPr>
        <w:t>владеть способами познавательной деятельности:</w:t>
      </w:r>
    </w:p>
    <w:p w:rsidR="001F26D7" w:rsidRPr="002439B0" w:rsidRDefault="001F26D7" w:rsidP="002439B0">
      <w:pPr>
        <w:widowControl w:val="0"/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B0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</w:t>
      </w:r>
      <w:proofErr w:type="gramStart"/>
      <w:r w:rsidRPr="002439B0">
        <w:rPr>
          <w:rFonts w:ascii="Times New Roman" w:eastAsia="Times New Roman" w:hAnsi="Times New Roman" w:cs="Times New Roman"/>
          <w:sz w:val="24"/>
          <w:szCs w:val="24"/>
        </w:rPr>
        <w:t>иноязычном</w:t>
      </w:r>
      <w:proofErr w:type="gramEnd"/>
      <w:r w:rsidRPr="002439B0">
        <w:rPr>
          <w:rFonts w:ascii="Times New Roman" w:eastAsia="Times New Roman" w:hAnsi="Times New Roman" w:cs="Times New Roman"/>
          <w:sz w:val="24"/>
          <w:szCs w:val="24"/>
        </w:rPr>
        <w:t xml:space="preserve">  письменном и </w:t>
      </w:r>
      <w:proofErr w:type="spellStart"/>
      <w:r w:rsidRPr="002439B0">
        <w:rPr>
          <w:rFonts w:ascii="Times New Roman" w:eastAsia="Times New Roman" w:hAnsi="Times New Roman" w:cs="Times New Roman"/>
          <w:sz w:val="24"/>
          <w:szCs w:val="24"/>
        </w:rPr>
        <w:t>аудиотексте</w:t>
      </w:r>
      <w:proofErr w:type="spellEnd"/>
      <w:r w:rsidRPr="002439B0">
        <w:rPr>
          <w:rFonts w:ascii="Times New Roman" w:eastAsia="Times New Roman" w:hAnsi="Times New Roman" w:cs="Times New Roman"/>
          <w:sz w:val="24"/>
          <w:szCs w:val="24"/>
        </w:rPr>
        <w:t>: определять его содержание по заголовку, выделять основную информацию;</w:t>
      </w:r>
    </w:p>
    <w:p w:rsidR="001F26D7" w:rsidRPr="002439B0" w:rsidRDefault="001F26D7" w:rsidP="002439B0">
      <w:pPr>
        <w:widowControl w:val="0"/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B0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двуязычный словарь; </w:t>
      </w:r>
    </w:p>
    <w:p w:rsidR="001F26D7" w:rsidRPr="002439B0" w:rsidRDefault="001F26D7" w:rsidP="002439B0">
      <w:pPr>
        <w:widowControl w:val="0"/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B0">
        <w:rPr>
          <w:rFonts w:ascii="Times New Roman" w:eastAsia="Times New Roman" w:hAnsi="Times New Roman" w:cs="Times New Roman"/>
          <w:sz w:val="24"/>
          <w:szCs w:val="24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языке.</w:t>
      </w:r>
    </w:p>
    <w:p w:rsidR="001F26D7" w:rsidRPr="002439B0" w:rsidRDefault="001F26D7" w:rsidP="002439B0">
      <w:pPr>
        <w:pStyle w:val="a3"/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6D7" w:rsidRPr="002439B0" w:rsidRDefault="001F26D7" w:rsidP="002439B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9B0">
        <w:rPr>
          <w:rFonts w:ascii="Times New Roman" w:hAnsi="Times New Roman" w:cs="Times New Roman"/>
          <w:b/>
          <w:sz w:val="24"/>
          <w:szCs w:val="24"/>
        </w:rPr>
        <w:t>Критерии оценивания достижений обучающихся по видам деятельности и уровням освоения учебного материала.</w:t>
      </w:r>
    </w:p>
    <w:p w:rsidR="001F26D7" w:rsidRPr="002439B0" w:rsidRDefault="001F26D7" w:rsidP="002439B0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b/>
          <w:bCs/>
          <w:sz w:val="24"/>
          <w:szCs w:val="24"/>
        </w:rPr>
        <w:t>Чтение с пониманием основного содер</w:t>
      </w:r>
      <w:r w:rsidRPr="002439B0">
        <w:rPr>
          <w:rFonts w:ascii="Times New Roman" w:hAnsi="Times New Roman" w:cs="Times New Roman"/>
          <w:b/>
          <w:bCs/>
          <w:sz w:val="24"/>
          <w:szCs w:val="24"/>
        </w:rPr>
        <w:softHyphen/>
        <w:t>жания прочитанного (ознакомительное)</w:t>
      </w:r>
    </w:p>
    <w:p w:rsidR="001F26D7" w:rsidRPr="002439B0" w:rsidRDefault="001F26D7" w:rsidP="002439B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243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«5»</w:t>
      </w:r>
      <w:r w:rsidRPr="002439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39B0">
        <w:rPr>
          <w:rFonts w:ascii="Times New Roman" w:hAnsi="Times New Roman" w:cs="Times New Roman"/>
          <w:sz w:val="24"/>
          <w:szCs w:val="24"/>
        </w:rPr>
        <w:t>ставится обучающемуся, если он понял основное содержание оригиналь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ного текста</w:t>
      </w:r>
      <w:proofErr w:type="gramStart"/>
      <w:r w:rsidRPr="002439B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2439B0">
        <w:rPr>
          <w:rFonts w:ascii="Times New Roman" w:hAnsi="Times New Roman" w:cs="Times New Roman"/>
          <w:sz w:val="24"/>
          <w:szCs w:val="24"/>
        </w:rPr>
        <w:t>, может выделить основную мысль, определить основные факты, уме</w:t>
      </w:r>
      <w:r w:rsidRPr="002439B0">
        <w:rPr>
          <w:rFonts w:ascii="Times New Roman" w:hAnsi="Times New Roman" w:cs="Times New Roman"/>
          <w:sz w:val="24"/>
          <w:szCs w:val="24"/>
        </w:rPr>
        <w:softHyphen/>
        <w:t xml:space="preserve">ет </w:t>
      </w:r>
      <w:r w:rsidRPr="002439B0">
        <w:rPr>
          <w:rFonts w:ascii="Times New Roman" w:hAnsi="Times New Roman" w:cs="Times New Roman"/>
          <w:sz w:val="24"/>
          <w:szCs w:val="24"/>
        </w:rPr>
        <w:lastRenderedPageBreak/>
        <w:t>догадываться о значении незнакомых слов из контекста, либо по словообразо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вательным элементам, либо по сходству с родным языком. Скорость чтения иноя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зычного текста может быть несколько замедленной по сравнению с той, с кото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рой ученик читает на родном языке. За</w:t>
      </w:r>
      <w:r w:rsidRPr="002439B0">
        <w:rPr>
          <w:rFonts w:ascii="Times New Roman" w:hAnsi="Times New Roman" w:cs="Times New Roman"/>
          <w:sz w:val="24"/>
          <w:szCs w:val="24"/>
        </w:rPr>
        <w:softHyphen/>
        <w:t xml:space="preserve">метим, что скорость чтения на родном языке у </w:t>
      </w:r>
      <w:proofErr w:type="gramStart"/>
      <w:r w:rsidRPr="002439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39B0">
        <w:rPr>
          <w:rFonts w:ascii="Times New Roman" w:hAnsi="Times New Roman" w:cs="Times New Roman"/>
          <w:sz w:val="24"/>
          <w:szCs w:val="24"/>
        </w:rPr>
        <w:t xml:space="preserve"> разная.</w:t>
      </w:r>
    </w:p>
    <w:p w:rsidR="001F26D7" w:rsidRPr="002439B0" w:rsidRDefault="001F26D7" w:rsidP="002439B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Оценка «4»</w:t>
      </w:r>
      <w:r w:rsidRPr="002439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39B0">
        <w:rPr>
          <w:rFonts w:ascii="Times New Roman" w:hAnsi="Times New Roman" w:cs="Times New Roman"/>
          <w:sz w:val="24"/>
          <w:szCs w:val="24"/>
        </w:rPr>
        <w:t>ставится ученику, если он понял основное содержание оригиналь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ного текста, может выделить основную мысль, определить отдельные факты. Од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нако у него недостаточно развита языко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вая догадка, и он затрудняется в понима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нии некоторых незнакомых слов, он вы</w:t>
      </w:r>
      <w:r w:rsidRPr="002439B0">
        <w:rPr>
          <w:rFonts w:ascii="Times New Roman" w:hAnsi="Times New Roman" w:cs="Times New Roman"/>
          <w:sz w:val="24"/>
          <w:szCs w:val="24"/>
        </w:rPr>
        <w:softHyphen/>
        <w:t xml:space="preserve">нужден чаще обращаться к словарю, а темп чтения более </w:t>
      </w:r>
      <w:proofErr w:type="spellStart"/>
      <w:r w:rsidRPr="002439B0">
        <w:rPr>
          <w:rFonts w:ascii="Times New Roman" w:hAnsi="Times New Roman" w:cs="Times New Roman"/>
          <w:sz w:val="24"/>
          <w:szCs w:val="24"/>
        </w:rPr>
        <w:t>замедленен</w:t>
      </w:r>
      <w:proofErr w:type="spellEnd"/>
      <w:r w:rsidRPr="002439B0">
        <w:rPr>
          <w:rFonts w:ascii="Times New Roman" w:hAnsi="Times New Roman" w:cs="Times New Roman"/>
          <w:sz w:val="24"/>
          <w:szCs w:val="24"/>
        </w:rPr>
        <w:t>.</w:t>
      </w:r>
    </w:p>
    <w:p w:rsidR="001F26D7" w:rsidRPr="002439B0" w:rsidRDefault="001F26D7" w:rsidP="002439B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Оценка «3»</w:t>
      </w:r>
      <w:r w:rsidRPr="002439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39B0">
        <w:rPr>
          <w:rFonts w:ascii="Times New Roman" w:hAnsi="Times New Roman" w:cs="Times New Roman"/>
          <w:sz w:val="24"/>
          <w:szCs w:val="24"/>
        </w:rPr>
        <w:t>ставится школьнику, кото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рый не совсем точно понял основное содержание прочитанного, умеет выде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лить в тексте только небольшое количес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тво фактов, совсем не развита языковая догадка.</w:t>
      </w:r>
    </w:p>
    <w:p w:rsidR="001F26D7" w:rsidRPr="002439B0" w:rsidRDefault="001F26D7" w:rsidP="002439B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243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«2»</w:t>
      </w:r>
      <w:r w:rsidRPr="002439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39B0">
        <w:rPr>
          <w:rFonts w:ascii="Times New Roman" w:hAnsi="Times New Roman" w:cs="Times New Roman"/>
          <w:sz w:val="24"/>
          <w:szCs w:val="24"/>
        </w:rPr>
        <w:t>выставляется ученику в том случае, если он не понял текст или понял содержание текста неправильно, не ори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ентируется в тексте при поиске опреде</w:t>
      </w:r>
      <w:r w:rsidRPr="002439B0">
        <w:rPr>
          <w:rFonts w:ascii="Times New Roman" w:hAnsi="Times New Roman" w:cs="Times New Roman"/>
          <w:sz w:val="24"/>
          <w:szCs w:val="24"/>
        </w:rPr>
        <w:softHyphen/>
        <w:t xml:space="preserve">ленных фактов, не умеет </w:t>
      </w:r>
      <w:proofErr w:type="spellStart"/>
      <w:r w:rsidRPr="002439B0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2439B0">
        <w:rPr>
          <w:rFonts w:ascii="Times New Roman" w:hAnsi="Times New Roman" w:cs="Times New Roman"/>
          <w:sz w:val="24"/>
          <w:szCs w:val="24"/>
        </w:rPr>
        <w:t xml:space="preserve"> незнакомую лексику                     </w:t>
      </w:r>
      <w:r w:rsidRPr="002439B0">
        <w:rPr>
          <w:rFonts w:ascii="Times New Roman" w:hAnsi="Times New Roman" w:cs="Times New Roman"/>
          <w:b/>
          <w:bCs/>
          <w:sz w:val="24"/>
          <w:szCs w:val="24"/>
        </w:rPr>
        <w:t xml:space="preserve"> Чтение с полным пониманием содержания (изучающее)</w:t>
      </w:r>
    </w:p>
    <w:p w:rsidR="001F26D7" w:rsidRPr="002439B0" w:rsidRDefault="001F26D7" w:rsidP="002439B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Оценка «5»</w:t>
      </w:r>
      <w:r w:rsidRPr="002439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39B0">
        <w:rPr>
          <w:rFonts w:ascii="Times New Roman" w:hAnsi="Times New Roman" w:cs="Times New Roman"/>
          <w:sz w:val="24"/>
          <w:szCs w:val="24"/>
        </w:rPr>
        <w:t>ставится ученику, когда он полностью понял несложный оригиналь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ный текст (публицистический, научно-популярный; инструкцию или отрывок из туристического проспекта). Он использо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вал при этом все известные приемы, на</w:t>
      </w:r>
      <w:r w:rsidRPr="002439B0">
        <w:rPr>
          <w:rFonts w:ascii="Times New Roman" w:hAnsi="Times New Roman" w:cs="Times New Roman"/>
          <w:sz w:val="24"/>
          <w:szCs w:val="24"/>
        </w:rPr>
        <w:softHyphen/>
        <w:t xml:space="preserve">правленные на понимание </w:t>
      </w:r>
      <w:proofErr w:type="gramStart"/>
      <w:r w:rsidRPr="002439B0">
        <w:rPr>
          <w:rFonts w:ascii="Times New Roman" w:hAnsi="Times New Roman" w:cs="Times New Roman"/>
          <w:sz w:val="24"/>
          <w:szCs w:val="24"/>
        </w:rPr>
        <w:t>читаемого</w:t>
      </w:r>
      <w:proofErr w:type="gramEnd"/>
      <w:r w:rsidRPr="002439B0">
        <w:rPr>
          <w:rFonts w:ascii="Times New Roman" w:hAnsi="Times New Roman" w:cs="Times New Roman"/>
          <w:sz w:val="24"/>
          <w:szCs w:val="24"/>
        </w:rPr>
        <w:t xml:space="preserve"> (смысловую догадку, анализ).</w:t>
      </w:r>
    </w:p>
    <w:p w:rsidR="001F26D7" w:rsidRPr="002439B0" w:rsidRDefault="001F26D7" w:rsidP="002439B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Оценка «4»</w:t>
      </w:r>
      <w:r w:rsidRPr="002439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39B0">
        <w:rPr>
          <w:rFonts w:ascii="Times New Roman" w:hAnsi="Times New Roman" w:cs="Times New Roman"/>
          <w:sz w:val="24"/>
          <w:szCs w:val="24"/>
        </w:rPr>
        <w:t>выставляется обучающемуся, если он полностью понял текст, но многократ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но обращался к словарю.</w:t>
      </w:r>
    </w:p>
    <w:p w:rsidR="001F26D7" w:rsidRPr="002439B0" w:rsidRDefault="001F26D7" w:rsidP="002439B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Оценка «3»</w:t>
      </w:r>
      <w:r w:rsidRPr="002439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39B0">
        <w:rPr>
          <w:rFonts w:ascii="Times New Roman" w:hAnsi="Times New Roman" w:cs="Times New Roman"/>
          <w:sz w:val="24"/>
          <w:szCs w:val="24"/>
        </w:rPr>
        <w:t>ставится, если ученик понял текст не полностью, не владеет приемами его смысловой переработки.</w:t>
      </w:r>
    </w:p>
    <w:p w:rsidR="001F26D7" w:rsidRPr="002439B0" w:rsidRDefault="001F26D7" w:rsidP="002439B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243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</w:t>
      </w:r>
      <w:r w:rsidRPr="002439B0">
        <w:rPr>
          <w:rFonts w:ascii="Times New Roman" w:hAnsi="Times New Roman" w:cs="Times New Roman"/>
          <w:b/>
          <w:bCs/>
          <w:sz w:val="24"/>
          <w:szCs w:val="24"/>
        </w:rPr>
        <w:t>«2»</w:t>
      </w:r>
      <w:r w:rsidRPr="002439B0">
        <w:rPr>
          <w:rFonts w:ascii="Times New Roman" w:hAnsi="Times New Roman" w:cs="Times New Roman"/>
          <w:sz w:val="24"/>
          <w:szCs w:val="24"/>
        </w:rPr>
        <w:t xml:space="preserve"> ставится в том случае, когда текст учеником не понят. Он с трудом может найти незнакомые слова в словаре.</w:t>
      </w:r>
    </w:p>
    <w:p w:rsidR="001F26D7" w:rsidRPr="002439B0" w:rsidRDefault="001F26D7" w:rsidP="002439B0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b/>
          <w:bCs/>
          <w:sz w:val="24"/>
          <w:szCs w:val="24"/>
        </w:rPr>
        <w:t>Чтение с нахождением интересующей или нужной информации (просмотровое)</w:t>
      </w:r>
    </w:p>
    <w:p w:rsidR="001F26D7" w:rsidRPr="002439B0" w:rsidRDefault="001F26D7" w:rsidP="002439B0">
      <w:pPr>
        <w:shd w:val="clear" w:color="auto" w:fill="FFFFFF"/>
        <w:spacing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3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«5»</w:t>
      </w:r>
      <w:r w:rsidRPr="002439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39B0">
        <w:rPr>
          <w:rFonts w:ascii="Times New Roman" w:hAnsi="Times New Roman" w:cs="Times New Roman"/>
          <w:sz w:val="24"/>
          <w:szCs w:val="24"/>
        </w:rPr>
        <w:t>ставится ученику, если он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емую информацию.</w:t>
      </w:r>
    </w:p>
    <w:p w:rsidR="001F26D7" w:rsidRPr="002439B0" w:rsidRDefault="001F26D7" w:rsidP="002439B0">
      <w:pPr>
        <w:shd w:val="clear" w:color="auto" w:fill="FFFFFF"/>
        <w:spacing w:line="240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«4»</w:t>
      </w:r>
      <w:r w:rsidRPr="002439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39B0">
        <w:rPr>
          <w:rFonts w:ascii="Times New Roman" w:hAnsi="Times New Roman" w:cs="Times New Roman"/>
          <w:sz w:val="24"/>
          <w:szCs w:val="24"/>
        </w:rPr>
        <w:t>ставится ученику при доста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точно быстром просмотре текста, но при этом он находит только примерно 2/3 за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данной информации.</w:t>
      </w:r>
    </w:p>
    <w:p w:rsidR="001F26D7" w:rsidRPr="002439B0" w:rsidRDefault="001F26D7" w:rsidP="002439B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243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«3»</w:t>
      </w:r>
      <w:r w:rsidRPr="002439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39B0">
        <w:rPr>
          <w:rFonts w:ascii="Times New Roman" w:hAnsi="Times New Roman" w:cs="Times New Roman"/>
          <w:sz w:val="24"/>
          <w:szCs w:val="24"/>
        </w:rPr>
        <w:t>выставляется, если ученик находит в данном тексте (или данных текстах) примерно 1/3 заданной инфор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мации.</w:t>
      </w:r>
    </w:p>
    <w:p w:rsidR="001F26D7" w:rsidRPr="002439B0" w:rsidRDefault="001F26D7" w:rsidP="002439B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243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«2»</w:t>
      </w:r>
      <w:r w:rsidRPr="002439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39B0">
        <w:rPr>
          <w:rFonts w:ascii="Times New Roman" w:hAnsi="Times New Roman" w:cs="Times New Roman"/>
          <w:sz w:val="24"/>
          <w:szCs w:val="24"/>
        </w:rPr>
        <w:t>выставляется в том случае, если ученик практически не ориентирует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ся в тексте.</w:t>
      </w:r>
    </w:p>
    <w:p w:rsidR="001F26D7" w:rsidRPr="002439B0" w:rsidRDefault="001F26D7" w:rsidP="002439B0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Понимание речи на слух</w:t>
      </w:r>
    </w:p>
    <w:p w:rsidR="001F26D7" w:rsidRPr="002439B0" w:rsidRDefault="001F26D7" w:rsidP="002439B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 xml:space="preserve">           Основной речевой задачей при понима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нии звучащих текстов на слух является извлечение основной или заданной уче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нику информации.</w:t>
      </w:r>
    </w:p>
    <w:p w:rsidR="001F26D7" w:rsidRPr="002439B0" w:rsidRDefault="001F26D7" w:rsidP="002439B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Оценка </w:t>
      </w:r>
      <w:r w:rsidRPr="002439B0">
        <w:rPr>
          <w:rFonts w:ascii="Times New Roman" w:hAnsi="Times New Roman" w:cs="Times New Roman"/>
          <w:b/>
          <w:bCs/>
          <w:sz w:val="24"/>
          <w:szCs w:val="24"/>
        </w:rPr>
        <w:t>«5»</w:t>
      </w:r>
      <w:r w:rsidRPr="002439B0">
        <w:rPr>
          <w:rFonts w:ascii="Times New Roman" w:hAnsi="Times New Roman" w:cs="Times New Roman"/>
          <w:sz w:val="24"/>
          <w:szCs w:val="24"/>
        </w:rPr>
        <w:t xml:space="preserve"> ставится ученику, который понял основные факты, сумел выделить отдельную, значимую для себя информа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цию (например, из прогноза погоды, объ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явления, программы радио и телепере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дач), догадался о значении части незнако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мых слов по контексту, сумел использо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вать информацию для решения постав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ленной задачи (</w:t>
      </w:r>
      <w:proofErr w:type="gramStart"/>
      <w:r w:rsidRPr="002439B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439B0">
        <w:rPr>
          <w:rFonts w:ascii="Times New Roman" w:hAnsi="Times New Roman" w:cs="Times New Roman"/>
          <w:sz w:val="24"/>
          <w:szCs w:val="24"/>
        </w:rPr>
        <w:t xml:space="preserve"> найти ту или иную радиопередачу).</w:t>
      </w:r>
    </w:p>
    <w:p w:rsidR="001F26D7" w:rsidRPr="002439B0" w:rsidRDefault="001F26D7" w:rsidP="002439B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Оценка «4»</w:t>
      </w:r>
      <w:r w:rsidRPr="002439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39B0">
        <w:rPr>
          <w:rFonts w:ascii="Times New Roman" w:hAnsi="Times New Roman" w:cs="Times New Roman"/>
          <w:sz w:val="24"/>
          <w:szCs w:val="24"/>
        </w:rPr>
        <w:t>ставится ученику, который понял не все основные факты. При реше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нии коммуникативной задачи он исполь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зовал только 2/3 информации.</w:t>
      </w:r>
    </w:p>
    <w:p w:rsidR="001F26D7" w:rsidRPr="002439B0" w:rsidRDefault="001F26D7" w:rsidP="002439B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243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«3»</w:t>
      </w:r>
      <w:r w:rsidRPr="002439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39B0">
        <w:rPr>
          <w:rFonts w:ascii="Times New Roman" w:hAnsi="Times New Roman" w:cs="Times New Roman"/>
          <w:sz w:val="24"/>
          <w:szCs w:val="24"/>
        </w:rPr>
        <w:t xml:space="preserve">свидетельствует, что ученик понял только 50 </w:t>
      </w:r>
      <w:r w:rsidRPr="002439B0">
        <w:rPr>
          <w:rFonts w:ascii="Times New Roman" w:hAnsi="Times New Roman" w:cs="Times New Roman"/>
          <w:i/>
          <w:iCs/>
          <w:sz w:val="24"/>
          <w:szCs w:val="24"/>
        </w:rPr>
        <w:t xml:space="preserve">% </w:t>
      </w:r>
      <w:r w:rsidRPr="002439B0">
        <w:rPr>
          <w:rFonts w:ascii="Times New Roman" w:hAnsi="Times New Roman" w:cs="Times New Roman"/>
          <w:sz w:val="24"/>
          <w:szCs w:val="24"/>
        </w:rPr>
        <w:t>текста. Отдельные факты понял неправильно. Не сумел пол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ностью решить поставленную перед ним коммуникативную задачу.</w:t>
      </w:r>
    </w:p>
    <w:p w:rsidR="001F26D7" w:rsidRPr="002439B0" w:rsidRDefault="001F26D7" w:rsidP="002439B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243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«2»</w:t>
      </w:r>
      <w:r w:rsidRPr="002439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39B0">
        <w:rPr>
          <w:rFonts w:ascii="Times New Roman" w:hAnsi="Times New Roman" w:cs="Times New Roman"/>
          <w:sz w:val="24"/>
          <w:szCs w:val="24"/>
        </w:rPr>
        <w:t>ставится, если ученик понял менее 50 % текста и выделил из него менее половины основных фактов. Он не смог решить поставленную перед ним речевую задачу.</w:t>
      </w:r>
    </w:p>
    <w:p w:rsidR="001F26D7" w:rsidRPr="002439B0" w:rsidRDefault="001F26D7" w:rsidP="002439B0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Говорение</w:t>
      </w:r>
    </w:p>
    <w:p w:rsidR="001F26D7" w:rsidRPr="002439B0" w:rsidRDefault="001F26D7" w:rsidP="0024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 xml:space="preserve">             Говорение в реальной жизни выступает в двух формах общения: в виде связных высказываний типа описания или расска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за и в виде участия в беседе с партнером.</w:t>
      </w:r>
    </w:p>
    <w:p w:rsidR="001F26D7" w:rsidRPr="002439B0" w:rsidRDefault="001F26D7" w:rsidP="002439B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>Выдвижение овладения общением в ка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честве практической задачи требует по</w:t>
      </w:r>
      <w:r w:rsidRPr="002439B0">
        <w:rPr>
          <w:rFonts w:ascii="Times New Roman" w:hAnsi="Times New Roman" w:cs="Times New Roman"/>
          <w:sz w:val="24"/>
          <w:szCs w:val="24"/>
        </w:rPr>
        <w:softHyphen/>
        <w:t xml:space="preserve">этому, чтобы об  </w:t>
      </w:r>
      <w:proofErr w:type="gramStart"/>
      <w:r w:rsidRPr="002439B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439B0">
        <w:rPr>
          <w:rFonts w:ascii="Times New Roman" w:hAnsi="Times New Roman" w:cs="Times New Roman"/>
          <w:sz w:val="24"/>
          <w:szCs w:val="24"/>
        </w:rPr>
        <w:t xml:space="preserve"> выявил свою спо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собность, как в продуцировании связных высказываний, так и в умелом участии в беседе с партнером. При оценивании связ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ных высказываний или участия в беседе обучающихся многие учителя обращают ос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новное внимание на ошибки лексическо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го, грамматического характера и выстав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ляют отметки, исходя только исключи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тельно из количества ошибок. Подобный подход вряд ли можно назвать правиль</w:t>
      </w:r>
      <w:r w:rsidRPr="002439B0">
        <w:rPr>
          <w:rFonts w:ascii="Times New Roman" w:hAnsi="Times New Roman" w:cs="Times New Roman"/>
          <w:sz w:val="24"/>
          <w:szCs w:val="24"/>
        </w:rPr>
        <w:softHyphen/>
        <w:t xml:space="preserve">ным. </w:t>
      </w:r>
    </w:p>
    <w:p w:rsidR="001F26D7" w:rsidRPr="002439B0" w:rsidRDefault="001F26D7" w:rsidP="002439B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 xml:space="preserve">      Важными показателями рассказа или описания являются соответ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ствия темы, полнота изложения, разнооб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разие языковых средств, а в ходе бесе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ды — понимание партнера, правильное реагирование на реплики партнера, раз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нообразие своих реплик. Только при со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блюдении этих условий речевой деятель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ности можно говорить о реальном обще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нии</w:t>
      </w:r>
      <w:proofErr w:type="gramStart"/>
      <w:r w:rsidRPr="002439B0">
        <w:rPr>
          <w:rFonts w:ascii="Times New Roman" w:hAnsi="Times New Roman" w:cs="Times New Roman"/>
          <w:sz w:val="24"/>
          <w:szCs w:val="24"/>
        </w:rPr>
        <w:t xml:space="preserve">..                                </w:t>
      </w:r>
      <w:proofErr w:type="gramEnd"/>
    </w:p>
    <w:p w:rsidR="001F26D7" w:rsidRPr="002439B0" w:rsidRDefault="001F26D7" w:rsidP="002439B0">
      <w:pPr>
        <w:shd w:val="clear" w:color="auto" w:fill="FFFFFF"/>
        <w:spacing w:line="240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>Ошибки бывают разными. Одни из них нарушают общение, т. е. ведут к непониманию. Другие же, хотя и свиде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тельствуют о нарушениях нормы, но не нарушают понимания.</w:t>
      </w:r>
    </w:p>
    <w:p w:rsidR="001F26D7" w:rsidRPr="002439B0" w:rsidRDefault="001F26D7" w:rsidP="002439B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 xml:space="preserve">         В связи с этим основными критериями оценки умений говорения следует счи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тать: соответствие теме,  достаточный объ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ем высказывания, разнообразие языковых средств и т. п., а ошибки целесообразно рассматривать как дополнительный кри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терий.</w:t>
      </w:r>
    </w:p>
    <w:p w:rsidR="001F26D7" w:rsidRPr="002439B0" w:rsidRDefault="001F26D7" w:rsidP="002439B0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39B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296EA6" w:rsidRPr="002439B0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2439B0">
        <w:rPr>
          <w:rFonts w:ascii="Times New Roman" w:hAnsi="Times New Roman" w:cs="Times New Roman"/>
          <w:b/>
          <w:bCs/>
          <w:sz w:val="24"/>
          <w:szCs w:val="24"/>
        </w:rPr>
        <w:t xml:space="preserve">  Высказывание в форме рассказа, описания</w:t>
      </w:r>
    </w:p>
    <w:p w:rsidR="001F26D7" w:rsidRPr="002439B0" w:rsidRDefault="001F26D7" w:rsidP="002439B0">
      <w:pPr>
        <w:spacing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3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</w:t>
      </w:r>
      <w:r w:rsidRPr="002439B0">
        <w:rPr>
          <w:rFonts w:ascii="Times New Roman" w:hAnsi="Times New Roman" w:cs="Times New Roman"/>
          <w:b/>
          <w:bCs/>
          <w:sz w:val="24"/>
          <w:szCs w:val="24"/>
        </w:rPr>
        <w:t>«5»</w:t>
      </w:r>
      <w:r w:rsidRPr="002439B0">
        <w:rPr>
          <w:rFonts w:ascii="Times New Roman" w:hAnsi="Times New Roman" w:cs="Times New Roman"/>
          <w:sz w:val="24"/>
          <w:szCs w:val="24"/>
        </w:rPr>
        <w:t xml:space="preserve"> ставится ученику, если он в целом справился с поставленными рече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выми задачами. Его высказывание было связным и логически последовательным. Диапазон используемых языковых средств достаточно широк. Языковые средства были правильно употреблены, практиче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ски отсутствовали ошибки, нарушающие коммуникацию, или они были незначи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тельны. Объем высказывания соответство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вал тому, что задано программой на дан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ном году обучения. Наблюдалась легкость речи и достаточно правильное произно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шение. Речь ученика была эмоционально окрашена, в ней имели место не только передача отдельных фактов (отдельной информации), но и элементы их оценки, выражения собственного мнения.</w:t>
      </w:r>
    </w:p>
    <w:p w:rsidR="001F26D7" w:rsidRPr="002439B0" w:rsidRDefault="001F26D7" w:rsidP="002439B0">
      <w:pPr>
        <w:shd w:val="clear" w:color="auto" w:fill="FFFFFF"/>
        <w:spacing w:line="240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«4» </w:t>
      </w:r>
      <w:r w:rsidRPr="002439B0">
        <w:rPr>
          <w:rFonts w:ascii="Times New Roman" w:hAnsi="Times New Roman" w:cs="Times New Roman"/>
          <w:sz w:val="24"/>
          <w:szCs w:val="24"/>
        </w:rPr>
        <w:t xml:space="preserve">выставляется обучающемуся, если он в целом справился с поставленными речевыми задачами. Его высказывание было связанным и </w:t>
      </w:r>
      <w:r w:rsidRPr="002439B0">
        <w:rPr>
          <w:rFonts w:ascii="Times New Roman" w:hAnsi="Times New Roman" w:cs="Times New Roman"/>
          <w:sz w:val="24"/>
          <w:szCs w:val="24"/>
        </w:rPr>
        <w:lastRenderedPageBreak/>
        <w:t>последовательным. Использовался довольно большой объем языковых средств, которые были употреб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лены правильно. Однако были сделаны отдельные ошибки, нарушающие комму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никацию. Темп речи был несколько за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медлен. Отмечалось произношение, стра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дающее сильным влиянием родного язы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ка. Речь была недостаточно эмоциональ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но окрашена. Элементы оценки имели место, но в большей степени высказыва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ние содержало информацию и отражало конкретные факты.</w:t>
      </w:r>
    </w:p>
    <w:p w:rsidR="001F26D7" w:rsidRPr="002439B0" w:rsidRDefault="001F26D7" w:rsidP="002439B0">
      <w:pPr>
        <w:shd w:val="clear" w:color="auto" w:fill="FFFFFF"/>
        <w:spacing w:line="240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«3»</w:t>
      </w:r>
      <w:r w:rsidRPr="002439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39B0">
        <w:rPr>
          <w:rFonts w:ascii="Times New Roman" w:hAnsi="Times New Roman" w:cs="Times New Roman"/>
          <w:sz w:val="24"/>
          <w:szCs w:val="24"/>
        </w:rPr>
        <w:t xml:space="preserve">ставится ученику, если он сумел в основном решить поставленную речевую задачу, но диапазон языковых средств был ограничен, </w:t>
      </w:r>
      <w:proofErr w:type="gramStart"/>
      <w:r w:rsidRPr="002439B0">
        <w:rPr>
          <w:rFonts w:ascii="Times New Roman" w:hAnsi="Times New Roman" w:cs="Times New Roman"/>
          <w:sz w:val="24"/>
          <w:szCs w:val="24"/>
        </w:rPr>
        <w:t>объем высказыва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ния не достигал</w:t>
      </w:r>
      <w:proofErr w:type="gramEnd"/>
      <w:r w:rsidRPr="002439B0">
        <w:rPr>
          <w:rFonts w:ascii="Times New Roman" w:hAnsi="Times New Roman" w:cs="Times New Roman"/>
          <w:sz w:val="24"/>
          <w:szCs w:val="24"/>
        </w:rPr>
        <w:t xml:space="preserve"> нормы. Ученик допускал языковые ошибки. В некоторых местах нарушалась последовательность высказы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вания. Практически отсутствовали эле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менты оценки и выражения собственного мнения. Речь не была эмоционально ок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рашенной. Темп речи был за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медленным.</w:t>
      </w:r>
    </w:p>
    <w:p w:rsidR="001F26D7" w:rsidRPr="002439B0" w:rsidRDefault="001F26D7" w:rsidP="002439B0">
      <w:pPr>
        <w:shd w:val="clear" w:color="auto" w:fill="FFFFFF"/>
        <w:spacing w:line="240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«2»</w:t>
      </w:r>
      <w:r w:rsidRPr="002439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39B0">
        <w:rPr>
          <w:rFonts w:ascii="Times New Roman" w:hAnsi="Times New Roman" w:cs="Times New Roman"/>
          <w:sz w:val="24"/>
          <w:szCs w:val="24"/>
        </w:rPr>
        <w:t>ставится ученику, если он только частично справился с решением коммуникативной задачи. Высказывание было небольшим по объему (не соответ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ствовало требованиям программы).. Отсутствова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ли элементы собственной оценки</w:t>
      </w:r>
      <w:proofErr w:type="gramStart"/>
      <w:r w:rsidRPr="002439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39B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439B0">
        <w:rPr>
          <w:rFonts w:ascii="Times New Roman" w:hAnsi="Times New Roman" w:cs="Times New Roman"/>
          <w:sz w:val="24"/>
          <w:szCs w:val="24"/>
        </w:rPr>
        <w:t>бчаю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щийся</w:t>
      </w:r>
      <w:proofErr w:type="spellEnd"/>
      <w:r w:rsidRPr="002439B0">
        <w:rPr>
          <w:rFonts w:ascii="Times New Roman" w:hAnsi="Times New Roman" w:cs="Times New Roman"/>
          <w:sz w:val="24"/>
          <w:szCs w:val="24"/>
        </w:rPr>
        <w:t xml:space="preserve"> допускал большое количество оши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бок, как языковых, так и фонетических. Многие ошибки нарушали общение, в результате чего возникало непонимание между речевыми партнерами.</w:t>
      </w:r>
    </w:p>
    <w:p w:rsidR="001F26D7" w:rsidRPr="002439B0" w:rsidRDefault="001F26D7" w:rsidP="002439B0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Участие в беседе</w:t>
      </w:r>
    </w:p>
    <w:p w:rsidR="001F26D7" w:rsidRPr="002439B0" w:rsidRDefault="001F26D7" w:rsidP="002439B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 xml:space="preserve">            При оценивании этого вида говорения важнейшим критерием также как и при оценивании связных высказываний явля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ется речевое качество и умение справить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ся с речевой задачей, т. е. понять партне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ра и реагировать правильно на его репли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ки, умение поддержать беседу на опреде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ленную тему. Диапазон используемых язы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ковых средств, в данном случае, предостав</w:t>
      </w:r>
      <w:r w:rsidRPr="002439B0">
        <w:rPr>
          <w:rFonts w:ascii="Times New Roman" w:hAnsi="Times New Roman" w:cs="Times New Roman"/>
          <w:sz w:val="24"/>
          <w:szCs w:val="24"/>
        </w:rPr>
        <w:softHyphen/>
        <w:t xml:space="preserve">ляется </w:t>
      </w:r>
      <w:proofErr w:type="spellStart"/>
      <w:r w:rsidRPr="002439B0">
        <w:rPr>
          <w:rFonts w:ascii="Times New Roman" w:hAnsi="Times New Roman" w:cs="Times New Roman"/>
          <w:sz w:val="24"/>
          <w:szCs w:val="24"/>
        </w:rPr>
        <w:t>обучюащемуся</w:t>
      </w:r>
      <w:proofErr w:type="spellEnd"/>
      <w:r w:rsidRPr="002439B0">
        <w:rPr>
          <w:rFonts w:ascii="Times New Roman" w:hAnsi="Times New Roman" w:cs="Times New Roman"/>
          <w:sz w:val="24"/>
          <w:szCs w:val="24"/>
        </w:rPr>
        <w:t>.</w:t>
      </w:r>
    </w:p>
    <w:p w:rsidR="001F26D7" w:rsidRPr="002439B0" w:rsidRDefault="001F26D7" w:rsidP="002439B0">
      <w:pPr>
        <w:shd w:val="clear" w:color="auto" w:fill="FFFFFF"/>
        <w:spacing w:line="240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</w:t>
      </w:r>
      <w:r w:rsidRPr="002439B0">
        <w:rPr>
          <w:rFonts w:ascii="Times New Roman" w:hAnsi="Times New Roman" w:cs="Times New Roman"/>
          <w:b/>
          <w:bCs/>
          <w:sz w:val="24"/>
          <w:szCs w:val="24"/>
        </w:rPr>
        <w:t>«5»</w:t>
      </w:r>
      <w:r w:rsidRPr="002439B0">
        <w:rPr>
          <w:rFonts w:ascii="Times New Roman" w:hAnsi="Times New Roman" w:cs="Times New Roman"/>
          <w:sz w:val="24"/>
          <w:szCs w:val="24"/>
        </w:rPr>
        <w:t xml:space="preserve"> ставится ученику, который сумел решить речевую задачу, правильно употребив при этом языковые средства. В ходе диалога умело использовал реплики, в речи отсутствовали ошибки, нарушаю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щие коммуникацию.</w:t>
      </w:r>
    </w:p>
    <w:p w:rsidR="001F26D7" w:rsidRPr="002439B0" w:rsidRDefault="001F26D7" w:rsidP="002439B0">
      <w:pPr>
        <w:shd w:val="clear" w:color="auto" w:fill="FFFFFF"/>
        <w:spacing w:line="240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«4»</w:t>
      </w:r>
      <w:r w:rsidRPr="002439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39B0">
        <w:rPr>
          <w:rFonts w:ascii="Times New Roman" w:hAnsi="Times New Roman" w:cs="Times New Roman"/>
          <w:sz w:val="24"/>
          <w:szCs w:val="24"/>
        </w:rPr>
        <w:t xml:space="preserve">ставится </w:t>
      </w:r>
      <w:proofErr w:type="gramStart"/>
      <w:r w:rsidRPr="002439B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439B0">
        <w:rPr>
          <w:rFonts w:ascii="Times New Roman" w:hAnsi="Times New Roman" w:cs="Times New Roman"/>
          <w:sz w:val="24"/>
          <w:szCs w:val="24"/>
        </w:rPr>
        <w:t>, кото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рый решил речевую задачу, но произно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симые в ходе диалога реплики были несколько сбивчивыми. В речи были паузы, связанные с поиском средств выражения нужного значения. Практически отсут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ствовали ошибки, нарушающие коммуни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кацию.</w:t>
      </w:r>
    </w:p>
    <w:p w:rsidR="001F26D7" w:rsidRPr="002439B0" w:rsidRDefault="001F26D7" w:rsidP="002439B0">
      <w:pPr>
        <w:shd w:val="clear" w:color="auto" w:fill="FFFFFF"/>
        <w:spacing w:line="240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«3»</w:t>
      </w:r>
      <w:r w:rsidRPr="002439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39B0">
        <w:rPr>
          <w:rFonts w:ascii="Times New Roman" w:hAnsi="Times New Roman" w:cs="Times New Roman"/>
          <w:sz w:val="24"/>
          <w:szCs w:val="24"/>
        </w:rPr>
        <w:t>выставляется ученику, если он решил речевую задачу не полностью. Некоторые реплики партнера вызывали у него затруднения. Наблюдались паузы, мешающие речевому общению.</w:t>
      </w:r>
    </w:p>
    <w:p w:rsidR="001F26D7" w:rsidRPr="002439B0" w:rsidRDefault="001F26D7" w:rsidP="002439B0">
      <w:pPr>
        <w:spacing w:line="240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«2»</w:t>
      </w:r>
      <w:r w:rsidRPr="002439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39B0">
        <w:rPr>
          <w:rFonts w:ascii="Times New Roman" w:hAnsi="Times New Roman" w:cs="Times New Roman"/>
          <w:sz w:val="24"/>
          <w:szCs w:val="24"/>
        </w:rPr>
        <w:t xml:space="preserve">выставляется, если </w:t>
      </w:r>
      <w:proofErr w:type="gramStart"/>
      <w:r w:rsidRPr="002439B0">
        <w:rPr>
          <w:rFonts w:ascii="Times New Roman" w:hAnsi="Times New Roman" w:cs="Times New Roman"/>
          <w:sz w:val="24"/>
          <w:szCs w:val="24"/>
        </w:rPr>
        <w:t>обучающий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ся</w:t>
      </w:r>
      <w:proofErr w:type="gramEnd"/>
      <w:r w:rsidRPr="002439B0">
        <w:rPr>
          <w:rFonts w:ascii="Times New Roman" w:hAnsi="Times New Roman" w:cs="Times New Roman"/>
          <w:sz w:val="24"/>
          <w:szCs w:val="24"/>
        </w:rPr>
        <w:t xml:space="preserve"> не справился с решением речевой зада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чи. Затруднялся ответить на побуждаю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щие к говорению реплики партнера. Ком</w:t>
      </w:r>
      <w:r w:rsidRPr="002439B0">
        <w:rPr>
          <w:rFonts w:ascii="Times New Roman" w:hAnsi="Times New Roman" w:cs="Times New Roman"/>
          <w:sz w:val="24"/>
          <w:szCs w:val="24"/>
        </w:rPr>
        <w:softHyphen/>
        <w:t>муникация не состоялась.</w:t>
      </w:r>
    </w:p>
    <w:p w:rsidR="001F26D7" w:rsidRPr="002439B0" w:rsidRDefault="00296EA6" w:rsidP="002439B0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439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1F26D7" w:rsidRPr="002439B0">
        <w:rPr>
          <w:rFonts w:ascii="Times New Roman" w:hAnsi="Times New Roman" w:cs="Times New Roman"/>
          <w:b/>
          <w:bCs/>
          <w:sz w:val="24"/>
          <w:szCs w:val="24"/>
        </w:rPr>
        <w:t>Оценивание письменной речи учащихся</w:t>
      </w:r>
    </w:p>
    <w:p w:rsidR="001F26D7" w:rsidRPr="002439B0" w:rsidRDefault="001F26D7" w:rsidP="002439B0">
      <w:pPr>
        <w:spacing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</w:t>
      </w:r>
      <w:r w:rsidRPr="002439B0">
        <w:rPr>
          <w:rFonts w:ascii="Times New Roman" w:hAnsi="Times New Roman" w:cs="Times New Roman"/>
          <w:b/>
          <w:bCs/>
          <w:sz w:val="24"/>
          <w:szCs w:val="24"/>
        </w:rPr>
        <w:t>«5»</w:t>
      </w:r>
      <w:r w:rsidRPr="002439B0">
        <w:rPr>
          <w:rFonts w:ascii="Times New Roman" w:hAnsi="Times New Roman" w:cs="Times New Roman"/>
          <w:sz w:val="24"/>
          <w:szCs w:val="24"/>
        </w:rPr>
        <w:t xml:space="preserve"> Коммуникативная задача решена, соблюдены основные правила оформления текста, очень незначительное количество орфографических и лексико-грамматических погрешностей. Логичное и последовательное изложение материала с делением текста на абзацы. Правильное использование различных средств передачи логической связи между отдельными частями текста. Учащийся показал знание большого запаса лексики и успешно использовал ее с учетом норм иностранного языка. Практически нет ошибок. Соблюдается правильный порядок слов. При использовании </w:t>
      </w:r>
      <w:r w:rsidRPr="002439B0">
        <w:rPr>
          <w:rFonts w:ascii="Times New Roman" w:hAnsi="Times New Roman" w:cs="Times New Roman"/>
          <w:sz w:val="24"/>
          <w:szCs w:val="24"/>
        </w:rPr>
        <w:lastRenderedPageBreak/>
        <w:t>более сложных конструкций допустимо небольшое количество ошибок, которые не нарушают понимание текста. Почти нет орфографических ошибок.  Соблюдается деление текста на предложения. Имеющиеся неточности не мешают пониманию текста.</w:t>
      </w:r>
    </w:p>
    <w:p w:rsidR="001F26D7" w:rsidRPr="002439B0" w:rsidRDefault="001F26D7" w:rsidP="002439B0">
      <w:pPr>
        <w:shd w:val="clear" w:color="auto" w:fill="FFFFFF"/>
        <w:spacing w:line="240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«4»</w:t>
      </w:r>
      <w:r w:rsidRPr="002439B0">
        <w:rPr>
          <w:rFonts w:ascii="Times New Roman" w:hAnsi="Times New Roman" w:cs="Times New Roman"/>
          <w:sz w:val="24"/>
          <w:szCs w:val="24"/>
        </w:rPr>
        <w:t xml:space="preserve"> Коммуникативная задача решена, но лексико-грамматические погрешности, в том числе выходящих за базовый уровень,  препятствуют пониманию.</w:t>
      </w:r>
      <w:r w:rsidRPr="00243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439B0">
        <w:rPr>
          <w:rFonts w:ascii="Times New Roman" w:hAnsi="Times New Roman" w:cs="Times New Roman"/>
          <w:sz w:val="24"/>
          <w:szCs w:val="24"/>
        </w:rPr>
        <w:t>Мысли изложены в основном логично.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письма. Учащийся использовал достаточный объем лексики, допуская отдельные неточности в употреблении слов или ограниченный запас слов, но эффективно и правильно, с учетом норм иностранного языка.</w:t>
      </w:r>
      <w:r w:rsidRPr="00243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439B0">
        <w:rPr>
          <w:rFonts w:ascii="Times New Roman" w:hAnsi="Times New Roman" w:cs="Times New Roman"/>
          <w:sz w:val="24"/>
          <w:szCs w:val="24"/>
        </w:rPr>
        <w:t xml:space="preserve">В работе имеется ряд грамматических ошибок, не препятствующих пониманию текста. Допустимо несколько орфографических ошибок, которые не затрудняют понимание текста. </w:t>
      </w:r>
    </w:p>
    <w:p w:rsidR="001F26D7" w:rsidRPr="002439B0" w:rsidRDefault="001F26D7" w:rsidP="002439B0">
      <w:pPr>
        <w:shd w:val="clear" w:color="auto" w:fill="FFFFFF"/>
        <w:spacing w:line="240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«3»</w:t>
      </w:r>
      <w:r w:rsidRPr="002439B0">
        <w:rPr>
          <w:rFonts w:ascii="Times New Roman" w:hAnsi="Times New Roman" w:cs="Times New Roman"/>
          <w:sz w:val="24"/>
          <w:szCs w:val="24"/>
        </w:rPr>
        <w:t xml:space="preserve"> Коммуникативная задача решена, но языковые погрешности, в том числе при применении языковых средств, составляющих базовый уровень, препятствуют пониманию текста. Мысли не всегда изложены логично. Деление текста на абзацы недостаточно последовательно или вообще отсутствует. Ошибки в использовании средств передачи логической связи между отдельными частями текста. Много ошибок в формате письма. Учащийся использовал ограниченный запас слов, не всегда соблюдая нормы иностранного языка.  В работе либо часто встречаются грамматические ошибки элементарного уровня, либо ошибки немногочисленны, но так серьезны, что затрудняют понимание текста. Имеются многие ошибки, орфографические и пунктуационные, некоторые из них могут приводить к непониманию текста.</w:t>
      </w:r>
    </w:p>
    <w:p w:rsidR="001F26D7" w:rsidRPr="002439B0" w:rsidRDefault="001F26D7" w:rsidP="002439B0">
      <w:pPr>
        <w:keepNext/>
        <w:keepLines/>
        <w:widowControl w:val="0"/>
        <w:numPr>
          <w:ilvl w:val="0"/>
          <w:numId w:val="3"/>
        </w:numPr>
        <w:tabs>
          <w:tab w:val="left" w:pos="724"/>
        </w:tabs>
        <w:autoSpaceDN w:val="0"/>
        <w:spacing w:after="0" w:line="240" w:lineRule="auto"/>
        <w:ind w:left="380"/>
        <w:outlineLvl w:val="2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«2»</w:t>
      </w:r>
      <w:r w:rsidRPr="002439B0">
        <w:rPr>
          <w:rFonts w:ascii="Times New Roman" w:hAnsi="Times New Roman" w:cs="Times New Roman"/>
          <w:sz w:val="24"/>
          <w:szCs w:val="24"/>
        </w:rPr>
        <w:t xml:space="preserve">  Коммуникативная задача не решена. Отсутствует логика в построении высказывания. Не используются средства передачи логической связи между частями текста</w:t>
      </w:r>
      <w:r w:rsidRPr="00243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2439B0">
        <w:rPr>
          <w:rFonts w:ascii="Times New Roman" w:hAnsi="Times New Roman" w:cs="Times New Roman"/>
          <w:sz w:val="24"/>
          <w:szCs w:val="24"/>
        </w:rPr>
        <w:t>Формат письма не соблюдается. Учащийся не смог правильно использовать свой лексический запас для выражения своих мыслей или не обладает необходимым запасом слов. Грамматические правила не соблюдаются. Правила орфографии и пунктуации не соблюдаются.</w:t>
      </w:r>
      <w:bookmarkStart w:id="4" w:name="bookmark14"/>
      <w:r w:rsidRPr="002439B0">
        <w:rPr>
          <w:rFonts w:ascii="Times New Roman" w:hAnsi="Times New Roman" w:cs="Times New Roman"/>
          <w:sz w:val="24"/>
          <w:szCs w:val="24"/>
        </w:rPr>
        <w:t xml:space="preserve"> Письмо</w:t>
      </w:r>
      <w:bookmarkEnd w:id="4"/>
    </w:p>
    <w:p w:rsidR="001F26D7" w:rsidRPr="002439B0" w:rsidRDefault="001F26D7" w:rsidP="002439B0">
      <w:pPr>
        <w:pStyle w:val="8"/>
        <w:shd w:val="clear" w:color="auto" w:fill="auto"/>
        <w:spacing w:line="240" w:lineRule="auto"/>
        <w:ind w:firstLine="0"/>
        <w:jc w:val="left"/>
        <w:rPr>
          <w:color w:val="auto"/>
          <w:sz w:val="24"/>
          <w:szCs w:val="24"/>
        </w:rPr>
      </w:pPr>
      <w:r w:rsidRPr="002439B0">
        <w:rPr>
          <w:color w:val="auto"/>
          <w:sz w:val="24"/>
          <w:szCs w:val="24"/>
        </w:rPr>
        <w:t xml:space="preserve">Оценка «5» ставится в том случае, если коммуникативная задача решена полностью, применение лексики адекватно коммуникативной задаче, грамматические </w:t>
      </w:r>
      <w:proofErr w:type="gramStart"/>
      <w:r w:rsidRPr="002439B0">
        <w:rPr>
          <w:color w:val="auto"/>
          <w:sz w:val="24"/>
          <w:szCs w:val="24"/>
        </w:rPr>
        <w:t>ошибки</w:t>
      </w:r>
      <w:proofErr w:type="gramEnd"/>
      <w:r w:rsidRPr="002439B0">
        <w:rPr>
          <w:color w:val="auto"/>
          <w:sz w:val="24"/>
          <w:szCs w:val="24"/>
        </w:rPr>
        <w:t xml:space="preserve"> либо отсутствуют, либо не препятствуют решению коммуникативной задачи</w:t>
      </w:r>
    </w:p>
    <w:p w:rsidR="001F26D7" w:rsidRPr="002439B0" w:rsidRDefault="001F26D7" w:rsidP="002439B0">
      <w:pPr>
        <w:pStyle w:val="8"/>
        <w:shd w:val="clear" w:color="auto" w:fill="auto"/>
        <w:spacing w:line="240" w:lineRule="auto"/>
        <w:ind w:firstLine="0"/>
        <w:jc w:val="left"/>
        <w:rPr>
          <w:color w:val="auto"/>
          <w:sz w:val="24"/>
          <w:szCs w:val="24"/>
        </w:rPr>
      </w:pPr>
      <w:r w:rsidRPr="002439B0">
        <w:rPr>
          <w:color w:val="auto"/>
          <w:sz w:val="24"/>
          <w:szCs w:val="24"/>
        </w:rPr>
        <w:t>Оценка «4» ставится в том случае, если коммуникативная задача решена полностью, но понимание текста незначительно затруднено наличием грамматических и/или лексических ошибок.</w:t>
      </w:r>
    </w:p>
    <w:p w:rsidR="001F26D7" w:rsidRPr="002439B0" w:rsidRDefault="001F26D7" w:rsidP="002439B0">
      <w:pPr>
        <w:pStyle w:val="8"/>
        <w:shd w:val="clear" w:color="auto" w:fill="auto"/>
        <w:spacing w:line="240" w:lineRule="auto"/>
        <w:ind w:firstLine="0"/>
        <w:jc w:val="left"/>
        <w:rPr>
          <w:color w:val="auto"/>
          <w:sz w:val="24"/>
          <w:szCs w:val="24"/>
        </w:rPr>
      </w:pPr>
      <w:r w:rsidRPr="002439B0">
        <w:rPr>
          <w:color w:val="auto"/>
          <w:sz w:val="24"/>
          <w:szCs w:val="24"/>
        </w:rPr>
        <w:t>Оценка «3» ставится в том случае, если коммуникативная задача решена, но понимание текста затруднено наличием грубых грамматических ошибок или неадекватным употреблением лексики. Оценка «2» ставится в том случае, если коммуникативная задача не решена ввиду большого количества лексико-грамматических ошибок или недостаточного объема текста.</w:t>
      </w:r>
    </w:p>
    <w:p w:rsidR="001F26D7" w:rsidRPr="002439B0" w:rsidRDefault="001F26D7" w:rsidP="002439B0">
      <w:pPr>
        <w:keepNext/>
        <w:keepLines/>
        <w:widowControl w:val="0"/>
        <w:numPr>
          <w:ilvl w:val="0"/>
          <w:numId w:val="3"/>
        </w:numPr>
        <w:tabs>
          <w:tab w:val="left" w:pos="724"/>
        </w:tabs>
        <w:autoSpaceDN w:val="0"/>
        <w:spacing w:after="0" w:line="240" w:lineRule="auto"/>
        <w:ind w:left="380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bookmark15"/>
      <w:proofErr w:type="spellStart"/>
      <w:r w:rsidRPr="002439B0">
        <w:rPr>
          <w:rFonts w:ascii="Times New Roman" w:hAnsi="Times New Roman" w:cs="Times New Roman"/>
          <w:sz w:val="24"/>
          <w:szCs w:val="24"/>
        </w:rPr>
        <w:t>Аудирование</w:t>
      </w:r>
      <w:bookmarkEnd w:id="5"/>
      <w:proofErr w:type="spellEnd"/>
    </w:p>
    <w:p w:rsidR="001F26D7" w:rsidRPr="002439B0" w:rsidRDefault="001F26D7" w:rsidP="002439B0">
      <w:pPr>
        <w:pStyle w:val="8"/>
        <w:shd w:val="clear" w:color="auto" w:fill="auto"/>
        <w:spacing w:line="240" w:lineRule="auto"/>
        <w:ind w:firstLine="0"/>
        <w:jc w:val="left"/>
        <w:rPr>
          <w:color w:val="auto"/>
          <w:sz w:val="24"/>
          <w:szCs w:val="24"/>
        </w:rPr>
      </w:pPr>
      <w:r w:rsidRPr="002439B0">
        <w:rPr>
          <w:color w:val="auto"/>
          <w:sz w:val="24"/>
          <w:szCs w:val="24"/>
        </w:rPr>
        <w:t>Оценка «5»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1F26D7" w:rsidRPr="002439B0" w:rsidRDefault="001F26D7" w:rsidP="002439B0">
      <w:pPr>
        <w:pStyle w:val="8"/>
        <w:shd w:val="clear" w:color="auto" w:fill="auto"/>
        <w:spacing w:line="240" w:lineRule="auto"/>
        <w:ind w:firstLine="0"/>
        <w:jc w:val="left"/>
        <w:rPr>
          <w:color w:val="auto"/>
          <w:sz w:val="24"/>
          <w:szCs w:val="24"/>
        </w:rPr>
      </w:pPr>
      <w:r w:rsidRPr="002439B0">
        <w:rPr>
          <w:color w:val="auto"/>
          <w:sz w:val="24"/>
          <w:szCs w:val="24"/>
        </w:rPr>
        <w:t>Оценка «4» ставится в том случае, если коммуникативная задача решена и при этом обучающиеся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1F26D7" w:rsidRPr="002439B0" w:rsidRDefault="001F26D7" w:rsidP="002439B0">
      <w:pPr>
        <w:pStyle w:val="8"/>
        <w:shd w:val="clear" w:color="auto" w:fill="auto"/>
        <w:spacing w:line="240" w:lineRule="auto"/>
        <w:ind w:firstLine="0"/>
        <w:jc w:val="left"/>
        <w:rPr>
          <w:color w:val="auto"/>
          <w:sz w:val="24"/>
          <w:szCs w:val="24"/>
        </w:rPr>
      </w:pPr>
      <w:r w:rsidRPr="002439B0">
        <w:rPr>
          <w:color w:val="auto"/>
          <w:sz w:val="24"/>
          <w:szCs w:val="24"/>
        </w:rPr>
        <w:t>Оценка «3» ставится в том случае, если коммуникативная задача решена и при этом обучающиеся поняли только основной смысл иноязычной речи, соответствующей программным требованиям для данного класса.</w:t>
      </w:r>
    </w:p>
    <w:p w:rsidR="001F26D7" w:rsidRPr="002439B0" w:rsidRDefault="001F26D7" w:rsidP="002439B0">
      <w:pPr>
        <w:pStyle w:val="8"/>
        <w:shd w:val="clear" w:color="auto" w:fill="auto"/>
        <w:spacing w:line="240" w:lineRule="auto"/>
        <w:ind w:firstLine="0"/>
        <w:jc w:val="left"/>
        <w:rPr>
          <w:color w:val="auto"/>
          <w:sz w:val="24"/>
          <w:szCs w:val="24"/>
        </w:rPr>
      </w:pPr>
      <w:r w:rsidRPr="002439B0">
        <w:rPr>
          <w:color w:val="auto"/>
          <w:sz w:val="24"/>
          <w:szCs w:val="24"/>
        </w:rPr>
        <w:lastRenderedPageBreak/>
        <w:t>Оценка «2» ставится в том случае, если обучающиеся не поняли смысл иноязычной речи, соответствующей программным требованиям для данного класса.</w:t>
      </w:r>
    </w:p>
    <w:p w:rsidR="001F26D7" w:rsidRPr="002439B0" w:rsidRDefault="001F26D7" w:rsidP="002439B0">
      <w:pPr>
        <w:keepNext/>
        <w:keepLines/>
        <w:widowControl w:val="0"/>
        <w:numPr>
          <w:ilvl w:val="0"/>
          <w:numId w:val="3"/>
        </w:numPr>
        <w:tabs>
          <w:tab w:val="left" w:pos="724"/>
        </w:tabs>
        <w:autoSpaceDN w:val="0"/>
        <w:spacing w:after="0" w:line="240" w:lineRule="auto"/>
        <w:ind w:left="380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bookmark16"/>
      <w:r w:rsidRPr="002439B0">
        <w:rPr>
          <w:rFonts w:ascii="Times New Roman" w:hAnsi="Times New Roman" w:cs="Times New Roman"/>
          <w:sz w:val="24"/>
          <w:szCs w:val="24"/>
        </w:rPr>
        <w:t>Говорение</w:t>
      </w:r>
      <w:bookmarkEnd w:id="6"/>
    </w:p>
    <w:p w:rsidR="001F26D7" w:rsidRPr="002439B0" w:rsidRDefault="001F26D7" w:rsidP="002439B0">
      <w:pPr>
        <w:pStyle w:val="8"/>
        <w:shd w:val="clear" w:color="auto" w:fill="auto"/>
        <w:spacing w:line="240" w:lineRule="auto"/>
        <w:ind w:firstLine="0"/>
        <w:jc w:val="left"/>
        <w:rPr>
          <w:color w:val="auto"/>
          <w:sz w:val="24"/>
          <w:szCs w:val="24"/>
        </w:rPr>
      </w:pPr>
      <w:r w:rsidRPr="002439B0">
        <w:rPr>
          <w:color w:val="auto"/>
          <w:sz w:val="24"/>
          <w:szCs w:val="24"/>
        </w:rPr>
        <w:t xml:space="preserve">Оценка «5» ставится в том случае, если общение осуществилось, высказывания обучающихся </w:t>
      </w:r>
      <w:proofErr w:type="gramStart"/>
      <w:r w:rsidRPr="002439B0">
        <w:rPr>
          <w:color w:val="auto"/>
          <w:sz w:val="24"/>
          <w:szCs w:val="24"/>
        </w:rPr>
        <w:t>соответствовали поставленной коммуникативной задаче и при этом их устная речь полностью соответствовала</w:t>
      </w:r>
      <w:proofErr w:type="gramEnd"/>
      <w:r w:rsidRPr="002439B0">
        <w:rPr>
          <w:color w:val="auto"/>
          <w:sz w:val="24"/>
          <w:szCs w:val="24"/>
        </w:rPr>
        <w:t xml:space="preserve"> нормам иностранного языка в пределах программных требований для данного класса.</w:t>
      </w:r>
    </w:p>
    <w:p w:rsidR="001F26D7" w:rsidRPr="002439B0" w:rsidRDefault="001F26D7" w:rsidP="002439B0">
      <w:pPr>
        <w:pStyle w:val="8"/>
        <w:shd w:val="clear" w:color="auto" w:fill="auto"/>
        <w:spacing w:line="240" w:lineRule="auto"/>
        <w:ind w:firstLine="0"/>
        <w:jc w:val="left"/>
        <w:rPr>
          <w:color w:val="auto"/>
          <w:sz w:val="24"/>
          <w:szCs w:val="24"/>
        </w:rPr>
      </w:pPr>
      <w:r w:rsidRPr="002439B0">
        <w:rPr>
          <w:color w:val="auto"/>
          <w:sz w:val="24"/>
          <w:szCs w:val="24"/>
        </w:rPr>
        <w:t>Оценка «4» ставится в том случае если, если общение осуществилось, высказывания обучающихся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1F26D7" w:rsidRPr="002439B0" w:rsidRDefault="001F26D7" w:rsidP="002439B0">
      <w:pPr>
        <w:pStyle w:val="8"/>
        <w:shd w:val="clear" w:color="auto" w:fill="auto"/>
        <w:spacing w:line="240" w:lineRule="auto"/>
        <w:ind w:firstLine="0"/>
        <w:jc w:val="left"/>
        <w:rPr>
          <w:color w:val="auto"/>
          <w:sz w:val="24"/>
          <w:szCs w:val="24"/>
        </w:rPr>
      </w:pPr>
      <w:r w:rsidRPr="002439B0">
        <w:rPr>
          <w:color w:val="auto"/>
          <w:sz w:val="24"/>
          <w:szCs w:val="24"/>
        </w:rPr>
        <w:t>Оценка «3» ставится в том случае если,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1F26D7" w:rsidRPr="002439B0" w:rsidRDefault="001F26D7" w:rsidP="002439B0">
      <w:pPr>
        <w:pStyle w:val="8"/>
        <w:shd w:val="clear" w:color="auto" w:fill="auto"/>
        <w:spacing w:line="240" w:lineRule="auto"/>
        <w:ind w:firstLine="0"/>
        <w:jc w:val="left"/>
        <w:rPr>
          <w:color w:val="auto"/>
          <w:sz w:val="24"/>
          <w:szCs w:val="24"/>
        </w:rPr>
      </w:pPr>
      <w:r w:rsidRPr="002439B0">
        <w:rPr>
          <w:color w:val="auto"/>
          <w:sz w:val="24"/>
          <w:szCs w:val="24"/>
        </w:rPr>
        <w:t>Оценка «2» ставится в том случае если, если общение не осуществилось, или высказывания обучающихся не соответствовали поставленной коммуникативной задаче, обучающиеся слабо усвоили пройденный языковой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1F26D7" w:rsidRPr="002439B0" w:rsidRDefault="001F26D7" w:rsidP="002439B0">
      <w:pPr>
        <w:pStyle w:val="8"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left="380"/>
        <w:jc w:val="left"/>
        <w:rPr>
          <w:color w:val="auto"/>
          <w:sz w:val="24"/>
          <w:szCs w:val="24"/>
        </w:rPr>
      </w:pPr>
      <w:r w:rsidRPr="002439B0">
        <w:rPr>
          <w:color w:val="auto"/>
          <w:sz w:val="24"/>
          <w:szCs w:val="24"/>
        </w:rPr>
        <w:t>Чтение</w:t>
      </w:r>
    </w:p>
    <w:p w:rsidR="001F26D7" w:rsidRPr="002439B0" w:rsidRDefault="001F26D7" w:rsidP="002439B0">
      <w:pPr>
        <w:pStyle w:val="8"/>
        <w:shd w:val="clear" w:color="auto" w:fill="auto"/>
        <w:spacing w:line="240" w:lineRule="auto"/>
        <w:ind w:firstLine="0"/>
        <w:jc w:val="left"/>
        <w:rPr>
          <w:color w:val="auto"/>
          <w:sz w:val="24"/>
          <w:szCs w:val="24"/>
        </w:rPr>
      </w:pPr>
      <w:r w:rsidRPr="002439B0">
        <w:rPr>
          <w:color w:val="auto"/>
          <w:sz w:val="24"/>
          <w:szCs w:val="24"/>
        </w:rPr>
        <w:t xml:space="preserve">Оценка «5» ставится в том случае, если коммуникативная задача решена и при этом </w:t>
      </w:r>
      <w:proofErr w:type="gramStart"/>
      <w:r w:rsidRPr="002439B0">
        <w:rPr>
          <w:color w:val="auto"/>
          <w:sz w:val="24"/>
          <w:szCs w:val="24"/>
        </w:rPr>
        <w:t>обучающиеся</w:t>
      </w:r>
      <w:proofErr w:type="gramEnd"/>
      <w:r w:rsidRPr="002439B0">
        <w:rPr>
          <w:color w:val="auto"/>
          <w:sz w:val="24"/>
          <w:szCs w:val="24"/>
        </w:rPr>
        <w:t xml:space="preserve"> полностью поняли и осмыслили содержание прочитанного иноязычного текста в объеме, предусмотренном заданием, чтение обучающихся соответствовало программным требованиям для данного класса.</w:t>
      </w:r>
    </w:p>
    <w:p w:rsidR="001F26D7" w:rsidRPr="002439B0" w:rsidRDefault="001F26D7" w:rsidP="002439B0">
      <w:pPr>
        <w:pStyle w:val="8"/>
        <w:shd w:val="clear" w:color="auto" w:fill="auto"/>
        <w:spacing w:line="240" w:lineRule="auto"/>
        <w:ind w:firstLine="0"/>
        <w:jc w:val="left"/>
        <w:rPr>
          <w:color w:val="auto"/>
          <w:sz w:val="24"/>
          <w:szCs w:val="24"/>
        </w:rPr>
      </w:pPr>
      <w:r w:rsidRPr="002439B0">
        <w:rPr>
          <w:color w:val="auto"/>
          <w:sz w:val="24"/>
          <w:szCs w:val="24"/>
        </w:rPr>
        <w:t>Оценка «4» ставится в том случае, если коммуникативная задача решена и при этом обучающиеся поняли и осмыслили содержание прочитанного иноязычного текста за исключением деталей и частностей, не влияющих на понимание этого текста, в объеме, предусмотренном заданием, чтение обучающихся соответствовало программным требованиям для данного класса.</w:t>
      </w:r>
    </w:p>
    <w:p w:rsidR="001F26D7" w:rsidRPr="002439B0" w:rsidRDefault="001F26D7" w:rsidP="002439B0">
      <w:pPr>
        <w:pStyle w:val="8"/>
        <w:shd w:val="clear" w:color="auto" w:fill="auto"/>
        <w:spacing w:line="240" w:lineRule="auto"/>
        <w:ind w:firstLine="0"/>
        <w:jc w:val="left"/>
        <w:rPr>
          <w:color w:val="auto"/>
          <w:sz w:val="24"/>
          <w:szCs w:val="24"/>
        </w:rPr>
      </w:pPr>
      <w:r w:rsidRPr="002439B0">
        <w:rPr>
          <w:color w:val="auto"/>
          <w:sz w:val="24"/>
          <w:szCs w:val="24"/>
        </w:rPr>
        <w:t xml:space="preserve">Оценка «3» ставится в том случае, если коммуникативная задача решена и при этом </w:t>
      </w:r>
      <w:proofErr w:type="gramStart"/>
      <w:r w:rsidRPr="002439B0">
        <w:rPr>
          <w:color w:val="auto"/>
          <w:sz w:val="24"/>
          <w:szCs w:val="24"/>
        </w:rPr>
        <w:t>обучающиеся</w:t>
      </w:r>
      <w:proofErr w:type="gramEnd"/>
      <w:r w:rsidRPr="002439B0">
        <w:rPr>
          <w:color w:val="auto"/>
          <w:sz w:val="24"/>
          <w:szCs w:val="24"/>
        </w:rPr>
        <w:t xml:space="preserve"> поняли и осмыслили главную идею прочитанного иноязычного текста в объеме, предусмотренном заданием, чтение обучающихся в основном соответствует программным требованиям для данного класса.</w:t>
      </w:r>
    </w:p>
    <w:p w:rsidR="001F26D7" w:rsidRPr="002439B0" w:rsidRDefault="001F26D7" w:rsidP="002439B0">
      <w:pPr>
        <w:pStyle w:val="8"/>
        <w:shd w:val="clear" w:color="auto" w:fill="auto"/>
        <w:spacing w:line="240" w:lineRule="auto"/>
        <w:ind w:firstLine="0"/>
        <w:jc w:val="left"/>
        <w:rPr>
          <w:color w:val="auto"/>
          <w:sz w:val="24"/>
          <w:szCs w:val="24"/>
        </w:rPr>
      </w:pPr>
      <w:r w:rsidRPr="002439B0">
        <w:rPr>
          <w:color w:val="auto"/>
          <w:sz w:val="24"/>
          <w:szCs w:val="24"/>
        </w:rPr>
        <w:t xml:space="preserve">Оценка «2» ставится в том случае, если коммуникативная задача не решена - </w:t>
      </w:r>
      <w:proofErr w:type="gramStart"/>
      <w:r w:rsidRPr="002439B0">
        <w:rPr>
          <w:color w:val="auto"/>
          <w:sz w:val="24"/>
          <w:szCs w:val="24"/>
        </w:rPr>
        <w:t>обучающиеся</w:t>
      </w:r>
      <w:proofErr w:type="gramEnd"/>
      <w:r w:rsidRPr="002439B0">
        <w:rPr>
          <w:color w:val="auto"/>
          <w:sz w:val="24"/>
          <w:szCs w:val="24"/>
        </w:rPr>
        <w:t xml:space="preserve"> не поняли содержание прочитанного иноязычного текста в объеме, предусмотренном заданием, и чтение обучающихся не соответствовало программным требованиям для данного класса. </w:t>
      </w:r>
    </w:p>
    <w:p w:rsidR="001F26D7" w:rsidRPr="002439B0" w:rsidRDefault="001F26D7" w:rsidP="002439B0">
      <w:pPr>
        <w:spacing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439B0">
        <w:rPr>
          <w:rFonts w:ascii="Times New Roman" w:eastAsia="TimesNewRomanPSMT" w:hAnsi="Times New Roman" w:cs="Times New Roman"/>
          <w:b/>
          <w:bCs/>
          <w:sz w:val="24"/>
          <w:szCs w:val="24"/>
        </w:rPr>
        <w:t>Критерии оценивания лексико-грамматического теста.</w:t>
      </w:r>
    </w:p>
    <w:p w:rsidR="001F26D7" w:rsidRPr="002439B0" w:rsidRDefault="001F26D7" w:rsidP="002439B0">
      <w:pPr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439B0">
        <w:rPr>
          <w:rFonts w:ascii="Times New Roman" w:eastAsia="TimesNewRomanPSMT" w:hAnsi="Times New Roman" w:cs="Times New Roman"/>
          <w:sz w:val="24"/>
          <w:szCs w:val="24"/>
        </w:rPr>
        <w:t>Отметка Критерии оценивания(%)</w:t>
      </w:r>
      <w:r w:rsidR="00296EA6" w:rsidRPr="002439B0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2439B0">
        <w:rPr>
          <w:rFonts w:ascii="Times New Roman" w:eastAsia="TimesNewRomanPSMT" w:hAnsi="Times New Roman" w:cs="Times New Roman"/>
          <w:sz w:val="24"/>
          <w:szCs w:val="24"/>
        </w:rPr>
        <w:t>«5»- 100-90%</w:t>
      </w:r>
      <w:r w:rsidR="00296EA6" w:rsidRPr="002439B0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2439B0">
        <w:rPr>
          <w:rFonts w:ascii="Times New Roman" w:eastAsia="TimesNewRomanPSMT" w:hAnsi="Times New Roman" w:cs="Times New Roman"/>
          <w:sz w:val="24"/>
          <w:szCs w:val="24"/>
        </w:rPr>
        <w:t>«4»- 89-70%</w:t>
      </w:r>
      <w:r w:rsidR="00296EA6" w:rsidRPr="002439B0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2439B0">
        <w:rPr>
          <w:rFonts w:ascii="Times New Roman" w:eastAsia="TimesNewRomanPSMT" w:hAnsi="Times New Roman" w:cs="Times New Roman"/>
          <w:sz w:val="24"/>
          <w:szCs w:val="24"/>
        </w:rPr>
        <w:t>«3»- 69-45%</w:t>
      </w:r>
      <w:r w:rsidR="00296EA6" w:rsidRPr="002439B0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2439B0">
        <w:rPr>
          <w:rFonts w:ascii="Times New Roman" w:eastAsia="TimesNewRomanPSMT" w:hAnsi="Times New Roman" w:cs="Times New Roman"/>
          <w:sz w:val="24"/>
          <w:szCs w:val="24"/>
        </w:rPr>
        <w:t>«2»- 44-25%</w:t>
      </w:r>
    </w:p>
    <w:p w:rsidR="001F26D7" w:rsidRPr="002439B0" w:rsidRDefault="001F26D7" w:rsidP="002439B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6D7" w:rsidRPr="002439B0" w:rsidRDefault="001F26D7" w:rsidP="002439B0">
      <w:pPr>
        <w:spacing w:before="120" w:after="12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439B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439B0">
        <w:rPr>
          <w:rFonts w:ascii="Times New Roman" w:hAnsi="Times New Roman" w:cs="Times New Roman"/>
          <w:sz w:val="28"/>
          <w:szCs w:val="24"/>
        </w:rPr>
        <w:t xml:space="preserve"> </w:t>
      </w:r>
      <w:r w:rsidRPr="002439B0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Раздел ӀӀӀ. « Содержание учебного предмета»</w:t>
      </w:r>
    </w:p>
    <w:p w:rsidR="001F26D7" w:rsidRPr="002439B0" w:rsidRDefault="001F26D7" w:rsidP="002439B0">
      <w:pPr>
        <w:spacing w:before="120" w:after="120" w:line="240" w:lineRule="auto"/>
        <w:rPr>
          <w:rFonts w:ascii="Times New Roman" w:eastAsiaTheme="minorHAnsi" w:hAnsi="Times New Roman" w:cs="Times New Roman"/>
          <w:position w:val="8"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Предметное содержание речи</w:t>
      </w:r>
      <w:r w:rsidRPr="002439B0">
        <w:rPr>
          <w:rFonts w:ascii="Times New Roman" w:eastAsiaTheme="minorHAnsi" w:hAnsi="Times New Roman" w:cs="Times New Roman"/>
          <w:position w:val="8"/>
          <w:sz w:val="24"/>
          <w:szCs w:val="24"/>
          <w:lang w:eastAsia="en-US"/>
        </w:rPr>
        <w:t>*</w:t>
      </w:r>
    </w:p>
    <w:p w:rsidR="001F26D7" w:rsidRPr="002439B0" w:rsidRDefault="001F26D7" w:rsidP="002439B0">
      <w:pPr>
        <w:spacing w:line="240" w:lineRule="auto"/>
        <w:ind w:firstLine="360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Социально-бытовая сфера.</w:t>
      </w: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 медицинские услуги</w:t>
      </w:r>
    </w:p>
    <w:p w:rsidR="001F26D7" w:rsidRPr="002439B0" w:rsidRDefault="001F26D7" w:rsidP="002439B0">
      <w:pPr>
        <w:spacing w:line="240" w:lineRule="auto"/>
        <w:ind w:firstLine="360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Социально-культурная сфера.</w:t>
      </w:r>
      <w:r w:rsidRPr="002439B0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 xml:space="preserve"> </w:t>
      </w:r>
      <w:r w:rsidRPr="002439B0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Молодежь в современном обществе. Досуг молодежи: посещение кружков, спортивных секций и клубов по интересам. </w:t>
      </w:r>
    </w:p>
    <w:p w:rsidR="001F26D7" w:rsidRPr="002439B0" w:rsidRDefault="001F26D7" w:rsidP="002439B0">
      <w:pPr>
        <w:spacing w:line="240" w:lineRule="auto"/>
        <w:ind w:firstLine="360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</w:t>
      </w:r>
      <w:r w:rsidRPr="002439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научно-технический прогресс</w:t>
      </w:r>
      <w:r w:rsidRPr="002439B0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. </w:t>
      </w:r>
      <w:r w:rsidRPr="002439B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Pr="002439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Учебно-трудовая сфера. </w:t>
      </w: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 современном мире. </w:t>
      </w:r>
    </w:p>
    <w:p w:rsidR="001F26D7" w:rsidRPr="002439B0" w:rsidRDefault="001F26D7" w:rsidP="002439B0">
      <w:pPr>
        <w:keepNext/>
        <w:spacing w:after="12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Речевые умения</w:t>
      </w:r>
    </w:p>
    <w:p w:rsidR="001F26D7" w:rsidRPr="002439B0" w:rsidRDefault="001F26D7" w:rsidP="002439B0">
      <w:pPr>
        <w:spacing w:line="240" w:lineRule="auto"/>
        <w:ind w:firstLine="360"/>
        <w:rPr>
          <w:rFonts w:ascii="Times New Roman" w:eastAsiaTheme="minorHAnsi" w:hAnsi="Times New Roman" w:cs="Times New Roman"/>
          <w:b/>
          <w:bCs/>
          <w:spacing w:val="45"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Г о в о </w:t>
      </w:r>
      <w:proofErr w:type="spellStart"/>
      <w:proofErr w:type="gramStart"/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</w:t>
      </w:r>
      <w:proofErr w:type="spellEnd"/>
      <w:proofErr w:type="gramEnd"/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е </w:t>
      </w:r>
      <w:proofErr w:type="spellStart"/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</w:t>
      </w:r>
      <w:proofErr w:type="spellEnd"/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и е</w:t>
      </w:r>
      <w:r w:rsidRPr="002439B0">
        <w:rPr>
          <w:rFonts w:ascii="Times New Roman" w:eastAsiaTheme="minorHAnsi" w:hAnsi="Times New Roman" w:cs="Times New Roman"/>
          <w:b/>
          <w:bCs/>
          <w:spacing w:val="45"/>
          <w:sz w:val="24"/>
          <w:szCs w:val="24"/>
          <w:lang w:eastAsia="en-US"/>
        </w:rPr>
        <w:t xml:space="preserve">.   </w:t>
      </w:r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Диалогическая речь.</w:t>
      </w: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1F26D7" w:rsidRPr="002439B0" w:rsidRDefault="001F26D7" w:rsidP="002439B0">
      <w:pPr>
        <w:spacing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умений:</w:t>
      </w:r>
    </w:p>
    <w:p w:rsidR="001F26D7" w:rsidRPr="002439B0" w:rsidRDefault="001F26D7" w:rsidP="002439B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-</w:t>
      </w: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 Объем диалогов – до 6–7 реплик со стороны каждого. </w:t>
      </w:r>
    </w:p>
    <w:p w:rsidR="001F26D7" w:rsidRPr="002439B0" w:rsidRDefault="001F26D7" w:rsidP="002439B0">
      <w:pPr>
        <w:spacing w:before="120"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Монологическая речь. </w:t>
      </w:r>
      <w:proofErr w:type="gram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Совершенствование умений устно выступать с сообщениями в связи с увиденным / прочитанным,  по результатам работы над иноязычным проектом. </w:t>
      </w:r>
      <w:proofErr w:type="gramEnd"/>
    </w:p>
    <w:p w:rsidR="001F26D7" w:rsidRPr="002439B0" w:rsidRDefault="001F26D7" w:rsidP="002439B0">
      <w:pPr>
        <w:spacing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умений:</w:t>
      </w:r>
      <w:r w:rsidR="00296EA6"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</w:t>
      </w:r>
      <w:proofErr w:type="gramStart"/>
      <w:r w:rsidRPr="002439B0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-</w:t>
      </w: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proofErr w:type="gram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елать сообщения, содержащие наиболее важную информацию по теме/проблеме, кратко передавать содержание полученной информации;  рассказывать о себе, своем окружении, своих планах, </w:t>
      </w:r>
      <w:r w:rsidRPr="002439B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обосновывая свои намерения/поступки</w:t>
      </w: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 рассуждать о фактах/событиях, приводя примеры, аргументы, </w:t>
      </w:r>
      <w:r w:rsidRPr="002439B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делая выводы</w:t>
      </w: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; описывать особенности жизни и культуры своей страны и страны/стран изучаемого языка.</w:t>
      </w:r>
      <w:r w:rsidR="00296EA6"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</w:t>
      </w: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Объем  монологического высказывания 12–15 фраз.</w:t>
      </w:r>
    </w:p>
    <w:p w:rsidR="001F26D7" w:rsidRPr="002439B0" w:rsidRDefault="001F26D7" w:rsidP="002439B0">
      <w:pPr>
        <w:spacing w:before="120" w:line="240" w:lineRule="auto"/>
        <w:ind w:firstLine="360"/>
        <w:rPr>
          <w:rFonts w:ascii="Times New Roman" w:eastAsiaTheme="minorHAnsi" w:hAnsi="Times New Roman" w:cs="Times New Roman"/>
          <w:b/>
          <w:bCs/>
          <w:spacing w:val="45"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А у </w:t>
      </w:r>
      <w:proofErr w:type="spellStart"/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</w:t>
      </w:r>
      <w:proofErr w:type="spellEnd"/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и </w:t>
      </w:r>
      <w:proofErr w:type="spellStart"/>
      <w:proofErr w:type="gramStart"/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</w:t>
      </w:r>
      <w:proofErr w:type="spellEnd"/>
      <w:proofErr w:type="gramEnd"/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о в а </w:t>
      </w:r>
      <w:proofErr w:type="spellStart"/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</w:t>
      </w:r>
      <w:proofErr w:type="spellEnd"/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и е</w:t>
      </w:r>
      <w:r w:rsidRPr="002439B0">
        <w:rPr>
          <w:rFonts w:ascii="Times New Roman" w:eastAsiaTheme="minorHAnsi" w:hAnsi="Times New Roman" w:cs="Times New Roman"/>
          <w:b/>
          <w:bCs/>
          <w:spacing w:val="45"/>
          <w:sz w:val="24"/>
          <w:szCs w:val="24"/>
          <w:lang w:eastAsia="en-US"/>
        </w:rPr>
        <w:t>.</w:t>
      </w:r>
    </w:p>
    <w:p w:rsidR="001F26D7" w:rsidRPr="002439B0" w:rsidRDefault="001F26D7" w:rsidP="002439B0">
      <w:pPr>
        <w:spacing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3-х минут:</w:t>
      </w:r>
      <w:r w:rsidR="00296EA6"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</w:t>
      </w: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понимания основного содержания несложных звучащих текстов монологического и диалогического характера: </w:t>
      </w:r>
      <w:r w:rsidRPr="002439B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теле- и радиопередач</w:t>
      </w: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рамках изучаемых тем;  выборочного понимания необходимой информации в  объявлениях и информационной рекламе;</w:t>
      </w:r>
      <w:proofErr w:type="gram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1F26D7" w:rsidRPr="002439B0" w:rsidRDefault="001F26D7" w:rsidP="002439B0">
      <w:pPr>
        <w:spacing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умений: </w:t>
      </w:r>
      <w:r w:rsidR="00296EA6"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</w:t>
      </w:r>
      <w:r w:rsidRPr="002439B0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-</w:t>
      </w: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отделять главную информацию от второстепенной;   выявлять наиболее значимые </w:t>
      </w: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факты;  определять свое отношение к ним, извлекать из аудио текста необходимую/интересующую информацию.</w:t>
      </w:r>
      <w:proofErr w:type="gramEnd"/>
    </w:p>
    <w:p w:rsidR="001F26D7" w:rsidRPr="002439B0" w:rsidRDefault="001F26D7" w:rsidP="002439B0">
      <w:pPr>
        <w:spacing w:before="120" w:line="240" w:lineRule="auto"/>
        <w:ind w:firstLine="360"/>
        <w:rPr>
          <w:rFonts w:ascii="Times New Roman" w:eastAsiaTheme="minorHAnsi" w:hAnsi="Times New Roman" w:cs="Times New Roman"/>
          <w:b/>
          <w:bCs/>
          <w:spacing w:val="45"/>
          <w:sz w:val="24"/>
          <w:szCs w:val="24"/>
          <w:lang w:eastAsia="en-US"/>
        </w:rPr>
      </w:pPr>
      <w:proofErr w:type="gramStart"/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Ч</w:t>
      </w:r>
      <w:proofErr w:type="gramEnd"/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т е </w:t>
      </w:r>
      <w:proofErr w:type="spellStart"/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</w:t>
      </w:r>
      <w:proofErr w:type="spellEnd"/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и е</w:t>
      </w:r>
      <w:r w:rsidRPr="002439B0">
        <w:rPr>
          <w:rFonts w:ascii="Times New Roman" w:eastAsiaTheme="minorHAnsi" w:hAnsi="Times New Roman" w:cs="Times New Roman"/>
          <w:b/>
          <w:bCs/>
          <w:spacing w:val="45"/>
          <w:sz w:val="24"/>
          <w:szCs w:val="24"/>
          <w:lang w:eastAsia="en-US"/>
        </w:rPr>
        <w:t>.</w:t>
      </w:r>
    </w:p>
    <w:p w:rsidR="001F26D7" w:rsidRPr="002439B0" w:rsidRDefault="001F26D7" w:rsidP="002439B0">
      <w:pPr>
        <w:spacing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 художественных, прагматических, а также текстов из разных областей знания (с учетом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межпредметных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связей):</w:t>
      </w:r>
      <w:r w:rsidR="00296EA6"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</w:t>
      </w: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  <w:r w:rsidR="00296EA6"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– изучающего чтения – с целью полного и точного понимания информации  прагматических  текстов  (инструкций, рецептов, статистических данных);</w:t>
      </w:r>
      <w:proofErr w:type="gramEnd"/>
      <w:r w:rsidR="00296EA6"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</w:t>
      </w: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просмотрового/поискового чтения – с целью выборочного понимания  необходимой/интересующей  информации  из  текста  </w:t>
      </w:r>
      <w:r w:rsidRPr="002439B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статьи</w:t>
      </w:r>
      <w:r w:rsidRPr="002439B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</w:t>
      </w: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проспекта.</w:t>
      </w:r>
    </w:p>
    <w:p w:rsidR="001F26D7" w:rsidRPr="002439B0" w:rsidRDefault="001F26D7" w:rsidP="002439B0">
      <w:pPr>
        <w:spacing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умений:  выделять основные факты;   отделять главную информацию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отвторостепенной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 </w:t>
      </w:r>
      <w:r w:rsidRPr="002439B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предвосхищать возможные события/факты</w:t>
      </w: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 раскрывать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причинноследственные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между фактами; </w:t>
      </w:r>
      <w:r w:rsidRPr="002439B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понимать аргументацию</w:t>
      </w: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 извлекать необходимую/интересующую информацию; определять свое отношение к </w:t>
      </w:r>
      <w:proofErr w:type="gram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прочитанному</w:t>
      </w:r>
      <w:proofErr w:type="gram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F26D7" w:rsidRPr="002439B0" w:rsidRDefault="001F26D7" w:rsidP="002439B0">
      <w:pPr>
        <w:spacing w:before="120" w:line="240" w:lineRule="auto"/>
        <w:ind w:firstLine="360"/>
        <w:rPr>
          <w:rFonts w:ascii="Times New Roman" w:eastAsiaTheme="minorHAnsi" w:hAnsi="Times New Roman" w:cs="Times New Roman"/>
          <w:b/>
          <w:bCs/>
          <w:spacing w:val="45"/>
          <w:sz w:val="24"/>
          <w:szCs w:val="24"/>
          <w:lang w:eastAsia="en-US"/>
        </w:rPr>
      </w:pPr>
      <w:proofErr w:type="gramStart"/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</w:t>
      </w:r>
      <w:proofErr w:type="gramEnd"/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и с </w:t>
      </w:r>
      <w:proofErr w:type="spellStart"/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ь</w:t>
      </w:r>
      <w:proofErr w:type="spellEnd"/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м е </w:t>
      </w:r>
      <w:proofErr w:type="spellStart"/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</w:t>
      </w:r>
      <w:proofErr w:type="spellEnd"/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</w:t>
      </w:r>
      <w:proofErr w:type="spellEnd"/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а я  </w:t>
      </w:r>
      <w:proofErr w:type="spellStart"/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</w:t>
      </w:r>
      <w:proofErr w:type="spellEnd"/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е ч </w:t>
      </w:r>
      <w:proofErr w:type="spellStart"/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ь</w:t>
      </w:r>
      <w:proofErr w:type="spellEnd"/>
      <w:r w:rsidRPr="002439B0">
        <w:rPr>
          <w:rFonts w:ascii="Times New Roman" w:eastAsiaTheme="minorHAnsi" w:hAnsi="Times New Roman" w:cs="Times New Roman"/>
          <w:b/>
          <w:bCs/>
          <w:spacing w:val="45"/>
          <w:sz w:val="24"/>
          <w:szCs w:val="24"/>
          <w:lang w:eastAsia="en-US"/>
        </w:rPr>
        <w:t>.</w:t>
      </w:r>
    </w:p>
    <w:p w:rsidR="001F26D7" w:rsidRPr="002439B0" w:rsidRDefault="001F26D7" w:rsidP="002439B0">
      <w:pPr>
        <w:spacing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умений писать личное письмо, заполнять анкеты, бланки; излагать сведения о себе в форме, принятой в странах, говорящих на немецком языке (автобиография/резюме); составлять план, тезисы устного/письменного сообщения, в том числе на основе выписок из текста. </w:t>
      </w:r>
    </w:p>
    <w:p w:rsidR="001F26D7" w:rsidRPr="002439B0" w:rsidRDefault="001F26D7" w:rsidP="002439B0">
      <w:pPr>
        <w:spacing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1F26D7" w:rsidRPr="002439B0" w:rsidRDefault="001F26D7" w:rsidP="002439B0">
      <w:pPr>
        <w:spacing w:before="120" w:after="12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Компенсаторные умения </w:t>
      </w:r>
    </w:p>
    <w:p w:rsidR="001F26D7" w:rsidRPr="002439B0" w:rsidRDefault="001F26D7" w:rsidP="002439B0">
      <w:pPr>
        <w:spacing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аудировании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прогнозировать содержание текста по заголовку/ началу текста, использовать текстовые опоры различного рода 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устноречевого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общения;</w:t>
      </w:r>
      <w:proofErr w:type="gram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мимику, жесты.</w:t>
      </w:r>
    </w:p>
    <w:p w:rsidR="001F26D7" w:rsidRPr="002439B0" w:rsidRDefault="001F26D7" w:rsidP="002439B0">
      <w:pPr>
        <w:spacing w:before="120" w:after="12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Учебно-познавательные умения </w:t>
      </w:r>
    </w:p>
    <w:p w:rsidR="001F26D7" w:rsidRPr="002439B0" w:rsidRDefault="001F26D7" w:rsidP="002439B0">
      <w:pPr>
        <w:spacing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Дальнейшее </w:t>
      </w:r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развитие</w:t>
      </w: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общеучебных</w:t>
      </w:r>
      <w:proofErr w:type="spellEnd"/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умений,</w:t>
      </w: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аудиотексте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немецком языке, обобщать информацию, фиксировать содержание сообщений, выделять нужную/основную информацию из различных источников на немецком языке.</w:t>
      </w:r>
      <w:proofErr w:type="gramEnd"/>
    </w:p>
    <w:p w:rsidR="001F26D7" w:rsidRPr="002439B0" w:rsidRDefault="001F26D7" w:rsidP="002439B0">
      <w:pPr>
        <w:spacing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</w:t>
      </w:r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специальных учебных умений</w:t>
      </w: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: интерпретировать языковые средства, отражающие особенности иной культуры, использовать выборочный перевод для уточнения понимания  текста на немецком языке.</w:t>
      </w:r>
    </w:p>
    <w:p w:rsidR="001F26D7" w:rsidRPr="002439B0" w:rsidRDefault="001F26D7" w:rsidP="002439B0">
      <w:pPr>
        <w:spacing w:before="120" w:after="12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proofErr w:type="spellStart"/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Социокультурные</w:t>
      </w:r>
      <w:proofErr w:type="spellEnd"/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умения </w:t>
      </w:r>
    </w:p>
    <w:p w:rsidR="001F26D7" w:rsidRPr="002439B0" w:rsidRDefault="001F26D7" w:rsidP="002439B0">
      <w:pPr>
        <w:spacing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Дальнейшее развитие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социокультурных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знаний и умений происходит за счет углубления:</w:t>
      </w:r>
    </w:p>
    <w:p w:rsidR="001F26D7" w:rsidRPr="002439B0" w:rsidRDefault="001F26D7" w:rsidP="002439B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439B0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-</w:t>
      </w: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социокультурных</w:t>
      </w:r>
      <w:proofErr w:type="spellEnd"/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знаний</w:t>
      </w: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  <w:proofErr w:type="gramEnd"/>
    </w:p>
    <w:p w:rsidR="001F26D7" w:rsidRPr="002439B0" w:rsidRDefault="001F26D7" w:rsidP="002439B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-</w:t>
      </w: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межпредметных</w:t>
      </w:r>
      <w:proofErr w:type="spellEnd"/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знаний </w:t>
      </w: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о культурном наследии страны/стран, говорящих на немецком языке, об условиях жизни разных слоев общества в ней / 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1F26D7" w:rsidRPr="002439B0" w:rsidRDefault="001F26D7" w:rsidP="002439B0">
      <w:pPr>
        <w:spacing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Дальнейшее развитие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социокультурных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умений дает возможность использовать:</w:t>
      </w:r>
    </w:p>
    <w:p w:rsidR="001F26D7" w:rsidRPr="002439B0" w:rsidRDefault="001F26D7" w:rsidP="002439B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-</w:t>
      </w: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необходимые языковые средства для выражения мнений (согласия/несогласия, отказа) в некатегоричной и неагрессивной форме, проявляя уважение  к взглядам других;</w:t>
      </w:r>
      <w:r w:rsidR="00296EA6"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Pr="002439B0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-</w:t>
      </w: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  <w:r w:rsidR="00296EA6"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  <w:r w:rsidRPr="002439B0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-</w:t>
      </w: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формулы речевого этикета в рамках стандартных ситуаций общения.</w:t>
      </w:r>
    </w:p>
    <w:p w:rsidR="001F26D7" w:rsidRPr="002439B0" w:rsidRDefault="001F26D7" w:rsidP="002439B0">
      <w:pPr>
        <w:keepNext/>
        <w:spacing w:after="12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Языковые знания и навыки</w:t>
      </w:r>
    </w:p>
    <w:p w:rsidR="001F26D7" w:rsidRPr="002439B0" w:rsidRDefault="001F26D7" w:rsidP="002439B0">
      <w:pPr>
        <w:spacing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старшей школе  осуществляется систематизация языковых знаний школьников, полученных в основной  школе, продолжается овладение  учащимися новыми языковыми знаниями и навыками в соответствии с требованиями базового  уровня владения немецким языком.</w:t>
      </w:r>
    </w:p>
    <w:p w:rsidR="001F26D7" w:rsidRPr="002439B0" w:rsidRDefault="001F26D7" w:rsidP="002439B0">
      <w:pPr>
        <w:spacing w:before="120"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Орфография.</w:t>
      </w: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1F26D7" w:rsidRPr="002439B0" w:rsidRDefault="001F26D7" w:rsidP="002439B0">
      <w:pPr>
        <w:spacing w:before="120"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Фонетическая сторона речи. </w:t>
      </w: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Совершенствование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слухо-произносительных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навыков, в том числе применительно к новому языковому материалу, навыков правильного произношения; соблюдение ударения и интонации в немецких словах и фразах; ритмико-интонационных навыков оформления различных типов предложений.</w:t>
      </w:r>
    </w:p>
    <w:p w:rsidR="001F26D7" w:rsidRPr="002439B0" w:rsidRDefault="001F26D7" w:rsidP="002439B0">
      <w:pPr>
        <w:spacing w:before="120"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Лексическая сторона речи. </w:t>
      </w: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Систематизация лексических единиц, изученных во 2–9 или в 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1F26D7" w:rsidRPr="002439B0" w:rsidRDefault="001F26D7" w:rsidP="002439B0">
      <w:pPr>
        <w:spacing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Расширение потенциального словаря за счет овладения интернациональной лексикой, новыми значениями известных слов и слов, образованных на основе продуктивных способов словообразования. Развитие навыков 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стран, говорящих на немецком языке; навыков использования словарей.</w:t>
      </w:r>
    </w:p>
    <w:p w:rsidR="001F26D7" w:rsidRPr="002439B0" w:rsidRDefault="001F26D7" w:rsidP="002439B0">
      <w:pPr>
        <w:spacing w:before="120"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Грамматическая сторона речи. </w:t>
      </w: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изученного в основной школе.</w:t>
      </w:r>
    </w:p>
    <w:p w:rsidR="001F26D7" w:rsidRPr="002439B0" w:rsidRDefault="001F26D7" w:rsidP="002439B0">
      <w:pPr>
        <w:spacing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Систематизация знаний о сложносочиненных и сложноподчиненных предложениях, о типах придаточных предложений и вводящих их союзах и союзных словах, совершенствование навыков их распознавания и употребления.</w:t>
      </w:r>
    </w:p>
    <w:p w:rsidR="001F26D7" w:rsidRPr="002439B0" w:rsidRDefault="001F26D7" w:rsidP="002439B0">
      <w:pPr>
        <w:spacing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Овладение способами выражения косвенной речи, в том числе косвенным вопросом с союзом </w:t>
      </w:r>
      <w:proofErr w:type="spellStart"/>
      <w:r w:rsidRPr="002439B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ob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F26D7" w:rsidRPr="002439B0" w:rsidRDefault="001F26D7" w:rsidP="002439B0">
      <w:pPr>
        <w:spacing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Продуктивное овладение грамматическими явлениями, которые ранее были усвоены рецептивно (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Perfekt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Plusquamperfekt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Futurum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Passiv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Систематизация всех временных форм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Passiv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1F26D7" w:rsidRPr="002439B0" w:rsidRDefault="001F26D7" w:rsidP="002439B0">
      <w:pPr>
        <w:spacing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навыков распознавания и употребления распространенных определений с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Partizip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и 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Partizip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II (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der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lesende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Schűler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das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gelesene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Buch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а также  форм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Konjunktiv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глаголов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haben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sein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werden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kőnnen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mőgen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сочетания 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wűrde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+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Infinitiv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выражения вежливой просьбы, желания.</w:t>
      </w:r>
    </w:p>
    <w:p w:rsidR="001F26D7" w:rsidRPr="002439B0" w:rsidRDefault="001F26D7" w:rsidP="002439B0">
      <w:pPr>
        <w:spacing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Систематизация знаний об управлении наиболее употребительных глаголов; об использовании после глаголов типа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beginnen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vorhaben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сочетаний типа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den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Wunsch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haben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+ смысловой глагол в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Infinitiv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zu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Ich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habe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vor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eine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Reise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zu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machen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1F26D7" w:rsidRPr="002439B0" w:rsidRDefault="001F26D7" w:rsidP="002439B0">
      <w:pPr>
        <w:spacing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Овладение конструкциями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haben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sein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zu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+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Infinitiv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выражения долженствования, возможности; систематизация знаний о разных способах выражения модальности.</w:t>
      </w:r>
    </w:p>
    <w:p w:rsidR="001F26D7" w:rsidRPr="002439B0" w:rsidRDefault="001F26D7" w:rsidP="002439B0">
      <w:pPr>
        <w:spacing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Систематизация знаний о склонении существительных и прилагательных, об образовании множественного числа существительных.</w:t>
      </w:r>
    </w:p>
    <w:p w:rsidR="001F26D7" w:rsidRPr="002439B0" w:rsidRDefault="001F26D7" w:rsidP="002439B0">
      <w:pPr>
        <w:spacing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навыков распознавания и употребления в речи указательных, относительных, неопределенных местоимений, а также прилагательных и наречий, их степеней сравнения. </w:t>
      </w:r>
    </w:p>
    <w:p w:rsidR="001F26D7" w:rsidRPr="002439B0" w:rsidRDefault="001F26D7" w:rsidP="002439B0">
      <w:pPr>
        <w:spacing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Систематизация знаний </w:t>
      </w:r>
      <w:proofErr w:type="gram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об</w:t>
      </w:r>
      <w:proofErr w:type="gram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 (например, с помощью наречий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zuerst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dann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naсhher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>zuletzt</w:t>
      </w:r>
      <w:proofErr w:type="spellEnd"/>
      <w:r w:rsidRPr="00243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   </w:t>
      </w:r>
    </w:p>
    <w:p w:rsidR="001F26D7" w:rsidRDefault="001F26D7" w:rsidP="0024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D4F" w:rsidRDefault="00014D4F" w:rsidP="0024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D4F" w:rsidRDefault="00014D4F" w:rsidP="0024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D4F" w:rsidRDefault="00014D4F" w:rsidP="0024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D4F" w:rsidRDefault="00014D4F" w:rsidP="0024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D4F" w:rsidRDefault="00014D4F" w:rsidP="0024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D4F" w:rsidRDefault="00014D4F" w:rsidP="0024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D4F" w:rsidRDefault="00014D4F" w:rsidP="0024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D4F" w:rsidRDefault="00014D4F" w:rsidP="0024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D4F" w:rsidRDefault="00014D4F" w:rsidP="0024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D4F" w:rsidRDefault="00014D4F" w:rsidP="0024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D4F" w:rsidRDefault="00014D4F" w:rsidP="0024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D4F" w:rsidRDefault="00014D4F" w:rsidP="0024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D4F" w:rsidRDefault="00014D4F" w:rsidP="0024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D4F" w:rsidRDefault="00014D4F" w:rsidP="0024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D4F" w:rsidRDefault="00014D4F" w:rsidP="0024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D4F" w:rsidRDefault="00014D4F" w:rsidP="0024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D4F" w:rsidRDefault="00014D4F" w:rsidP="0024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D4F" w:rsidRDefault="00014D4F" w:rsidP="0024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D4F" w:rsidRDefault="00014D4F" w:rsidP="0024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D4F" w:rsidRPr="002439B0" w:rsidRDefault="00014D4F" w:rsidP="0024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26D7" w:rsidRPr="002439B0" w:rsidRDefault="001F26D7" w:rsidP="0024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439B0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Раздел І</w:t>
      </w:r>
      <w:r w:rsidRPr="002439B0">
        <w:rPr>
          <w:rFonts w:ascii="Lucida Sans Unicode" w:eastAsia="Times New Roman" w:hAnsi="Lucida Sans Unicode" w:cs="Times New Roman"/>
          <w:b/>
          <w:bCs/>
          <w:sz w:val="28"/>
          <w:szCs w:val="24"/>
        </w:rPr>
        <w:t>⋁</w:t>
      </w:r>
      <w:r w:rsidRPr="002439B0">
        <w:rPr>
          <w:rFonts w:ascii="Times New Roman" w:eastAsia="Times New Roman" w:hAnsi="Times New Roman" w:cs="Times New Roman"/>
          <w:b/>
          <w:bCs/>
          <w:sz w:val="28"/>
          <w:szCs w:val="24"/>
        </w:rPr>
        <w:t>. Календар</w:t>
      </w:r>
      <w:r w:rsidR="00B74B47" w:rsidRPr="002439B0">
        <w:rPr>
          <w:rFonts w:ascii="Times New Roman" w:eastAsia="Times New Roman" w:hAnsi="Times New Roman" w:cs="Times New Roman"/>
          <w:b/>
          <w:bCs/>
          <w:sz w:val="28"/>
          <w:szCs w:val="24"/>
        </w:rPr>
        <w:t>но-тематическое планирование (97</w:t>
      </w:r>
      <w:r w:rsidRPr="002439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часа)</w:t>
      </w:r>
    </w:p>
    <w:p w:rsidR="001F26D7" w:rsidRPr="002439B0" w:rsidRDefault="001F26D7" w:rsidP="0024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3"/>
        <w:gridCol w:w="18"/>
        <w:gridCol w:w="17"/>
        <w:gridCol w:w="898"/>
        <w:gridCol w:w="27"/>
        <w:gridCol w:w="18"/>
        <w:gridCol w:w="18"/>
        <w:gridCol w:w="7"/>
        <w:gridCol w:w="1049"/>
        <w:gridCol w:w="5778"/>
        <w:gridCol w:w="71"/>
        <w:gridCol w:w="89"/>
        <w:gridCol w:w="359"/>
        <w:gridCol w:w="14"/>
        <w:gridCol w:w="18"/>
        <w:gridCol w:w="480"/>
        <w:gridCol w:w="18"/>
        <w:gridCol w:w="35"/>
        <w:gridCol w:w="285"/>
      </w:tblGrid>
      <w:tr w:rsidR="001F26D7" w:rsidRPr="002439B0" w:rsidTr="00296EA6">
        <w:tc>
          <w:tcPr>
            <w:tcW w:w="25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e2bc6065067e16a7b8f24be2820c69b46caa73a2"/>
            <w:bookmarkStart w:id="8" w:name="1"/>
            <w:bookmarkEnd w:id="7"/>
            <w:bookmarkEnd w:id="8"/>
            <w:r w:rsidRPr="0024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36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</w:tr>
      <w:tr w:rsidR="001F26D7" w:rsidRPr="002439B0" w:rsidTr="00296EA6">
        <w:tc>
          <w:tcPr>
            <w:tcW w:w="4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5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</w:t>
            </w:r>
          </w:p>
        </w:tc>
      </w:tr>
      <w:tr w:rsidR="001F26D7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Повторение. 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впечатления.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Где и как можно проводить лето</w:t>
            </w:r>
            <w:proofErr w:type="gramStart"/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?.</w:t>
            </w:r>
            <w:proofErr w:type="gramEnd"/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Популярные места отдыха в Германии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Грамматика: прямые и косвенные вопросы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1.Повседневная жизнь молодежи в Германии и России.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дня немецкой школьницы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школьной системы в Германии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Школьные системы в России и Германии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Будни ведения домашнего хозяйства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Мои обязанности по дому.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карманных денег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2. Словообразование. Новая лексика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Будни немецкой молодежи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придаточных предложений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3.Придаточные предложения цели 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rPr>
          <w:trHeight w:val="35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Придаточные предложения цели с союзом </w:t>
            </w:r>
            <w:proofErr w:type="spellStart"/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damit</w:t>
            </w:r>
            <w:proofErr w:type="spellEnd"/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4. </w:t>
            </w:r>
            <w:proofErr w:type="spellStart"/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5. Хобби в жизни человека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проводит свободное время молодежь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В магазине</w:t>
            </w:r>
            <w:r w:rsidR="00B74B4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 Карманные деньги: за и против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 в России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провожу свободное время.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4864B5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монологического высказывания</w:t>
            </w:r>
          </w:p>
          <w:p w:rsidR="001F26D7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«Свободное время молодёжи»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43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74B4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2.Театр и киноискусство. 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rPr>
          <w:trHeight w:val="339"/>
        </w:trPr>
        <w:tc>
          <w:tcPr>
            <w:tcW w:w="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искусства в жизни человека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актёры, певцы, музыканты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 История развития театра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 сценаристы Германии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Чтение. </w:t>
            </w:r>
            <w:proofErr w:type="spellStart"/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Бертольт</w:t>
            </w:r>
            <w:proofErr w:type="spellEnd"/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Брехт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6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Театры России, Москвы, Ростова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2. Введение и закрепление новой лексики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пьесы и сюжеты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3.Сложносочинённые предложения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Сложноподчинённые предложения в немецком языке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союзы в немецком языке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5. Мы собираемся в театр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монологического высказывания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43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 роли в  кино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Киноартисты в Германии и России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4. </w:t>
            </w:r>
            <w:proofErr w:type="spellStart"/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4864B5">
        <w:trPr>
          <w:trHeight w:val="386"/>
        </w:trPr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Pr="00243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3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Страноведение: немецкие кинозвёзды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43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Из истории немецкого языка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4B5" w:rsidRPr="002439B0" w:rsidTr="004864B5">
        <w:trPr>
          <w:trHeight w:val="807"/>
        </w:trPr>
        <w:tc>
          <w:tcPr>
            <w:tcW w:w="8323" w:type="dxa"/>
            <w:gridSpan w:val="10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4864B5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Глава 3.</w:t>
            </w:r>
          </w:p>
          <w:p w:rsidR="004864B5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Научно-технический прогресс. Что он нам дал? Являются ли природные катастрофы его следствием?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4B5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4B5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4864B5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4B5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4B5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 науки и техники в развитии государства, 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 учёные Германии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 учёные России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учёные мира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принёс нам научно-технический прогресс?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4864B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2. Мировые проблемы загрязнения окружающей среды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B1BD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лексического материала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B1BD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3.Урок грамматики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B1BD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B1BD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следствия, придаточные уступительные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B1BD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предложения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B1BD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5. Землетрясения, наводнения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B1BD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Цунами. Пожары</w:t>
            </w:r>
          </w:p>
        </w:tc>
        <w:tc>
          <w:tcPr>
            <w:tcW w:w="5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B1BD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катастрофы: Кто виноват?</w:t>
            </w:r>
          </w:p>
        </w:tc>
        <w:tc>
          <w:tcPr>
            <w:tcW w:w="46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B1BD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Научно-технический прогресс. За и против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B1BD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учёных в развитие научно-технического прогресса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B1BD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Негативные последствия </w:t>
            </w:r>
            <w:proofErr w:type="spellStart"/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н-т</w:t>
            </w:r>
            <w:proofErr w:type="spellEnd"/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прогресса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B1BD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B1BD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монологического высказывания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43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B1BD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лексики по теме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B1BD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4. </w:t>
            </w:r>
            <w:proofErr w:type="spellStart"/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B1BD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Pr="00243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43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B1BD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Проблемы окружающей среды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B1BD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грамматического материала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B1BD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B1BD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чтени</w:t>
            </w:r>
            <w:proofErr w:type="gramStart"/>
            <w:r w:rsidRPr="00243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ю(</w:t>
            </w:r>
            <w:proofErr w:type="gramEnd"/>
            <w:r w:rsidRPr="00243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комбинированная)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43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43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B1BD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B1BD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презентаций «Проблемы окружающей среды»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BD5" w:rsidRPr="002439B0" w:rsidTr="00BB1BD5">
        <w:trPr>
          <w:trHeight w:val="568"/>
        </w:trPr>
        <w:tc>
          <w:tcPr>
            <w:tcW w:w="839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B1BD5" w:rsidRPr="002439B0" w:rsidRDefault="00BB1BD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4.</w:t>
            </w: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4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Мир будущего. Какие требования он нам ставит? 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B1BD5" w:rsidRPr="002439B0" w:rsidRDefault="00BB1BD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B1BD5" w:rsidRPr="002439B0" w:rsidRDefault="00BB1BD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BD5" w:rsidRPr="002439B0" w:rsidRDefault="00BB1BD5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Мир завтра. Каким он будет?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будущего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Перенаселение и урбанизация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0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Человечество будущего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4733" w:rsidRPr="00243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монолога.</w:t>
            </w:r>
            <w:r w:rsidRPr="00243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Мое будущее</w:t>
            </w:r>
            <w:r w:rsidR="00BD4733" w:rsidRPr="00243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43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Экзамены в школе и жизни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0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2.Словообразование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лексики по теме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 3.Модальные предложения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предложения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грамматике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будущего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будущей профессии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0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учебные места дают шанс  в будущее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будущего мира (составляем сами)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труда в России и Германии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Страноведение: профессии и учебные места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rPr>
          <w:trHeight w:val="333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3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немецкого языка. Слово в немецком языке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6D7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F26D7"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 в немецком языке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6D7" w:rsidRPr="002439B0" w:rsidRDefault="001F26D7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733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D4733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BD4733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21.05</w:t>
            </w:r>
          </w:p>
        </w:tc>
        <w:tc>
          <w:tcPr>
            <w:tcW w:w="10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BD4733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D4733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D4733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D4733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733" w:rsidRPr="002439B0" w:rsidRDefault="00BD4733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9B0" w:rsidRPr="002439B0" w:rsidTr="00296EA6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439B0" w:rsidRPr="002439B0" w:rsidRDefault="002439B0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9B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97</w:t>
            </w: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2439B0" w:rsidRPr="002439B0" w:rsidRDefault="002439B0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2439B0" w:rsidRPr="002439B0" w:rsidRDefault="002439B0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439B0" w:rsidRPr="002439B0" w:rsidRDefault="002439B0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439B0" w:rsidRPr="002439B0" w:rsidRDefault="002439B0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439B0" w:rsidRPr="002439B0" w:rsidRDefault="002439B0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39B0" w:rsidRPr="002439B0" w:rsidRDefault="002439B0" w:rsidP="0024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26D7" w:rsidRPr="002439B0" w:rsidRDefault="001F26D7" w:rsidP="002439B0">
      <w:pPr>
        <w:spacing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F26D7" w:rsidRPr="002439B0" w:rsidRDefault="001F26D7" w:rsidP="002439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6D7" w:rsidRPr="002439B0" w:rsidRDefault="001F26D7" w:rsidP="0024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</w:t>
      </w:r>
      <w:proofErr w:type="spellStart"/>
      <w:proofErr w:type="gramStart"/>
      <w:r w:rsidRPr="002439B0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1F26D7" w:rsidRPr="002439B0" w:rsidRDefault="001F26D7" w:rsidP="0024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         Заместитель директора по УВР</w:t>
      </w:r>
    </w:p>
    <w:p w:rsidR="001F26D7" w:rsidRPr="002439B0" w:rsidRDefault="001F26D7" w:rsidP="0024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 xml:space="preserve">Методического совета                                                           _______________ Л.В </w:t>
      </w:r>
      <w:proofErr w:type="spellStart"/>
      <w:r w:rsidRPr="002439B0">
        <w:rPr>
          <w:rFonts w:ascii="Times New Roman" w:hAnsi="Times New Roman" w:cs="Times New Roman"/>
          <w:sz w:val="24"/>
          <w:szCs w:val="24"/>
        </w:rPr>
        <w:t>Скиданова</w:t>
      </w:r>
      <w:proofErr w:type="spellEnd"/>
      <w:r w:rsidRPr="002439B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26D7" w:rsidRPr="002439B0" w:rsidRDefault="001F26D7" w:rsidP="0024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2439B0"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 w:rsidRPr="002439B0">
        <w:rPr>
          <w:rFonts w:ascii="Times New Roman" w:hAnsi="Times New Roman" w:cs="Times New Roman"/>
          <w:sz w:val="24"/>
          <w:szCs w:val="24"/>
        </w:rPr>
        <w:t xml:space="preserve">   СШ                                  </w:t>
      </w:r>
      <w:r w:rsidR="00296EA6" w:rsidRPr="002439B0">
        <w:rPr>
          <w:rFonts w:ascii="Times New Roman" w:hAnsi="Times New Roman" w:cs="Times New Roman"/>
          <w:sz w:val="24"/>
          <w:szCs w:val="24"/>
        </w:rPr>
        <w:t xml:space="preserve">               ____________ 2019</w:t>
      </w:r>
      <w:r w:rsidRPr="002439B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F26D7" w:rsidRPr="002439B0" w:rsidRDefault="00296EA6" w:rsidP="0024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>от __________2019</w:t>
      </w:r>
      <w:r w:rsidR="001F26D7" w:rsidRPr="002439B0">
        <w:rPr>
          <w:rFonts w:ascii="Times New Roman" w:hAnsi="Times New Roman" w:cs="Times New Roman"/>
          <w:sz w:val="24"/>
          <w:szCs w:val="24"/>
        </w:rPr>
        <w:t xml:space="preserve"> года №____</w:t>
      </w:r>
    </w:p>
    <w:p w:rsidR="001F26D7" w:rsidRPr="002439B0" w:rsidRDefault="001F26D7" w:rsidP="0024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9B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439B0">
        <w:rPr>
          <w:rFonts w:ascii="Times New Roman" w:hAnsi="Times New Roman" w:cs="Times New Roman"/>
          <w:sz w:val="24"/>
          <w:szCs w:val="24"/>
        </w:rPr>
        <w:t>МС__________Скиданова</w:t>
      </w:r>
      <w:proofErr w:type="spellEnd"/>
      <w:r w:rsidRPr="002439B0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1F26D7" w:rsidRPr="002439B0" w:rsidRDefault="001F26D7" w:rsidP="0024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6EA6" w:rsidRPr="002439B0" w:rsidRDefault="00296EA6" w:rsidP="0024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96EA6" w:rsidRPr="002439B0" w:rsidSect="00BF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40A57"/>
    <w:multiLevelType w:val="multilevel"/>
    <w:tmpl w:val="B2282BC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6D7"/>
    <w:rsid w:val="00014D4F"/>
    <w:rsid w:val="00052E95"/>
    <w:rsid w:val="001F26D7"/>
    <w:rsid w:val="002439B0"/>
    <w:rsid w:val="00296EA6"/>
    <w:rsid w:val="00383629"/>
    <w:rsid w:val="00471EC6"/>
    <w:rsid w:val="004864B5"/>
    <w:rsid w:val="0086221C"/>
    <w:rsid w:val="009B2107"/>
    <w:rsid w:val="00A354AC"/>
    <w:rsid w:val="00A40DF8"/>
    <w:rsid w:val="00B55455"/>
    <w:rsid w:val="00B74B47"/>
    <w:rsid w:val="00BB1BD5"/>
    <w:rsid w:val="00BD4733"/>
    <w:rsid w:val="00BF747F"/>
    <w:rsid w:val="00E31AF1"/>
    <w:rsid w:val="00E6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D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26D7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F26D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F26D7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1F26D7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F26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1F26D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_"/>
    <w:basedOn w:val="a0"/>
    <w:link w:val="11"/>
    <w:locked/>
    <w:rsid w:val="001F26D7"/>
    <w:rPr>
      <w:shd w:val="clear" w:color="auto" w:fill="FFFFFF"/>
    </w:rPr>
  </w:style>
  <w:style w:type="paragraph" w:customStyle="1" w:styleId="11">
    <w:name w:val="Основной текст1"/>
    <w:basedOn w:val="a"/>
    <w:link w:val="a5"/>
    <w:rsid w:val="001F26D7"/>
    <w:pPr>
      <w:widowControl w:val="0"/>
      <w:shd w:val="clear" w:color="auto" w:fill="FFFFFF"/>
      <w:spacing w:after="600" w:line="0" w:lineRule="atLeast"/>
      <w:jc w:val="center"/>
    </w:pPr>
    <w:rPr>
      <w:rFonts w:eastAsiaTheme="minorHAnsi"/>
      <w:lang w:eastAsia="en-US"/>
    </w:rPr>
  </w:style>
  <w:style w:type="character" w:customStyle="1" w:styleId="12">
    <w:name w:val="Заголовок №1_"/>
    <w:basedOn w:val="a0"/>
    <w:link w:val="13"/>
    <w:locked/>
    <w:rsid w:val="001F26D7"/>
    <w:rPr>
      <w:b/>
      <w:bCs/>
      <w:sz w:val="38"/>
      <w:szCs w:val="38"/>
      <w:shd w:val="clear" w:color="auto" w:fill="FFFFFF"/>
    </w:rPr>
  </w:style>
  <w:style w:type="paragraph" w:customStyle="1" w:styleId="13">
    <w:name w:val="Заголовок №1"/>
    <w:basedOn w:val="a"/>
    <w:link w:val="12"/>
    <w:rsid w:val="001F26D7"/>
    <w:pPr>
      <w:widowControl w:val="0"/>
      <w:shd w:val="clear" w:color="auto" w:fill="FFFFFF"/>
      <w:spacing w:before="1020" w:after="300" w:line="0" w:lineRule="atLeast"/>
      <w:jc w:val="center"/>
      <w:outlineLvl w:val="0"/>
    </w:pPr>
    <w:rPr>
      <w:rFonts w:eastAsiaTheme="minorHAnsi"/>
      <w:b/>
      <w:bCs/>
      <w:sz w:val="38"/>
      <w:szCs w:val="38"/>
      <w:lang w:eastAsia="en-US"/>
    </w:rPr>
  </w:style>
  <w:style w:type="character" w:customStyle="1" w:styleId="3">
    <w:name w:val="Заголовок №3_"/>
    <w:basedOn w:val="a0"/>
    <w:link w:val="30"/>
    <w:locked/>
    <w:rsid w:val="001F26D7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1F26D7"/>
    <w:pPr>
      <w:widowControl w:val="0"/>
      <w:shd w:val="clear" w:color="auto" w:fill="FFFFFF"/>
      <w:spacing w:before="300" w:after="60" w:line="0" w:lineRule="atLeast"/>
      <w:jc w:val="both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8">
    <w:name w:val="Основной текст8"/>
    <w:basedOn w:val="a"/>
    <w:uiPriority w:val="99"/>
    <w:rsid w:val="001F26D7"/>
    <w:pPr>
      <w:widowControl w:val="0"/>
      <w:shd w:val="clear" w:color="auto" w:fill="FFFFFF"/>
      <w:spacing w:after="0" w:line="408" w:lineRule="exact"/>
      <w:ind w:hanging="56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styleId="a6">
    <w:name w:val="Emphasis"/>
    <w:basedOn w:val="a0"/>
    <w:uiPriority w:val="20"/>
    <w:qFormat/>
    <w:rsid w:val="001F26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17</Pages>
  <Words>6419</Words>
  <Characters>36594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4</cp:revision>
  <cp:lastPrinted>2019-09-17T07:09:00Z</cp:lastPrinted>
  <dcterms:created xsi:type="dcterms:W3CDTF">2018-09-10T07:01:00Z</dcterms:created>
  <dcterms:modified xsi:type="dcterms:W3CDTF">2019-09-17T07:45:00Z</dcterms:modified>
</cp:coreProperties>
</file>