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7A" w:rsidRDefault="00B45A7A" w:rsidP="007A4DDA">
      <w:pPr>
        <w:pStyle w:val="20"/>
        <w:shd w:val="clear" w:color="auto" w:fill="auto"/>
        <w:spacing w:before="0"/>
        <w:ind w:right="3380"/>
        <w:jc w:val="left"/>
        <w:rPr>
          <w:b/>
          <w:sz w:val="24"/>
          <w:szCs w:val="24"/>
        </w:rPr>
      </w:pPr>
    </w:p>
    <w:p w:rsidR="00B45A7A" w:rsidRDefault="00B45A7A" w:rsidP="00B45A7A">
      <w:pPr>
        <w:jc w:val="center"/>
        <w:rPr>
          <w:rFonts w:ascii="Times New Roman" w:hAnsi="Times New Roman" w:cs="Times New Roman"/>
          <w:sz w:val="24"/>
          <w:szCs w:val="24"/>
        </w:rPr>
      </w:pPr>
      <w:r>
        <w:rPr>
          <w:rFonts w:ascii="Times New Roman" w:hAnsi="Times New Roman" w:cs="Times New Roman"/>
          <w:sz w:val="24"/>
          <w:szCs w:val="24"/>
        </w:rPr>
        <w:t xml:space="preserve">Ростовская область, </w:t>
      </w:r>
      <w:proofErr w:type="spellStart"/>
      <w:r>
        <w:rPr>
          <w:rFonts w:ascii="Times New Roman" w:hAnsi="Times New Roman" w:cs="Times New Roman"/>
          <w:sz w:val="24"/>
          <w:szCs w:val="24"/>
        </w:rPr>
        <w:t>Ремонтненский</w:t>
      </w:r>
      <w:proofErr w:type="spellEnd"/>
      <w:r>
        <w:rPr>
          <w:rFonts w:ascii="Times New Roman" w:hAnsi="Times New Roman" w:cs="Times New Roman"/>
          <w:sz w:val="24"/>
          <w:szCs w:val="24"/>
        </w:rPr>
        <w:t xml:space="preserve"> район, село Большое Ремонтное.</w:t>
      </w:r>
    </w:p>
    <w:p w:rsidR="00B45A7A" w:rsidRDefault="00B45A7A" w:rsidP="00B45A7A">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w:t>
      </w: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средняя  школа.</w:t>
      </w:r>
    </w:p>
    <w:p w:rsidR="00B45A7A" w:rsidRDefault="00B45A7A" w:rsidP="00B45A7A">
      <w:pPr>
        <w:rPr>
          <w:rFonts w:ascii="Times New Roman" w:hAnsi="Times New Roman" w:cs="Times New Roman"/>
          <w:sz w:val="24"/>
          <w:szCs w:val="24"/>
        </w:rPr>
      </w:pPr>
    </w:p>
    <w:p w:rsidR="00B45A7A" w:rsidRDefault="00B45A7A" w:rsidP="00B45A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B45A7A" w:rsidRDefault="00B45A7A" w:rsidP="00B45A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МБОУ </w:t>
      </w: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СШ</w:t>
      </w:r>
    </w:p>
    <w:p w:rsidR="00B45A7A" w:rsidRDefault="00B45A7A" w:rsidP="00B45A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Приказ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 № _______</w:t>
      </w:r>
    </w:p>
    <w:p w:rsidR="00B45A7A" w:rsidRDefault="00B45A7A" w:rsidP="00B45A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    /</w:t>
      </w:r>
      <w:proofErr w:type="spellStart"/>
      <w:r>
        <w:rPr>
          <w:rFonts w:ascii="Times New Roman" w:hAnsi="Times New Roman" w:cs="Times New Roman"/>
          <w:sz w:val="24"/>
          <w:szCs w:val="24"/>
        </w:rPr>
        <w:t>Торбенко</w:t>
      </w:r>
      <w:proofErr w:type="spellEnd"/>
      <w:r>
        <w:rPr>
          <w:rFonts w:ascii="Times New Roman" w:hAnsi="Times New Roman" w:cs="Times New Roman"/>
          <w:sz w:val="24"/>
          <w:szCs w:val="24"/>
        </w:rPr>
        <w:t xml:space="preserve"> Г.А./</w:t>
      </w:r>
    </w:p>
    <w:p w:rsidR="00B45A7A" w:rsidRDefault="00B45A7A" w:rsidP="00B45A7A">
      <w:pPr>
        <w:rPr>
          <w:rFonts w:ascii="Times New Roman" w:hAnsi="Times New Roman" w:cs="Times New Roman"/>
          <w:sz w:val="24"/>
          <w:szCs w:val="24"/>
        </w:rPr>
      </w:pPr>
    </w:p>
    <w:p w:rsidR="00B45A7A" w:rsidRDefault="00B45A7A" w:rsidP="00B45A7A">
      <w:pPr>
        <w:rPr>
          <w:rFonts w:ascii="Times New Roman" w:hAnsi="Times New Roman" w:cs="Times New Roman"/>
          <w:sz w:val="24"/>
          <w:szCs w:val="24"/>
        </w:rPr>
      </w:pPr>
    </w:p>
    <w:p w:rsidR="00B45A7A" w:rsidRDefault="00B45A7A" w:rsidP="00B45A7A">
      <w:pPr>
        <w:rPr>
          <w:rFonts w:ascii="Times New Roman" w:hAnsi="Times New Roman" w:cs="Times New Roman"/>
          <w:sz w:val="24"/>
          <w:szCs w:val="24"/>
        </w:rPr>
      </w:pPr>
    </w:p>
    <w:p w:rsidR="00B45A7A" w:rsidRDefault="00B45A7A" w:rsidP="00B45A7A">
      <w:pPr>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B45A7A" w:rsidRDefault="00B45A7A" w:rsidP="00B45A7A">
      <w:pPr>
        <w:rPr>
          <w:rFonts w:ascii="Times New Roman" w:hAnsi="Times New Roman" w:cs="Times New Roman"/>
          <w:sz w:val="24"/>
          <w:szCs w:val="24"/>
        </w:rPr>
      </w:pPr>
    </w:p>
    <w:p w:rsidR="00B45A7A" w:rsidRDefault="00B45A7A" w:rsidP="00B45A7A">
      <w:pPr>
        <w:rPr>
          <w:rFonts w:ascii="Times New Roman" w:hAnsi="Times New Roman" w:cs="Times New Roman"/>
          <w:sz w:val="24"/>
          <w:szCs w:val="24"/>
        </w:rPr>
      </w:pPr>
      <w:r>
        <w:rPr>
          <w:rFonts w:ascii="Times New Roman" w:hAnsi="Times New Roman" w:cs="Times New Roman"/>
          <w:sz w:val="24"/>
          <w:szCs w:val="24"/>
        </w:rPr>
        <w:t xml:space="preserve">по учебному предмету  </w:t>
      </w:r>
      <w:r w:rsidR="00723EC1" w:rsidRPr="00723EC1">
        <w:rPr>
          <w:rFonts w:ascii="Times New Roman" w:hAnsi="Times New Roman" w:cs="Times New Roman"/>
          <w:b/>
          <w:sz w:val="24"/>
          <w:szCs w:val="24"/>
          <w:u w:val="single"/>
        </w:rPr>
        <w:t>искусство (</w:t>
      </w:r>
      <w:r>
        <w:rPr>
          <w:rFonts w:ascii="Times New Roman" w:hAnsi="Times New Roman" w:cs="Times New Roman"/>
          <w:b/>
          <w:sz w:val="24"/>
          <w:szCs w:val="24"/>
          <w:u w:val="single"/>
        </w:rPr>
        <w:t>музыка</w:t>
      </w:r>
      <w:r w:rsidR="00723EC1">
        <w:rPr>
          <w:rFonts w:ascii="Times New Roman" w:hAnsi="Times New Roman" w:cs="Times New Roman"/>
          <w:b/>
          <w:sz w:val="24"/>
          <w:szCs w:val="24"/>
          <w:u w:val="single"/>
        </w:rPr>
        <w:t>)</w:t>
      </w:r>
    </w:p>
    <w:p w:rsidR="00B45A7A" w:rsidRDefault="00B45A7A" w:rsidP="00B45A7A">
      <w:pPr>
        <w:rPr>
          <w:rFonts w:ascii="Times New Roman" w:hAnsi="Times New Roman" w:cs="Times New Roman"/>
          <w:sz w:val="24"/>
          <w:szCs w:val="24"/>
        </w:rPr>
      </w:pPr>
      <w:r>
        <w:rPr>
          <w:rFonts w:ascii="Times New Roman" w:hAnsi="Times New Roman" w:cs="Times New Roman"/>
          <w:sz w:val="24"/>
          <w:szCs w:val="24"/>
        </w:rPr>
        <w:t xml:space="preserve">Уровень  общего образования (класс) </w:t>
      </w:r>
      <w:r>
        <w:rPr>
          <w:rFonts w:ascii="Times New Roman" w:hAnsi="Times New Roman" w:cs="Times New Roman"/>
          <w:b/>
          <w:sz w:val="24"/>
          <w:szCs w:val="24"/>
          <w:u w:val="single"/>
        </w:rPr>
        <w:t>основное общее   6  класс.</w:t>
      </w:r>
    </w:p>
    <w:p w:rsidR="00B45A7A" w:rsidRDefault="00B45A7A" w:rsidP="00B45A7A">
      <w:pPr>
        <w:rPr>
          <w:rFonts w:ascii="Times New Roman" w:hAnsi="Times New Roman" w:cs="Times New Roman"/>
          <w:sz w:val="24"/>
          <w:szCs w:val="24"/>
        </w:rPr>
      </w:pPr>
      <w:r>
        <w:rPr>
          <w:rFonts w:ascii="Times New Roman" w:hAnsi="Times New Roman" w:cs="Times New Roman"/>
          <w:sz w:val="24"/>
          <w:szCs w:val="24"/>
        </w:rPr>
        <w:t xml:space="preserve">Количество часов: </w:t>
      </w:r>
      <w:r w:rsidR="00AC71D0">
        <w:rPr>
          <w:rFonts w:ascii="Times New Roman" w:hAnsi="Times New Roman" w:cs="Times New Roman"/>
          <w:b/>
          <w:sz w:val="24"/>
          <w:szCs w:val="24"/>
          <w:u w:val="single"/>
        </w:rPr>
        <w:t>3</w:t>
      </w:r>
      <w:r w:rsidR="004D17BC">
        <w:rPr>
          <w:rFonts w:ascii="Times New Roman" w:hAnsi="Times New Roman" w:cs="Times New Roman"/>
          <w:b/>
          <w:sz w:val="24"/>
          <w:szCs w:val="24"/>
          <w:u w:val="single"/>
        </w:rPr>
        <w:t>4</w:t>
      </w:r>
    </w:p>
    <w:p w:rsidR="00B45A7A" w:rsidRDefault="00B45A7A" w:rsidP="00B45A7A">
      <w:pPr>
        <w:rPr>
          <w:rFonts w:ascii="Times New Roman" w:hAnsi="Times New Roman" w:cs="Times New Roman"/>
          <w:sz w:val="24"/>
          <w:szCs w:val="24"/>
        </w:rPr>
      </w:pPr>
      <w:r>
        <w:rPr>
          <w:rFonts w:ascii="Times New Roman" w:hAnsi="Times New Roman" w:cs="Times New Roman"/>
          <w:sz w:val="24"/>
          <w:szCs w:val="24"/>
        </w:rPr>
        <w:t xml:space="preserve">Учитель: </w:t>
      </w:r>
      <w:proofErr w:type="spellStart"/>
      <w:r>
        <w:rPr>
          <w:rFonts w:ascii="Times New Roman" w:hAnsi="Times New Roman" w:cs="Times New Roman"/>
          <w:b/>
          <w:sz w:val="24"/>
          <w:szCs w:val="24"/>
        </w:rPr>
        <w:t>Цебулевская</w:t>
      </w:r>
      <w:proofErr w:type="spellEnd"/>
      <w:r>
        <w:rPr>
          <w:rFonts w:ascii="Times New Roman" w:hAnsi="Times New Roman" w:cs="Times New Roman"/>
          <w:b/>
          <w:sz w:val="24"/>
          <w:szCs w:val="24"/>
        </w:rPr>
        <w:t xml:space="preserve"> Е.Н.</w:t>
      </w:r>
    </w:p>
    <w:p w:rsidR="007A4DDA" w:rsidRDefault="007A4DDA" w:rsidP="00B45A7A">
      <w:pPr>
        <w:rPr>
          <w:rFonts w:ascii="Times New Roman" w:hAnsi="Times New Roman" w:cs="Times New Roman"/>
          <w:sz w:val="24"/>
          <w:szCs w:val="24"/>
        </w:rPr>
      </w:pPr>
    </w:p>
    <w:p w:rsidR="007A4DDA" w:rsidRDefault="007A4DDA" w:rsidP="00B45A7A">
      <w:pPr>
        <w:rPr>
          <w:rFonts w:ascii="Times New Roman" w:hAnsi="Times New Roman" w:cs="Times New Roman"/>
          <w:sz w:val="24"/>
          <w:szCs w:val="24"/>
        </w:rPr>
      </w:pPr>
    </w:p>
    <w:p w:rsidR="00B45A7A" w:rsidRDefault="00B45A7A" w:rsidP="00B45A7A">
      <w:pPr>
        <w:rPr>
          <w:rFonts w:ascii="Times New Roman" w:hAnsi="Times New Roman" w:cs="Times New Roman"/>
          <w:sz w:val="24"/>
          <w:szCs w:val="24"/>
        </w:rPr>
      </w:pPr>
      <w:r>
        <w:rPr>
          <w:rFonts w:ascii="Times New Roman" w:hAnsi="Times New Roman" w:cs="Times New Roman"/>
          <w:sz w:val="24"/>
          <w:szCs w:val="24"/>
        </w:rPr>
        <w:t>Программа разработана на основе</w:t>
      </w:r>
      <w:r w:rsidR="00214B84">
        <w:rPr>
          <w:rFonts w:ascii="Times New Roman" w:hAnsi="Times New Roman" w:cs="Times New Roman"/>
          <w:sz w:val="24"/>
          <w:szCs w:val="24"/>
        </w:rPr>
        <w:t>:</w:t>
      </w:r>
    </w:p>
    <w:p w:rsidR="00AC1708" w:rsidRPr="00AC1708" w:rsidRDefault="00AC1708" w:rsidP="00B45A7A">
      <w:pPr>
        <w:rPr>
          <w:rFonts w:ascii="Times New Roman" w:hAnsi="Times New Roman" w:cs="Times New Roman"/>
          <w:b/>
          <w:sz w:val="24"/>
          <w:szCs w:val="24"/>
          <w:u w:val="single"/>
        </w:rPr>
      </w:pPr>
      <w:r w:rsidRPr="00641B53">
        <w:rPr>
          <w:rFonts w:ascii="Times New Roman" w:eastAsia="Times New Roman" w:hAnsi="Times New Roman" w:cs="Times New Roman"/>
          <w:b/>
          <w:color w:val="000000"/>
          <w:sz w:val="24"/>
          <w:szCs w:val="24"/>
          <w:u w:val="single"/>
          <w:lang w:eastAsia="ru-RU"/>
        </w:rPr>
        <w:t>Федерального компонента Государственного стандарта основного общего образования</w:t>
      </w:r>
    </w:p>
    <w:p w:rsidR="00B45A7A" w:rsidRDefault="00B45A7A" w:rsidP="00B45A7A">
      <w:pPr>
        <w:rPr>
          <w:rFonts w:ascii="Times New Roman" w:hAnsi="Times New Roman" w:cs="Times New Roman"/>
          <w:b/>
          <w:color w:val="000000"/>
          <w:sz w:val="24"/>
          <w:szCs w:val="24"/>
          <w:u w:val="single"/>
        </w:rPr>
      </w:pPr>
      <w:r w:rsidRPr="00B45A7A">
        <w:rPr>
          <w:rFonts w:ascii="Times New Roman" w:hAnsi="Times New Roman" w:cs="Times New Roman"/>
          <w:b/>
          <w:sz w:val="24"/>
          <w:szCs w:val="24"/>
          <w:u w:val="single"/>
        </w:rPr>
        <w:t>Примерной программы по музыке для основного общего образования</w:t>
      </w:r>
      <w:r>
        <w:rPr>
          <w:rFonts w:ascii="Times New Roman" w:hAnsi="Times New Roman" w:cs="Times New Roman"/>
          <w:sz w:val="24"/>
          <w:szCs w:val="24"/>
        </w:rPr>
        <w:t>.</w:t>
      </w:r>
    </w:p>
    <w:p w:rsidR="00544633" w:rsidRPr="00544633" w:rsidRDefault="00544633" w:rsidP="00544633">
      <w:pPr>
        <w:pStyle w:val="a5"/>
        <w:rPr>
          <w:rFonts w:ascii="Times New Roman" w:eastAsia="Calibri" w:hAnsi="Times New Roman" w:cs="Times New Roman"/>
          <w:b/>
          <w:bCs/>
          <w:color w:val="000000"/>
          <w:sz w:val="24"/>
          <w:u w:val="single"/>
        </w:rPr>
      </w:pPr>
      <w:r w:rsidRPr="00544633">
        <w:rPr>
          <w:rFonts w:ascii="Times New Roman" w:eastAsia="Calibri" w:hAnsi="Times New Roman" w:cs="Times New Roman"/>
          <w:b/>
          <w:color w:val="000000"/>
          <w:sz w:val="24"/>
          <w:u w:val="single"/>
        </w:rPr>
        <w:t xml:space="preserve">Программы </w:t>
      </w:r>
      <w:r w:rsidRPr="00544633">
        <w:rPr>
          <w:rFonts w:ascii="Times New Roman" w:eastAsia="Calibri" w:hAnsi="Times New Roman" w:cs="Times New Roman"/>
          <w:b/>
          <w:bCs/>
          <w:color w:val="000000"/>
          <w:sz w:val="24"/>
          <w:u w:val="single"/>
        </w:rPr>
        <w:t xml:space="preserve">для общеобразовательных учреждений </w:t>
      </w:r>
      <w:r w:rsidRPr="00544633">
        <w:rPr>
          <w:rFonts w:ascii="Times New Roman" w:eastAsia="Calibri" w:hAnsi="Times New Roman" w:cs="Times New Roman"/>
          <w:b/>
          <w:color w:val="000000"/>
          <w:sz w:val="24"/>
          <w:u w:val="single"/>
        </w:rPr>
        <w:t>«</w:t>
      </w:r>
      <w:r w:rsidRPr="00544633">
        <w:rPr>
          <w:rFonts w:ascii="Times New Roman" w:eastAsia="Calibri" w:hAnsi="Times New Roman" w:cs="Times New Roman"/>
          <w:b/>
          <w:bCs/>
          <w:color w:val="000000"/>
          <w:sz w:val="24"/>
          <w:u w:val="single"/>
        </w:rPr>
        <w:t>Искусство. Музыка. 5-9 классы</w:t>
      </w:r>
      <w:r w:rsidRPr="00544633">
        <w:rPr>
          <w:rFonts w:ascii="Times New Roman" w:eastAsia="Calibri" w:hAnsi="Times New Roman" w:cs="Times New Roman"/>
          <w:b/>
          <w:color w:val="000000"/>
          <w:sz w:val="24"/>
          <w:u w:val="single"/>
        </w:rPr>
        <w:t>»</w:t>
      </w:r>
      <w:r w:rsidRPr="00544633">
        <w:rPr>
          <w:rFonts w:ascii="Times New Roman" w:eastAsia="Calibri" w:hAnsi="Times New Roman" w:cs="Times New Roman"/>
          <w:b/>
          <w:bCs/>
          <w:color w:val="000000"/>
          <w:sz w:val="24"/>
          <w:u w:val="single"/>
        </w:rPr>
        <w:t xml:space="preserve"> /В.В. </w:t>
      </w:r>
      <w:proofErr w:type="spellStart"/>
      <w:r w:rsidRPr="00544633">
        <w:rPr>
          <w:rFonts w:ascii="Times New Roman" w:eastAsia="Calibri" w:hAnsi="Times New Roman" w:cs="Times New Roman"/>
          <w:b/>
          <w:bCs/>
          <w:color w:val="000000"/>
          <w:sz w:val="24"/>
          <w:u w:val="single"/>
        </w:rPr>
        <w:t>Алеева</w:t>
      </w:r>
      <w:proofErr w:type="spellEnd"/>
      <w:r w:rsidRPr="00544633">
        <w:rPr>
          <w:rFonts w:ascii="Times New Roman" w:eastAsia="Calibri" w:hAnsi="Times New Roman" w:cs="Times New Roman"/>
          <w:b/>
          <w:bCs/>
          <w:color w:val="000000"/>
          <w:sz w:val="24"/>
          <w:u w:val="single"/>
        </w:rPr>
        <w:t xml:space="preserve">, Т.И. </w:t>
      </w:r>
      <w:proofErr w:type="spellStart"/>
      <w:r w:rsidRPr="00544633">
        <w:rPr>
          <w:rFonts w:ascii="Times New Roman" w:eastAsia="Calibri" w:hAnsi="Times New Roman" w:cs="Times New Roman"/>
          <w:b/>
          <w:bCs/>
          <w:color w:val="000000"/>
          <w:sz w:val="24"/>
          <w:u w:val="single"/>
        </w:rPr>
        <w:t>Науменко</w:t>
      </w:r>
      <w:proofErr w:type="spellEnd"/>
      <w:r w:rsidRPr="00544633">
        <w:rPr>
          <w:rFonts w:ascii="Times New Roman" w:eastAsia="Calibri" w:hAnsi="Times New Roman" w:cs="Times New Roman"/>
          <w:b/>
          <w:bCs/>
          <w:color w:val="000000"/>
          <w:sz w:val="24"/>
          <w:u w:val="single"/>
        </w:rPr>
        <w:t xml:space="preserve">, Т.Н.  </w:t>
      </w:r>
      <w:proofErr w:type="spellStart"/>
      <w:r w:rsidRPr="00544633">
        <w:rPr>
          <w:rFonts w:ascii="Times New Roman" w:eastAsia="Calibri" w:hAnsi="Times New Roman" w:cs="Times New Roman"/>
          <w:b/>
          <w:bCs/>
          <w:color w:val="000000"/>
          <w:sz w:val="24"/>
          <w:u w:val="single"/>
        </w:rPr>
        <w:t>Кичак</w:t>
      </w:r>
      <w:proofErr w:type="spellEnd"/>
      <w:proofErr w:type="gramStart"/>
      <w:r w:rsidRPr="00544633">
        <w:rPr>
          <w:rFonts w:ascii="Times New Roman" w:eastAsia="Calibri" w:hAnsi="Times New Roman" w:cs="Times New Roman"/>
          <w:b/>
          <w:bCs/>
          <w:color w:val="000000"/>
          <w:sz w:val="24"/>
          <w:u w:val="single"/>
        </w:rPr>
        <w:t xml:space="preserve"> .</w:t>
      </w:r>
      <w:proofErr w:type="gramEnd"/>
      <w:r w:rsidRPr="00544633">
        <w:rPr>
          <w:rFonts w:ascii="Times New Roman" w:eastAsia="Calibri" w:hAnsi="Times New Roman" w:cs="Times New Roman"/>
          <w:b/>
          <w:bCs/>
          <w:color w:val="000000"/>
          <w:sz w:val="24"/>
          <w:u w:val="single"/>
        </w:rPr>
        <w:t>-М.: Дрофа, 2009.</w:t>
      </w:r>
    </w:p>
    <w:p w:rsidR="00544633" w:rsidRDefault="00544633" w:rsidP="00B45A7A">
      <w:pPr>
        <w:pStyle w:val="a5"/>
        <w:rPr>
          <w:rFonts w:ascii="Times New Roman" w:eastAsia="Calibri" w:hAnsi="Times New Roman" w:cs="Times New Roman"/>
          <w:b/>
          <w:color w:val="000000"/>
          <w:sz w:val="24"/>
          <w:u w:val="single"/>
        </w:rPr>
      </w:pPr>
    </w:p>
    <w:p w:rsidR="00544633" w:rsidRPr="00544633" w:rsidRDefault="00B45A7A" w:rsidP="00544633">
      <w:pPr>
        <w:pStyle w:val="a5"/>
        <w:rPr>
          <w:rFonts w:ascii="Times New Roman" w:eastAsia="Calibri" w:hAnsi="Times New Roman" w:cs="Times New Roman"/>
          <w:b/>
          <w:sz w:val="24"/>
          <w:szCs w:val="24"/>
          <w:u w:val="single"/>
        </w:rPr>
      </w:pPr>
      <w:r>
        <w:rPr>
          <w:rFonts w:ascii="Times New Roman" w:eastAsia="Calibri" w:hAnsi="Times New Roman" w:cs="Times New Roman"/>
          <w:b/>
          <w:color w:val="000000"/>
          <w:sz w:val="24"/>
          <w:u w:val="single"/>
        </w:rPr>
        <w:t xml:space="preserve">Учебник: </w:t>
      </w:r>
      <w:proofErr w:type="spellStart"/>
      <w:r w:rsidR="00544633" w:rsidRPr="00544633">
        <w:rPr>
          <w:rFonts w:ascii="Times New Roman" w:eastAsia="Calibri" w:hAnsi="Times New Roman" w:cs="Times New Roman"/>
          <w:b/>
          <w:color w:val="000000"/>
          <w:sz w:val="24"/>
          <w:szCs w:val="24"/>
          <w:u w:val="single"/>
        </w:rPr>
        <w:t>Науменко</w:t>
      </w:r>
      <w:proofErr w:type="spellEnd"/>
      <w:r w:rsidR="00544633" w:rsidRPr="00544633">
        <w:rPr>
          <w:rFonts w:ascii="Times New Roman" w:eastAsia="Calibri" w:hAnsi="Times New Roman" w:cs="Times New Roman"/>
          <w:b/>
          <w:color w:val="000000"/>
          <w:sz w:val="24"/>
          <w:szCs w:val="24"/>
          <w:u w:val="single"/>
        </w:rPr>
        <w:t xml:space="preserve"> Т.И., </w:t>
      </w:r>
      <w:proofErr w:type="spellStart"/>
      <w:r w:rsidR="00544633" w:rsidRPr="00544633">
        <w:rPr>
          <w:rFonts w:ascii="Times New Roman" w:eastAsia="Calibri" w:hAnsi="Times New Roman" w:cs="Times New Roman"/>
          <w:b/>
          <w:color w:val="000000"/>
          <w:sz w:val="24"/>
          <w:szCs w:val="24"/>
          <w:u w:val="single"/>
        </w:rPr>
        <w:t>АлеевВ.В.Искусство</w:t>
      </w:r>
      <w:proofErr w:type="spellEnd"/>
      <w:r w:rsidR="00544633" w:rsidRPr="00544633">
        <w:rPr>
          <w:rFonts w:ascii="Times New Roman" w:eastAsia="Calibri" w:hAnsi="Times New Roman" w:cs="Times New Roman"/>
          <w:b/>
          <w:color w:val="000000"/>
          <w:sz w:val="24"/>
          <w:szCs w:val="24"/>
          <w:u w:val="single"/>
        </w:rPr>
        <w:t xml:space="preserve">. Музыка. </w:t>
      </w:r>
      <w:r w:rsidR="00544633" w:rsidRPr="00544633">
        <w:rPr>
          <w:rFonts w:ascii="Times New Roman" w:eastAsia="Calibri" w:hAnsi="Times New Roman" w:cs="Times New Roman"/>
          <w:b/>
          <w:sz w:val="24"/>
          <w:szCs w:val="24"/>
          <w:u w:val="single"/>
        </w:rPr>
        <w:t xml:space="preserve">Учебник для </w:t>
      </w:r>
      <w:proofErr w:type="spellStart"/>
      <w:r w:rsidR="00544633" w:rsidRPr="00544633">
        <w:rPr>
          <w:rFonts w:ascii="Times New Roman" w:eastAsia="Calibri" w:hAnsi="Times New Roman" w:cs="Times New Roman"/>
          <w:b/>
          <w:sz w:val="24"/>
          <w:szCs w:val="24"/>
          <w:u w:val="single"/>
        </w:rPr>
        <w:t>общеобразоват</w:t>
      </w:r>
      <w:proofErr w:type="spellEnd"/>
      <w:r w:rsidR="00544633" w:rsidRPr="00544633">
        <w:rPr>
          <w:rFonts w:ascii="Times New Roman" w:eastAsia="Calibri" w:hAnsi="Times New Roman" w:cs="Times New Roman"/>
          <w:b/>
          <w:sz w:val="24"/>
          <w:szCs w:val="24"/>
          <w:u w:val="single"/>
        </w:rPr>
        <w:t>. учреждений</w:t>
      </w:r>
      <w:r w:rsidR="00544633" w:rsidRPr="00544633">
        <w:rPr>
          <w:rFonts w:ascii="Times New Roman" w:eastAsia="Calibri" w:hAnsi="Times New Roman" w:cs="Times New Roman"/>
          <w:b/>
          <w:color w:val="000000"/>
          <w:sz w:val="24"/>
          <w:szCs w:val="24"/>
          <w:u w:val="single"/>
        </w:rPr>
        <w:t xml:space="preserve"> 6 класс.  ООО "ДРОФА"</w:t>
      </w:r>
      <w:r w:rsidR="00544633" w:rsidRPr="00544633">
        <w:rPr>
          <w:rFonts w:ascii="Times New Roman" w:eastAsia="Calibri" w:hAnsi="Times New Roman" w:cs="Times New Roman"/>
          <w:b/>
          <w:sz w:val="24"/>
          <w:szCs w:val="24"/>
          <w:u w:val="single"/>
        </w:rPr>
        <w:t>, 2015.</w:t>
      </w:r>
    </w:p>
    <w:p w:rsidR="00B45A7A" w:rsidRPr="001A2CE4" w:rsidRDefault="00B45A7A" w:rsidP="00B45A7A">
      <w:pPr>
        <w:rPr>
          <w:rFonts w:ascii="Times New Roman" w:hAnsi="Times New Roman" w:cs="Times New Roman"/>
          <w:b/>
          <w:sz w:val="28"/>
          <w:szCs w:val="24"/>
          <w:u w:val="single"/>
        </w:rPr>
      </w:pPr>
    </w:p>
    <w:p w:rsidR="00B45A7A" w:rsidRDefault="00B45A7A" w:rsidP="00B45A7A">
      <w:pPr>
        <w:rPr>
          <w:rFonts w:ascii="Times New Roman" w:hAnsi="Times New Roman" w:cs="Times New Roman"/>
          <w:sz w:val="24"/>
        </w:rPr>
      </w:pPr>
    </w:p>
    <w:p w:rsidR="007A4DDA" w:rsidRDefault="007A4DDA" w:rsidP="00B45A7A">
      <w:pPr>
        <w:rPr>
          <w:rFonts w:ascii="Times New Roman" w:hAnsi="Times New Roman" w:cs="Times New Roman"/>
          <w:sz w:val="24"/>
        </w:rPr>
      </w:pPr>
    </w:p>
    <w:p w:rsidR="00B45A7A" w:rsidRDefault="00B45A7A" w:rsidP="00A57F79">
      <w:pPr>
        <w:pStyle w:val="20"/>
        <w:shd w:val="clear" w:color="auto" w:fill="auto"/>
        <w:spacing w:before="0"/>
        <w:ind w:right="3380"/>
        <w:jc w:val="left"/>
        <w:rPr>
          <w:b/>
          <w:sz w:val="24"/>
          <w:szCs w:val="24"/>
        </w:rPr>
      </w:pPr>
    </w:p>
    <w:p w:rsidR="00814836" w:rsidRPr="00240D7A" w:rsidRDefault="00B45A7A" w:rsidP="007F5ED2">
      <w:pPr>
        <w:pStyle w:val="20"/>
        <w:shd w:val="clear" w:color="auto" w:fill="auto"/>
        <w:spacing w:before="0"/>
        <w:ind w:right="3380"/>
        <w:rPr>
          <w:b/>
          <w:sz w:val="24"/>
          <w:szCs w:val="24"/>
        </w:rPr>
      </w:pPr>
      <w:r>
        <w:rPr>
          <w:b/>
          <w:sz w:val="24"/>
          <w:szCs w:val="24"/>
        </w:rPr>
        <w:lastRenderedPageBreak/>
        <w:t>Раздел 1.</w:t>
      </w:r>
      <w:r w:rsidR="00240D7A" w:rsidRPr="00240D7A">
        <w:rPr>
          <w:b/>
          <w:sz w:val="24"/>
          <w:szCs w:val="24"/>
        </w:rPr>
        <w:t xml:space="preserve"> Пояснительная записка</w:t>
      </w:r>
    </w:p>
    <w:p w:rsidR="00B45A7A" w:rsidRDefault="00B45A7A" w:rsidP="00035C4C">
      <w:pPr>
        <w:pStyle w:val="3"/>
        <w:shd w:val="clear" w:color="auto" w:fill="auto"/>
        <w:spacing w:line="240" w:lineRule="auto"/>
        <w:jc w:val="left"/>
        <w:rPr>
          <w:sz w:val="24"/>
          <w:szCs w:val="24"/>
        </w:rPr>
      </w:pPr>
    </w:p>
    <w:p w:rsidR="00B45A7A" w:rsidRPr="00214B84" w:rsidRDefault="00B45A7A" w:rsidP="00B45A7A">
      <w:pPr>
        <w:pStyle w:val="a5"/>
        <w:rPr>
          <w:rFonts w:ascii="Times New Roman" w:hAnsi="Times New Roman" w:cs="Times New Roman"/>
          <w:bCs/>
          <w:sz w:val="24"/>
          <w:szCs w:val="24"/>
        </w:rPr>
      </w:pPr>
      <w:r w:rsidRPr="00E167D3">
        <w:rPr>
          <w:rFonts w:ascii="Times New Roman" w:hAnsi="Times New Roman" w:cs="Times New Roman"/>
          <w:sz w:val="24"/>
          <w:szCs w:val="24"/>
        </w:rPr>
        <w:t>Рабочая прог</w:t>
      </w:r>
      <w:r>
        <w:rPr>
          <w:rFonts w:ascii="Times New Roman" w:hAnsi="Times New Roman" w:cs="Times New Roman"/>
          <w:sz w:val="24"/>
          <w:szCs w:val="24"/>
        </w:rPr>
        <w:t>рамма по предмету «</w:t>
      </w:r>
      <w:r w:rsidR="00DD5CD6">
        <w:rPr>
          <w:rFonts w:ascii="Times New Roman" w:hAnsi="Times New Roman" w:cs="Times New Roman"/>
          <w:sz w:val="24"/>
          <w:szCs w:val="24"/>
        </w:rPr>
        <w:t>Искусство (м</w:t>
      </w:r>
      <w:r>
        <w:rPr>
          <w:rFonts w:ascii="Times New Roman" w:hAnsi="Times New Roman" w:cs="Times New Roman"/>
          <w:sz w:val="24"/>
          <w:szCs w:val="24"/>
        </w:rPr>
        <w:t>узыка</w:t>
      </w:r>
      <w:r w:rsidR="00DD5CD6">
        <w:rPr>
          <w:rFonts w:ascii="Times New Roman" w:hAnsi="Times New Roman" w:cs="Times New Roman"/>
          <w:sz w:val="24"/>
          <w:szCs w:val="24"/>
        </w:rPr>
        <w:t>)</w:t>
      </w:r>
      <w:r>
        <w:rPr>
          <w:rFonts w:ascii="Times New Roman" w:hAnsi="Times New Roman" w:cs="Times New Roman"/>
          <w:sz w:val="24"/>
          <w:szCs w:val="24"/>
        </w:rPr>
        <w:t>» для 6</w:t>
      </w:r>
      <w:r w:rsidRPr="00E167D3">
        <w:rPr>
          <w:rFonts w:ascii="Times New Roman" w:hAnsi="Times New Roman" w:cs="Times New Roman"/>
          <w:sz w:val="24"/>
          <w:szCs w:val="24"/>
        </w:rPr>
        <w:t xml:space="preserve"> класса  составлена на основе Федерального государственного образовательного стандарта основного общего образования</w:t>
      </w:r>
      <w:r>
        <w:rPr>
          <w:rFonts w:ascii="Times New Roman" w:hAnsi="Times New Roman" w:cs="Times New Roman"/>
          <w:sz w:val="24"/>
          <w:szCs w:val="24"/>
        </w:rPr>
        <w:t xml:space="preserve"> 2010 года</w:t>
      </w:r>
      <w:r w:rsidRPr="00E167D3">
        <w:rPr>
          <w:rFonts w:ascii="Times New Roman" w:hAnsi="Times New Roman" w:cs="Times New Roman"/>
          <w:sz w:val="24"/>
          <w:szCs w:val="24"/>
        </w:rPr>
        <w:t>,  примерной программы по музыке для основного общег</w:t>
      </w:r>
      <w:r>
        <w:rPr>
          <w:rFonts w:ascii="Times New Roman" w:hAnsi="Times New Roman" w:cs="Times New Roman"/>
          <w:sz w:val="24"/>
          <w:szCs w:val="24"/>
        </w:rPr>
        <w:t xml:space="preserve">о образования, </w:t>
      </w:r>
      <w:r w:rsidR="00214B84">
        <w:rPr>
          <w:rFonts w:ascii="Times New Roman" w:hAnsi="Times New Roman" w:cs="Times New Roman"/>
          <w:bCs/>
          <w:sz w:val="24"/>
          <w:szCs w:val="24"/>
        </w:rPr>
        <w:t>п</w:t>
      </w:r>
      <w:r w:rsidR="00214B84" w:rsidRPr="00214B84">
        <w:rPr>
          <w:rFonts w:ascii="Times New Roman" w:hAnsi="Times New Roman" w:cs="Times New Roman"/>
          <w:bCs/>
          <w:sz w:val="24"/>
          <w:szCs w:val="24"/>
        </w:rPr>
        <w:t xml:space="preserve">рограммы для общеобразовательных учреждений «Искусство. Музыка. 5-9 классы» /В.В. </w:t>
      </w:r>
      <w:proofErr w:type="spellStart"/>
      <w:r w:rsidR="00214B84" w:rsidRPr="00214B84">
        <w:rPr>
          <w:rFonts w:ascii="Times New Roman" w:hAnsi="Times New Roman" w:cs="Times New Roman"/>
          <w:bCs/>
          <w:sz w:val="24"/>
          <w:szCs w:val="24"/>
        </w:rPr>
        <w:t>Алеева</w:t>
      </w:r>
      <w:proofErr w:type="spellEnd"/>
      <w:r w:rsidR="00214B84" w:rsidRPr="00214B84">
        <w:rPr>
          <w:rFonts w:ascii="Times New Roman" w:hAnsi="Times New Roman" w:cs="Times New Roman"/>
          <w:bCs/>
          <w:sz w:val="24"/>
          <w:szCs w:val="24"/>
        </w:rPr>
        <w:t xml:space="preserve">, Т.И. </w:t>
      </w:r>
      <w:proofErr w:type="spellStart"/>
      <w:r w:rsidR="00214B84" w:rsidRPr="00214B84">
        <w:rPr>
          <w:rFonts w:ascii="Times New Roman" w:hAnsi="Times New Roman" w:cs="Times New Roman"/>
          <w:bCs/>
          <w:sz w:val="24"/>
          <w:szCs w:val="24"/>
        </w:rPr>
        <w:t>Науменко</w:t>
      </w:r>
      <w:proofErr w:type="spellEnd"/>
      <w:r w:rsidR="00214B84" w:rsidRPr="00214B84">
        <w:rPr>
          <w:rFonts w:ascii="Times New Roman" w:hAnsi="Times New Roman" w:cs="Times New Roman"/>
          <w:bCs/>
          <w:sz w:val="24"/>
          <w:szCs w:val="24"/>
        </w:rPr>
        <w:t xml:space="preserve">, Т.Н.  </w:t>
      </w:r>
      <w:proofErr w:type="spellStart"/>
      <w:r w:rsidR="00214B84" w:rsidRPr="00214B84">
        <w:rPr>
          <w:rFonts w:ascii="Times New Roman" w:hAnsi="Times New Roman" w:cs="Times New Roman"/>
          <w:bCs/>
          <w:sz w:val="24"/>
          <w:szCs w:val="24"/>
        </w:rPr>
        <w:t>Кичак</w:t>
      </w:r>
      <w:proofErr w:type="spellEnd"/>
      <w:proofErr w:type="gramStart"/>
      <w:r w:rsidR="00214B84" w:rsidRPr="00214B84">
        <w:rPr>
          <w:rFonts w:ascii="Times New Roman" w:hAnsi="Times New Roman" w:cs="Times New Roman"/>
          <w:bCs/>
          <w:sz w:val="24"/>
          <w:szCs w:val="24"/>
        </w:rPr>
        <w:t xml:space="preserve"> .</w:t>
      </w:r>
      <w:proofErr w:type="gramEnd"/>
      <w:r w:rsidR="00214B84" w:rsidRPr="00214B84">
        <w:rPr>
          <w:rFonts w:ascii="Times New Roman" w:hAnsi="Times New Roman" w:cs="Times New Roman"/>
          <w:bCs/>
          <w:sz w:val="24"/>
          <w:szCs w:val="24"/>
        </w:rPr>
        <w:t>-М.: Дрофа, 2009</w:t>
      </w:r>
      <w:r w:rsidR="00214B84">
        <w:rPr>
          <w:rFonts w:ascii="Times New Roman" w:hAnsi="Times New Roman" w:cs="Times New Roman"/>
          <w:bCs/>
          <w:sz w:val="24"/>
          <w:szCs w:val="24"/>
        </w:rPr>
        <w:t xml:space="preserve">, учебника </w:t>
      </w:r>
      <w:proofErr w:type="spellStart"/>
      <w:r w:rsidR="00214B84" w:rsidRPr="00214B84">
        <w:rPr>
          <w:rFonts w:ascii="Times New Roman" w:hAnsi="Times New Roman" w:cs="Times New Roman"/>
          <w:bCs/>
          <w:sz w:val="24"/>
          <w:szCs w:val="24"/>
        </w:rPr>
        <w:t>Науменко</w:t>
      </w:r>
      <w:proofErr w:type="spellEnd"/>
      <w:r w:rsidR="00214B84" w:rsidRPr="00214B84">
        <w:rPr>
          <w:rFonts w:ascii="Times New Roman" w:hAnsi="Times New Roman" w:cs="Times New Roman"/>
          <w:bCs/>
          <w:sz w:val="24"/>
          <w:szCs w:val="24"/>
        </w:rPr>
        <w:t xml:space="preserve"> Т.И.,  </w:t>
      </w:r>
      <w:proofErr w:type="spellStart"/>
      <w:r w:rsidR="00214B84" w:rsidRPr="00214B84">
        <w:rPr>
          <w:rFonts w:ascii="Times New Roman" w:hAnsi="Times New Roman" w:cs="Times New Roman"/>
          <w:bCs/>
          <w:sz w:val="24"/>
          <w:szCs w:val="24"/>
        </w:rPr>
        <w:t>Алеев</w:t>
      </w:r>
      <w:proofErr w:type="spellEnd"/>
      <w:r w:rsidR="00214B84" w:rsidRPr="00214B84">
        <w:rPr>
          <w:rFonts w:ascii="Times New Roman" w:hAnsi="Times New Roman" w:cs="Times New Roman"/>
          <w:bCs/>
          <w:sz w:val="24"/>
          <w:szCs w:val="24"/>
        </w:rPr>
        <w:t xml:space="preserve"> В.В. Искусство. Музыка.  Учебник для </w:t>
      </w:r>
      <w:proofErr w:type="spellStart"/>
      <w:r w:rsidR="00214B84" w:rsidRPr="00214B84">
        <w:rPr>
          <w:rFonts w:ascii="Times New Roman" w:hAnsi="Times New Roman" w:cs="Times New Roman"/>
          <w:bCs/>
          <w:sz w:val="24"/>
          <w:szCs w:val="24"/>
        </w:rPr>
        <w:t>общеобразоват</w:t>
      </w:r>
      <w:proofErr w:type="spellEnd"/>
      <w:r w:rsidR="00214B84" w:rsidRPr="00214B84">
        <w:rPr>
          <w:rFonts w:ascii="Times New Roman" w:hAnsi="Times New Roman" w:cs="Times New Roman"/>
          <w:bCs/>
          <w:sz w:val="24"/>
          <w:szCs w:val="24"/>
        </w:rPr>
        <w:t>. учреждений 6 класс.  ООО "ДРОФА", 2015.</w:t>
      </w:r>
    </w:p>
    <w:p w:rsidR="00B45A7A" w:rsidRPr="007F5ED2" w:rsidRDefault="00B45A7A" w:rsidP="00B45A7A">
      <w:pPr>
        <w:spacing w:after="0" w:line="240" w:lineRule="auto"/>
        <w:ind w:firstLine="568"/>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Программа </w:t>
      </w:r>
      <w:r w:rsidRPr="009E40C7">
        <w:rPr>
          <w:rFonts w:ascii="Times New Roman" w:hAnsi="Times New Roman" w:cs="Times New Roman"/>
          <w:color w:val="000000"/>
          <w:sz w:val="24"/>
          <w:szCs w:val="24"/>
          <w:shd w:val="clear" w:color="auto" w:fill="FFFFFF"/>
        </w:rPr>
        <w:t xml:space="preserve">рассчитана на 1 год обучения и является программой </w:t>
      </w:r>
      <w:r w:rsidRPr="009E40C7">
        <w:rPr>
          <w:rFonts w:ascii="Times New Roman" w:hAnsi="Times New Roman" w:cs="Times New Roman"/>
          <w:b/>
          <w:color w:val="000000"/>
          <w:sz w:val="24"/>
          <w:szCs w:val="24"/>
          <w:shd w:val="clear" w:color="auto" w:fill="FFFFFF"/>
        </w:rPr>
        <w:t>базового уровня</w:t>
      </w:r>
      <w:r>
        <w:rPr>
          <w:rFonts w:ascii="Times New Roman" w:hAnsi="Times New Roman" w:cs="Times New Roman"/>
          <w:color w:val="000000"/>
          <w:sz w:val="24"/>
          <w:szCs w:val="24"/>
          <w:shd w:val="clear" w:color="auto" w:fill="FFFFFF"/>
        </w:rPr>
        <w:t xml:space="preserve"> обучения и </w:t>
      </w:r>
      <w:r w:rsidRPr="00240D7A">
        <w:rPr>
          <w:rFonts w:ascii="Times New Roman" w:hAnsi="Times New Roman" w:cs="Times New Roman"/>
          <w:bCs/>
          <w:sz w:val="24"/>
          <w:szCs w:val="24"/>
        </w:rPr>
        <w:t xml:space="preserve"> ориентирована на </w:t>
      </w:r>
      <w:proofErr w:type="spellStart"/>
      <w:r w:rsidRPr="00240D7A">
        <w:rPr>
          <w:rFonts w:ascii="Times New Roman" w:hAnsi="Times New Roman" w:cs="Times New Roman"/>
          <w:bCs/>
          <w:sz w:val="24"/>
          <w:szCs w:val="24"/>
        </w:rPr>
        <w:t>использование</w:t>
      </w:r>
      <w:r w:rsidR="007F5ED2" w:rsidRPr="007F5ED2">
        <w:rPr>
          <w:rFonts w:ascii="Times New Roman" w:hAnsi="Times New Roman" w:cs="Times New Roman"/>
          <w:b/>
          <w:bCs/>
          <w:sz w:val="24"/>
          <w:szCs w:val="24"/>
        </w:rPr>
        <w:t>учебно-методического</w:t>
      </w:r>
      <w:proofErr w:type="spellEnd"/>
      <w:r w:rsidR="007F5ED2" w:rsidRPr="007F5ED2">
        <w:rPr>
          <w:rFonts w:ascii="Times New Roman" w:hAnsi="Times New Roman" w:cs="Times New Roman"/>
          <w:b/>
          <w:bCs/>
          <w:sz w:val="24"/>
          <w:szCs w:val="24"/>
        </w:rPr>
        <w:t xml:space="preserve"> </w:t>
      </w:r>
      <w:proofErr w:type="spellStart"/>
      <w:r w:rsidR="007F5ED2" w:rsidRPr="007F5ED2">
        <w:rPr>
          <w:rFonts w:ascii="Times New Roman" w:hAnsi="Times New Roman" w:cs="Times New Roman"/>
          <w:b/>
          <w:bCs/>
          <w:sz w:val="24"/>
          <w:szCs w:val="24"/>
        </w:rPr>
        <w:t>коплекта</w:t>
      </w:r>
      <w:proofErr w:type="spellEnd"/>
      <w:r w:rsidRPr="007F5ED2">
        <w:rPr>
          <w:rFonts w:ascii="Times New Roman" w:hAnsi="Times New Roman" w:cs="Times New Roman"/>
          <w:b/>
          <w:bCs/>
          <w:sz w:val="24"/>
          <w:szCs w:val="24"/>
        </w:rPr>
        <w:t>:</w:t>
      </w:r>
    </w:p>
    <w:p w:rsidR="00B45A7A" w:rsidRPr="001F4A48" w:rsidRDefault="00B45A7A" w:rsidP="00B45A7A">
      <w:pPr>
        <w:pStyle w:val="a5"/>
        <w:rPr>
          <w:rFonts w:ascii="Times New Roman" w:eastAsia="Calibri" w:hAnsi="Times New Roman" w:cs="Times New Roman"/>
          <w:bCs/>
          <w:sz w:val="24"/>
          <w:szCs w:val="24"/>
        </w:rPr>
      </w:pPr>
      <w:r>
        <w:rPr>
          <w:rFonts w:ascii="Times New Roman" w:eastAsia="Calibri" w:hAnsi="Times New Roman" w:cs="Times New Roman"/>
          <w:sz w:val="24"/>
          <w:szCs w:val="24"/>
        </w:rPr>
        <w:t>1.</w:t>
      </w:r>
      <w:r w:rsidR="001F4A48" w:rsidRPr="001F4A48">
        <w:rPr>
          <w:rFonts w:ascii="Times New Roman" w:eastAsia="Calibri" w:hAnsi="Times New Roman" w:cs="Times New Roman"/>
          <w:bCs/>
          <w:sz w:val="24"/>
          <w:szCs w:val="24"/>
        </w:rPr>
        <w:t xml:space="preserve">Науменко Т.И.,  </w:t>
      </w:r>
      <w:proofErr w:type="spellStart"/>
      <w:r w:rsidR="001F4A48" w:rsidRPr="001F4A48">
        <w:rPr>
          <w:rFonts w:ascii="Times New Roman" w:eastAsia="Calibri" w:hAnsi="Times New Roman" w:cs="Times New Roman"/>
          <w:bCs/>
          <w:sz w:val="24"/>
          <w:szCs w:val="24"/>
        </w:rPr>
        <w:t>Алеев</w:t>
      </w:r>
      <w:proofErr w:type="spellEnd"/>
      <w:r w:rsidR="001F4A48" w:rsidRPr="001F4A48">
        <w:rPr>
          <w:rFonts w:ascii="Times New Roman" w:eastAsia="Calibri" w:hAnsi="Times New Roman" w:cs="Times New Roman"/>
          <w:bCs/>
          <w:sz w:val="24"/>
          <w:szCs w:val="24"/>
        </w:rPr>
        <w:t xml:space="preserve"> В.В. Искусство. Музыка.  Учебник для </w:t>
      </w:r>
      <w:proofErr w:type="spellStart"/>
      <w:r w:rsidR="001F4A48" w:rsidRPr="001F4A48">
        <w:rPr>
          <w:rFonts w:ascii="Times New Roman" w:eastAsia="Calibri" w:hAnsi="Times New Roman" w:cs="Times New Roman"/>
          <w:bCs/>
          <w:sz w:val="24"/>
          <w:szCs w:val="24"/>
        </w:rPr>
        <w:t>общеобразоват</w:t>
      </w:r>
      <w:proofErr w:type="spellEnd"/>
      <w:r w:rsidR="001F4A48" w:rsidRPr="001F4A48">
        <w:rPr>
          <w:rFonts w:ascii="Times New Roman" w:eastAsia="Calibri" w:hAnsi="Times New Roman" w:cs="Times New Roman"/>
          <w:bCs/>
          <w:sz w:val="24"/>
          <w:szCs w:val="24"/>
        </w:rPr>
        <w:t>. учреждений 6 класс.  ООО "ДРОФА", 2015.</w:t>
      </w:r>
    </w:p>
    <w:p w:rsidR="00B45A7A" w:rsidRPr="00E167D3" w:rsidRDefault="00B45A7A" w:rsidP="00B45A7A">
      <w:pPr>
        <w:pStyle w:val="a5"/>
        <w:rPr>
          <w:rFonts w:ascii="Times New Roman" w:eastAsia="Calibri" w:hAnsi="Times New Roman" w:cs="Times New Roman"/>
          <w:sz w:val="24"/>
          <w:szCs w:val="24"/>
        </w:rPr>
      </w:pPr>
      <w:r>
        <w:rPr>
          <w:rFonts w:ascii="Times New Roman" w:eastAsia="Calibri" w:hAnsi="Times New Roman" w:cs="Times New Roman"/>
          <w:sz w:val="24"/>
          <w:szCs w:val="24"/>
        </w:rPr>
        <w:t>2.</w:t>
      </w:r>
      <w:r w:rsidRPr="00E167D3">
        <w:rPr>
          <w:rFonts w:ascii="Times New Roman" w:eastAsia="Calibri" w:hAnsi="Times New Roman" w:cs="Times New Roman"/>
          <w:sz w:val="24"/>
          <w:szCs w:val="24"/>
        </w:rPr>
        <w:t>Музыка. Д</w:t>
      </w:r>
      <w:r>
        <w:rPr>
          <w:rFonts w:ascii="Times New Roman" w:eastAsia="Calibri" w:hAnsi="Times New Roman" w:cs="Times New Roman"/>
          <w:sz w:val="24"/>
          <w:szCs w:val="24"/>
        </w:rPr>
        <w:t>невник музыкальных наблюдений. 6</w:t>
      </w:r>
      <w:r w:rsidRPr="00E167D3">
        <w:rPr>
          <w:rFonts w:ascii="Times New Roman" w:eastAsia="Calibri" w:hAnsi="Times New Roman" w:cs="Times New Roman"/>
          <w:sz w:val="24"/>
          <w:szCs w:val="24"/>
        </w:rPr>
        <w:t xml:space="preserve"> класс </w:t>
      </w:r>
      <w:r w:rsidRPr="00E167D3">
        <w:rPr>
          <w:rFonts w:ascii="Times New Roman" w:hAnsi="Times New Roman" w:cs="Times New Roman"/>
          <w:sz w:val="24"/>
          <w:szCs w:val="24"/>
        </w:rPr>
        <w:t xml:space="preserve">/ Т.И. </w:t>
      </w:r>
      <w:proofErr w:type="spellStart"/>
      <w:r w:rsidRPr="00E167D3">
        <w:rPr>
          <w:rFonts w:ascii="Times New Roman" w:hAnsi="Times New Roman" w:cs="Times New Roman"/>
          <w:sz w:val="24"/>
          <w:szCs w:val="24"/>
        </w:rPr>
        <w:t>Науменко</w:t>
      </w:r>
      <w:proofErr w:type="spellEnd"/>
      <w:r w:rsidRPr="00E167D3">
        <w:rPr>
          <w:rFonts w:ascii="Times New Roman" w:hAnsi="Times New Roman" w:cs="Times New Roman"/>
          <w:sz w:val="24"/>
          <w:szCs w:val="24"/>
        </w:rPr>
        <w:t xml:space="preserve">, В.В. </w:t>
      </w:r>
      <w:proofErr w:type="spellStart"/>
      <w:r w:rsidRPr="00E167D3">
        <w:rPr>
          <w:rFonts w:ascii="Times New Roman" w:hAnsi="Times New Roman" w:cs="Times New Roman"/>
          <w:sz w:val="24"/>
          <w:szCs w:val="24"/>
        </w:rPr>
        <w:t>Алеев</w:t>
      </w:r>
      <w:proofErr w:type="spellEnd"/>
      <w:r w:rsidRPr="00E167D3">
        <w:rPr>
          <w:rFonts w:ascii="Times New Roman" w:hAnsi="Times New Roman" w:cs="Times New Roman"/>
          <w:sz w:val="24"/>
          <w:szCs w:val="24"/>
        </w:rPr>
        <w:t>. – 10</w:t>
      </w:r>
      <w:r w:rsidRPr="00E167D3">
        <w:rPr>
          <w:rFonts w:ascii="Times New Roman" w:eastAsia="Calibri" w:hAnsi="Times New Roman" w:cs="Times New Roman"/>
          <w:sz w:val="24"/>
          <w:szCs w:val="24"/>
        </w:rPr>
        <w:t>-е из</w:t>
      </w:r>
      <w:r w:rsidRPr="00E167D3">
        <w:rPr>
          <w:rFonts w:ascii="Times New Roman" w:hAnsi="Times New Roman" w:cs="Times New Roman"/>
          <w:sz w:val="24"/>
          <w:szCs w:val="24"/>
        </w:rPr>
        <w:t>д., стереотип. – М.: Дрофа, 2010</w:t>
      </w:r>
      <w:r w:rsidRPr="00E167D3">
        <w:rPr>
          <w:rFonts w:ascii="Times New Roman" w:eastAsia="Calibri" w:hAnsi="Times New Roman" w:cs="Times New Roman"/>
          <w:sz w:val="24"/>
          <w:szCs w:val="24"/>
        </w:rPr>
        <w:t>г.</w:t>
      </w:r>
    </w:p>
    <w:p w:rsidR="00B45A7A" w:rsidRPr="00E167D3" w:rsidRDefault="00B45A7A" w:rsidP="00B45A7A">
      <w:pPr>
        <w:pStyle w:val="a5"/>
        <w:rPr>
          <w:rFonts w:ascii="Times New Roman" w:eastAsia="Calibri" w:hAnsi="Times New Roman" w:cs="Times New Roman"/>
          <w:sz w:val="24"/>
          <w:szCs w:val="24"/>
        </w:rPr>
      </w:pPr>
      <w:r>
        <w:rPr>
          <w:rFonts w:ascii="Times New Roman" w:eastAsia="Calibri" w:hAnsi="Times New Roman" w:cs="Times New Roman"/>
          <w:sz w:val="24"/>
          <w:szCs w:val="24"/>
        </w:rPr>
        <w:t>3.Музыка. 6</w:t>
      </w:r>
      <w:r w:rsidRPr="00E167D3">
        <w:rPr>
          <w:rFonts w:ascii="Times New Roman" w:eastAsia="Calibri" w:hAnsi="Times New Roman" w:cs="Times New Roman"/>
          <w:sz w:val="24"/>
          <w:szCs w:val="24"/>
        </w:rPr>
        <w:t xml:space="preserve"> класс. Нотная хрестоматия и методические рекомендации для учителя: учебно-методическое пособие /Т.И. </w:t>
      </w:r>
      <w:proofErr w:type="spellStart"/>
      <w:r w:rsidRPr="00E167D3">
        <w:rPr>
          <w:rFonts w:ascii="Times New Roman" w:eastAsia="Calibri" w:hAnsi="Times New Roman" w:cs="Times New Roman"/>
          <w:sz w:val="24"/>
          <w:szCs w:val="24"/>
        </w:rPr>
        <w:t>Науменко</w:t>
      </w:r>
      <w:proofErr w:type="spellEnd"/>
      <w:r w:rsidRPr="00E167D3">
        <w:rPr>
          <w:rFonts w:ascii="Times New Roman" w:eastAsia="Calibri" w:hAnsi="Times New Roman" w:cs="Times New Roman"/>
          <w:sz w:val="24"/>
          <w:szCs w:val="24"/>
        </w:rPr>
        <w:t xml:space="preserve">, В.В. </w:t>
      </w:r>
      <w:proofErr w:type="spellStart"/>
      <w:r w:rsidRPr="00E167D3">
        <w:rPr>
          <w:rFonts w:ascii="Times New Roman" w:eastAsia="Calibri" w:hAnsi="Times New Roman" w:cs="Times New Roman"/>
          <w:sz w:val="24"/>
          <w:szCs w:val="24"/>
        </w:rPr>
        <w:t>Алеев</w:t>
      </w:r>
      <w:proofErr w:type="spellEnd"/>
      <w:r w:rsidRPr="00E167D3">
        <w:rPr>
          <w:rFonts w:ascii="Times New Roman" w:eastAsia="Calibri" w:hAnsi="Times New Roman" w:cs="Times New Roman"/>
          <w:sz w:val="24"/>
          <w:szCs w:val="24"/>
        </w:rPr>
        <w:t>. – 5-е изд., стереотип.  – М.: Дрофа, 2005г.</w:t>
      </w:r>
    </w:p>
    <w:p w:rsidR="00035C4C" w:rsidRPr="00B45A7A" w:rsidRDefault="00B45A7A" w:rsidP="00B45A7A">
      <w:pPr>
        <w:pStyle w:val="a5"/>
        <w:rPr>
          <w:rFonts w:ascii="Times New Roman" w:eastAsia="Calibri" w:hAnsi="Times New Roman" w:cs="Times New Roman"/>
          <w:sz w:val="24"/>
          <w:szCs w:val="24"/>
        </w:rPr>
      </w:pPr>
      <w:r>
        <w:rPr>
          <w:rFonts w:ascii="Times New Roman" w:eastAsia="Calibri" w:hAnsi="Times New Roman" w:cs="Times New Roman"/>
          <w:sz w:val="24"/>
          <w:szCs w:val="24"/>
        </w:rPr>
        <w:t>4.Музыка. 6</w:t>
      </w:r>
      <w:r w:rsidRPr="00E167D3">
        <w:rPr>
          <w:rFonts w:ascii="Times New Roman" w:eastAsia="Calibri" w:hAnsi="Times New Roman" w:cs="Times New Roman"/>
          <w:sz w:val="24"/>
          <w:szCs w:val="24"/>
        </w:rPr>
        <w:t xml:space="preserve"> класс. Фонохрестоматия, 2 </w:t>
      </w:r>
      <w:r w:rsidRPr="00E167D3">
        <w:rPr>
          <w:rFonts w:ascii="Times New Roman" w:eastAsia="Calibri" w:hAnsi="Times New Roman" w:cs="Times New Roman"/>
          <w:sz w:val="24"/>
          <w:szCs w:val="24"/>
          <w:lang w:val="en-US"/>
        </w:rPr>
        <w:t>CD</w:t>
      </w:r>
      <w:r w:rsidRPr="00E167D3">
        <w:rPr>
          <w:rFonts w:ascii="Times New Roman" w:eastAsia="Calibri" w:hAnsi="Times New Roman" w:cs="Times New Roman"/>
          <w:sz w:val="24"/>
          <w:szCs w:val="24"/>
        </w:rPr>
        <w:t xml:space="preserve"> / Т.И. </w:t>
      </w:r>
      <w:proofErr w:type="spellStart"/>
      <w:r w:rsidRPr="00E167D3">
        <w:rPr>
          <w:rFonts w:ascii="Times New Roman" w:eastAsia="Calibri" w:hAnsi="Times New Roman" w:cs="Times New Roman"/>
          <w:sz w:val="24"/>
          <w:szCs w:val="24"/>
        </w:rPr>
        <w:t>Науменко</w:t>
      </w:r>
      <w:proofErr w:type="spellEnd"/>
      <w:r w:rsidRPr="00E167D3">
        <w:rPr>
          <w:rFonts w:ascii="Times New Roman" w:eastAsia="Calibri" w:hAnsi="Times New Roman" w:cs="Times New Roman"/>
          <w:sz w:val="24"/>
          <w:szCs w:val="24"/>
        </w:rPr>
        <w:t xml:space="preserve">,  В.В. </w:t>
      </w:r>
      <w:proofErr w:type="spellStart"/>
      <w:r w:rsidRPr="00E167D3">
        <w:rPr>
          <w:rFonts w:ascii="Times New Roman" w:eastAsia="Calibri" w:hAnsi="Times New Roman" w:cs="Times New Roman"/>
          <w:sz w:val="24"/>
          <w:szCs w:val="24"/>
        </w:rPr>
        <w:t>Алеев</w:t>
      </w:r>
      <w:proofErr w:type="spellEnd"/>
      <w:r w:rsidRPr="00E167D3">
        <w:rPr>
          <w:rFonts w:ascii="Times New Roman" w:eastAsia="Calibri" w:hAnsi="Times New Roman" w:cs="Times New Roman"/>
          <w:sz w:val="24"/>
          <w:szCs w:val="24"/>
        </w:rPr>
        <w:t xml:space="preserve"> – М.: Дрофа, 2010. </w:t>
      </w:r>
    </w:p>
    <w:p w:rsidR="00240D7A" w:rsidRPr="006331F2" w:rsidRDefault="00240D7A" w:rsidP="00B45A7A">
      <w:pPr>
        <w:widowControl w:val="0"/>
        <w:suppressAutoHyphens/>
        <w:spacing w:after="0" w:line="240" w:lineRule="auto"/>
        <w:rPr>
          <w:rFonts w:ascii="Times New Roman" w:eastAsia="Calibri" w:hAnsi="Times New Roman" w:cs="Times New Roman"/>
          <w:kern w:val="1"/>
          <w:sz w:val="24"/>
          <w:szCs w:val="24"/>
          <w:lang w:eastAsia="hi-IN" w:bidi="hi-IN"/>
        </w:rPr>
      </w:pPr>
      <w:r w:rsidRPr="006331F2">
        <w:rPr>
          <w:rFonts w:ascii="Times New Roman" w:eastAsia="Calibri" w:hAnsi="Times New Roman" w:cs="Times New Roman"/>
          <w:kern w:val="1"/>
          <w:sz w:val="24"/>
          <w:szCs w:val="24"/>
          <w:lang w:eastAsia="hi-IN" w:bidi="hi-IN"/>
        </w:rPr>
        <w:t>В  6 классе в соответствии с предложенной программой реализуется содержание по теме «В чём сила музыки», которая раскрывается в двух крупных разделах – «Музыка души», «Как создаётся музыкальное произведение». С первых уроков школьники слышат даже в самом простом произведении небольшую частичку жизни,  постепенно проникаясь сознанием того, что музыка может воплощать всё, что связано с человеком: выражает его чувства, мысли, изображает характер, поступки. На уроках происходит обогащение учеников жизненным содержанием музыки, помогает осознать, в чём её сила, какая бывает музыка. Накапливая знания и расширяя музыкальные впечатления, к концу учебного года ученики приходят к выводу: «Сила воздействия музыки определяется двумя качествами: красотой и правдой, воплощенными композиторами с помощью средств художественной выразительности».</w:t>
      </w:r>
    </w:p>
    <w:p w:rsidR="00240D7A" w:rsidRPr="00B45A7A" w:rsidRDefault="00240D7A" w:rsidP="00B45A7A">
      <w:pPr>
        <w:widowControl w:val="0"/>
        <w:suppressAutoHyphens/>
        <w:spacing w:after="0" w:line="240" w:lineRule="auto"/>
        <w:ind w:firstLine="540"/>
        <w:rPr>
          <w:rFonts w:ascii="Times New Roman" w:eastAsia="Calibri" w:hAnsi="Times New Roman" w:cs="Times New Roman"/>
          <w:kern w:val="1"/>
          <w:sz w:val="24"/>
          <w:szCs w:val="24"/>
          <w:lang w:eastAsia="hi-IN" w:bidi="hi-IN"/>
        </w:rPr>
      </w:pPr>
      <w:r w:rsidRPr="006331F2">
        <w:rPr>
          <w:rFonts w:ascii="Times New Roman" w:eastAsia="Calibri" w:hAnsi="Times New Roman" w:cs="Times New Roman"/>
          <w:kern w:val="1"/>
          <w:sz w:val="24"/>
          <w:szCs w:val="24"/>
          <w:lang w:eastAsia="hi-IN" w:bidi="hi-IN"/>
        </w:rPr>
        <w:t>Музыкальны</w:t>
      </w:r>
      <w:r w:rsidR="00D567F0">
        <w:rPr>
          <w:rFonts w:ascii="Times New Roman" w:eastAsia="Calibri" w:hAnsi="Times New Roman" w:cs="Times New Roman"/>
          <w:kern w:val="1"/>
          <w:sz w:val="24"/>
          <w:szCs w:val="24"/>
          <w:lang w:eastAsia="hi-IN" w:bidi="hi-IN"/>
        </w:rPr>
        <w:t>й материал программы составляют</w:t>
      </w:r>
      <w:r w:rsidRPr="006331F2">
        <w:rPr>
          <w:rFonts w:ascii="Times New Roman" w:eastAsia="Calibri" w:hAnsi="Times New Roman" w:cs="Times New Roman"/>
          <w:kern w:val="1"/>
          <w:sz w:val="24"/>
          <w:szCs w:val="24"/>
          <w:lang w:eastAsia="hi-IN" w:bidi="hi-IN"/>
        </w:rPr>
        <w:t xml:space="preserve"> произведения академических жанров – инструментальные пьесы, романсы, хоровая музыка, фрагменты из опер, балетов, симфоний, концертов, а также многочисленный песенный репертуар, состоящий из народных песен, вокальных обработок классических вокальных и инструментальных произведений, произведений хоровой музыки, популярных детских песен, музыки кино.  Богатство идейно-художественного содержания и сложность музыкальной формы музыки, звучащей на уроках, должны непрерывно возрастать. Художественный и жизненный кругозор шестиклассников должнырасширяться. Впервые применяется метод сравнения. </w:t>
      </w:r>
    </w:p>
    <w:p w:rsidR="00814836" w:rsidRPr="00240D7A" w:rsidRDefault="00814836" w:rsidP="00240D7A">
      <w:pPr>
        <w:pStyle w:val="3"/>
        <w:shd w:val="clear" w:color="auto" w:fill="auto"/>
        <w:spacing w:line="240" w:lineRule="auto"/>
        <w:jc w:val="left"/>
        <w:rPr>
          <w:sz w:val="24"/>
          <w:szCs w:val="24"/>
        </w:rPr>
      </w:pPr>
      <w:r w:rsidRPr="00240D7A">
        <w:rPr>
          <w:sz w:val="24"/>
          <w:szCs w:val="24"/>
        </w:rPr>
        <w:t>Рабочая программа обращена главным образом к музыке, ее специ</w:t>
      </w:r>
      <w:r w:rsidRPr="00240D7A">
        <w:rPr>
          <w:sz w:val="24"/>
          <w:szCs w:val="24"/>
        </w:rPr>
        <w:softHyphen/>
        <w:t>фике, воплощенной в средствах музыкальной выразительности. Ритм, мелодия, гармония, поли</w:t>
      </w:r>
      <w:r w:rsidRPr="00240D7A">
        <w:rPr>
          <w:sz w:val="24"/>
          <w:szCs w:val="24"/>
        </w:rPr>
        <w:softHyphen/>
        <w:t>фонические жанры и приемы, фактуры, тембры, динамика предстают не просто как средства му</w:t>
      </w:r>
      <w:r w:rsidRPr="00240D7A">
        <w:rPr>
          <w:sz w:val="24"/>
          <w:szCs w:val="24"/>
        </w:rPr>
        <w:softHyphen/>
        <w:t>зыкального языка, но и как выразители многообразного мира чувств, настроений и характеров.</w:t>
      </w:r>
    </w:p>
    <w:p w:rsidR="00814836" w:rsidRPr="00240D7A" w:rsidRDefault="00814836" w:rsidP="00240D7A">
      <w:pPr>
        <w:pStyle w:val="3"/>
        <w:shd w:val="clear" w:color="auto" w:fill="auto"/>
        <w:spacing w:line="240" w:lineRule="auto"/>
        <w:jc w:val="left"/>
        <w:rPr>
          <w:sz w:val="24"/>
          <w:szCs w:val="24"/>
        </w:rPr>
      </w:pPr>
      <w:proofErr w:type="gramStart"/>
      <w:r w:rsidRPr="00240D7A">
        <w:rPr>
          <w:sz w:val="24"/>
          <w:szCs w:val="24"/>
        </w:rPr>
        <w:t>Особое внимание обращается на то, что опыт эмоционально-ценностного отношения к музы</w:t>
      </w:r>
      <w:r w:rsidRPr="00240D7A">
        <w:rPr>
          <w:sz w:val="24"/>
          <w:szCs w:val="24"/>
        </w:rPr>
        <w:softHyphen/>
        <w:t xml:space="preserve">ке и узнавание </w:t>
      </w:r>
      <w:r w:rsidR="00240D7A">
        <w:rPr>
          <w:sz w:val="24"/>
          <w:szCs w:val="24"/>
        </w:rPr>
        <w:t>об</w:t>
      </w:r>
      <w:r w:rsidRPr="00240D7A">
        <w:rPr>
          <w:sz w:val="24"/>
          <w:szCs w:val="24"/>
        </w:rPr>
        <w:t>уча</w:t>
      </w:r>
      <w:r w:rsidR="00240D7A">
        <w:rPr>
          <w:sz w:val="24"/>
          <w:szCs w:val="24"/>
        </w:rPr>
        <w:t>ю</w:t>
      </w:r>
      <w:r w:rsidRPr="00240D7A">
        <w:rPr>
          <w:sz w:val="24"/>
          <w:szCs w:val="24"/>
        </w:rPr>
        <w:t>щимися музыкальных произведений происходят в первую очередь на основе личностно окрашенного, эмоционально-образного общения с художественными образцами му</w:t>
      </w:r>
      <w:r w:rsidRPr="00240D7A">
        <w:rPr>
          <w:sz w:val="24"/>
          <w:szCs w:val="24"/>
        </w:rPr>
        <w:softHyphen/>
        <w:t>зыкального искусства в различных видах музыкальной деятельности; выявляются связи музыки с другими видами искусства и жизнью; раскрываются возможности музыки в преобразовании духовного мира человека, его душевного состояния.</w:t>
      </w:r>
      <w:proofErr w:type="gramEnd"/>
    </w:p>
    <w:p w:rsidR="00814836" w:rsidRPr="00240D7A" w:rsidRDefault="00814836" w:rsidP="00240D7A">
      <w:pPr>
        <w:pStyle w:val="3"/>
        <w:numPr>
          <w:ilvl w:val="0"/>
          <w:numId w:val="1"/>
        </w:numPr>
        <w:shd w:val="clear" w:color="auto" w:fill="auto"/>
        <w:tabs>
          <w:tab w:val="left" w:pos="562"/>
        </w:tabs>
        <w:spacing w:line="240" w:lineRule="auto"/>
        <w:jc w:val="left"/>
        <w:rPr>
          <w:sz w:val="24"/>
          <w:szCs w:val="24"/>
        </w:rPr>
      </w:pPr>
      <w:r w:rsidRPr="00240D7A">
        <w:rPr>
          <w:sz w:val="24"/>
          <w:szCs w:val="24"/>
        </w:rPr>
        <w:lastRenderedPageBreak/>
        <w:t>В какой музыке господствует мелодия?</w:t>
      </w:r>
    </w:p>
    <w:p w:rsidR="00814836" w:rsidRPr="00240D7A" w:rsidRDefault="00814836" w:rsidP="00240D7A">
      <w:pPr>
        <w:pStyle w:val="3"/>
        <w:numPr>
          <w:ilvl w:val="0"/>
          <w:numId w:val="1"/>
        </w:numPr>
        <w:shd w:val="clear" w:color="auto" w:fill="auto"/>
        <w:tabs>
          <w:tab w:val="left" w:pos="562"/>
        </w:tabs>
        <w:spacing w:line="240" w:lineRule="auto"/>
        <w:jc w:val="left"/>
        <w:rPr>
          <w:sz w:val="24"/>
          <w:szCs w:val="24"/>
        </w:rPr>
      </w:pPr>
      <w:r w:rsidRPr="00240D7A">
        <w:rPr>
          <w:sz w:val="24"/>
          <w:szCs w:val="24"/>
        </w:rPr>
        <w:t>В чем смысл музыкальной гармонии?</w:t>
      </w:r>
    </w:p>
    <w:p w:rsidR="00814836" w:rsidRPr="00240D7A" w:rsidRDefault="00814836" w:rsidP="00240D7A">
      <w:pPr>
        <w:pStyle w:val="3"/>
        <w:numPr>
          <w:ilvl w:val="0"/>
          <w:numId w:val="1"/>
        </w:numPr>
        <w:shd w:val="clear" w:color="auto" w:fill="auto"/>
        <w:tabs>
          <w:tab w:val="left" w:pos="567"/>
        </w:tabs>
        <w:spacing w:line="240" w:lineRule="auto"/>
        <w:jc w:val="left"/>
        <w:rPr>
          <w:sz w:val="24"/>
          <w:szCs w:val="24"/>
        </w:rPr>
      </w:pPr>
      <w:proofErr w:type="gramStart"/>
      <w:r w:rsidRPr="00240D7A">
        <w:rPr>
          <w:sz w:val="24"/>
          <w:szCs w:val="24"/>
        </w:rPr>
        <w:t>Мир</w:t>
      </w:r>
      <w:proofErr w:type="gramEnd"/>
      <w:r w:rsidRPr="00240D7A">
        <w:rPr>
          <w:sz w:val="24"/>
          <w:szCs w:val="24"/>
        </w:rPr>
        <w:t xml:space="preserve"> какой образности заключает в себе полифоническая музыка?</w:t>
      </w:r>
    </w:p>
    <w:p w:rsidR="00814836" w:rsidRPr="00240D7A" w:rsidRDefault="00814836" w:rsidP="00240D7A">
      <w:pPr>
        <w:pStyle w:val="3"/>
        <w:numPr>
          <w:ilvl w:val="0"/>
          <w:numId w:val="1"/>
        </w:numPr>
        <w:shd w:val="clear" w:color="auto" w:fill="auto"/>
        <w:tabs>
          <w:tab w:val="left" w:pos="562"/>
        </w:tabs>
        <w:spacing w:line="240" w:lineRule="auto"/>
        <w:jc w:val="left"/>
        <w:rPr>
          <w:sz w:val="24"/>
          <w:szCs w:val="24"/>
        </w:rPr>
      </w:pPr>
      <w:r w:rsidRPr="00240D7A">
        <w:rPr>
          <w:sz w:val="24"/>
          <w:szCs w:val="24"/>
        </w:rPr>
        <w:t>Какие выразительные возможности таятся в музыкальной динамике?</w:t>
      </w:r>
    </w:p>
    <w:p w:rsidR="00814836" w:rsidRPr="00240D7A" w:rsidRDefault="00814836" w:rsidP="00240D7A">
      <w:pPr>
        <w:pStyle w:val="3"/>
        <w:shd w:val="clear" w:color="auto" w:fill="auto"/>
        <w:spacing w:line="240" w:lineRule="auto"/>
        <w:jc w:val="left"/>
        <w:rPr>
          <w:sz w:val="24"/>
          <w:szCs w:val="24"/>
        </w:rPr>
      </w:pPr>
      <w:r w:rsidRPr="00240D7A">
        <w:rPr>
          <w:sz w:val="24"/>
          <w:szCs w:val="24"/>
        </w:rPr>
        <w:t xml:space="preserve">Все эти и другие вопросы, отраженные в образовательной программе по музыке и </w:t>
      </w:r>
      <w:proofErr w:type="gramStart"/>
      <w:r w:rsidRPr="00240D7A">
        <w:rPr>
          <w:sz w:val="24"/>
          <w:szCs w:val="24"/>
        </w:rPr>
        <w:t>учебно - методическом</w:t>
      </w:r>
      <w:proofErr w:type="gramEnd"/>
      <w:r w:rsidRPr="00240D7A">
        <w:rPr>
          <w:sz w:val="24"/>
          <w:szCs w:val="24"/>
        </w:rPr>
        <w:t xml:space="preserve"> комплекте для 6 класса, нацелены на выявление природы музыкальной вырази</w:t>
      </w:r>
      <w:r w:rsidRPr="00240D7A">
        <w:rPr>
          <w:sz w:val="24"/>
          <w:szCs w:val="24"/>
        </w:rPr>
        <w:softHyphen/>
        <w:t>тельности, ее смысла, тайны воздействия на человека.</w:t>
      </w:r>
    </w:p>
    <w:p w:rsidR="00240D7A" w:rsidRDefault="00814836" w:rsidP="00035C4C">
      <w:pPr>
        <w:pStyle w:val="3"/>
        <w:shd w:val="clear" w:color="auto" w:fill="auto"/>
        <w:spacing w:line="240" w:lineRule="auto"/>
        <w:jc w:val="left"/>
        <w:rPr>
          <w:rStyle w:val="10"/>
          <w:sz w:val="24"/>
          <w:szCs w:val="24"/>
        </w:rPr>
      </w:pPr>
      <w:r w:rsidRPr="00B1158C">
        <w:rPr>
          <w:rStyle w:val="10"/>
          <w:sz w:val="24"/>
          <w:szCs w:val="24"/>
        </w:rPr>
        <w:t>Изучение учебного предмета «Музыка» в 6 классе направлено на расширение опыта эмоцио</w:t>
      </w:r>
      <w:r w:rsidRPr="00B1158C">
        <w:rPr>
          <w:rStyle w:val="10"/>
          <w:sz w:val="24"/>
          <w:szCs w:val="24"/>
        </w:rPr>
        <w:softHyphen/>
        <w:t>нально-ценностного отношения школьников к произведениям искусства, опыта их музыкально - творческой деятельности, на углубление знаний, умений и навыков, приобретенных в предыду</w:t>
      </w:r>
      <w:r w:rsidRPr="00B1158C">
        <w:rPr>
          <w:rStyle w:val="10"/>
          <w:sz w:val="24"/>
          <w:szCs w:val="24"/>
        </w:rPr>
        <w:softHyphen/>
        <w:t xml:space="preserve">щие годы обучения в процессе занятий музыкой. </w:t>
      </w:r>
      <w:r w:rsidR="00240D7A">
        <w:rPr>
          <w:rStyle w:val="10"/>
          <w:sz w:val="24"/>
          <w:szCs w:val="24"/>
        </w:rPr>
        <w:t>Особое значение</w:t>
      </w:r>
      <w:r w:rsidRPr="00B1158C">
        <w:rPr>
          <w:rStyle w:val="10"/>
          <w:sz w:val="24"/>
          <w:szCs w:val="24"/>
        </w:rPr>
        <w:t xml:space="preserve"> приобретает развитие индивидуально-личностного отношения </w:t>
      </w:r>
      <w:proofErr w:type="gramStart"/>
      <w:r w:rsidR="00240D7A">
        <w:rPr>
          <w:rStyle w:val="10"/>
          <w:sz w:val="24"/>
          <w:szCs w:val="24"/>
        </w:rPr>
        <w:t>об</w:t>
      </w:r>
      <w:r w:rsidRPr="00B1158C">
        <w:rPr>
          <w:rStyle w:val="10"/>
          <w:sz w:val="24"/>
          <w:szCs w:val="24"/>
        </w:rPr>
        <w:t>уча</w:t>
      </w:r>
      <w:r w:rsidR="00240D7A">
        <w:rPr>
          <w:rStyle w:val="10"/>
          <w:sz w:val="24"/>
          <w:szCs w:val="24"/>
        </w:rPr>
        <w:t>ю</w:t>
      </w:r>
      <w:r w:rsidRPr="00B1158C">
        <w:rPr>
          <w:rStyle w:val="10"/>
          <w:sz w:val="24"/>
          <w:szCs w:val="24"/>
        </w:rPr>
        <w:t>щихся</w:t>
      </w:r>
      <w:proofErr w:type="gramEnd"/>
      <w:r w:rsidRPr="00B1158C">
        <w:rPr>
          <w:rStyle w:val="10"/>
          <w:sz w:val="24"/>
          <w:szCs w:val="24"/>
        </w:rPr>
        <w:t xml:space="preserve"> к музыке, музыкального мышления, формирование представления о музыке как виде искусства, раскрытие целостной музыкальной картины мира, воспитание потребности в музыкальном самообразовании.</w:t>
      </w:r>
    </w:p>
    <w:p w:rsidR="00035C4C" w:rsidRPr="00B1158C" w:rsidRDefault="00035C4C" w:rsidP="00035C4C">
      <w:pPr>
        <w:pStyle w:val="3"/>
        <w:shd w:val="clear" w:color="auto" w:fill="auto"/>
        <w:spacing w:line="240" w:lineRule="auto"/>
        <w:jc w:val="left"/>
        <w:rPr>
          <w:sz w:val="24"/>
          <w:szCs w:val="24"/>
        </w:rPr>
      </w:pPr>
      <w:proofErr w:type="gramStart"/>
      <w:r w:rsidRPr="00B1158C">
        <w:rPr>
          <w:rStyle w:val="10"/>
          <w:sz w:val="24"/>
          <w:szCs w:val="24"/>
        </w:rPr>
        <w:t>Содержание об</w:t>
      </w:r>
      <w:r>
        <w:rPr>
          <w:rStyle w:val="10"/>
          <w:sz w:val="24"/>
          <w:szCs w:val="24"/>
        </w:rPr>
        <w:t>разовательной программы</w:t>
      </w:r>
      <w:r w:rsidRPr="00B1158C">
        <w:rPr>
          <w:rStyle w:val="10"/>
          <w:sz w:val="24"/>
          <w:szCs w:val="24"/>
        </w:rPr>
        <w:t xml:space="preserve"> базируется на нравственно-эстетическом, интонационно-образном, жанрово-стилевом постижении </w:t>
      </w:r>
      <w:r w:rsidR="00D567F0">
        <w:rPr>
          <w:rStyle w:val="10"/>
          <w:sz w:val="24"/>
          <w:szCs w:val="24"/>
        </w:rPr>
        <w:t>об</w:t>
      </w:r>
      <w:r w:rsidRPr="00B1158C">
        <w:rPr>
          <w:rStyle w:val="10"/>
          <w:sz w:val="24"/>
          <w:szCs w:val="24"/>
        </w:rPr>
        <w:t>уча</w:t>
      </w:r>
      <w:r w:rsidR="00D567F0">
        <w:rPr>
          <w:rStyle w:val="10"/>
          <w:sz w:val="24"/>
          <w:szCs w:val="24"/>
        </w:rPr>
        <w:t>ю</w:t>
      </w:r>
      <w:r w:rsidRPr="00B1158C">
        <w:rPr>
          <w:rStyle w:val="10"/>
          <w:sz w:val="24"/>
          <w:szCs w:val="24"/>
        </w:rPr>
        <w:t>щимися основных пластов му</w:t>
      </w:r>
      <w:r w:rsidRPr="00B1158C">
        <w:rPr>
          <w:rStyle w:val="10"/>
          <w:sz w:val="24"/>
          <w:szCs w:val="24"/>
        </w:rPr>
        <w:softHyphen/>
        <w:t>зыкального искусства (фольклор, духовная музыка, «золотой фонд» классической музыки, сочи</w:t>
      </w:r>
      <w:r w:rsidRPr="00B1158C">
        <w:rPr>
          <w:rStyle w:val="10"/>
          <w:sz w:val="24"/>
          <w:szCs w:val="24"/>
        </w:rPr>
        <w:softHyphen/>
        <w:t>нения современных композиторов) и их взаимодействия с произведениями других видов искус</w:t>
      </w:r>
      <w:r w:rsidRPr="00B1158C">
        <w:rPr>
          <w:rStyle w:val="10"/>
          <w:sz w:val="24"/>
          <w:szCs w:val="24"/>
        </w:rPr>
        <w:softHyphen/>
        <w:t>ства.</w:t>
      </w:r>
      <w:proofErr w:type="gramEnd"/>
    </w:p>
    <w:p w:rsidR="00035C4C" w:rsidRPr="00B1158C" w:rsidRDefault="00035C4C" w:rsidP="00035C4C">
      <w:pPr>
        <w:pStyle w:val="3"/>
        <w:shd w:val="clear" w:color="auto" w:fill="auto"/>
        <w:spacing w:line="240" w:lineRule="auto"/>
        <w:jc w:val="left"/>
        <w:rPr>
          <w:sz w:val="24"/>
          <w:szCs w:val="24"/>
        </w:rPr>
      </w:pPr>
      <w:r w:rsidRPr="00B1158C">
        <w:rPr>
          <w:rStyle w:val="10"/>
          <w:sz w:val="24"/>
          <w:szCs w:val="24"/>
        </w:rPr>
        <w:t xml:space="preserve">Реализация данной программы опирается на методы музыкального образования, разработанные Д. Б. </w:t>
      </w:r>
      <w:proofErr w:type="spellStart"/>
      <w:r w:rsidRPr="00B1158C">
        <w:rPr>
          <w:rStyle w:val="10"/>
          <w:sz w:val="24"/>
          <w:szCs w:val="24"/>
        </w:rPr>
        <w:t>Кабалевским</w:t>
      </w:r>
      <w:proofErr w:type="spellEnd"/>
      <w:r w:rsidRPr="00B1158C">
        <w:rPr>
          <w:rStyle w:val="10"/>
          <w:sz w:val="24"/>
          <w:szCs w:val="24"/>
        </w:rPr>
        <w:t xml:space="preserve">, Л.В. Горюновой, А. А. </w:t>
      </w:r>
      <w:proofErr w:type="spellStart"/>
      <w:r w:rsidRPr="00B1158C">
        <w:rPr>
          <w:rStyle w:val="10"/>
          <w:sz w:val="24"/>
          <w:szCs w:val="24"/>
        </w:rPr>
        <w:t>Пиличаускасом</w:t>
      </w:r>
      <w:proofErr w:type="spellEnd"/>
      <w:r w:rsidRPr="00B1158C">
        <w:rPr>
          <w:rStyle w:val="10"/>
          <w:sz w:val="24"/>
          <w:szCs w:val="24"/>
        </w:rPr>
        <w:t>, Э. Б. Абдуллиным.</w:t>
      </w:r>
    </w:p>
    <w:p w:rsidR="00AF0959" w:rsidRDefault="00AF0959" w:rsidP="00877D18">
      <w:pPr>
        <w:spacing w:after="0" w:line="240" w:lineRule="auto"/>
        <w:jc w:val="both"/>
        <w:rPr>
          <w:rFonts w:ascii="Times New Roman" w:eastAsia="Calibri" w:hAnsi="Times New Roman" w:cs="Times New Roman"/>
          <w:b/>
          <w:sz w:val="24"/>
          <w:szCs w:val="24"/>
        </w:rPr>
      </w:pPr>
    </w:p>
    <w:p w:rsidR="00877D18" w:rsidRPr="00877D18" w:rsidRDefault="00877D18" w:rsidP="00877D18">
      <w:pPr>
        <w:spacing w:after="0" w:line="240" w:lineRule="auto"/>
        <w:jc w:val="both"/>
        <w:rPr>
          <w:rFonts w:ascii="Times New Roman" w:eastAsia="Calibri" w:hAnsi="Times New Roman" w:cs="Times New Roman"/>
          <w:sz w:val="24"/>
          <w:szCs w:val="24"/>
        </w:rPr>
      </w:pPr>
      <w:proofErr w:type="spellStart"/>
      <w:r w:rsidRPr="00877D18">
        <w:rPr>
          <w:rFonts w:ascii="Times New Roman" w:eastAsia="Calibri" w:hAnsi="Times New Roman" w:cs="Times New Roman"/>
          <w:b/>
          <w:sz w:val="24"/>
          <w:szCs w:val="24"/>
        </w:rPr>
        <w:t>Межпредметные</w:t>
      </w:r>
      <w:proofErr w:type="spellEnd"/>
      <w:r w:rsidRPr="00877D18">
        <w:rPr>
          <w:rFonts w:ascii="Times New Roman" w:eastAsia="Calibri" w:hAnsi="Times New Roman" w:cs="Times New Roman"/>
          <w:b/>
          <w:sz w:val="24"/>
          <w:szCs w:val="24"/>
        </w:rPr>
        <w:t xml:space="preserve"> связи</w:t>
      </w:r>
      <w:r w:rsidRPr="00877D18">
        <w:rPr>
          <w:rFonts w:ascii="Times New Roman" w:eastAsia="Calibri" w:hAnsi="Times New Roman" w:cs="Times New Roman"/>
          <w:sz w:val="24"/>
          <w:szCs w:val="24"/>
        </w:rPr>
        <w:t xml:space="preserve"> просматриваются через взаимодействия музыки </w:t>
      </w:r>
      <w:proofErr w:type="gramStart"/>
      <w:r w:rsidRPr="00877D18">
        <w:rPr>
          <w:rFonts w:ascii="Times New Roman" w:eastAsia="Calibri" w:hAnsi="Times New Roman" w:cs="Times New Roman"/>
          <w:sz w:val="24"/>
          <w:szCs w:val="24"/>
        </w:rPr>
        <w:t>с</w:t>
      </w:r>
      <w:proofErr w:type="gramEnd"/>
      <w:r w:rsidRPr="00877D18">
        <w:rPr>
          <w:rFonts w:ascii="Times New Roman" w:eastAsia="Calibri" w:hAnsi="Times New Roman" w:cs="Times New Roman"/>
          <w:sz w:val="24"/>
          <w:szCs w:val="24"/>
        </w:rPr>
        <w:t>:</w:t>
      </w:r>
    </w:p>
    <w:p w:rsidR="00877D18" w:rsidRPr="00877D18" w:rsidRDefault="00877D18" w:rsidP="00877D18">
      <w:pPr>
        <w:spacing w:after="0" w:line="240" w:lineRule="auto"/>
        <w:jc w:val="both"/>
        <w:rPr>
          <w:rFonts w:ascii="Times New Roman" w:eastAsia="Calibri" w:hAnsi="Times New Roman" w:cs="Times New Roman"/>
          <w:sz w:val="24"/>
          <w:szCs w:val="24"/>
        </w:rPr>
      </w:pPr>
      <w:r w:rsidRPr="00877D18">
        <w:rPr>
          <w:rFonts w:ascii="Times New Roman" w:eastAsia="Calibri" w:hAnsi="Times New Roman" w:cs="Times New Roman"/>
          <w:sz w:val="24"/>
          <w:szCs w:val="24"/>
        </w:rPr>
        <w:t>- литературой (сказки А.С. Пушкина, Х.К. Андерсена, стихотворения Н. Заболоцкого, С. Есенина, А. Блока, М. Волошина, Ф. Тютчева);</w:t>
      </w:r>
    </w:p>
    <w:p w:rsidR="00877D18" w:rsidRPr="00877D18" w:rsidRDefault="00877D18" w:rsidP="00877D18">
      <w:pPr>
        <w:spacing w:after="0" w:line="240" w:lineRule="auto"/>
        <w:jc w:val="both"/>
        <w:rPr>
          <w:rFonts w:ascii="Times New Roman" w:eastAsia="Calibri" w:hAnsi="Times New Roman" w:cs="Times New Roman"/>
          <w:sz w:val="24"/>
          <w:szCs w:val="24"/>
        </w:rPr>
      </w:pPr>
      <w:r w:rsidRPr="00877D18">
        <w:rPr>
          <w:rFonts w:ascii="Times New Roman" w:eastAsia="Calibri" w:hAnsi="Times New Roman" w:cs="Times New Roman"/>
          <w:sz w:val="24"/>
          <w:szCs w:val="24"/>
        </w:rPr>
        <w:t>- изобразительным искусством (репродукции картин русских и зарубежных художников, памятники архитектуры);</w:t>
      </w:r>
    </w:p>
    <w:p w:rsidR="00877D18" w:rsidRPr="00877D18" w:rsidRDefault="00877D18" w:rsidP="00877D18">
      <w:pPr>
        <w:spacing w:after="0" w:line="240" w:lineRule="auto"/>
        <w:jc w:val="both"/>
        <w:rPr>
          <w:rFonts w:ascii="Times New Roman" w:eastAsia="Calibri" w:hAnsi="Times New Roman" w:cs="Times New Roman"/>
          <w:sz w:val="24"/>
          <w:szCs w:val="24"/>
        </w:rPr>
      </w:pPr>
      <w:r w:rsidRPr="00877D18">
        <w:rPr>
          <w:rFonts w:ascii="Times New Roman" w:eastAsia="Calibri" w:hAnsi="Times New Roman" w:cs="Times New Roman"/>
          <w:sz w:val="24"/>
          <w:szCs w:val="24"/>
        </w:rPr>
        <w:t xml:space="preserve">- историей (изучение древнегреческой мифологии - К. Дебюсси «Сирены», К.В. </w:t>
      </w:r>
      <w:proofErr w:type="gramStart"/>
      <w:r w:rsidRPr="00877D18">
        <w:rPr>
          <w:rFonts w:ascii="Times New Roman" w:eastAsia="Calibri" w:hAnsi="Times New Roman" w:cs="Times New Roman"/>
          <w:sz w:val="24"/>
          <w:szCs w:val="24"/>
        </w:rPr>
        <w:t>Глюк</w:t>
      </w:r>
      <w:proofErr w:type="gramEnd"/>
      <w:r w:rsidRPr="00877D18">
        <w:rPr>
          <w:rFonts w:ascii="Times New Roman" w:eastAsia="Calibri" w:hAnsi="Times New Roman" w:cs="Times New Roman"/>
          <w:sz w:val="24"/>
          <w:szCs w:val="24"/>
        </w:rPr>
        <w:t xml:space="preserve"> «Орфей»);</w:t>
      </w:r>
    </w:p>
    <w:p w:rsidR="00877D18" w:rsidRPr="00877D18" w:rsidRDefault="00877D18" w:rsidP="00877D18">
      <w:pPr>
        <w:spacing w:after="0" w:line="240" w:lineRule="auto"/>
        <w:jc w:val="both"/>
        <w:rPr>
          <w:rFonts w:ascii="Times New Roman" w:eastAsia="Calibri" w:hAnsi="Times New Roman" w:cs="Times New Roman"/>
          <w:sz w:val="24"/>
          <w:szCs w:val="24"/>
        </w:rPr>
      </w:pPr>
      <w:proofErr w:type="gramStart"/>
      <w:r w:rsidRPr="00877D18">
        <w:rPr>
          <w:rFonts w:ascii="Times New Roman" w:eastAsia="Calibri" w:hAnsi="Times New Roman" w:cs="Times New Roman"/>
          <w:sz w:val="24"/>
          <w:szCs w:val="24"/>
        </w:rPr>
        <w:t>- мировой художественной культурой (знакомство сглавнейшими культурными эпохами - античность, средневековье, возрождение,</w:t>
      </w:r>
      <w:proofErr w:type="gramEnd"/>
    </w:p>
    <w:p w:rsidR="00877D18" w:rsidRPr="00877D18" w:rsidRDefault="00877D18" w:rsidP="00877D18">
      <w:pPr>
        <w:spacing w:after="0" w:line="240" w:lineRule="auto"/>
        <w:jc w:val="both"/>
        <w:rPr>
          <w:rFonts w:ascii="Times New Roman" w:eastAsia="Calibri" w:hAnsi="Times New Roman" w:cs="Times New Roman"/>
          <w:sz w:val="24"/>
          <w:szCs w:val="24"/>
        </w:rPr>
      </w:pPr>
      <w:r w:rsidRPr="00877D18">
        <w:rPr>
          <w:rFonts w:ascii="Times New Roman" w:eastAsia="Calibri" w:hAnsi="Times New Roman" w:cs="Times New Roman"/>
          <w:sz w:val="24"/>
          <w:szCs w:val="24"/>
        </w:rPr>
        <w:t>классицизм, романтизм, музыка XX века);</w:t>
      </w:r>
    </w:p>
    <w:p w:rsidR="00877D18" w:rsidRPr="00877D18" w:rsidRDefault="00877D18" w:rsidP="00877D18">
      <w:pPr>
        <w:spacing w:after="0" w:line="240" w:lineRule="auto"/>
        <w:jc w:val="both"/>
        <w:rPr>
          <w:rFonts w:ascii="Times New Roman" w:eastAsia="Calibri" w:hAnsi="Times New Roman" w:cs="Times New Roman"/>
          <w:sz w:val="24"/>
          <w:szCs w:val="24"/>
        </w:rPr>
      </w:pPr>
      <w:proofErr w:type="gramStart"/>
      <w:r w:rsidRPr="00877D18">
        <w:rPr>
          <w:rFonts w:ascii="Times New Roman" w:eastAsia="Calibri" w:hAnsi="Times New Roman" w:cs="Times New Roman"/>
          <w:sz w:val="24"/>
          <w:szCs w:val="24"/>
        </w:rPr>
        <w:t>- русским языком (воспитание культуры речи через чтение и воспроизведение текста; формирование культуры анализа текста на примере</w:t>
      </w:r>
      <w:proofErr w:type="gramEnd"/>
    </w:p>
    <w:p w:rsidR="00877D18" w:rsidRPr="00837242" w:rsidRDefault="00877D18" w:rsidP="00837242">
      <w:pPr>
        <w:spacing w:after="0" w:line="240" w:lineRule="auto"/>
        <w:jc w:val="both"/>
        <w:rPr>
          <w:rFonts w:ascii="Times New Roman" w:eastAsia="Calibri" w:hAnsi="Times New Roman" w:cs="Times New Roman"/>
          <w:sz w:val="24"/>
          <w:szCs w:val="24"/>
        </w:rPr>
      </w:pPr>
      <w:r w:rsidRPr="00877D18">
        <w:rPr>
          <w:rFonts w:ascii="Times New Roman" w:eastAsia="Calibri" w:hAnsi="Times New Roman" w:cs="Times New Roman"/>
          <w:sz w:val="24"/>
          <w:szCs w:val="24"/>
        </w:rPr>
        <w:t>приёма «описание»; умение задавать вопросы на конкретизацию, на логику рассуждения).</w:t>
      </w:r>
    </w:p>
    <w:p w:rsidR="00AF0959" w:rsidRDefault="00AF0959" w:rsidP="004E61F3">
      <w:pPr>
        <w:pStyle w:val="ac"/>
        <w:shd w:val="clear" w:color="auto" w:fill="FFFFFF"/>
        <w:spacing w:before="0" w:beforeAutospacing="0" w:after="0" w:afterAutospacing="0"/>
        <w:jc w:val="both"/>
        <w:rPr>
          <w:rStyle w:val="ad"/>
        </w:rPr>
      </w:pPr>
    </w:p>
    <w:p w:rsidR="004E61F3" w:rsidRPr="004E61F3" w:rsidRDefault="004E61F3" w:rsidP="004E61F3">
      <w:pPr>
        <w:pStyle w:val="ac"/>
        <w:shd w:val="clear" w:color="auto" w:fill="FFFFFF"/>
        <w:spacing w:before="0" w:beforeAutospacing="0" w:after="0" w:afterAutospacing="0"/>
        <w:jc w:val="both"/>
      </w:pPr>
      <w:r w:rsidRPr="004E61F3">
        <w:rPr>
          <w:rStyle w:val="ad"/>
        </w:rPr>
        <w:t>Ценностные ориентиры</w:t>
      </w:r>
      <w:r w:rsidRPr="004E61F3">
        <w:rPr>
          <w:rStyle w:val="apple-converted-space"/>
        </w:rPr>
        <w:t> </w:t>
      </w:r>
      <w:r w:rsidRPr="004E61F3">
        <w:t>содержания программы заключаются:</w:t>
      </w:r>
    </w:p>
    <w:p w:rsidR="004E61F3" w:rsidRPr="004E61F3" w:rsidRDefault="004E61F3" w:rsidP="004E61F3">
      <w:pPr>
        <w:pStyle w:val="ac"/>
        <w:shd w:val="clear" w:color="auto" w:fill="FFFFFF"/>
        <w:spacing w:before="0" w:beforeAutospacing="0" w:after="0" w:afterAutospacing="0"/>
        <w:jc w:val="both"/>
      </w:pPr>
      <w:r w:rsidRPr="004E61F3">
        <w:t xml:space="preserve">- в формировании и воспитании у </w:t>
      </w:r>
      <w:proofErr w:type="gramStart"/>
      <w:r w:rsidRPr="004E61F3">
        <w:t>обучающихся</w:t>
      </w:r>
      <w:proofErr w:type="gramEnd"/>
      <w:r w:rsidRPr="004E61F3">
        <w:t xml:space="preserve"> веры в Россию, чувства личной ответственности за Отечество;</w:t>
      </w:r>
    </w:p>
    <w:p w:rsidR="004E61F3" w:rsidRPr="004E61F3" w:rsidRDefault="004E61F3" w:rsidP="004E61F3">
      <w:pPr>
        <w:pStyle w:val="ac"/>
        <w:shd w:val="clear" w:color="auto" w:fill="FFFFFF"/>
        <w:spacing w:before="0" w:beforeAutospacing="0" w:after="0" w:afterAutospacing="0"/>
        <w:jc w:val="both"/>
      </w:pPr>
      <w:r w:rsidRPr="004E61F3">
        <w:t>- в формировании чувства патриотизма и гражданской солидарности;</w:t>
      </w:r>
    </w:p>
    <w:p w:rsidR="004E61F3" w:rsidRPr="004E61F3" w:rsidRDefault="004E61F3" w:rsidP="004E61F3">
      <w:pPr>
        <w:pStyle w:val="ac"/>
        <w:shd w:val="clear" w:color="auto" w:fill="FFFFFF"/>
        <w:spacing w:before="0" w:beforeAutospacing="0" w:after="0" w:afterAutospacing="0"/>
        <w:jc w:val="both"/>
      </w:pPr>
      <w:r w:rsidRPr="004E61F3">
        <w:t>- в формировании разностороннего, интеллектуально-творческого и духовного развития;</w:t>
      </w:r>
    </w:p>
    <w:p w:rsidR="004E61F3" w:rsidRPr="004E61F3" w:rsidRDefault="004E61F3" w:rsidP="004E61F3">
      <w:pPr>
        <w:pStyle w:val="ac"/>
        <w:shd w:val="clear" w:color="auto" w:fill="FFFFFF"/>
        <w:spacing w:before="0" w:beforeAutospacing="0" w:after="0" w:afterAutospacing="0"/>
        <w:jc w:val="both"/>
      </w:pPr>
      <w:r w:rsidRPr="004E61F3">
        <w:t>- в формировании основ художественного мышления;</w:t>
      </w:r>
    </w:p>
    <w:p w:rsidR="004E61F3" w:rsidRPr="004E61F3" w:rsidRDefault="004E61F3" w:rsidP="004E61F3">
      <w:pPr>
        <w:pStyle w:val="ac"/>
        <w:shd w:val="clear" w:color="auto" w:fill="FFFFFF"/>
        <w:spacing w:before="0" w:beforeAutospacing="0" w:after="0" w:afterAutospacing="0"/>
        <w:jc w:val="both"/>
        <w:rPr>
          <w:rStyle w:val="a4"/>
          <w:b w:val="0"/>
          <w:bCs w:val="0"/>
          <w:sz w:val="24"/>
          <w:szCs w:val="24"/>
          <w:shd w:val="clear" w:color="auto" w:fill="auto"/>
        </w:rPr>
      </w:pPr>
      <w:r w:rsidRPr="004E61F3">
        <w:t>- в ориентации на успешную социализацию растущего человека, становление его активной жизненной позиции, готовности к взаимодействию и сотрудничеству в современном поликультурном пространстве, ответственности за будущее культурное наследие.</w:t>
      </w:r>
    </w:p>
    <w:p w:rsidR="004E61F3" w:rsidRDefault="004E61F3" w:rsidP="00837242">
      <w:pPr>
        <w:pStyle w:val="41"/>
        <w:shd w:val="clear" w:color="auto" w:fill="auto"/>
        <w:spacing w:line="240" w:lineRule="auto"/>
        <w:ind w:firstLine="0"/>
        <w:jc w:val="left"/>
        <w:rPr>
          <w:rStyle w:val="a4"/>
          <w:sz w:val="24"/>
          <w:szCs w:val="24"/>
        </w:rPr>
      </w:pPr>
    </w:p>
    <w:p w:rsidR="004E61F3" w:rsidRDefault="00814836" w:rsidP="00837242">
      <w:pPr>
        <w:pStyle w:val="41"/>
        <w:shd w:val="clear" w:color="auto" w:fill="auto"/>
        <w:spacing w:line="240" w:lineRule="auto"/>
        <w:ind w:firstLine="0"/>
        <w:jc w:val="left"/>
        <w:rPr>
          <w:rStyle w:val="10"/>
          <w:sz w:val="24"/>
          <w:szCs w:val="24"/>
        </w:rPr>
      </w:pPr>
      <w:r w:rsidRPr="00B1158C">
        <w:rPr>
          <w:rStyle w:val="a4"/>
          <w:sz w:val="24"/>
          <w:szCs w:val="24"/>
        </w:rPr>
        <w:t>Целью уроков музыки в 6 классе</w:t>
      </w:r>
      <w:r w:rsidRPr="00B1158C">
        <w:rPr>
          <w:rStyle w:val="10"/>
          <w:sz w:val="24"/>
          <w:szCs w:val="24"/>
        </w:rPr>
        <w:t xml:space="preserve"> является духовно-нравственное воспитание</w:t>
      </w:r>
    </w:p>
    <w:p w:rsidR="00814836" w:rsidRPr="00837242" w:rsidRDefault="00814836" w:rsidP="00837242">
      <w:pPr>
        <w:pStyle w:val="41"/>
        <w:shd w:val="clear" w:color="auto" w:fill="auto"/>
        <w:spacing w:line="240" w:lineRule="auto"/>
        <w:ind w:firstLine="0"/>
        <w:jc w:val="left"/>
        <w:rPr>
          <w:sz w:val="24"/>
          <w:szCs w:val="24"/>
          <w:shd w:val="clear" w:color="auto" w:fill="FFFFFF"/>
        </w:rPr>
      </w:pPr>
      <w:r w:rsidRPr="00B1158C">
        <w:rPr>
          <w:rStyle w:val="10"/>
          <w:sz w:val="24"/>
          <w:szCs w:val="24"/>
        </w:rPr>
        <w:t xml:space="preserve"> школьников через приобщение к музыкальной культуре как важнейшему компоненту гармонического фор</w:t>
      </w:r>
      <w:r w:rsidRPr="00B1158C">
        <w:rPr>
          <w:rStyle w:val="10"/>
          <w:sz w:val="24"/>
          <w:szCs w:val="24"/>
        </w:rPr>
        <w:softHyphen/>
        <w:t>мирования личности.</w:t>
      </w:r>
    </w:p>
    <w:p w:rsidR="00AF0959" w:rsidRDefault="00AF0959" w:rsidP="00814836">
      <w:pPr>
        <w:keepNext/>
        <w:keepLines/>
        <w:spacing w:after="0" w:line="240" w:lineRule="auto"/>
        <w:ind w:firstLine="360"/>
        <w:jc w:val="both"/>
        <w:rPr>
          <w:rStyle w:val="11"/>
          <w:rFonts w:eastAsiaTheme="minorHAnsi"/>
          <w:b/>
          <w:sz w:val="24"/>
          <w:szCs w:val="24"/>
        </w:rPr>
      </w:pPr>
      <w:bookmarkStart w:id="0" w:name="bookmark1"/>
    </w:p>
    <w:p w:rsidR="00814836" w:rsidRPr="00B1158C" w:rsidRDefault="00814836" w:rsidP="00814836">
      <w:pPr>
        <w:keepNext/>
        <w:keepLines/>
        <w:spacing w:after="0" w:line="240" w:lineRule="auto"/>
        <w:ind w:firstLine="360"/>
        <w:jc w:val="both"/>
        <w:rPr>
          <w:sz w:val="24"/>
          <w:szCs w:val="24"/>
        </w:rPr>
      </w:pPr>
      <w:r w:rsidRPr="00035C4C">
        <w:rPr>
          <w:rStyle w:val="11"/>
          <w:rFonts w:eastAsiaTheme="minorHAnsi"/>
          <w:b/>
          <w:sz w:val="24"/>
          <w:szCs w:val="24"/>
        </w:rPr>
        <w:t>Задачи</w:t>
      </w:r>
      <w:r w:rsidRPr="00B1158C">
        <w:rPr>
          <w:rStyle w:val="11"/>
          <w:rFonts w:eastAsiaTheme="minorHAnsi"/>
          <w:sz w:val="24"/>
          <w:szCs w:val="24"/>
        </w:rPr>
        <w:t xml:space="preserve"> музыкального образования:</w:t>
      </w:r>
      <w:bookmarkEnd w:id="0"/>
    </w:p>
    <w:p w:rsidR="00814836" w:rsidRPr="00B1158C" w:rsidRDefault="00814836" w:rsidP="00814836">
      <w:pPr>
        <w:pStyle w:val="3"/>
        <w:numPr>
          <w:ilvl w:val="0"/>
          <w:numId w:val="2"/>
        </w:numPr>
        <w:shd w:val="clear" w:color="auto" w:fill="auto"/>
        <w:tabs>
          <w:tab w:val="left" w:pos="572"/>
        </w:tabs>
        <w:spacing w:line="240" w:lineRule="auto"/>
        <w:rPr>
          <w:sz w:val="24"/>
          <w:szCs w:val="24"/>
        </w:rPr>
      </w:pPr>
      <w:r w:rsidRPr="00B1158C">
        <w:rPr>
          <w:rStyle w:val="10"/>
          <w:sz w:val="24"/>
          <w:szCs w:val="24"/>
        </w:rPr>
        <w:t>научить школьников воспринимать музыку как неотъемлемую часть жизни каждого чело</w:t>
      </w:r>
      <w:r w:rsidRPr="00B1158C">
        <w:rPr>
          <w:rStyle w:val="10"/>
          <w:sz w:val="24"/>
          <w:szCs w:val="24"/>
        </w:rPr>
        <w:softHyphen/>
        <w:t>века;</w:t>
      </w:r>
    </w:p>
    <w:p w:rsidR="00814836" w:rsidRPr="00B1158C" w:rsidRDefault="00814836" w:rsidP="00814836">
      <w:pPr>
        <w:pStyle w:val="3"/>
        <w:numPr>
          <w:ilvl w:val="0"/>
          <w:numId w:val="2"/>
        </w:numPr>
        <w:shd w:val="clear" w:color="auto" w:fill="auto"/>
        <w:tabs>
          <w:tab w:val="left" w:pos="567"/>
        </w:tabs>
        <w:spacing w:line="240" w:lineRule="auto"/>
        <w:rPr>
          <w:sz w:val="24"/>
          <w:szCs w:val="24"/>
        </w:rPr>
      </w:pPr>
      <w:r w:rsidRPr="00B1158C">
        <w:rPr>
          <w:rStyle w:val="10"/>
          <w:sz w:val="24"/>
          <w:szCs w:val="24"/>
        </w:rPr>
        <w:t>содействовать развитию внимательного и доброго отношения к окружающему миру;</w:t>
      </w:r>
    </w:p>
    <w:p w:rsidR="00814836" w:rsidRPr="00B1158C" w:rsidRDefault="00814836" w:rsidP="00814836">
      <w:pPr>
        <w:pStyle w:val="3"/>
        <w:numPr>
          <w:ilvl w:val="0"/>
          <w:numId w:val="2"/>
        </w:numPr>
        <w:shd w:val="clear" w:color="auto" w:fill="auto"/>
        <w:tabs>
          <w:tab w:val="left" w:pos="562"/>
        </w:tabs>
        <w:spacing w:line="240" w:lineRule="auto"/>
        <w:rPr>
          <w:sz w:val="24"/>
          <w:szCs w:val="24"/>
        </w:rPr>
      </w:pPr>
      <w:r w:rsidRPr="00B1158C">
        <w:rPr>
          <w:rStyle w:val="10"/>
          <w:sz w:val="24"/>
          <w:szCs w:val="24"/>
        </w:rPr>
        <w:t>воспитывать эмоциональную отзывчивость к музыкальным явлениям, потребность в музы</w:t>
      </w:r>
      <w:r w:rsidRPr="00B1158C">
        <w:rPr>
          <w:rStyle w:val="10"/>
          <w:sz w:val="24"/>
          <w:szCs w:val="24"/>
        </w:rPr>
        <w:softHyphen/>
        <w:t>кальных переживаниях;</w:t>
      </w:r>
    </w:p>
    <w:p w:rsidR="00814836" w:rsidRPr="00B1158C" w:rsidRDefault="00814836" w:rsidP="00814836">
      <w:pPr>
        <w:pStyle w:val="3"/>
        <w:numPr>
          <w:ilvl w:val="0"/>
          <w:numId w:val="2"/>
        </w:numPr>
        <w:shd w:val="clear" w:color="auto" w:fill="auto"/>
        <w:tabs>
          <w:tab w:val="left" w:pos="567"/>
        </w:tabs>
        <w:spacing w:line="240" w:lineRule="auto"/>
        <w:rPr>
          <w:sz w:val="24"/>
          <w:szCs w:val="24"/>
        </w:rPr>
      </w:pPr>
      <w:r w:rsidRPr="00B1158C">
        <w:rPr>
          <w:rStyle w:val="10"/>
          <w:sz w:val="24"/>
          <w:szCs w:val="24"/>
        </w:rPr>
        <w:t>способствовать развитию интереса к музыке;</w:t>
      </w:r>
    </w:p>
    <w:p w:rsidR="00814836" w:rsidRPr="00B1158C" w:rsidRDefault="00814836" w:rsidP="00814836">
      <w:pPr>
        <w:pStyle w:val="3"/>
        <w:numPr>
          <w:ilvl w:val="0"/>
          <w:numId w:val="2"/>
        </w:numPr>
        <w:shd w:val="clear" w:color="auto" w:fill="auto"/>
        <w:tabs>
          <w:tab w:val="left" w:pos="586"/>
        </w:tabs>
        <w:spacing w:line="240" w:lineRule="auto"/>
        <w:rPr>
          <w:sz w:val="24"/>
          <w:szCs w:val="24"/>
        </w:rPr>
      </w:pPr>
      <w:r w:rsidRPr="00B1158C">
        <w:rPr>
          <w:rStyle w:val="10"/>
          <w:sz w:val="24"/>
          <w:szCs w:val="24"/>
        </w:rPr>
        <w:t xml:space="preserve">способствовать формированию </w:t>
      </w:r>
      <w:proofErr w:type="spellStart"/>
      <w:r w:rsidRPr="00B1158C">
        <w:rPr>
          <w:rStyle w:val="10"/>
          <w:sz w:val="24"/>
          <w:szCs w:val="24"/>
        </w:rPr>
        <w:t>слушательской</w:t>
      </w:r>
      <w:proofErr w:type="spellEnd"/>
      <w:r w:rsidRPr="00B1158C">
        <w:rPr>
          <w:rStyle w:val="10"/>
          <w:sz w:val="24"/>
          <w:szCs w:val="24"/>
        </w:rPr>
        <w:t xml:space="preserve"> культуры на основе приобщения к верши</w:t>
      </w:r>
      <w:r w:rsidRPr="00B1158C">
        <w:rPr>
          <w:rStyle w:val="10"/>
          <w:sz w:val="24"/>
          <w:szCs w:val="24"/>
        </w:rPr>
        <w:softHyphen/>
        <w:t>нам музыкального искусства;</w:t>
      </w:r>
    </w:p>
    <w:p w:rsidR="00814836" w:rsidRPr="00B1158C" w:rsidRDefault="00814836" w:rsidP="00814836">
      <w:pPr>
        <w:pStyle w:val="3"/>
        <w:numPr>
          <w:ilvl w:val="0"/>
          <w:numId w:val="2"/>
        </w:numPr>
        <w:shd w:val="clear" w:color="auto" w:fill="auto"/>
        <w:tabs>
          <w:tab w:val="left" w:pos="572"/>
        </w:tabs>
        <w:spacing w:line="240" w:lineRule="auto"/>
        <w:rPr>
          <w:sz w:val="24"/>
          <w:szCs w:val="24"/>
        </w:rPr>
      </w:pPr>
      <w:r w:rsidRPr="00B1158C">
        <w:rPr>
          <w:rStyle w:val="10"/>
          <w:sz w:val="24"/>
          <w:szCs w:val="24"/>
        </w:rPr>
        <w:t>сформировать систему знаний, нацеленных на осмысленное восприятие музыкальных про</w:t>
      </w:r>
      <w:r w:rsidRPr="00B1158C">
        <w:rPr>
          <w:rStyle w:val="10"/>
          <w:sz w:val="24"/>
          <w:szCs w:val="24"/>
        </w:rPr>
        <w:softHyphen/>
        <w:t>изведений.</w:t>
      </w:r>
    </w:p>
    <w:p w:rsidR="00035C4C" w:rsidRDefault="00035C4C" w:rsidP="00035C4C">
      <w:pPr>
        <w:pStyle w:val="41"/>
        <w:shd w:val="clear" w:color="auto" w:fill="auto"/>
        <w:spacing w:line="240" w:lineRule="auto"/>
        <w:ind w:firstLine="0"/>
        <w:rPr>
          <w:rStyle w:val="10"/>
          <w:sz w:val="24"/>
          <w:szCs w:val="24"/>
        </w:rPr>
      </w:pPr>
    </w:p>
    <w:p w:rsidR="00837242" w:rsidRDefault="00B45A7A" w:rsidP="00837242">
      <w:pPr>
        <w:pStyle w:val="31"/>
        <w:shd w:val="clear" w:color="auto" w:fill="auto"/>
        <w:spacing w:after="0" w:line="240" w:lineRule="auto"/>
        <w:ind w:firstLine="0"/>
        <w:rPr>
          <w:sz w:val="24"/>
          <w:szCs w:val="24"/>
        </w:rPr>
      </w:pPr>
      <w:r w:rsidRPr="00240D7A">
        <w:rPr>
          <w:b/>
          <w:sz w:val="24"/>
          <w:szCs w:val="24"/>
        </w:rPr>
        <w:t>Место предмета в базисном учебном плане</w:t>
      </w:r>
      <w:r w:rsidRPr="00240D7A">
        <w:rPr>
          <w:sz w:val="24"/>
          <w:szCs w:val="24"/>
        </w:rPr>
        <w:t>.</w:t>
      </w:r>
    </w:p>
    <w:p w:rsidR="00AF0959" w:rsidRDefault="00AF0959" w:rsidP="008D1DC2">
      <w:pPr>
        <w:pStyle w:val="31"/>
        <w:shd w:val="clear" w:color="auto" w:fill="auto"/>
        <w:spacing w:after="0" w:line="240" w:lineRule="auto"/>
        <w:ind w:firstLine="0"/>
        <w:jc w:val="left"/>
        <w:rPr>
          <w:bCs/>
          <w:color w:val="000000"/>
          <w:sz w:val="24"/>
          <w:szCs w:val="24"/>
        </w:rPr>
      </w:pPr>
    </w:p>
    <w:p w:rsidR="00837242" w:rsidRDefault="00837242" w:rsidP="008D1DC2">
      <w:pPr>
        <w:pStyle w:val="31"/>
        <w:shd w:val="clear" w:color="auto" w:fill="auto"/>
        <w:spacing w:after="0" w:line="240" w:lineRule="auto"/>
        <w:ind w:firstLine="0"/>
        <w:jc w:val="left"/>
        <w:rPr>
          <w:sz w:val="24"/>
          <w:szCs w:val="24"/>
        </w:rPr>
      </w:pPr>
      <w:r w:rsidRPr="00236766">
        <w:rPr>
          <w:bCs/>
          <w:color w:val="000000"/>
          <w:sz w:val="24"/>
          <w:szCs w:val="24"/>
        </w:rPr>
        <w:t xml:space="preserve">Согласно Основной образовательной программе основного общего образования МБОУ </w:t>
      </w:r>
      <w:proofErr w:type="spellStart"/>
      <w:r w:rsidRPr="00236766">
        <w:rPr>
          <w:bCs/>
          <w:color w:val="000000"/>
          <w:sz w:val="24"/>
          <w:szCs w:val="24"/>
        </w:rPr>
        <w:t>Большеремонтненской</w:t>
      </w:r>
      <w:proofErr w:type="spellEnd"/>
      <w:r w:rsidRPr="00236766">
        <w:rPr>
          <w:bCs/>
          <w:color w:val="000000"/>
          <w:sz w:val="24"/>
          <w:szCs w:val="24"/>
        </w:rPr>
        <w:t xml:space="preserve">  СШ про</w:t>
      </w:r>
      <w:r w:rsidR="00455123">
        <w:rPr>
          <w:bCs/>
          <w:color w:val="000000"/>
          <w:sz w:val="24"/>
          <w:szCs w:val="24"/>
        </w:rPr>
        <w:t>должительность учебного года в 6</w:t>
      </w:r>
      <w:r w:rsidRPr="00236766">
        <w:rPr>
          <w:bCs/>
          <w:color w:val="000000"/>
          <w:sz w:val="24"/>
          <w:szCs w:val="24"/>
        </w:rPr>
        <w:t xml:space="preserve"> классе </w:t>
      </w:r>
      <w:r w:rsidRPr="00236766">
        <w:rPr>
          <w:sz w:val="24"/>
          <w:szCs w:val="24"/>
        </w:rPr>
        <w:t>составляет  не менее 35 не</w:t>
      </w:r>
      <w:r>
        <w:rPr>
          <w:sz w:val="24"/>
          <w:szCs w:val="24"/>
        </w:rPr>
        <w:t xml:space="preserve">дель. На изучение </w:t>
      </w:r>
      <w:r w:rsidR="008D1DC2">
        <w:rPr>
          <w:sz w:val="24"/>
          <w:szCs w:val="24"/>
        </w:rPr>
        <w:t>искусства (</w:t>
      </w:r>
      <w:r>
        <w:rPr>
          <w:sz w:val="24"/>
          <w:szCs w:val="24"/>
        </w:rPr>
        <w:t>музыки</w:t>
      </w:r>
      <w:r w:rsidR="008D1DC2">
        <w:rPr>
          <w:sz w:val="24"/>
          <w:szCs w:val="24"/>
        </w:rPr>
        <w:t>)</w:t>
      </w:r>
      <w:r>
        <w:rPr>
          <w:sz w:val="24"/>
          <w:szCs w:val="24"/>
        </w:rPr>
        <w:t xml:space="preserve"> в основной школе отводится 35</w:t>
      </w:r>
      <w:r w:rsidRPr="00236766">
        <w:rPr>
          <w:sz w:val="24"/>
          <w:szCs w:val="24"/>
        </w:rPr>
        <w:t xml:space="preserve"> учебных часов.  Распределение учебного времени представлено в таблице.</w:t>
      </w:r>
    </w:p>
    <w:p w:rsidR="00455123" w:rsidRPr="00236766" w:rsidRDefault="00455123" w:rsidP="00837242">
      <w:pPr>
        <w:pStyle w:val="31"/>
        <w:shd w:val="clear" w:color="auto" w:fill="auto"/>
        <w:spacing w:after="0" w:line="240" w:lineRule="auto"/>
        <w:ind w:firstLine="0"/>
        <w:rPr>
          <w:sz w:val="24"/>
          <w:szCs w:val="24"/>
        </w:rPr>
      </w:pPr>
    </w:p>
    <w:tbl>
      <w:tblPr>
        <w:tblStyle w:val="a8"/>
        <w:tblW w:w="0" w:type="auto"/>
        <w:tblLook w:val="04A0"/>
      </w:tblPr>
      <w:tblGrid>
        <w:gridCol w:w="874"/>
        <w:gridCol w:w="1773"/>
        <w:gridCol w:w="2708"/>
        <w:gridCol w:w="1616"/>
        <w:gridCol w:w="2600"/>
      </w:tblGrid>
      <w:tr w:rsidR="00837242" w:rsidTr="00837242">
        <w:tc>
          <w:tcPr>
            <w:tcW w:w="1008" w:type="dxa"/>
            <w:tcBorders>
              <w:top w:val="single" w:sz="4" w:space="0" w:color="auto"/>
              <w:left w:val="single" w:sz="4" w:space="0" w:color="auto"/>
              <w:bottom w:val="single" w:sz="4" w:space="0" w:color="auto"/>
              <w:right w:val="single" w:sz="4" w:space="0" w:color="auto"/>
            </w:tcBorders>
            <w:hideMark/>
          </w:tcPr>
          <w:p w:rsidR="00837242" w:rsidRDefault="00837242" w:rsidP="00837242">
            <w:pPr>
              <w:rPr>
                <w:bCs/>
                <w:sz w:val="24"/>
                <w:szCs w:val="24"/>
              </w:rPr>
            </w:pPr>
            <w:r>
              <w:rPr>
                <w:bCs/>
                <w:sz w:val="24"/>
                <w:szCs w:val="24"/>
              </w:rPr>
              <w:t>Класс</w:t>
            </w:r>
          </w:p>
        </w:tc>
        <w:tc>
          <w:tcPr>
            <w:tcW w:w="2140" w:type="dxa"/>
            <w:tcBorders>
              <w:top w:val="single" w:sz="4" w:space="0" w:color="auto"/>
              <w:left w:val="single" w:sz="4" w:space="0" w:color="auto"/>
              <w:bottom w:val="single" w:sz="4" w:space="0" w:color="auto"/>
              <w:right w:val="single" w:sz="4" w:space="0" w:color="auto"/>
            </w:tcBorders>
            <w:hideMark/>
          </w:tcPr>
          <w:p w:rsidR="00837242" w:rsidRDefault="00837242" w:rsidP="00837242">
            <w:pPr>
              <w:rPr>
                <w:bCs/>
                <w:sz w:val="24"/>
                <w:szCs w:val="24"/>
              </w:rPr>
            </w:pPr>
            <w:r>
              <w:rPr>
                <w:bCs/>
                <w:sz w:val="24"/>
                <w:szCs w:val="24"/>
              </w:rPr>
              <w:t>Федеральный базисный учебный план для ОУ РФ</w:t>
            </w:r>
          </w:p>
        </w:tc>
        <w:tc>
          <w:tcPr>
            <w:tcW w:w="4615" w:type="dxa"/>
            <w:tcBorders>
              <w:top w:val="single" w:sz="4" w:space="0" w:color="auto"/>
              <w:left w:val="single" w:sz="4" w:space="0" w:color="auto"/>
              <w:bottom w:val="single" w:sz="4" w:space="0" w:color="auto"/>
              <w:right w:val="single" w:sz="4" w:space="0" w:color="auto"/>
            </w:tcBorders>
            <w:hideMark/>
          </w:tcPr>
          <w:p w:rsidR="00837242" w:rsidRDefault="00837242" w:rsidP="00837242">
            <w:pPr>
              <w:rPr>
                <w:bCs/>
                <w:sz w:val="24"/>
                <w:szCs w:val="24"/>
              </w:rPr>
            </w:pPr>
            <w:r>
              <w:rPr>
                <w:bCs/>
                <w:sz w:val="24"/>
                <w:szCs w:val="24"/>
              </w:rPr>
              <w:t>Утверждённый календарный учебный график</w:t>
            </w:r>
            <w:proofErr w:type="gramStart"/>
            <w:r>
              <w:rPr>
                <w:bCs/>
                <w:sz w:val="24"/>
                <w:szCs w:val="24"/>
              </w:rPr>
              <w:t>,у</w:t>
            </w:r>
            <w:proofErr w:type="gramEnd"/>
            <w:r>
              <w:rPr>
                <w:bCs/>
                <w:sz w:val="24"/>
                <w:szCs w:val="24"/>
              </w:rPr>
              <w:t>чебный план ш</w:t>
            </w:r>
            <w:r w:rsidR="00C17027">
              <w:rPr>
                <w:bCs/>
                <w:sz w:val="24"/>
                <w:szCs w:val="24"/>
              </w:rPr>
              <w:t>колы, расписание занятий на 2019-2020</w:t>
            </w:r>
            <w:r>
              <w:rPr>
                <w:bCs/>
                <w:sz w:val="24"/>
                <w:szCs w:val="24"/>
              </w:rPr>
              <w:t>учебный год</w:t>
            </w:r>
          </w:p>
        </w:tc>
        <w:tc>
          <w:tcPr>
            <w:tcW w:w="2693" w:type="dxa"/>
            <w:tcBorders>
              <w:top w:val="single" w:sz="4" w:space="0" w:color="auto"/>
              <w:left w:val="single" w:sz="4" w:space="0" w:color="auto"/>
              <w:bottom w:val="single" w:sz="4" w:space="0" w:color="auto"/>
              <w:right w:val="single" w:sz="4" w:space="0" w:color="auto"/>
            </w:tcBorders>
            <w:hideMark/>
          </w:tcPr>
          <w:p w:rsidR="00837242" w:rsidRDefault="00837242" w:rsidP="00837242">
            <w:pPr>
              <w:rPr>
                <w:bCs/>
                <w:sz w:val="24"/>
                <w:szCs w:val="24"/>
              </w:rPr>
            </w:pPr>
            <w:r>
              <w:rPr>
                <w:bCs/>
                <w:sz w:val="24"/>
                <w:szCs w:val="24"/>
              </w:rPr>
              <w:t>Потеря учебного времени</w:t>
            </w:r>
          </w:p>
        </w:tc>
        <w:tc>
          <w:tcPr>
            <w:tcW w:w="3969" w:type="dxa"/>
            <w:tcBorders>
              <w:top w:val="single" w:sz="4" w:space="0" w:color="auto"/>
              <w:left w:val="single" w:sz="4" w:space="0" w:color="auto"/>
              <w:bottom w:val="single" w:sz="4" w:space="0" w:color="auto"/>
              <w:right w:val="single" w:sz="4" w:space="0" w:color="auto"/>
            </w:tcBorders>
            <w:hideMark/>
          </w:tcPr>
          <w:p w:rsidR="00837242" w:rsidRDefault="00837242" w:rsidP="00837242">
            <w:pPr>
              <w:rPr>
                <w:bCs/>
                <w:sz w:val="24"/>
                <w:szCs w:val="24"/>
              </w:rPr>
            </w:pPr>
            <w:r>
              <w:rPr>
                <w:bCs/>
                <w:sz w:val="24"/>
                <w:szCs w:val="24"/>
              </w:rPr>
              <w:t>Причины потери учебного времени</w:t>
            </w:r>
          </w:p>
        </w:tc>
      </w:tr>
      <w:tr w:rsidR="00837242" w:rsidTr="00837242">
        <w:tc>
          <w:tcPr>
            <w:tcW w:w="1008" w:type="dxa"/>
            <w:tcBorders>
              <w:top w:val="single" w:sz="4" w:space="0" w:color="auto"/>
              <w:left w:val="single" w:sz="4" w:space="0" w:color="auto"/>
              <w:bottom w:val="single" w:sz="4" w:space="0" w:color="auto"/>
              <w:right w:val="single" w:sz="4" w:space="0" w:color="auto"/>
            </w:tcBorders>
            <w:hideMark/>
          </w:tcPr>
          <w:p w:rsidR="00837242" w:rsidRDefault="00455123" w:rsidP="00837242">
            <w:pPr>
              <w:rPr>
                <w:bCs/>
                <w:sz w:val="24"/>
                <w:szCs w:val="24"/>
              </w:rPr>
            </w:pPr>
            <w:r>
              <w:rPr>
                <w:bCs/>
                <w:sz w:val="24"/>
                <w:szCs w:val="24"/>
              </w:rPr>
              <w:t>6</w:t>
            </w:r>
            <w:r w:rsidR="00837242">
              <w:rPr>
                <w:bCs/>
                <w:sz w:val="24"/>
                <w:szCs w:val="24"/>
              </w:rPr>
              <w:t xml:space="preserve"> класс</w:t>
            </w:r>
          </w:p>
        </w:tc>
        <w:tc>
          <w:tcPr>
            <w:tcW w:w="2140" w:type="dxa"/>
            <w:tcBorders>
              <w:top w:val="single" w:sz="4" w:space="0" w:color="auto"/>
              <w:left w:val="single" w:sz="4" w:space="0" w:color="auto"/>
              <w:bottom w:val="single" w:sz="4" w:space="0" w:color="auto"/>
              <w:right w:val="single" w:sz="4" w:space="0" w:color="auto"/>
            </w:tcBorders>
            <w:hideMark/>
          </w:tcPr>
          <w:p w:rsidR="00837242" w:rsidRDefault="00837242" w:rsidP="00837242">
            <w:pPr>
              <w:rPr>
                <w:bCs/>
                <w:sz w:val="24"/>
                <w:szCs w:val="24"/>
              </w:rPr>
            </w:pPr>
            <w:r>
              <w:rPr>
                <w:bCs/>
                <w:sz w:val="24"/>
                <w:szCs w:val="24"/>
              </w:rPr>
              <w:t>1 час в неделю – 35 часов  в год</w:t>
            </w:r>
          </w:p>
        </w:tc>
        <w:tc>
          <w:tcPr>
            <w:tcW w:w="4615" w:type="dxa"/>
            <w:tcBorders>
              <w:top w:val="single" w:sz="4" w:space="0" w:color="auto"/>
              <w:left w:val="single" w:sz="4" w:space="0" w:color="auto"/>
              <w:bottom w:val="single" w:sz="4" w:space="0" w:color="auto"/>
              <w:right w:val="single" w:sz="4" w:space="0" w:color="auto"/>
            </w:tcBorders>
            <w:hideMark/>
          </w:tcPr>
          <w:p w:rsidR="00837242" w:rsidRDefault="004D17BC" w:rsidP="00837242">
            <w:pPr>
              <w:rPr>
                <w:bCs/>
                <w:sz w:val="24"/>
                <w:szCs w:val="24"/>
              </w:rPr>
            </w:pPr>
            <w:r>
              <w:rPr>
                <w:bCs/>
                <w:sz w:val="24"/>
                <w:szCs w:val="24"/>
              </w:rPr>
              <w:t>34</w:t>
            </w:r>
            <w:r w:rsidR="00837242">
              <w:rPr>
                <w:bCs/>
                <w:sz w:val="24"/>
                <w:szCs w:val="24"/>
              </w:rPr>
              <w:t xml:space="preserve"> часа </w:t>
            </w:r>
          </w:p>
        </w:tc>
        <w:tc>
          <w:tcPr>
            <w:tcW w:w="2693" w:type="dxa"/>
            <w:tcBorders>
              <w:top w:val="single" w:sz="4" w:space="0" w:color="auto"/>
              <w:left w:val="single" w:sz="4" w:space="0" w:color="auto"/>
              <w:bottom w:val="single" w:sz="4" w:space="0" w:color="auto"/>
              <w:right w:val="single" w:sz="4" w:space="0" w:color="auto"/>
            </w:tcBorders>
            <w:hideMark/>
          </w:tcPr>
          <w:p w:rsidR="00837242" w:rsidRDefault="004D17BC" w:rsidP="00837242">
            <w:pPr>
              <w:rPr>
                <w:bCs/>
                <w:sz w:val="24"/>
                <w:szCs w:val="24"/>
              </w:rPr>
            </w:pPr>
            <w:r>
              <w:rPr>
                <w:bCs/>
                <w:sz w:val="24"/>
                <w:szCs w:val="24"/>
              </w:rPr>
              <w:t>1</w:t>
            </w:r>
            <w:r w:rsidR="00837242">
              <w:rPr>
                <w:bCs/>
                <w:sz w:val="24"/>
                <w:szCs w:val="24"/>
              </w:rPr>
              <w:t xml:space="preserve"> час</w:t>
            </w:r>
          </w:p>
        </w:tc>
        <w:tc>
          <w:tcPr>
            <w:tcW w:w="3969" w:type="dxa"/>
            <w:tcBorders>
              <w:top w:val="single" w:sz="4" w:space="0" w:color="auto"/>
              <w:left w:val="single" w:sz="4" w:space="0" w:color="auto"/>
              <w:bottom w:val="single" w:sz="4" w:space="0" w:color="auto"/>
              <w:right w:val="single" w:sz="4" w:space="0" w:color="auto"/>
            </w:tcBorders>
          </w:tcPr>
          <w:p w:rsidR="00837242" w:rsidRDefault="00837242" w:rsidP="00837242">
            <w:pPr>
              <w:pStyle w:val="a5"/>
              <w:rPr>
                <w:rFonts w:eastAsia="Calibri"/>
                <w:spacing w:val="-1"/>
                <w:sz w:val="24"/>
                <w:szCs w:val="24"/>
              </w:rPr>
            </w:pPr>
            <w:r>
              <w:rPr>
                <w:sz w:val="24"/>
                <w:szCs w:val="24"/>
              </w:rPr>
              <w:t>ПРАЗДНИЧНЫЕ ДНИ –</w:t>
            </w:r>
            <w:r w:rsidR="004D17BC">
              <w:rPr>
                <w:sz w:val="24"/>
                <w:szCs w:val="24"/>
              </w:rPr>
              <w:t xml:space="preserve"> </w:t>
            </w:r>
            <w:r w:rsidR="004D17BC">
              <w:rPr>
                <w:rFonts w:eastAsia="Calibri"/>
                <w:spacing w:val="-1"/>
                <w:sz w:val="24"/>
                <w:szCs w:val="24"/>
              </w:rPr>
              <w:t>01.05.20</w:t>
            </w:r>
          </w:p>
          <w:p w:rsidR="00837242" w:rsidRDefault="00C1014A" w:rsidP="004D17BC">
            <w:pPr>
              <w:pStyle w:val="a5"/>
              <w:rPr>
                <w:rFonts w:eastAsia="Calibri"/>
                <w:spacing w:val="-1"/>
                <w:sz w:val="24"/>
                <w:szCs w:val="24"/>
              </w:rPr>
            </w:pPr>
            <w:r>
              <w:rPr>
                <w:rFonts w:eastAsia="Calibri"/>
                <w:spacing w:val="-1"/>
                <w:sz w:val="24"/>
                <w:szCs w:val="24"/>
              </w:rPr>
              <w:t xml:space="preserve">   </w:t>
            </w:r>
          </w:p>
        </w:tc>
      </w:tr>
    </w:tbl>
    <w:p w:rsidR="00837242" w:rsidRDefault="00837242" w:rsidP="00837242">
      <w:pPr>
        <w:pStyle w:val="41"/>
        <w:shd w:val="clear" w:color="auto" w:fill="auto"/>
        <w:spacing w:line="240" w:lineRule="auto"/>
        <w:ind w:firstLine="0"/>
        <w:rPr>
          <w:b/>
          <w:sz w:val="24"/>
          <w:szCs w:val="24"/>
        </w:rPr>
      </w:pPr>
    </w:p>
    <w:p w:rsidR="00240D7A" w:rsidRPr="00A57F79" w:rsidRDefault="00837242" w:rsidP="003F3E1C">
      <w:pPr>
        <w:pStyle w:val="c4"/>
        <w:spacing w:before="0" w:beforeAutospacing="0" w:after="0" w:afterAutospacing="0"/>
        <w:jc w:val="center"/>
        <w:rPr>
          <w:b/>
          <w:bCs/>
          <w:color w:val="000000"/>
        </w:rPr>
      </w:pPr>
      <w:r>
        <w:rPr>
          <w:rStyle w:val="c16"/>
          <w:b/>
          <w:bCs/>
          <w:color w:val="000000"/>
          <w:szCs w:val="28"/>
        </w:rPr>
        <w:t xml:space="preserve">Раздел 2. Планируемые результаты освоения учебного предмета, курса и система </w:t>
      </w:r>
      <w:r w:rsidRPr="00A57F79">
        <w:rPr>
          <w:rStyle w:val="c16"/>
          <w:b/>
          <w:bCs/>
          <w:color w:val="000000"/>
        </w:rPr>
        <w:t>оценивания.</w:t>
      </w:r>
    </w:p>
    <w:p w:rsidR="00AF0959" w:rsidRDefault="00AF0959" w:rsidP="003F3E1C">
      <w:pPr>
        <w:pStyle w:val="41"/>
        <w:shd w:val="clear" w:color="auto" w:fill="auto"/>
        <w:spacing w:after="44" w:line="240" w:lineRule="auto"/>
        <w:ind w:left="800"/>
        <w:rPr>
          <w:sz w:val="24"/>
          <w:szCs w:val="24"/>
        </w:rPr>
      </w:pPr>
    </w:p>
    <w:p w:rsidR="00A57F79" w:rsidRPr="00A57F79" w:rsidRDefault="00A57F79" w:rsidP="003F3E1C">
      <w:pPr>
        <w:pStyle w:val="41"/>
        <w:shd w:val="clear" w:color="auto" w:fill="auto"/>
        <w:spacing w:after="44" w:line="240" w:lineRule="auto"/>
        <w:ind w:left="800"/>
        <w:rPr>
          <w:sz w:val="24"/>
          <w:szCs w:val="24"/>
        </w:rPr>
      </w:pPr>
      <w:r w:rsidRPr="00A57F79">
        <w:rPr>
          <w:sz w:val="24"/>
          <w:szCs w:val="24"/>
        </w:rPr>
        <w:t xml:space="preserve">В области </w:t>
      </w:r>
      <w:r w:rsidRPr="00A57F79">
        <w:rPr>
          <w:b/>
          <w:sz w:val="24"/>
          <w:szCs w:val="24"/>
        </w:rPr>
        <w:t>личностных результатов</w:t>
      </w:r>
      <w:r w:rsidRPr="00A57F79">
        <w:rPr>
          <w:sz w:val="24"/>
          <w:szCs w:val="24"/>
        </w:rPr>
        <w:t>:</w:t>
      </w:r>
    </w:p>
    <w:p w:rsidR="00AF0959" w:rsidRDefault="00AF0959" w:rsidP="00AF0959">
      <w:pPr>
        <w:pStyle w:val="41"/>
        <w:widowControl w:val="0"/>
        <w:shd w:val="clear" w:color="auto" w:fill="auto"/>
        <w:tabs>
          <w:tab w:val="left" w:pos="567"/>
        </w:tabs>
        <w:spacing w:line="240" w:lineRule="auto"/>
        <w:ind w:left="300" w:firstLine="0"/>
        <w:rPr>
          <w:sz w:val="24"/>
          <w:szCs w:val="24"/>
        </w:rPr>
      </w:pPr>
    </w:p>
    <w:p w:rsidR="00A57F79" w:rsidRPr="00A57F79" w:rsidRDefault="00A57F79" w:rsidP="003F3E1C">
      <w:pPr>
        <w:pStyle w:val="41"/>
        <w:widowControl w:val="0"/>
        <w:numPr>
          <w:ilvl w:val="0"/>
          <w:numId w:val="21"/>
        </w:numPr>
        <w:shd w:val="clear" w:color="auto" w:fill="auto"/>
        <w:tabs>
          <w:tab w:val="left" w:pos="567"/>
        </w:tabs>
        <w:spacing w:line="240" w:lineRule="auto"/>
        <w:ind w:firstLine="300"/>
        <w:rPr>
          <w:sz w:val="24"/>
          <w:szCs w:val="24"/>
        </w:rPr>
      </w:pPr>
      <w:r w:rsidRPr="00A57F79">
        <w:rPr>
          <w:sz w:val="24"/>
          <w:szCs w:val="24"/>
        </w:rPr>
        <w:t>развитие музыкально-эстетического чувства, прояв</w:t>
      </w:r>
      <w:r w:rsidRPr="00A57F79">
        <w:rPr>
          <w:sz w:val="24"/>
          <w:szCs w:val="24"/>
        </w:rPr>
        <w:softHyphen/>
        <w:t>ляющегося в эмоционально-ценностном, заинтересованном отношении к музыке;</w:t>
      </w:r>
    </w:p>
    <w:p w:rsidR="00A57F79" w:rsidRPr="00A57F79" w:rsidRDefault="00A57F79" w:rsidP="003F3E1C">
      <w:pPr>
        <w:pStyle w:val="41"/>
        <w:widowControl w:val="0"/>
        <w:numPr>
          <w:ilvl w:val="0"/>
          <w:numId w:val="21"/>
        </w:numPr>
        <w:shd w:val="clear" w:color="auto" w:fill="auto"/>
        <w:tabs>
          <w:tab w:val="left" w:pos="567"/>
        </w:tabs>
        <w:spacing w:line="240" w:lineRule="auto"/>
        <w:ind w:firstLine="300"/>
        <w:rPr>
          <w:sz w:val="24"/>
          <w:szCs w:val="24"/>
        </w:rPr>
      </w:pPr>
      <w:r w:rsidRPr="00A57F79">
        <w:rPr>
          <w:sz w:val="24"/>
          <w:szCs w:val="24"/>
        </w:rPr>
        <w:t>совершенствование художественного вкуса;</w:t>
      </w:r>
    </w:p>
    <w:p w:rsidR="00A57F79" w:rsidRPr="00A57F79" w:rsidRDefault="00A57F79" w:rsidP="003F3E1C">
      <w:pPr>
        <w:pStyle w:val="41"/>
        <w:widowControl w:val="0"/>
        <w:numPr>
          <w:ilvl w:val="0"/>
          <w:numId w:val="21"/>
        </w:numPr>
        <w:shd w:val="clear" w:color="auto" w:fill="auto"/>
        <w:tabs>
          <w:tab w:val="left" w:pos="567"/>
        </w:tabs>
        <w:spacing w:line="240" w:lineRule="auto"/>
        <w:ind w:firstLine="300"/>
        <w:rPr>
          <w:sz w:val="24"/>
          <w:szCs w:val="24"/>
        </w:rPr>
      </w:pPr>
      <w:r w:rsidRPr="00A57F79">
        <w:rPr>
          <w:sz w:val="24"/>
          <w:szCs w:val="24"/>
        </w:rPr>
        <w:t>овладение художественными умениями и навыками в процессе продуктивной музыкально-творческой деятель</w:t>
      </w:r>
      <w:r w:rsidRPr="00A57F79">
        <w:rPr>
          <w:sz w:val="24"/>
          <w:szCs w:val="24"/>
        </w:rPr>
        <w:softHyphen/>
        <w:t>ности;</w:t>
      </w:r>
    </w:p>
    <w:p w:rsidR="00A57F79" w:rsidRPr="00A57F79" w:rsidRDefault="00A57F79" w:rsidP="003F3E1C">
      <w:pPr>
        <w:pStyle w:val="41"/>
        <w:widowControl w:val="0"/>
        <w:numPr>
          <w:ilvl w:val="0"/>
          <w:numId w:val="21"/>
        </w:numPr>
        <w:shd w:val="clear" w:color="auto" w:fill="auto"/>
        <w:tabs>
          <w:tab w:val="left" w:pos="567"/>
        </w:tabs>
        <w:spacing w:line="240" w:lineRule="auto"/>
        <w:ind w:firstLine="300"/>
        <w:rPr>
          <w:sz w:val="24"/>
          <w:szCs w:val="24"/>
        </w:rPr>
      </w:pPr>
      <w:r w:rsidRPr="00A57F79">
        <w:rPr>
          <w:sz w:val="24"/>
          <w:szCs w:val="24"/>
        </w:rPr>
        <w:t>наличие определенного уровня развития общих музы</w:t>
      </w:r>
      <w:r w:rsidRPr="00A57F79">
        <w:rPr>
          <w:sz w:val="24"/>
          <w:szCs w:val="24"/>
        </w:rPr>
        <w:softHyphen/>
        <w:t>кальных способностей, включая образное и ассоциативное мышление, творческое воображение;</w:t>
      </w:r>
    </w:p>
    <w:p w:rsidR="00A57F79" w:rsidRPr="00A57F79" w:rsidRDefault="00A57F79" w:rsidP="003F3E1C">
      <w:pPr>
        <w:pStyle w:val="41"/>
        <w:widowControl w:val="0"/>
        <w:numPr>
          <w:ilvl w:val="0"/>
          <w:numId w:val="21"/>
        </w:numPr>
        <w:shd w:val="clear" w:color="auto" w:fill="auto"/>
        <w:tabs>
          <w:tab w:val="left" w:pos="567"/>
        </w:tabs>
        <w:spacing w:line="240" w:lineRule="auto"/>
        <w:ind w:firstLine="300"/>
        <w:rPr>
          <w:sz w:val="24"/>
          <w:szCs w:val="24"/>
        </w:rPr>
      </w:pPr>
      <w:r w:rsidRPr="00A57F79">
        <w:rPr>
          <w:sz w:val="24"/>
          <w:szCs w:val="24"/>
        </w:rPr>
        <w:t>формирование навыков самостоятельной, целенаправ</w:t>
      </w:r>
      <w:r w:rsidRPr="00A57F79">
        <w:rPr>
          <w:sz w:val="24"/>
          <w:szCs w:val="24"/>
        </w:rPr>
        <w:softHyphen/>
        <w:t>ленной, содержательной музыкально-учебной деятельности;</w:t>
      </w:r>
    </w:p>
    <w:p w:rsidR="00A57F79" w:rsidRPr="00A57F79" w:rsidRDefault="00A57F79" w:rsidP="003F3E1C">
      <w:pPr>
        <w:pStyle w:val="41"/>
        <w:widowControl w:val="0"/>
        <w:numPr>
          <w:ilvl w:val="0"/>
          <w:numId w:val="21"/>
        </w:numPr>
        <w:shd w:val="clear" w:color="auto" w:fill="auto"/>
        <w:tabs>
          <w:tab w:val="left" w:pos="567"/>
        </w:tabs>
        <w:spacing w:after="92" w:line="240" w:lineRule="auto"/>
        <w:ind w:firstLine="300"/>
        <w:rPr>
          <w:sz w:val="24"/>
          <w:szCs w:val="24"/>
        </w:rPr>
      </w:pPr>
      <w:r w:rsidRPr="00A57F79">
        <w:rPr>
          <w:sz w:val="24"/>
          <w:szCs w:val="24"/>
        </w:rPr>
        <w:t>сотрудничество в ходе решения коллективных музы</w:t>
      </w:r>
      <w:r w:rsidRPr="00A57F79">
        <w:rPr>
          <w:sz w:val="24"/>
          <w:szCs w:val="24"/>
        </w:rPr>
        <w:softHyphen/>
        <w:t>кально-творческих задач.</w:t>
      </w:r>
    </w:p>
    <w:p w:rsidR="00A57F79" w:rsidRPr="00A57F79" w:rsidRDefault="00A57F79" w:rsidP="003F3E1C">
      <w:pPr>
        <w:pStyle w:val="41"/>
        <w:shd w:val="clear" w:color="auto" w:fill="auto"/>
        <w:spacing w:line="240" w:lineRule="auto"/>
        <w:ind w:firstLine="300"/>
        <w:rPr>
          <w:b/>
          <w:sz w:val="24"/>
          <w:szCs w:val="24"/>
        </w:rPr>
      </w:pPr>
      <w:r w:rsidRPr="00A57F79">
        <w:rPr>
          <w:sz w:val="24"/>
          <w:szCs w:val="24"/>
        </w:rPr>
        <w:t xml:space="preserve">В области </w:t>
      </w:r>
      <w:proofErr w:type="spellStart"/>
      <w:r w:rsidRPr="00A57F79">
        <w:rPr>
          <w:b/>
          <w:sz w:val="24"/>
          <w:szCs w:val="24"/>
        </w:rPr>
        <w:t>метапредметных</w:t>
      </w:r>
      <w:proofErr w:type="spellEnd"/>
      <w:r w:rsidRPr="00A57F79">
        <w:rPr>
          <w:b/>
          <w:sz w:val="24"/>
          <w:szCs w:val="24"/>
        </w:rPr>
        <w:t xml:space="preserve"> результатов:</w:t>
      </w:r>
    </w:p>
    <w:p w:rsidR="00AF0959" w:rsidRDefault="00AF0959" w:rsidP="00AF0959">
      <w:pPr>
        <w:pStyle w:val="41"/>
        <w:widowControl w:val="0"/>
        <w:shd w:val="clear" w:color="auto" w:fill="auto"/>
        <w:tabs>
          <w:tab w:val="left" w:pos="567"/>
        </w:tabs>
        <w:spacing w:line="240" w:lineRule="auto"/>
        <w:ind w:left="300" w:firstLine="0"/>
        <w:rPr>
          <w:sz w:val="24"/>
          <w:szCs w:val="24"/>
        </w:rPr>
      </w:pPr>
    </w:p>
    <w:p w:rsidR="00A57F79" w:rsidRPr="00A57F79" w:rsidRDefault="00A57F79" w:rsidP="003F3E1C">
      <w:pPr>
        <w:pStyle w:val="41"/>
        <w:widowControl w:val="0"/>
        <w:numPr>
          <w:ilvl w:val="0"/>
          <w:numId w:val="21"/>
        </w:numPr>
        <w:shd w:val="clear" w:color="auto" w:fill="auto"/>
        <w:tabs>
          <w:tab w:val="left" w:pos="567"/>
        </w:tabs>
        <w:spacing w:line="240" w:lineRule="auto"/>
        <w:ind w:firstLine="300"/>
        <w:rPr>
          <w:sz w:val="24"/>
          <w:szCs w:val="24"/>
        </w:rPr>
      </w:pPr>
      <w:r w:rsidRPr="00A57F79">
        <w:rPr>
          <w:sz w:val="24"/>
          <w:szCs w:val="24"/>
        </w:rPr>
        <w:t>анализ собственной учебной деятельности и внесение необходимых корректив для достижения запланированных результатов;</w:t>
      </w:r>
    </w:p>
    <w:p w:rsidR="00A57F79" w:rsidRPr="00A57F79" w:rsidRDefault="00A57F79" w:rsidP="003F3E1C">
      <w:pPr>
        <w:pStyle w:val="41"/>
        <w:widowControl w:val="0"/>
        <w:numPr>
          <w:ilvl w:val="0"/>
          <w:numId w:val="21"/>
        </w:numPr>
        <w:shd w:val="clear" w:color="auto" w:fill="auto"/>
        <w:tabs>
          <w:tab w:val="left" w:pos="567"/>
        </w:tabs>
        <w:spacing w:line="240" w:lineRule="auto"/>
        <w:ind w:firstLine="300"/>
        <w:rPr>
          <w:sz w:val="24"/>
          <w:szCs w:val="24"/>
        </w:rPr>
      </w:pPr>
      <w:r w:rsidRPr="00A57F79">
        <w:rPr>
          <w:sz w:val="24"/>
          <w:szCs w:val="24"/>
        </w:rPr>
        <w:t>проявление творческой инициативы и самостоятель</w:t>
      </w:r>
      <w:r w:rsidRPr="00A57F79">
        <w:rPr>
          <w:sz w:val="24"/>
          <w:szCs w:val="24"/>
        </w:rPr>
        <w:softHyphen/>
        <w:t>ности в процессе овладения учебными действиями;</w:t>
      </w:r>
    </w:p>
    <w:p w:rsidR="00A57F79" w:rsidRPr="00A57F79" w:rsidRDefault="00A57F79" w:rsidP="003F3E1C">
      <w:pPr>
        <w:pStyle w:val="41"/>
        <w:widowControl w:val="0"/>
        <w:numPr>
          <w:ilvl w:val="0"/>
          <w:numId w:val="21"/>
        </w:numPr>
        <w:shd w:val="clear" w:color="auto" w:fill="auto"/>
        <w:tabs>
          <w:tab w:val="left" w:pos="567"/>
        </w:tabs>
        <w:spacing w:line="240" w:lineRule="auto"/>
        <w:ind w:firstLine="300"/>
        <w:rPr>
          <w:sz w:val="24"/>
          <w:szCs w:val="24"/>
        </w:rPr>
      </w:pPr>
      <w:r w:rsidRPr="00A57F79">
        <w:rPr>
          <w:sz w:val="24"/>
          <w:szCs w:val="24"/>
        </w:rPr>
        <w:lastRenderedPageBreak/>
        <w:t>размышление о воздействии музыки на человека, ее взаимосвязи с жизнью и другими видами искусства;</w:t>
      </w:r>
    </w:p>
    <w:p w:rsidR="00A57F79" w:rsidRPr="00A57F79" w:rsidRDefault="00A57F79" w:rsidP="003F3E1C">
      <w:pPr>
        <w:pStyle w:val="41"/>
        <w:widowControl w:val="0"/>
        <w:numPr>
          <w:ilvl w:val="0"/>
          <w:numId w:val="21"/>
        </w:numPr>
        <w:shd w:val="clear" w:color="auto" w:fill="auto"/>
        <w:tabs>
          <w:tab w:val="left" w:pos="567"/>
        </w:tabs>
        <w:spacing w:line="240" w:lineRule="auto"/>
        <w:ind w:firstLine="300"/>
        <w:rPr>
          <w:sz w:val="24"/>
          <w:szCs w:val="24"/>
        </w:rPr>
      </w:pPr>
      <w:r w:rsidRPr="00A57F79">
        <w:rPr>
          <w:sz w:val="24"/>
          <w:szCs w:val="24"/>
        </w:rPr>
        <w:t>использование разных источников информации; стрем</w:t>
      </w:r>
      <w:r w:rsidRPr="00A57F79">
        <w:rPr>
          <w:sz w:val="24"/>
          <w:szCs w:val="24"/>
        </w:rPr>
        <w:softHyphen/>
        <w:t>ление к самостоятельному общению с искусством и художе</w:t>
      </w:r>
      <w:r w:rsidRPr="00A57F79">
        <w:rPr>
          <w:sz w:val="24"/>
          <w:szCs w:val="24"/>
        </w:rPr>
        <w:softHyphen/>
        <w:t>ственному самообразованию;</w:t>
      </w:r>
    </w:p>
    <w:p w:rsidR="00A57F79" w:rsidRPr="00A57F79" w:rsidRDefault="00A57F79" w:rsidP="003F3E1C">
      <w:pPr>
        <w:pStyle w:val="41"/>
        <w:widowControl w:val="0"/>
        <w:numPr>
          <w:ilvl w:val="0"/>
          <w:numId w:val="21"/>
        </w:numPr>
        <w:shd w:val="clear" w:color="auto" w:fill="auto"/>
        <w:tabs>
          <w:tab w:val="left" w:pos="567"/>
        </w:tabs>
        <w:spacing w:line="240" w:lineRule="auto"/>
        <w:ind w:firstLine="300"/>
        <w:rPr>
          <w:sz w:val="24"/>
          <w:szCs w:val="24"/>
        </w:rPr>
      </w:pPr>
      <w:r w:rsidRPr="00A57F79">
        <w:rPr>
          <w:sz w:val="24"/>
          <w:szCs w:val="24"/>
        </w:rPr>
        <w:t>применение полученных знаний о музыке как виде ис</w:t>
      </w:r>
      <w:r w:rsidRPr="00A57F79">
        <w:rPr>
          <w:sz w:val="24"/>
          <w:szCs w:val="24"/>
        </w:rPr>
        <w:softHyphen/>
        <w:t>кусства для решения разнообразных художественно-творче</w:t>
      </w:r>
      <w:r w:rsidRPr="00A57F79">
        <w:rPr>
          <w:sz w:val="24"/>
          <w:szCs w:val="24"/>
        </w:rPr>
        <w:softHyphen/>
        <w:t>ских задач;</w:t>
      </w:r>
    </w:p>
    <w:p w:rsidR="00A57F79" w:rsidRPr="00A57F79" w:rsidRDefault="00A57F79" w:rsidP="003F3E1C">
      <w:pPr>
        <w:pStyle w:val="41"/>
        <w:widowControl w:val="0"/>
        <w:numPr>
          <w:ilvl w:val="0"/>
          <w:numId w:val="21"/>
        </w:numPr>
        <w:shd w:val="clear" w:color="auto" w:fill="auto"/>
        <w:tabs>
          <w:tab w:val="left" w:pos="562"/>
        </w:tabs>
        <w:spacing w:line="240" w:lineRule="auto"/>
        <w:ind w:firstLine="280"/>
        <w:rPr>
          <w:sz w:val="24"/>
          <w:szCs w:val="24"/>
        </w:rPr>
      </w:pPr>
      <w:r w:rsidRPr="00A57F79">
        <w:rPr>
          <w:sz w:val="24"/>
          <w:szCs w:val="24"/>
        </w:rPr>
        <w:t>наличие аргументированной точки зрения в отноше</w:t>
      </w:r>
      <w:r w:rsidRPr="00A57F79">
        <w:rPr>
          <w:sz w:val="24"/>
          <w:szCs w:val="24"/>
        </w:rPr>
        <w:softHyphen/>
        <w:t>нии музыкальных произведений, различных явлений отече</w:t>
      </w:r>
      <w:r w:rsidRPr="00A57F79">
        <w:rPr>
          <w:sz w:val="24"/>
          <w:szCs w:val="24"/>
        </w:rPr>
        <w:softHyphen/>
        <w:t>ственной и зарубежной музыкальной культуры;</w:t>
      </w:r>
    </w:p>
    <w:p w:rsidR="00A57F79" w:rsidRPr="00A57F79" w:rsidRDefault="00A57F79" w:rsidP="003F3E1C">
      <w:pPr>
        <w:pStyle w:val="41"/>
        <w:widowControl w:val="0"/>
        <w:numPr>
          <w:ilvl w:val="0"/>
          <w:numId w:val="21"/>
        </w:numPr>
        <w:shd w:val="clear" w:color="auto" w:fill="auto"/>
        <w:tabs>
          <w:tab w:val="left" w:pos="562"/>
        </w:tabs>
        <w:spacing w:after="141" w:line="240" w:lineRule="auto"/>
        <w:ind w:firstLine="280"/>
        <w:rPr>
          <w:sz w:val="24"/>
          <w:szCs w:val="24"/>
        </w:rPr>
      </w:pPr>
      <w:r w:rsidRPr="00A57F79">
        <w:rPr>
          <w:sz w:val="24"/>
          <w:szCs w:val="24"/>
        </w:rPr>
        <w:t>общение, взаимодействие со сверстниками в совмест</w:t>
      </w:r>
      <w:r w:rsidRPr="00A57F79">
        <w:rPr>
          <w:sz w:val="24"/>
          <w:szCs w:val="24"/>
        </w:rPr>
        <w:softHyphen/>
        <w:t>ной творческой деятельности.</w:t>
      </w:r>
    </w:p>
    <w:p w:rsidR="00A57F79" w:rsidRPr="00A57F79" w:rsidRDefault="00A57F79" w:rsidP="003F3E1C">
      <w:pPr>
        <w:pStyle w:val="41"/>
        <w:shd w:val="clear" w:color="auto" w:fill="auto"/>
        <w:spacing w:line="240" w:lineRule="auto"/>
        <w:ind w:firstLine="280"/>
        <w:rPr>
          <w:b/>
          <w:sz w:val="24"/>
          <w:szCs w:val="24"/>
        </w:rPr>
      </w:pPr>
      <w:r w:rsidRPr="00A57F79">
        <w:rPr>
          <w:sz w:val="24"/>
          <w:szCs w:val="24"/>
        </w:rPr>
        <w:t xml:space="preserve">В области </w:t>
      </w:r>
      <w:r w:rsidRPr="00A57F79">
        <w:rPr>
          <w:b/>
          <w:sz w:val="24"/>
          <w:szCs w:val="24"/>
        </w:rPr>
        <w:t>предметных результатов:</w:t>
      </w:r>
    </w:p>
    <w:p w:rsidR="00AF0959" w:rsidRDefault="00AF0959" w:rsidP="00AF0959">
      <w:pPr>
        <w:pStyle w:val="41"/>
        <w:widowControl w:val="0"/>
        <w:shd w:val="clear" w:color="auto" w:fill="auto"/>
        <w:tabs>
          <w:tab w:val="left" w:pos="562"/>
        </w:tabs>
        <w:spacing w:line="240" w:lineRule="auto"/>
        <w:ind w:left="280" w:firstLine="0"/>
        <w:rPr>
          <w:sz w:val="24"/>
          <w:szCs w:val="24"/>
        </w:rPr>
      </w:pPr>
    </w:p>
    <w:p w:rsidR="00A57F79" w:rsidRPr="00A57F79" w:rsidRDefault="00A57F79" w:rsidP="003F3E1C">
      <w:pPr>
        <w:pStyle w:val="41"/>
        <w:widowControl w:val="0"/>
        <w:numPr>
          <w:ilvl w:val="0"/>
          <w:numId w:val="21"/>
        </w:numPr>
        <w:shd w:val="clear" w:color="auto" w:fill="auto"/>
        <w:tabs>
          <w:tab w:val="left" w:pos="562"/>
        </w:tabs>
        <w:spacing w:line="240" w:lineRule="auto"/>
        <w:ind w:firstLine="280"/>
        <w:rPr>
          <w:sz w:val="24"/>
          <w:szCs w:val="24"/>
        </w:rPr>
      </w:pPr>
      <w:r w:rsidRPr="00A57F79">
        <w:rPr>
          <w:sz w:val="24"/>
          <w:szCs w:val="24"/>
        </w:rPr>
        <w:t>определение в прослушанном музыкальном произведе</w:t>
      </w:r>
      <w:r w:rsidRPr="00A57F79">
        <w:rPr>
          <w:sz w:val="24"/>
          <w:szCs w:val="24"/>
        </w:rPr>
        <w:softHyphen/>
        <w:t>нии его главных выразительных средств — ритма, мелодии, гармонии, полифонических приемов, фактуры, тембров, ди</w:t>
      </w:r>
      <w:r w:rsidRPr="00A57F79">
        <w:rPr>
          <w:sz w:val="24"/>
          <w:szCs w:val="24"/>
        </w:rPr>
        <w:softHyphen/>
        <w:t>намики;</w:t>
      </w:r>
    </w:p>
    <w:p w:rsidR="00A57F79" w:rsidRPr="00A57F79" w:rsidRDefault="00A57F79" w:rsidP="003F3E1C">
      <w:pPr>
        <w:pStyle w:val="41"/>
        <w:widowControl w:val="0"/>
        <w:numPr>
          <w:ilvl w:val="0"/>
          <w:numId w:val="21"/>
        </w:numPr>
        <w:shd w:val="clear" w:color="auto" w:fill="auto"/>
        <w:tabs>
          <w:tab w:val="left" w:pos="562"/>
        </w:tabs>
        <w:spacing w:line="240" w:lineRule="auto"/>
        <w:ind w:firstLine="280"/>
        <w:rPr>
          <w:sz w:val="24"/>
          <w:szCs w:val="24"/>
        </w:rPr>
      </w:pPr>
      <w:r w:rsidRPr="00A57F79">
        <w:rPr>
          <w:sz w:val="24"/>
          <w:szCs w:val="24"/>
        </w:rPr>
        <w:t>умение отразить понимание художественного воздейст</w:t>
      </w:r>
      <w:r w:rsidRPr="00A57F79">
        <w:rPr>
          <w:sz w:val="24"/>
          <w:szCs w:val="24"/>
        </w:rPr>
        <w:softHyphen/>
        <w:t>вия музыкальных сре</w:t>
      </w:r>
      <w:proofErr w:type="gramStart"/>
      <w:r w:rsidRPr="00A57F79">
        <w:rPr>
          <w:sz w:val="24"/>
          <w:szCs w:val="24"/>
        </w:rPr>
        <w:t>дств в р</w:t>
      </w:r>
      <w:proofErr w:type="gramEnd"/>
      <w:r w:rsidRPr="00A57F79">
        <w:rPr>
          <w:sz w:val="24"/>
          <w:szCs w:val="24"/>
        </w:rPr>
        <w:t>азмышлениях о музыке (устно и письменно);</w:t>
      </w:r>
    </w:p>
    <w:p w:rsidR="00353D7D" w:rsidRDefault="00A57F79" w:rsidP="003F3E1C">
      <w:pPr>
        <w:pStyle w:val="41"/>
        <w:widowControl w:val="0"/>
        <w:numPr>
          <w:ilvl w:val="0"/>
          <w:numId w:val="21"/>
        </w:numPr>
        <w:shd w:val="clear" w:color="auto" w:fill="auto"/>
        <w:tabs>
          <w:tab w:val="left" w:pos="562"/>
        </w:tabs>
        <w:spacing w:after="141" w:line="240" w:lineRule="auto"/>
        <w:ind w:firstLine="280"/>
        <w:rPr>
          <w:sz w:val="24"/>
          <w:szCs w:val="24"/>
        </w:rPr>
      </w:pPr>
      <w:r w:rsidRPr="00A57F79">
        <w:rPr>
          <w:sz w:val="24"/>
          <w:szCs w:val="24"/>
        </w:rPr>
        <w:t xml:space="preserve">проявление навыков вокально-хоровой деятельности — исполнение </w:t>
      </w:r>
      <w:proofErr w:type="gramStart"/>
      <w:r w:rsidRPr="00A57F79">
        <w:rPr>
          <w:sz w:val="24"/>
          <w:szCs w:val="24"/>
        </w:rPr>
        <w:t>одно-двухголосных</w:t>
      </w:r>
      <w:proofErr w:type="gramEnd"/>
      <w:r w:rsidRPr="00A57F79">
        <w:rPr>
          <w:sz w:val="24"/>
          <w:szCs w:val="24"/>
        </w:rPr>
        <w:t xml:space="preserve"> произведений с аккомпане</w:t>
      </w:r>
      <w:r w:rsidRPr="00A57F79">
        <w:rPr>
          <w:sz w:val="24"/>
          <w:szCs w:val="24"/>
        </w:rPr>
        <w:softHyphen/>
        <w:t>ментом, умение исполнять более сложные ритмические ри</w:t>
      </w:r>
      <w:r w:rsidRPr="00A57F79">
        <w:rPr>
          <w:sz w:val="24"/>
          <w:szCs w:val="24"/>
        </w:rPr>
        <w:softHyphen/>
        <w:t xml:space="preserve">сунки (синкопы, ломбардский ритм, </w:t>
      </w:r>
      <w:proofErr w:type="spellStart"/>
      <w:r w:rsidRPr="00A57F79">
        <w:rPr>
          <w:sz w:val="24"/>
          <w:szCs w:val="24"/>
        </w:rPr>
        <w:t>остинатный</w:t>
      </w:r>
      <w:proofErr w:type="spellEnd"/>
      <w:r w:rsidRPr="00A57F79">
        <w:rPr>
          <w:sz w:val="24"/>
          <w:szCs w:val="24"/>
        </w:rPr>
        <w:t xml:space="preserve"> ритм).</w:t>
      </w:r>
    </w:p>
    <w:p w:rsidR="0075469F" w:rsidRPr="00911718" w:rsidRDefault="0075469F" w:rsidP="0075469F">
      <w:pPr>
        <w:spacing w:after="0" w:line="240" w:lineRule="auto"/>
        <w:rPr>
          <w:rFonts w:ascii="Times New Roman" w:eastAsia="Calibri" w:hAnsi="Times New Roman" w:cs="Times New Roman"/>
          <w:i/>
          <w:sz w:val="24"/>
          <w:szCs w:val="24"/>
        </w:rPr>
      </w:pPr>
      <w:r w:rsidRPr="00911718">
        <w:rPr>
          <w:rFonts w:ascii="Times New Roman" w:eastAsia="Calibri" w:hAnsi="Times New Roman" w:cs="Times New Roman"/>
          <w:i/>
          <w:sz w:val="24"/>
          <w:szCs w:val="24"/>
        </w:rPr>
        <w:t>Ученик научится:</w:t>
      </w:r>
    </w:p>
    <w:p w:rsidR="0075469F" w:rsidRPr="0075469F" w:rsidRDefault="0075469F" w:rsidP="0075469F">
      <w:pPr>
        <w:pStyle w:val="a9"/>
        <w:widowControl w:val="0"/>
        <w:numPr>
          <w:ilvl w:val="0"/>
          <w:numId w:val="22"/>
        </w:numPr>
        <w:suppressAutoHyphens/>
        <w:rPr>
          <w:rFonts w:eastAsia="Calibri"/>
          <w:lang w:eastAsia="ar-SA"/>
        </w:rPr>
      </w:pPr>
      <w:r w:rsidRPr="0075469F">
        <w:rPr>
          <w:rFonts w:eastAsia="Calibri"/>
          <w:lang w:eastAsia="ar-SA"/>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75469F" w:rsidRPr="00364AA9" w:rsidRDefault="0075469F" w:rsidP="0075469F">
      <w:pPr>
        <w:pStyle w:val="a9"/>
        <w:widowControl w:val="0"/>
        <w:numPr>
          <w:ilvl w:val="0"/>
          <w:numId w:val="22"/>
        </w:numPr>
        <w:suppressAutoHyphens/>
        <w:rPr>
          <w:rFonts w:eastAsia="Calibri"/>
          <w:lang w:eastAsia="ar-SA"/>
        </w:rPr>
      </w:pPr>
      <w:r w:rsidRPr="00364AA9">
        <w:rPr>
          <w:rFonts w:eastAsia="Calibri"/>
          <w:lang w:eastAsia="ar-SA"/>
        </w:rPr>
        <w:t>понимать</w:t>
      </w:r>
      <w:r>
        <w:rPr>
          <w:rFonts w:eastAsia="Calibri"/>
          <w:lang w:eastAsia="ar-SA"/>
        </w:rPr>
        <w:t xml:space="preserve"> </w:t>
      </w:r>
      <w:r w:rsidRPr="00364AA9">
        <w:rPr>
          <w:rFonts w:eastAsia="Calibri"/>
          <w:lang w:eastAsia="ar-SA"/>
        </w:rPr>
        <w:t>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364AA9">
        <w:rPr>
          <w:rFonts w:eastAsia="Calibri"/>
          <w:lang w:eastAsia="ar-SA"/>
        </w:rPr>
        <w:t>ритмическом движении</w:t>
      </w:r>
      <w:proofErr w:type="gramEnd"/>
      <w:r w:rsidRPr="00364AA9">
        <w:rPr>
          <w:rFonts w:eastAsia="Calibri"/>
          <w:lang w:eastAsia="ar-SA"/>
        </w:rPr>
        <w:t>, пластическом интонировании, поэтическом слове, изобразительной деятельности;</w:t>
      </w:r>
    </w:p>
    <w:p w:rsidR="0075469F" w:rsidRPr="00364AA9" w:rsidRDefault="0075469F" w:rsidP="0075469F">
      <w:pPr>
        <w:pStyle w:val="a9"/>
        <w:widowControl w:val="0"/>
        <w:numPr>
          <w:ilvl w:val="0"/>
          <w:numId w:val="22"/>
        </w:numPr>
        <w:suppressAutoHyphens/>
        <w:rPr>
          <w:rFonts w:eastAsia="Calibri"/>
          <w:lang w:eastAsia="ar-SA"/>
        </w:rPr>
      </w:pPr>
      <w:r w:rsidRPr="00364AA9">
        <w:rPr>
          <w:rFonts w:eastAsia="Calibri"/>
          <w:lang w:eastAsia="ar-SA"/>
        </w:rPr>
        <w:t>осуществлять</w:t>
      </w:r>
      <w:r>
        <w:rPr>
          <w:rFonts w:eastAsia="Calibri"/>
          <w:lang w:eastAsia="ar-SA"/>
        </w:rPr>
        <w:t xml:space="preserve"> </w:t>
      </w:r>
      <w:r w:rsidRPr="00364AA9">
        <w:rPr>
          <w:rFonts w:eastAsia="Calibri"/>
          <w:lang w:eastAsia="ar-SA"/>
        </w:rPr>
        <w:t>на</w:t>
      </w:r>
      <w:r>
        <w:rPr>
          <w:rFonts w:eastAsia="Calibri"/>
          <w:lang w:eastAsia="ar-SA"/>
        </w:rPr>
        <w:t xml:space="preserve"> </w:t>
      </w:r>
      <w:r w:rsidRPr="00364AA9">
        <w:rPr>
          <w:rFonts w:eastAsia="Calibri"/>
          <w:lang w:eastAsia="ar-SA"/>
        </w:rPr>
        <w:t>основе</w:t>
      </w:r>
      <w:r>
        <w:rPr>
          <w:rFonts w:eastAsia="Calibri"/>
          <w:lang w:eastAsia="ar-SA"/>
        </w:rPr>
        <w:t xml:space="preserve"> </w:t>
      </w:r>
      <w:r w:rsidRPr="00364AA9">
        <w:rPr>
          <w:rFonts w:eastAsia="Calibri"/>
          <w:lang w:eastAsia="ar-SA"/>
        </w:rPr>
        <w:t xml:space="preserve">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364AA9">
        <w:rPr>
          <w:rFonts w:eastAsia="Calibri"/>
          <w:lang w:eastAsia="ar-SA"/>
        </w:rPr>
        <w:t>практическим</w:t>
      </w:r>
      <w:proofErr w:type="gramEnd"/>
      <w:r>
        <w:rPr>
          <w:rFonts w:eastAsia="Calibri"/>
          <w:lang w:eastAsia="ar-SA"/>
        </w:rPr>
        <w:t xml:space="preserve"> </w:t>
      </w:r>
      <w:proofErr w:type="spellStart"/>
      <w:r w:rsidRPr="00364AA9">
        <w:rPr>
          <w:rFonts w:eastAsia="Calibri"/>
          <w:lang w:eastAsia="ar-SA"/>
        </w:rPr>
        <w:t>музицированием</w:t>
      </w:r>
      <w:proofErr w:type="spellEnd"/>
      <w:r w:rsidRPr="00364AA9">
        <w:rPr>
          <w:rFonts w:eastAsia="Calibri"/>
          <w:lang w:eastAsia="ar-SA"/>
        </w:rPr>
        <w:t>.</w:t>
      </w:r>
    </w:p>
    <w:p w:rsidR="0075469F" w:rsidRPr="00911718" w:rsidRDefault="0075469F" w:rsidP="0075469F">
      <w:pPr>
        <w:tabs>
          <w:tab w:val="left" w:pos="-3240"/>
        </w:tabs>
        <w:spacing w:after="0" w:line="240" w:lineRule="auto"/>
        <w:rPr>
          <w:rFonts w:ascii="Times New Roman" w:eastAsia="Calibri" w:hAnsi="Times New Roman" w:cs="Times New Roman"/>
          <w:i/>
          <w:sz w:val="24"/>
          <w:szCs w:val="24"/>
        </w:rPr>
      </w:pPr>
      <w:r w:rsidRPr="00911718">
        <w:rPr>
          <w:rFonts w:ascii="Times New Roman" w:eastAsia="Calibri" w:hAnsi="Times New Roman" w:cs="Times New Roman"/>
          <w:i/>
          <w:sz w:val="24"/>
          <w:szCs w:val="24"/>
        </w:rPr>
        <w:t xml:space="preserve">Ученик получит возможность научиться: </w:t>
      </w:r>
    </w:p>
    <w:p w:rsidR="0075469F" w:rsidRPr="00364AA9" w:rsidRDefault="0075469F" w:rsidP="0075469F">
      <w:pPr>
        <w:pStyle w:val="a9"/>
        <w:widowControl w:val="0"/>
        <w:numPr>
          <w:ilvl w:val="0"/>
          <w:numId w:val="23"/>
        </w:numPr>
        <w:suppressAutoHyphens/>
        <w:rPr>
          <w:rFonts w:eastAsia="Calibri"/>
          <w:lang w:eastAsia="ar-SA"/>
        </w:rPr>
      </w:pPr>
      <w:r w:rsidRPr="00364AA9">
        <w:rPr>
          <w:rFonts w:eastAsia="Calibri"/>
          <w:lang w:eastAsia="ar-SA"/>
        </w:rPr>
        <w:t>заниматься</w:t>
      </w:r>
      <w:r>
        <w:rPr>
          <w:rFonts w:eastAsia="Calibri"/>
          <w:lang w:eastAsia="ar-SA"/>
        </w:rPr>
        <w:t xml:space="preserve"> </w:t>
      </w:r>
      <w:r w:rsidRPr="00364AA9">
        <w:rPr>
          <w:rFonts w:eastAsia="Calibri"/>
          <w:lang w:eastAsia="ar-SA"/>
        </w:rPr>
        <w:t>музыкально-эстетическим</w:t>
      </w:r>
      <w:r w:rsidR="00E911B3">
        <w:rPr>
          <w:rFonts w:eastAsia="Calibri"/>
          <w:lang w:eastAsia="ar-SA"/>
        </w:rPr>
        <w:t xml:space="preserve"> </w:t>
      </w:r>
      <w:r w:rsidRPr="00364AA9">
        <w:rPr>
          <w:rFonts w:eastAsia="Calibri"/>
          <w:lang w:eastAsia="ar-SA"/>
        </w:rPr>
        <w:t>самообразованием</w:t>
      </w:r>
      <w:r w:rsidR="00E911B3">
        <w:rPr>
          <w:rFonts w:eastAsia="Calibri"/>
          <w:lang w:eastAsia="ar-SA"/>
        </w:rPr>
        <w:t xml:space="preserve"> </w:t>
      </w:r>
      <w:r w:rsidRPr="00364AA9">
        <w:rPr>
          <w:rFonts w:eastAsia="Calibri"/>
          <w:lang w:eastAsia="ar-SA"/>
        </w:rPr>
        <w:t>при организации культурного досуга, составлении домашней фонотеки, видеотеки, библиотеки и пр.; посещении концертов, театров и др.;</w:t>
      </w:r>
    </w:p>
    <w:p w:rsidR="0075469F" w:rsidRPr="00364AA9" w:rsidRDefault="0075469F" w:rsidP="0075469F">
      <w:pPr>
        <w:pStyle w:val="a9"/>
        <w:widowControl w:val="0"/>
        <w:numPr>
          <w:ilvl w:val="0"/>
          <w:numId w:val="23"/>
        </w:numPr>
        <w:suppressAutoHyphens/>
        <w:rPr>
          <w:rFonts w:eastAsia="Calibri"/>
          <w:lang w:eastAsia="ar-SA"/>
        </w:rPr>
      </w:pPr>
      <w:r w:rsidRPr="00364AA9">
        <w:rPr>
          <w:rFonts w:eastAsia="Calibri"/>
          <w:lang w:eastAsia="ar-SA"/>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AF0959" w:rsidRDefault="00AF0959" w:rsidP="0075469F">
      <w:pPr>
        <w:spacing w:after="0" w:line="240" w:lineRule="auto"/>
        <w:contextualSpacing/>
        <w:rPr>
          <w:rFonts w:ascii="Times New Roman" w:hAnsi="Times New Roman" w:cs="Times New Roman"/>
          <w:b/>
          <w:sz w:val="24"/>
          <w:szCs w:val="28"/>
        </w:rPr>
      </w:pPr>
    </w:p>
    <w:p w:rsidR="00455123" w:rsidRPr="00455123" w:rsidRDefault="00455123" w:rsidP="00455123">
      <w:pPr>
        <w:spacing w:after="0" w:line="240" w:lineRule="auto"/>
        <w:ind w:left="720"/>
        <w:contextualSpacing/>
        <w:jc w:val="center"/>
        <w:rPr>
          <w:rFonts w:ascii="Times New Roman" w:hAnsi="Times New Roman" w:cs="Times New Roman"/>
          <w:b/>
          <w:sz w:val="24"/>
          <w:szCs w:val="28"/>
        </w:rPr>
      </w:pPr>
      <w:r w:rsidRPr="00455123">
        <w:rPr>
          <w:rFonts w:ascii="Times New Roman" w:hAnsi="Times New Roman" w:cs="Times New Roman"/>
          <w:b/>
          <w:sz w:val="24"/>
          <w:szCs w:val="28"/>
        </w:rPr>
        <w:t>Критерии оценки.</w:t>
      </w:r>
    </w:p>
    <w:p w:rsidR="00455123" w:rsidRPr="00455123" w:rsidRDefault="00455123" w:rsidP="00455123">
      <w:pPr>
        <w:spacing w:after="0" w:line="240" w:lineRule="auto"/>
        <w:rPr>
          <w:rFonts w:ascii="Times New Roman" w:eastAsia="Times New Roman" w:hAnsi="Times New Roman" w:cs="Times New Roman"/>
          <w:bCs/>
          <w:color w:val="000000"/>
          <w:sz w:val="24"/>
          <w:szCs w:val="28"/>
          <w:lang w:eastAsia="ru-RU"/>
        </w:rPr>
      </w:pPr>
      <w:r w:rsidRPr="00455123">
        <w:rPr>
          <w:rFonts w:ascii="Times New Roman" w:eastAsia="Times New Roman" w:hAnsi="Times New Roman" w:cs="Times New Roman"/>
          <w:bCs/>
          <w:color w:val="000000"/>
          <w:sz w:val="24"/>
          <w:szCs w:val="28"/>
          <w:lang w:eastAsia="ru-RU"/>
        </w:rPr>
        <w:t>Система оценивания  - 5-бальная.</w:t>
      </w:r>
    </w:p>
    <w:p w:rsidR="0075469F" w:rsidRPr="000E40E2" w:rsidRDefault="00455123" w:rsidP="0075469F">
      <w:pPr>
        <w:spacing w:after="0" w:line="240" w:lineRule="auto"/>
        <w:rPr>
          <w:rFonts w:ascii="Times New Roman" w:eastAsia="Times New Roman" w:hAnsi="Times New Roman" w:cs="Times New Roman"/>
          <w:bCs/>
          <w:color w:val="000000"/>
          <w:sz w:val="24"/>
          <w:szCs w:val="24"/>
          <w:lang w:eastAsia="ru-RU"/>
        </w:rPr>
      </w:pPr>
      <w:r w:rsidRPr="00455123">
        <w:rPr>
          <w:rFonts w:ascii="Times New Roman" w:eastAsia="Times New Roman" w:hAnsi="Times New Roman" w:cs="Times New Roman"/>
          <w:sz w:val="24"/>
          <w:szCs w:val="24"/>
          <w:lang w:eastAsia="ru-RU"/>
        </w:rPr>
        <w:t> </w:t>
      </w:r>
      <w:r w:rsidR="0075469F" w:rsidRPr="000E40E2">
        <w:rPr>
          <w:rFonts w:ascii="Times New Roman" w:eastAsia="Times New Roman" w:hAnsi="Times New Roman" w:cs="Times New Roman"/>
          <w:bCs/>
          <w:color w:val="000000"/>
          <w:sz w:val="24"/>
          <w:szCs w:val="24"/>
          <w:lang w:eastAsia="ru-RU"/>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lastRenderedPageBreak/>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rsidRPr="000E40E2">
        <w:rPr>
          <w:rFonts w:ascii="Times New Roman" w:eastAsia="Times New Roman" w:hAnsi="Times New Roman" w:cs="Times New Roman"/>
          <w:bCs/>
          <w:color w:val="000000"/>
          <w:sz w:val="24"/>
          <w:szCs w:val="24"/>
          <w:lang w:eastAsia="ru-RU"/>
        </w:rPr>
        <w:t>музицирования</w:t>
      </w:r>
      <w:proofErr w:type="spellEnd"/>
      <w:r w:rsidRPr="000E40E2">
        <w:rPr>
          <w:rFonts w:ascii="Times New Roman" w:eastAsia="Times New Roman" w:hAnsi="Times New Roman" w:cs="Times New Roman"/>
          <w:bCs/>
          <w:color w:val="000000"/>
          <w:sz w:val="24"/>
          <w:szCs w:val="24"/>
          <w:lang w:eastAsia="ru-RU"/>
        </w:rPr>
        <w:t>.</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Слушание музыки</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Учитывается:</w:t>
      </w:r>
    </w:p>
    <w:p w:rsidR="0075469F" w:rsidRPr="000E40E2" w:rsidRDefault="0075469F" w:rsidP="0075469F">
      <w:pPr>
        <w:numPr>
          <w:ilvl w:val="0"/>
          <w:numId w:val="24"/>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степень раскрытия эмоционального содержания музыкального произведения через средства музыкальной выразительности;</w:t>
      </w:r>
    </w:p>
    <w:p w:rsidR="0075469F" w:rsidRPr="000E40E2" w:rsidRDefault="0075469F" w:rsidP="0075469F">
      <w:pPr>
        <w:numPr>
          <w:ilvl w:val="0"/>
          <w:numId w:val="24"/>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самостоятельность в разборе музыкального произведения;</w:t>
      </w:r>
    </w:p>
    <w:p w:rsidR="0075469F" w:rsidRPr="000E40E2" w:rsidRDefault="0075469F" w:rsidP="0075469F">
      <w:pPr>
        <w:numPr>
          <w:ilvl w:val="0"/>
          <w:numId w:val="24"/>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умение учащегося сравнивать произведения и делать самостоятельные обобщения на основе полученных знаний.</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Критерии оценки:</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Дан правильный и полный ответ, включающий характеристику содержания музыкального произведения, средств музыкальной выразительности,</w:t>
      </w:r>
      <w:r w:rsidRPr="000E40E2">
        <w:rPr>
          <w:rFonts w:ascii="Times New Roman" w:eastAsia="Times New Roman" w:hAnsi="Times New Roman" w:cs="Times New Roman"/>
          <w:bCs/>
          <w:i/>
          <w:iCs/>
          <w:color w:val="000000"/>
          <w:sz w:val="24"/>
          <w:szCs w:val="24"/>
          <w:lang w:eastAsia="ru-RU"/>
        </w:rPr>
        <w:t> </w:t>
      </w:r>
      <w:r w:rsidRPr="000E40E2">
        <w:rPr>
          <w:rFonts w:ascii="Times New Roman" w:eastAsia="Times New Roman" w:hAnsi="Times New Roman" w:cs="Times New Roman"/>
          <w:bCs/>
          <w:color w:val="000000"/>
          <w:sz w:val="24"/>
          <w:szCs w:val="24"/>
          <w:lang w:eastAsia="ru-RU"/>
        </w:rPr>
        <w:t>ответ самостоятельный;</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«4»</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«3»</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«2»</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proofErr w:type="spellStart"/>
      <w:r w:rsidRPr="000E40E2">
        <w:rPr>
          <w:rFonts w:ascii="Times New Roman" w:eastAsia="Times New Roman" w:hAnsi="Times New Roman" w:cs="Times New Roman"/>
          <w:bCs/>
          <w:color w:val="000000"/>
          <w:sz w:val="24"/>
          <w:szCs w:val="24"/>
          <w:lang w:eastAsia="ru-RU"/>
        </w:rPr>
        <w:t>Оответ</w:t>
      </w:r>
      <w:proofErr w:type="spellEnd"/>
      <w:r w:rsidRPr="000E40E2">
        <w:rPr>
          <w:rFonts w:ascii="Times New Roman" w:eastAsia="Times New Roman" w:hAnsi="Times New Roman" w:cs="Times New Roman"/>
          <w:bCs/>
          <w:color w:val="000000"/>
          <w:sz w:val="24"/>
          <w:szCs w:val="24"/>
          <w:lang w:eastAsia="ru-RU"/>
        </w:rPr>
        <w:t xml:space="preserve"> обнаруживает незнание и непонимание учебного материала.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Хоровое пение.</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 xml:space="preserve">Учёт полученных данных, с </w:t>
      </w:r>
      <w:proofErr w:type="gramStart"/>
      <w:r w:rsidRPr="000E40E2">
        <w:rPr>
          <w:rFonts w:ascii="Times New Roman" w:eastAsia="Times New Roman" w:hAnsi="Times New Roman" w:cs="Times New Roman"/>
          <w:bCs/>
          <w:color w:val="000000"/>
          <w:sz w:val="24"/>
          <w:szCs w:val="24"/>
          <w:lang w:eastAsia="ru-RU"/>
        </w:rPr>
        <w:t>одной стороны, позволит</w:t>
      </w:r>
      <w:proofErr w:type="gramEnd"/>
      <w:r w:rsidRPr="000E40E2">
        <w:rPr>
          <w:rFonts w:ascii="Times New Roman" w:eastAsia="Times New Roman" w:hAnsi="Times New Roman" w:cs="Times New Roman"/>
          <w:bCs/>
          <w:color w:val="000000"/>
          <w:sz w:val="24"/>
          <w:szCs w:val="24"/>
          <w:lang w:eastAsia="ru-RU"/>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Критерии оценки:</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Знание мелодической линии и текста песни, чистое интонирование и ритмически точное исполнение, выразительное исполнение;</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«4»</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Знание мелодической линии и текста песни, в основном чистое интонирование, ритмически правильное, пение недостаточно выразительное;</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«3»</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lastRenderedPageBreak/>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«2»</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Исполнение неуверенное, фальшивое.</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Музыкальная терминология</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Критерии оценки:</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Твердое знание терминов и понятий, умение применять это значение на практике.</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Неточность в формулировках терминов и понятий, умение частично применять их на практике.</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«3»</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Слабое (фрагментарное) знание терминов и понятий, неумение использовать их на практике.</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Незнание терминов и понятий, отсутствие навыков использования их на практике.</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«1»</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Отказ от ответа.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Критерии оценивания устного ответа: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75469F" w:rsidRPr="000E40E2" w:rsidRDefault="0075469F" w:rsidP="0075469F">
      <w:pPr>
        <w:numPr>
          <w:ilvl w:val="0"/>
          <w:numId w:val="25"/>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Учащиеся правильно излагают изученный материал;</w:t>
      </w:r>
    </w:p>
    <w:p w:rsidR="0075469F" w:rsidRPr="000E40E2" w:rsidRDefault="0075469F" w:rsidP="0075469F">
      <w:pPr>
        <w:numPr>
          <w:ilvl w:val="0"/>
          <w:numId w:val="25"/>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Анализирует произведения музыки, живописи, графики, архитектуры, дизайна, скульптуры;</w:t>
      </w:r>
    </w:p>
    <w:p w:rsidR="0075469F" w:rsidRPr="000E40E2" w:rsidRDefault="0075469F" w:rsidP="0075469F">
      <w:pPr>
        <w:numPr>
          <w:ilvl w:val="0"/>
          <w:numId w:val="25"/>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75469F" w:rsidRPr="000E40E2" w:rsidRDefault="0075469F" w:rsidP="0075469F">
      <w:pPr>
        <w:numPr>
          <w:ilvl w:val="0"/>
          <w:numId w:val="25"/>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Знает основные этапы развития и истории музыки, архитектуры, дизайна, живописи и т.д., тенденции современного конструктивного искусства.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75469F" w:rsidRPr="000E40E2" w:rsidRDefault="0075469F" w:rsidP="0075469F">
      <w:pPr>
        <w:numPr>
          <w:ilvl w:val="0"/>
          <w:numId w:val="26"/>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Учащиеся полностью овладел программным материалом, но при изложении его допускает неточности второстепенного характера.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«3»</w:t>
      </w:r>
    </w:p>
    <w:p w:rsidR="0075469F" w:rsidRPr="000E40E2" w:rsidRDefault="0075469F" w:rsidP="0075469F">
      <w:pPr>
        <w:numPr>
          <w:ilvl w:val="0"/>
          <w:numId w:val="27"/>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Учащийся слабо справляется с поставленным вопросом;</w:t>
      </w:r>
    </w:p>
    <w:p w:rsidR="0075469F" w:rsidRPr="000E40E2" w:rsidRDefault="0075469F" w:rsidP="0075469F">
      <w:pPr>
        <w:numPr>
          <w:ilvl w:val="0"/>
          <w:numId w:val="27"/>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Допускает неточности в изложении изученного материала.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75469F" w:rsidRPr="000E40E2" w:rsidRDefault="0075469F" w:rsidP="0075469F">
      <w:pPr>
        <w:numPr>
          <w:ilvl w:val="0"/>
          <w:numId w:val="28"/>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Учащийся допускает грубые ошибки в ответе</w:t>
      </w:r>
    </w:p>
    <w:p w:rsidR="0075469F" w:rsidRPr="000E40E2" w:rsidRDefault="0075469F" w:rsidP="0075469F">
      <w:pPr>
        <w:numPr>
          <w:ilvl w:val="0"/>
          <w:numId w:val="28"/>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Не справляется с поставленной целью урока.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Музыкальная викторина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Критерии оценки:</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Все музыкальные номера отгаданы учащимся верно;</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Два музыкальных произведения отгаданы не верно;</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«3»</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Четыре музыкальных номера не отгаданы;</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Пять и более музыкальных номеров не отгаданы учащимся.</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Оценка тестовой работы.</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lastRenderedPageBreak/>
        <w:t>Отметка «5»</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При выполнении 100-90% объёма работы</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При выполнении 89 - 76% объёма работы</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«3»</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При выполнении 75 - 50% объёма работы</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При выполнении 49 - 0 % объёма работы</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Оценка реферата.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75469F" w:rsidRPr="000E40E2" w:rsidRDefault="0075469F" w:rsidP="0075469F">
      <w:pPr>
        <w:numPr>
          <w:ilvl w:val="0"/>
          <w:numId w:val="29"/>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содержательна, логична, изложение материала аргументировано, сделаны общие выводы по теме.</w:t>
      </w:r>
    </w:p>
    <w:p w:rsidR="0075469F" w:rsidRPr="000E40E2" w:rsidRDefault="0075469F" w:rsidP="0075469F">
      <w:pPr>
        <w:numPr>
          <w:ilvl w:val="0"/>
          <w:numId w:val="29"/>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Показано умение анализировать различные источники, извлекать из них информацию.</w:t>
      </w:r>
    </w:p>
    <w:p w:rsidR="0075469F" w:rsidRPr="000E40E2" w:rsidRDefault="0075469F" w:rsidP="0075469F">
      <w:pPr>
        <w:numPr>
          <w:ilvl w:val="0"/>
          <w:numId w:val="29"/>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Показано умение систематизировать и обобщать информацию, давать ей критическую оценку.</w:t>
      </w:r>
    </w:p>
    <w:p w:rsidR="0075469F" w:rsidRPr="000E40E2" w:rsidRDefault="0075469F" w:rsidP="0075469F">
      <w:pPr>
        <w:numPr>
          <w:ilvl w:val="0"/>
          <w:numId w:val="29"/>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демонстрирует индивидуальность стиля автора.</w:t>
      </w:r>
    </w:p>
    <w:p w:rsidR="0075469F" w:rsidRPr="000E40E2" w:rsidRDefault="0075469F" w:rsidP="0075469F">
      <w:pPr>
        <w:numPr>
          <w:ilvl w:val="0"/>
          <w:numId w:val="29"/>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оформлена в соответствии с планом, требованиями к реферату, грамотно.</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75469F" w:rsidRPr="000E40E2" w:rsidRDefault="0075469F" w:rsidP="0075469F">
      <w:pPr>
        <w:numPr>
          <w:ilvl w:val="0"/>
          <w:numId w:val="30"/>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75469F" w:rsidRPr="000E40E2" w:rsidRDefault="0075469F" w:rsidP="0075469F">
      <w:pPr>
        <w:numPr>
          <w:ilvl w:val="0"/>
          <w:numId w:val="30"/>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Показано умение анализировать различные источники информации, но работа содержит отдельные неточности.</w:t>
      </w:r>
    </w:p>
    <w:p w:rsidR="0075469F" w:rsidRPr="000E40E2" w:rsidRDefault="0075469F" w:rsidP="0075469F">
      <w:pPr>
        <w:numPr>
          <w:ilvl w:val="0"/>
          <w:numId w:val="30"/>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Показано умение систематизировать и обобщать информацию, давать</w:t>
      </w:r>
      <w:r w:rsidRPr="000E40E2">
        <w:rPr>
          <w:rFonts w:ascii="Times New Roman" w:eastAsia="Times New Roman" w:hAnsi="Times New Roman" w:cs="Times New Roman"/>
          <w:bCs/>
          <w:color w:val="000000"/>
          <w:sz w:val="24"/>
          <w:szCs w:val="24"/>
          <w:lang w:eastAsia="ru-RU"/>
        </w:rPr>
        <w:br/>
        <w:t>ей критическую оценку.</w:t>
      </w:r>
    </w:p>
    <w:p w:rsidR="0075469F" w:rsidRPr="000E40E2" w:rsidRDefault="0075469F" w:rsidP="0075469F">
      <w:pPr>
        <w:numPr>
          <w:ilvl w:val="0"/>
          <w:numId w:val="30"/>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оформлена в соответствии с планом, но не соблюдены все</w:t>
      </w:r>
      <w:r w:rsidRPr="000E40E2">
        <w:rPr>
          <w:rFonts w:ascii="Times New Roman" w:eastAsia="Times New Roman" w:hAnsi="Times New Roman" w:cs="Times New Roman"/>
          <w:bCs/>
          <w:color w:val="000000"/>
          <w:sz w:val="24"/>
          <w:szCs w:val="24"/>
          <w:lang w:eastAsia="ru-RU"/>
        </w:rPr>
        <w:br/>
        <w:t>требования по оформлению реферата (неправильно сделаны ссылки, ошибки в списке библиографии).</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«3»</w:t>
      </w:r>
    </w:p>
    <w:p w:rsidR="0075469F" w:rsidRPr="000E40E2" w:rsidRDefault="0075469F" w:rsidP="0075469F">
      <w:pPr>
        <w:numPr>
          <w:ilvl w:val="0"/>
          <w:numId w:val="31"/>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Тема реферата раскрыта поверхностно.</w:t>
      </w:r>
    </w:p>
    <w:p w:rsidR="0075469F" w:rsidRPr="000E40E2" w:rsidRDefault="0075469F" w:rsidP="0075469F">
      <w:pPr>
        <w:numPr>
          <w:ilvl w:val="0"/>
          <w:numId w:val="31"/>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Изложение материала непоследовательно.</w:t>
      </w:r>
    </w:p>
    <w:p w:rsidR="0075469F" w:rsidRPr="000E40E2" w:rsidRDefault="0075469F" w:rsidP="0075469F">
      <w:pPr>
        <w:numPr>
          <w:ilvl w:val="0"/>
          <w:numId w:val="31"/>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Слабая аргументация выдвинутых тезисов.</w:t>
      </w:r>
    </w:p>
    <w:p w:rsidR="0075469F" w:rsidRPr="000E40E2" w:rsidRDefault="0075469F" w:rsidP="0075469F">
      <w:pPr>
        <w:numPr>
          <w:ilvl w:val="0"/>
          <w:numId w:val="31"/>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Не соблюдены требования к оформлению реферата (отсутствуют сноски, допущены ошибки, библиография представлена слабо).</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75469F" w:rsidRPr="000E40E2" w:rsidRDefault="0075469F" w:rsidP="0075469F">
      <w:pPr>
        <w:numPr>
          <w:ilvl w:val="0"/>
          <w:numId w:val="32"/>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Тема реферата не раскрыта.</w:t>
      </w:r>
    </w:p>
    <w:p w:rsidR="0075469F" w:rsidRPr="000E40E2" w:rsidRDefault="0075469F" w:rsidP="0075469F">
      <w:pPr>
        <w:numPr>
          <w:ilvl w:val="0"/>
          <w:numId w:val="32"/>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оформлена с грубыми нарушениями требований к реферату.</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Оценка проектной работы.</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75469F" w:rsidRPr="000E40E2" w:rsidRDefault="0075469F" w:rsidP="0075469F">
      <w:pPr>
        <w:numPr>
          <w:ilvl w:val="3"/>
          <w:numId w:val="33"/>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Правильно поняты цель, задачи выполнения проекта.</w:t>
      </w:r>
    </w:p>
    <w:p w:rsidR="0075469F" w:rsidRPr="000E40E2" w:rsidRDefault="0075469F" w:rsidP="0075469F">
      <w:pPr>
        <w:numPr>
          <w:ilvl w:val="3"/>
          <w:numId w:val="33"/>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Соблюдена технология исполнения проекта.</w:t>
      </w:r>
    </w:p>
    <w:p w:rsidR="0075469F" w:rsidRPr="000E40E2" w:rsidRDefault="0075469F" w:rsidP="0075469F">
      <w:pPr>
        <w:numPr>
          <w:ilvl w:val="3"/>
          <w:numId w:val="33"/>
        </w:numPr>
        <w:spacing w:after="0" w:line="240" w:lineRule="auto"/>
        <w:ind w:left="0"/>
        <w:rPr>
          <w:rFonts w:ascii="Times New Roman" w:eastAsia="Times New Roman" w:hAnsi="Times New Roman" w:cs="Times New Roman"/>
          <w:bCs/>
          <w:color w:val="000000"/>
          <w:sz w:val="24"/>
          <w:szCs w:val="24"/>
          <w:lang w:eastAsia="ru-RU"/>
        </w:rPr>
      </w:pPr>
      <w:proofErr w:type="gramStart"/>
      <w:r w:rsidRPr="000E40E2">
        <w:rPr>
          <w:rFonts w:ascii="Times New Roman" w:eastAsia="Times New Roman" w:hAnsi="Times New Roman" w:cs="Times New Roman"/>
          <w:bCs/>
          <w:color w:val="000000"/>
          <w:sz w:val="24"/>
          <w:szCs w:val="24"/>
          <w:lang w:eastAsia="ru-RU"/>
        </w:rPr>
        <w:t>Проявлены</w:t>
      </w:r>
      <w:proofErr w:type="gramEnd"/>
      <w:r w:rsidRPr="000E40E2">
        <w:rPr>
          <w:rFonts w:ascii="Times New Roman" w:eastAsia="Times New Roman" w:hAnsi="Times New Roman" w:cs="Times New Roman"/>
          <w:bCs/>
          <w:color w:val="000000"/>
          <w:sz w:val="24"/>
          <w:szCs w:val="24"/>
          <w:lang w:eastAsia="ru-RU"/>
        </w:rPr>
        <w:t xml:space="preserve"> творчество, инициатива.</w:t>
      </w:r>
    </w:p>
    <w:p w:rsidR="0075469F" w:rsidRPr="000E40E2" w:rsidRDefault="0075469F" w:rsidP="0075469F">
      <w:pPr>
        <w:numPr>
          <w:ilvl w:val="3"/>
          <w:numId w:val="33"/>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Предъявленный продукт деятельности отличается высоким качеством исполнения, соответствует заявленной теме.</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1. Правильно поняты цель, задачи выполнения проекта.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2. Соблюдена технология исполнения проекта, но допущены незначительные ошибки, неточности в оформлении.</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3. Проявлено творчество.</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4. Предъявленный продукт деятельности отличается высоким качеством исполнения, соответствует заявленной теме.</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lastRenderedPageBreak/>
        <w:t>Отметка «3»</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1. Правильно поняты цель, задачи выполнения проекта.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2. Допущены нарушения в технологии исполнения проекта, его оформлении.</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3. Не проявлена самостоятельность в исполнении проекта.</w:t>
      </w:r>
    </w:p>
    <w:p w:rsidR="0075469F"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75469F"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1. Про</w:t>
      </w:r>
      <w:r>
        <w:rPr>
          <w:rFonts w:ascii="Times New Roman" w:eastAsia="Times New Roman" w:hAnsi="Times New Roman" w:cs="Times New Roman"/>
          <w:bCs/>
          <w:color w:val="000000"/>
          <w:sz w:val="24"/>
          <w:szCs w:val="24"/>
          <w:lang w:eastAsia="ru-RU"/>
        </w:rPr>
        <w:t>ект не выполнен или не завершен</w:t>
      </w:r>
    </w:p>
    <w:p w:rsidR="00AF0959" w:rsidRPr="0075469F" w:rsidRDefault="00AF0959" w:rsidP="0075469F">
      <w:pPr>
        <w:spacing w:after="0" w:line="240" w:lineRule="auto"/>
        <w:jc w:val="both"/>
        <w:rPr>
          <w:rFonts w:ascii="Times New Roman" w:eastAsia="Times New Roman" w:hAnsi="Times New Roman" w:cs="Times New Roman"/>
          <w:sz w:val="24"/>
          <w:szCs w:val="24"/>
          <w:lang w:eastAsia="ru-RU"/>
        </w:rPr>
      </w:pPr>
    </w:p>
    <w:p w:rsidR="00455123" w:rsidRDefault="00455123" w:rsidP="00455123">
      <w:pPr>
        <w:spacing w:after="0" w:line="240" w:lineRule="auto"/>
        <w:jc w:val="center"/>
        <w:rPr>
          <w:rFonts w:ascii="Times New Roman" w:eastAsia="Times New Roman" w:hAnsi="Times New Roman" w:cs="Times New Roman"/>
          <w:b/>
          <w:bCs/>
          <w:sz w:val="24"/>
          <w:szCs w:val="24"/>
          <w:lang w:eastAsia="ru-RU"/>
        </w:rPr>
      </w:pPr>
      <w:r w:rsidRPr="00455123">
        <w:rPr>
          <w:rFonts w:ascii="Times New Roman" w:eastAsia="Times New Roman" w:hAnsi="Times New Roman" w:cs="Times New Roman"/>
          <w:b/>
          <w:bCs/>
          <w:color w:val="000000"/>
          <w:sz w:val="24"/>
          <w:szCs w:val="28"/>
          <w:lang w:eastAsia="ru-RU"/>
        </w:rPr>
        <w:t>Раздел 3. Содержание учебного предмета.</w:t>
      </w:r>
      <w:r w:rsidRPr="00455123">
        <w:rPr>
          <w:rFonts w:ascii="Times New Roman" w:eastAsia="Times New Roman" w:hAnsi="Times New Roman" w:cs="Times New Roman"/>
          <w:b/>
          <w:bCs/>
          <w:sz w:val="24"/>
          <w:szCs w:val="24"/>
          <w:lang w:eastAsia="ru-RU"/>
        </w:rPr>
        <w:tab/>
      </w:r>
    </w:p>
    <w:p w:rsidR="003F3E1C" w:rsidRDefault="003F3E1C" w:rsidP="00455123">
      <w:pPr>
        <w:spacing w:after="0" w:line="240" w:lineRule="auto"/>
        <w:jc w:val="center"/>
        <w:rPr>
          <w:rFonts w:ascii="Times New Roman" w:eastAsia="Times New Roman" w:hAnsi="Times New Roman" w:cs="Times New Roman"/>
          <w:b/>
          <w:bCs/>
          <w:sz w:val="24"/>
          <w:szCs w:val="24"/>
          <w:lang w:eastAsia="ru-RU"/>
        </w:rPr>
      </w:pPr>
    </w:p>
    <w:tbl>
      <w:tblPr>
        <w:tblStyle w:val="a8"/>
        <w:tblW w:w="10065" w:type="dxa"/>
        <w:tblInd w:w="-318" w:type="dxa"/>
        <w:tblLook w:val="04A0"/>
      </w:tblPr>
      <w:tblGrid>
        <w:gridCol w:w="3859"/>
        <w:gridCol w:w="6206"/>
      </w:tblGrid>
      <w:tr w:rsidR="003F3E1C" w:rsidTr="003F3E1C">
        <w:tc>
          <w:tcPr>
            <w:tcW w:w="3859" w:type="dxa"/>
          </w:tcPr>
          <w:p w:rsidR="003F3E1C" w:rsidRDefault="003F3E1C" w:rsidP="003F3E1C">
            <w:pPr>
              <w:jc w:val="center"/>
              <w:rPr>
                <w:bCs/>
                <w:sz w:val="24"/>
                <w:szCs w:val="24"/>
              </w:rPr>
            </w:pPr>
            <w:r>
              <w:rPr>
                <w:bCs/>
                <w:sz w:val="24"/>
                <w:szCs w:val="24"/>
              </w:rPr>
              <w:t>Тема</w:t>
            </w:r>
          </w:p>
        </w:tc>
        <w:tc>
          <w:tcPr>
            <w:tcW w:w="6206" w:type="dxa"/>
          </w:tcPr>
          <w:p w:rsidR="003F3E1C" w:rsidRDefault="003F3E1C" w:rsidP="003F3E1C">
            <w:pPr>
              <w:jc w:val="center"/>
              <w:rPr>
                <w:bCs/>
                <w:sz w:val="24"/>
                <w:szCs w:val="24"/>
              </w:rPr>
            </w:pPr>
            <w:r>
              <w:rPr>
                <w:bCs/>
                <w:sz w:val="24"/>
                <w:szCs w:val="24"/>
              </w:rPr>
              <w:t>Содержание</w:t>
            </w:r>
          </w:p>
        </w:tc>
      </w:tr>
      <w:tr w:rsidR="003F3E1C" w:rsidTr="003F3E1C">
        <w:tc>
          <w:tcPr>
            <w:tcW w:w="3859" w:type="dxa"/>
          </w:tcPr>
          <w:p w:rsidR="003F3E1C" w:rsidRPr="003F3E1C" w:rsidRDefault="003F3E1C" w:rsidP="003F3E1C">
            <w:pPr>
              <w:rPr>
                <w:b/>
                <w:bCs/>
                <w:sz w:val="24"/>
                <w:szCs w:val="24"/>
              </w:rPr>
            </w:pPr>
            <w:r w:rsidRPr="003F3E1C">
              <w:rPr>
                <w:b/>
                <w:bCs/>
                <w:sz w:val="24"/>
                <w:szCs w:val="24"/>
              </w:rPr>
              <w:t>Тема года: «В чём сила музыки»</w:t>
            </w:r>
          </w:p>
        </w:tc>
        <w:tc>
          <w:tcPr>
            <w:tcW w:w="6206" w:type="dxa"/>
          </w:tcPr>
          <w:p w:rsidR="003F3E1C" w:rsidRDefault="003F3E1C" w:rsidP="003F3E1C">
            <w:pPr>
              <w:rPr>
                <w:bCs/>
                <w:sz w:val="24"/>
                <w:szCs w:val="24"/>
              </w:rPr>
            </w:pPr>
          </w:p>
        </w:tc>
      </w:tr>
      <w:tr w:rsidR="003F3E1C" w:rsidTr="003F3E1C">
        <w:tc>
          <w:tcPr>
            <w:tcW w:w="3859" w:type="dxa"/>
          </w:tcPr>
          <w:p w:rsidR="003F3E1C" w:rsidRPr="00913C8D" w:rsidRDefault="003F3E1C" w:rsidP="00637C36">
            <w:pPr>
              <w:pStyle w:val="6"/>
              <w:shd w:val="clear" w:color="auto" w:fill="auto"/>
              <w:spacing w:line="240" w:lineRule="auto"/>
              <w:jc w:val="left"/>
              <w:rPr>
                <w:b/>
                <w:sz w:val="24"/>
                <w:szCs w:val="24"/>
              </w:rPr>
            </w:pPr>
            <w:r w:rsidRPr="00913C8D">
              <w:rPr>
                <w:b/>
                <w:sz w:val="24"/>
                <w:szCs w:val="24"/>
              </w:rPr>
              <w:t>Музыка души</w:t>
            </w:r>
            <w:r>
              <w:rPr>
                <w:b/>
                <w:sz w:val="24"/>
                <w:szCs w:val="24"/>
              </w:rPr>
              <w:t xml:space="preserve">   9 ч.</w:t>
            </w:r>
          </w:p>
        </w:tc>
        <w:tc>
          <w:tcPr>
            <w:tcW w:w="6206" w:type="dxa"/>
          </w:tcPr>
          <w:p w:rsidR="003F3E1C" w:rsidRDefault="003F3E1C" w:rsidP="003F3E1C">
            <w:pPr>
              <w:rPr>
                <w:bCs/>
                <w:sz w:val="24"/>
                <w:szCs w:val="24"/>
              </w:rPr>
            </w:pPr>
          </w:p>
        </w:tc>
      </w:tr>
      <w:tr w:rsidR="003F3E1C" w:rsidTr="003F3E1C">
        <w:tc>
          <w:tcPr>
            <w:tcW w:w="3859" w:type="dxa"/>
          </w:tcPr>
          <w:p w:rsidR="003F3E1C" w:rsidRPr="008F5EE9" w:rsidRDefault="003F3E1C" w:rsidP="00637C36">
            <w:pPr>
              <w:pStyle w:val="6"/>
              <w:shd w:val="clear" w:color="auto" w:fill="auto"/>
              <w:spacing w:line="240" w:lineRule="auto"/>
              <w:jc w:val="left"/>
              <w:rPr>
                <w:sz w:val="24"/>
                <w:szCs w:val="24"/>
              </w:rPr>
            </w:pPr>
            <w:r>
              <w:rPr>
                <w:sz w:val="24"/>
                <w:szCs w:val="24"/>
              </w:rPr>
              <w:t>Тысяча миров музыки</w:t>
            </w:r>
          </w:p>
        </w:tc>
        <w:tc>
          <w:tcPr>
            <w:tcW w:w="6206" w:type="dxa"/>
          </w:tcPr>
          <w:p w:rsidR="00711E8C" w:rsidRPr="00711E8C" w:rsidRDefault="00711E8C" w:rsidP="00711E8C">
            <w:pPr>
              <w:rPr>
                <w:bCs/>
                <w:sz w:val="24"/>
                <w:szCs w:val="24"/>
              </w:rPr>
            </w:pPr>
            <w:r w:rsidRPr="00711E8C">
              <w:rPr>
                <w:bCs/>
                <w:sz w:val="24"/>
                <w:szCs w:val="24"/>
              </w:rPr>
              <w:t>Постановка проблемы, связанной с изучени</w:t>
            </w:r>
            <w:r w:rsidRPr="00711E8C">
              <w:rPr>
                <w:bCs/>
                <w:sz w:val="24"/>
                <w:szCs w:val="24"/>
              </w:rPr>
              <w:softHyphen/>
              <w:t>ем главной темы года. Важнейшие аспектыэмоционального воздействия музыки на человека.</w:t>
            </w:r>
          </w:p>
          <w:p w:rsidR="00711E8C" w:rsidRPr="00711E8C" w:rsidRDefault="00711E8C" w:rsidP="00711E8C">
            <w:pPr>
              <w:rPr>
                <w:bCs/>
                <w:sz w:val="24"/>
                <w:szCs w:val="24"/>
              </w:rPr>
            </w:pPr>
            <w:r w:rsidRPr="00711E8C">
              <w:rPr>
                <w:bCs/>
                <w:sz w:val="24"/>
                <w:szCs w:val="24"/>
              </w:rPr>
              <w:t>Художественныйматериал:</w:t>
            </w:r>
          </w:p>
          <w:p w:rsidR="00711E8C" w:rsidRPr="00711E8C" w:rsidRDefault="00711E8C" w:rsidP="00711E8C">
            <w:pPr>
              <w:rPr>
                <w:bCs/>
                <w:sz w:val="24"/>
                <w:szCs w:val="24"/>
              </w:rPr>
            </w:pPr>
            <w:proofErr w:type="gramStart"/>
            <w:r w:rsidRPr="00711E8C">
              <w:rPr>
                <w:bCs/>
                <w:sz w:val="24"/>
                <w:szCs w:val="24"/>
              </w:rPr>
              <w:t>П</w:t>
            </w:r>
            <w:proofErr w:type="gramEnd"/>
            <w:r w:rsidRPr="00711E8C">
              <w:rPr>
                <w:bCs/>
                <w:sz w:val="24"/>
                <w:szCs w:val="24"/>
              </w:rPr>
              <w:t xml:space="preserve"> о э з и я</w:t>
            </w:r>
          </w:p>
          <w:p w:rsidR="00711E8C" w:rsidRPr="00711E8C" w:rsidRDefault="00711E8C" w:rsidP="00711E8C">
            <w:pPr>
              <w:rPr>
                <w:bCs/>
                <w:sz w:val="24"/>
                <w:szCs w:val="24"/>
              </w:rPr>
            </w:pPr>
            <w:r w:rsidRPr="00711E8C">
              <w:rPr>
                <w:bCs/>
                <w:i/>
                <w:iCs/>
                <w:sz w:val="24"/>
                <w:szCs w:val="24"/>
              </w:rPr>
              <w:t>Е. Винокуров.</w:t>
            </w:r>
            <w:r w:rsidRPr="00711E8C">
              <w:rPr>
                <w:bCs/>
                <w:sz w:val="24"/>
                <w:szCs w:val="24"/>
              </w:rPr>
              <w:t xml:space="preserve"> Есть внутренняя музыка души...</w:t>
            </w:r>
          </w:p>
          <w:p w:rsidR="00711E8C" w:rsidRPr="00711E8C" w:rsidRDefault="00711E8C" w:rsidP="00711E8C">
            <w:pPr>
              <w:rPr>
                <w:bCs/>
                <w:sz w:val="24"/>
                <w:szCs w:val="24"/>
              </w:rPr>
            </w:pPr>
            <w:proofErr w:type="gramStart"/>
            <w:r w:rsidRPr="00711E8C">
              <w:rPr>
                <w:bCs/>
                <w:sz w:val="24"/>
                <w:szCs w:val="24"/>
              </w:rPr>
              <w:t>Ж</w:t>
            </w:r>
            <w:proofErr w:type="gramEnd"/>
            <w:r w:rsidRPr="00711E8C">
              <w:rPr>
                <w:bCs/>
                <w:sz w:val="24"/>
                <w:szCs w:val="24"/>
              </w:rPr>
              <w:t xml:space="preserve"> и в о и с ь</w:t>
            </w:r>
          </w:p>
          <w:p w:rsidR="00711E8C" w:rsidRPr="00711E8C" w:rsidRDefault="00711E8C" w:rsidP="00711E8C">
            <w:pPr>
              <w:rPr>
                <w:bCs/>
                <w:sz w:val="24"/>
                <w:szCs w:val="24"/>
              </w:rPr>
            </w:pPr>
            <w:r w:rsidRPr="00711E8C">
              <w:rPr>
                <w:bCs/>
                <w:i/>
                <w:iCs/>
                <w:sz w:val="24"/>
                <w:szCs w:val="24"/>
              </w:rPr>
              <w:t>И. Левитан.</w:t>
            </w:r>
            <w:r w:rsidRPr="00711E8C">
              <w:rPr>
                <w:bCs/>
                <w:sz w:val="24"/>
                <w:szCs w:val="24"/>
              </w:rPr>
              <w:t xml:space="preserve"> Вечер. Золотой плес;</w:t>
            </w:r>
          </w:p>
          <w:p w:rsidR="00711E8C" w:rsidRPr="00711E8C" w:rsidRDefault="00711E8C" w:rsidP="00711E8C">
            <w:pPr>
              <w:rPr>
                <w:bCs/>
                <w:sz w:val="24"/>
                <w:szCs w:val="24"/>
              </w:rPr>
            </w:pPr>
            <w:proofErr w:type="spellStart"/>
            <w:r w:rsidRPr="00711E8C">
              <w:rPr>
                <w:bCs/>
                <w:i/>
                <w:iCs/>
                <w:sz w:val="24"/>
                <w:szCs w:val="24"/>
              </w:rPr>
              <w:t>Г</w:t>
            </w:r>
            <w:proofErr w:type="gramStart"/>
            <w:r w:rsidRPr="00711E8C">
              <w:rPr>
                <w:bCs/>
                <w:sz w:val="24"/>
                <w:szCs w:val="24"/>
              </w:rPr>
              <w:t>,</w:t>
            </w:r>
            <w:r w:rsidRPr="00711E8C">
              <w:rPr>
                <w:bCs/>
                <w:i/>
                <w:iCs/>
                <w:sz w:val="24"/>
                <w:szCs w:val="24"/>
              </w:rPr>
              <w:t>С</w:t>
            </w:r>
            <w:proofErr w:type="gramEnd"/>
            <w:r w:rsidRPr="00711E8C">
              <w:rPr>
                <w:bCs/>
                <w:i/>
                <w:iCs/>
                <w:sz w:val="24"/>
                <w:szCs w:val="24"/>
              </w:rPr>
              <w:t>орока</w:t>
            </w:r>
            <w:proofErr w:type="spellEnd"/>
            <w:r w:rsidRPr="00711E8C">
              <w:rPr>
                <w:bCs/>
                <w:i/>
                <w:iCs/>
                <w:sz w:val="24"/>
                <w:szCs w:val="24"/>
              </w:rPr>
              <w:t>.</w:t>
            </w:r>
            <w:r w:rsidRPr="00711E8C">
              <w:rPr>
                <w:bCs/>
                <w:sz w:val="24"/>
                <w:szCs w:val="24"/>
              </w:rPr>
              <w:t xml:space="preserve"> Вид на плотину.</w:t>
            </w:r>
          </w:p>
          <w:p w:rsidR="00711E8C" w:rsidRPr="00711E8C" w:rsidRDefault="00711E8C" w:rsidP="00711E8C">
            <w:pPr>
              <w:rPr>
                <w:bCs/>
                <w:sz w:val="24"/>
                <w:szCs w:val="24"/>
              </w:rPr>
            </w:pPr>
            <w:r w:rsidRPr="00711E8C">
              <w:rPr>
                <w:bCs/>
                <w:sz w:val="24"/>
                <w:szCs w:val="24"/>
              </w:rPr>
              <w:t>М у з ы к а</w:t>
            </w:r>
          </w:p>
          <w:p w:rsidR="00711E8C" w:rsidRPr="00711E8C" w:rsidRDefault="00711E8C" w:rsidP="00711E8C">
            <w:pPr>
              <w:rPr>
                <w:bCs/>
                <w:sz w:val="24"/>
                <w:szCs w:val="24"/>
              </w:rPr>
            </w:pPr>
            <w:r w:rsidRPr="00711E8C">
              <w:rPr>
                <w:bCs/>
                <w:i/>
                <w:iCs/>
                <w:sz w:val="24"/>
                <w:szCs w:val="24"/>
              </w:rPr>
              <w:t>Е.Дога.</w:t>
            </w:r>
            <w:r w:rsidRPr="00711E8C">
              <w:rPr>
                <w:bCs/>
                <w:sz w:val="24"/>
                <w:szCs w:val="24"/>
              </w:rPr>
              <w:t xml:space="preserve"> Вальс. Из кинофильма «Мой ласко</w:t>
            </w:r>
            <w:r w:rsidRPr="00711E8C">
              <w:rPr>
                <w:bCs/>
                <w:sz w:val="24"/>
                <w:szCs w:val="24"/>
              </w:rPr>
              <w:softHyphen/>
              <w:t>вый и нежный зверь» (слушание). Песенный репертуар:</w:t>
            </w:r>
          </w:p>
          <w:p w:rsidR="003F3E1C" w:rsidRDefault="00711E8C" w:rsidP="00711E8C">
            <w:pPr>
              <w:rPr>
                <w:bCs/>
                <w:sz w:val="24"/>
                <w:szCs w:val="24"/>
              </w:rPr>
            </w:pPr>
            <w:r w:rsidRPr="00711E8C">
              <w:rPr>
                <w:bCs/>
                <w:i/>
                <w:iCs/>
                <w:sz w:val="24"/>
                <w:szCs w:val="24"/>
              </w:rPr>
              <w:t>М. Дунаевский,</w:t>
            </w:r>
            <w:r w:rsidRPr="00711E8C">
              <w:rPr>
                <w:bCs/>
                <w:sz w:val="24"/>
                <w:szCs w:val="24"/>
              </w:rPr>
              <w:t xml:space="preserve"> стихи </w:t>
            </w:r>
            <w:r w:rsidRPr="00711E8C">
              <w:rPr>
                <w:bCs/>
                <w:i/>
                <w:iCs/>
                <w:sz w:val="24"/>
                <w:szCs w:val="24"/>
              </w:rPr>
              <w:t xml:space="preserve">Н. </w:t>
            </w:r>
            <w:proofErr w:type="spellStart"/>
            <w:r w:rsidRPr="00711E8C">
              <w:rPr>
                <w:bCs/>
                <w:i/>
                <w:iCs/>
                <w:sz w:val="24"/>
                <w:szCs w:val="24"/>
              </w:rPr>
              <w:t>Олева</w:t>
            </w:r>
            <w:proofErr w:type="spellEnd"/>
            <w:r w:rsidRPr="00711E8C">
              <w:rPr>
                <w:bCs/>
                <w:i/>
                <w:iCs/>
                <w:sz w:val="24"/>
                <w:szCs w:val="24"/>
              </w:rPr>
              <w:t>.</w:t>
            </w:r>
            <w:r w:rsidRPr="00711E8C">
              <w:rPr>
                <w:bCs/>
                <w:sz w:val="24"/>
                <w:szCs w:val="24"/>
              </w:rPr>
              <w:t xml:space="preserve"> Цветные сны (пение)</w:t>
            </w:r>
          </w:p>
        </w:tc>
      </w:tr>
      <w:tr w:rsidR="003F3E1C" w:rsidTr="003F3E1C">
        <w:tc>
          <w:tcPr>
            <w:tcW w:w="3859" w:type="dxa"/>
          </w:tcPr>
          <w:p w:rsidR="003F3E1C" w:rsidRPr="008F5EE9" w:rsidRDefault="003F3E1C" w:rsidP="00637C36">
            <w:pPr>
              <w:pStyle w:val="8"/>
              <w:shd w:val="clear" w:color="auto" w:fill="auto"/>
              <w:spacing w:line="240" w:lineRule="auto"/>
              <w:jc w:val="left"/>
              <w:rPr>
                <w:sz w:val="24"/>
                <w:szCs w:val="24"/>
              </w:rPr>
            </w:pPr>
            <w:r w:rsidRPr="008F5EE9">
              <w:rPr>
                <w:sz w:val="24"/>
                <w:szCs w:val="24"/>
              </w:rPr>
              <w:t>Наш вечный спутник. Искус</w:t>
            </w:r>
            <w:r w:rsidRPr="008F5EE9">
              <w:rPr>
                <w:sz w:val="24"/>
                <w:szCs w:val="24"/>
              </w:rPr>
              <w:softHyphen/>
              <w:t>ство и фанта</w:t>
            </w:r>
            <w:r w:rsidRPr="008F5EE9">
              <w:rPr>
                <w:sz w:val="24"/>
                <w:szCs w:val="24"/>
              </w:rPr>
              <w:softHyphen/>
              <w:t>зия</w:t>
            </w:r>
          </w:p>
        </w:tc>
        <w:tc>
          <w:tcPr>
            <w:tcW w:w="6206" w:type="dxa"/>
          </w:tcPr>
          <w:p w:rsidR="00711E8C" w:rsidRPr="00711E8C" w:rsidRDefault="00711E8C" w:rsidP="00711E8C">
            <w:pPr>
              <w:rPr>
                <w:bCs/>
                <w:sz w:val="24"/>
                <w:szCs w:val="24"/>
              </w:rPr>
            </w:pPr>
            <w:r w:rsidRPr="00711E8C">
              <w:rPr>
                <w:bCs/>
                <w:sz w:val="24"/>
                <w:szCs w:val="24"/>
              </w:rPr>
              <w:t xml:space="preserve">Мир музыки, сопровождающий человека на протяжении всей его жизни. </w:t>
            </w:r>
            <w:r w:rsidRPr="00711E8C">
              <w:rPr>
                <w:bCs/>
                <w:i/>
                <w:iCs/>
                <w:sz w:val="24"/>
                <w:szCs w:val="24"/>
              </w:rPr>
              <w:t xml:space="preserve">Мир вещей </w:t>
            </w:r>
            <w:r w:rsidRPr="00711E8C">
              <w:rPr>
                <w:bCs/>
                <w:sz w:val="24"/>
                <w:szCs w:val="24"/>
              </w:rPr>
              <w:t xml:space="preserve">и </w:t>
            </w:r>
            <w:r w:rsidRPr="00711E8C">
              <w:rPr>
                <w:bCs/>
                <w:i/>
                <w:iCs/>
                <w:sz w:val="24"/>
                <w:szCs w:val="24"/>
              </w:rPr>
              <w:t>мир музыки</w:t>
            </w:r>
            <w:r w:rsidRPr="00711E8C">
              <w:rPr>
                <w:bCs/>
                <w:sz w:val="24"/>
                <w:szCs w:val="24"/>
              </w:rPr>
              <w:t xml:space="preserve"> (соотнесение материального и духовного в жизни человека). Музыкальный материал:</w:t>
            </w:r>
          </w:p>
          <w:p w:rsidR="003F3E1C" w:rsidRDefault="00711E8C" w:rsidP="00711E8C">
            <w:pPr>
              <w:rPr>
                <w:bCs/>
                <w:sz w:val="24"/>
                <w:szCs w:val="24"/>
              </w:rPr>
            </w:pPr>
            <w:r w:rsidRPr="00711E8C">
              <w:rPr>
                <w:bCs/>
                <w:i/>
                <w:iCs/>
                <w:sz w:val="24"/>
                <w:szCs w:val="24"/>
              </w:rPr>
              <w:t>И. Брамс.</w:t>
            </w:r>
            <w:r w:rsidRPr="00711E8C">
              <w:rPr>
                <w:bCs/>
                <w:sz w:val="24"/>
                <w:szCs w:val="24"/>
              </w:rPr>
              <w:t xml:space="preserve"> Симфония № 3. III часть. Фрагмент (слушание)</w:t>
            </w:r>
          </w:p>
        </w:tc>
      </w:tr>
      <w:tr w:rsidR="003F3E1C" w:rsidTr="003F3E1C">
        <w:tc>
          <w:tcPr>
            <w:tcW w:w="3859" w:type="dxa"/>
          </w:tcPr>
          <w:p w:rsidR="003F3E1C" w:rsidRPr="008F5EE9" w:rsidRDefault="003F3E1C" w:rsidP="00637C36">
            <w:pPr>
              <w:pStyle w:val="8"/>
              <w:shd w:val="clear" w:color="auto" w:fill="auto"/>
              <w:spacing w:line="240" w:lineRule="auto"/>
              <w:jc w:val="left"/>
              <w:rPr>
                <w:sz w:val="24"/>
                <w:szCs w:val="24"/>
              </w:rPr>
            </w:pPr>
            <w:r w:rsidRPr="008F5EE9">
              <w:rPr>
                <w:rStyle w:val="10"/>
                <w:sz w:val="24"/>
                <w:szCs w:val="24"/>
              </w:rPr>
              <w:t xml:space="preserve">Искусство </w:t>
            </w:r>
            <w:proofErr w:type="gramStart"/>
            <w:r w:rsidRPr="008F5EE9">
              <w:rPr>
                <w:rStyle w:val="10"/>
                <w:sz w:val="24"/>
                <w:szCs w:val="24"/>
              </w:rPr>
              <w:t>-п</w:t>
            </w:r>
            <w:proofErr w:type="gramEnd"/>
            <w:r w:rsidRPr="008F5EE9">
              <w:rPr>
                <w:rStyle w:val="10"/>
                <w:sz w:val="24"/>
                <w:szCs w:val="24"/>
              </w:rPr>
              <w:t>амять человечества</w:t>
            </w:r>
          </w:p>
        </w:tc>
        <w:tc>
          <w:tcPr>
            <w:tcW w:w="6206" w:type="dxa"/>
          </w:tcPr>
          <w:p w:rsidR="00711E8C" w:rsidRPr="00711E8C" w:rsidRDefault="00711E8C" w:rsidP="00711E8C">
            <w:pPr>
              <w:rPr>
                <w:bCs/>
                <w:sz w:val="24"/>
                <w:szCs w:val="24"/>
              </w:rPr>
            </w:pPr>
            <w:r w:rsidRPr="00711E8C">
              <w:rPr>
                <w:bCs/>
                <w:sz w:val="24"/>
                <w:szCs w:val="24"/>
              </w:rPr>
              <w:t>Возвращение к темам, сюжетам и образам в произведениях искусства разных времен. Легенда о Лете и Мнемозине.</w:t>
            </w:r>
          </w:p>
          <w:p w:rsidR="00711E8C" w:rsidRPr="00711E8C" w:rsidRDefault="00711E8C" w:rsidP="00711E8C">
            <w:pPr>
              <w:rPr>
                <w:bCs/>
                <w:sz w:val="24"/>
                <w:szCs w:val="24"/>
              </w:rPr>
            </w:pPr>
            <w:r w:rsidRPr="00711E8C">
              <w:rPr>
                <w:bCs/>
                <w:sz w:val="24"/>
                <w:szCs w:val="24"/>
              </w:rPr>
              <w:t>Ощущение времени в произведениях искус</w:t>
            </w:r>
            <w:r w:rsidRPr="00711E8C">
              <w:rPr>
                <w:bCs/>
                <w:sz w:val="24"/>
                <w:szCs w:val="24"/>
              </w:rPr>
              <w:softHyphen/>
              <w:t>ства (на примере пьесы «Старый замок» из фортепианного цикла «Картинки с вы</w:t>
            </w:r>
            <w:r w:rsidRPr="00711E8C">
              <w:rPr>
                <w:bCs/>
                <w:sz w:val="24"/>
                <w:szCs w:val="24"/>
              </w:rPr>
              <w:softHyphen/>
              <w:t>ставки» М. Мусоргского). Важнейшие эпо</w:t>
            </w:r>
            <w:r w:rsidRPr="00711E8C">
              <w:rPr>
                <w:bCs/>
                <w:sz w:val="24"/>
                <w:szCs w:val="24"/>
              </w:rPr>
              <w:softHyphen/>
              <w:t>хи в истории культуры.</w:t>
            </w:r>
          </w:p>
          <w:p w:rsidR="00711E8C" w:rsidRPr="00711E8C" w:rsidRDefault="00711E8C" w:rsidP="00711E8C">
            <w:pPr>
              <w:rPr>
                <w:bCs/>
                <w:sz w:val="24"/>
                <w:szCs w:val="24"/>
              </w:rPr>
            </w:pPr>
            <w:r w:rsidRPr="00711E8C">
              <w:rPr>
                <w:bCs/>
                <w:sz w:val="24"/>
                <w:szCs w:val="24"/>
              </w:rPr>
              <w:t>Художественный материал:</w:t>
            </w:r>
          </w:p>
          <w:p w:rsidR="00711E8C" w:rsidRPr="00711E8C" w:rsidRDefault="00711E8C" w:rsidP="00711E8C">
            <w:pPr>
              <w:rPr>
                <w:bCs/>
                <w:sz w:val="24"/>
                <w:szCs w:val="24"/>
              </w:rPr>
            </w:pPr>
            <w:r w:rsidRPr="00711E8C">
              <w:rPr>
                <w:bCs/>
                <w:sz w:val="24"/>
                <w:szCs w:val="24"/>
              </w:rPr>
              <w:t xml:space="preserve">Ж и в о </w:t>
            </w:r>
            <w:proofErr w:type="gramStart"/>
            <w:r w:rsidRPr="00711E8C">
              <w:rPr>
                <w:bCs/>
                <w:sz w:val="24"/>
                <w:szCs w:val="24"/>
              </w:rPr>
              <w:t>п</w:t>
            </w:r>
            <w:proofErr w:type="gramEnd"/>
            <w:r w:rsidRPr="00711E8C">
              <w:rPr>
                <w:bCs/>
                <w:sz w:val="24"/>
                <w:szCs w:val="24"/>
              </w:rPr>
              <w:t xml:space="preserve"> и с ь и ар х и т е к т </w:t>
            </w:r>
            <w:proofErr w:type="spellStart"/>
            <w:r w:rsidRPr="00711E8C">
              <w:rPr>
                <w:bCs/>
                <w:sz w:val="24"/>
                <w:szCs w:val="24"/>
              </w:rPr>
              <w:t>ур</w:t>
            </w:r>
            <w:proofErr w:type="spellEnd"/>
            <w:r w:rsidRPr="00711E8C">
              <w:rPr>
                <w:bCs/>
                <w:sz w:val="24"/>
                <w:szCs w:val="24"/>
              </w:rPr>
              <w:t xml:space="preserve"> а </w:t>
            </w:r>
            <w:r w:rsidRPr="00711E8C">
              <w:rPr>
                <w:bCs/>
                <w:i/>
                <w:iCs/>
                <w:sz w:val="24"/>
                <w:szCs w:val="24"/>
              </w:rPr>
              <w:t>Рафаэль.</w:t>
            </w:r>
            <w:r w:rsidRPr="00711E8C">
              <w:rPr>
                <w:bCs/>
                <w:sz w:val="24"/>
                <w:szCs w:val="24"/>
              </w:rPr>
              <w:t xml:space="preserve"> Парнас. Аполлон и музы. Фраг</w:t>
            </w:r>
            <w:r w:rsidRPr="00711E8C">
              <w:rPr>
                <w:bCs/>
                <w:sz w:val="24"/>
                <w:szCs w:val="24"/>
              </w:rPr>
              <w:softHyphen/>
              <w:t>мент «Группа муз»;</w:t>
            </w:r>
          </w:p>
          <w:p w:rsidR="00711E8C" w:rsidRPr="00711E8C" w:rsidRDefault="00711E8C" w:rsidP="00711E8C">
            <w:pPr>
              <w:rPr>
                <w:bCs/>
                <w:sz w:val="24"/>
                <w:szCs w:val="24"/>
              </w:rPr>
            </w:pPr>
            <w:r w:rsidRPr="00711E8C">
              <w:rPr>
                <w:bCs/>
                <w:sz w:val="24"/>
                <w:szCs w:val="24"/>
              </w:rPr>
              <w:t xml:space="preserve">Храм Афины </w:t>
            </w:r>
            <w:proofErr w:type="spellStart"/>
            <w:r w:rsidRPr="00711E8C">
              <w:rPr>
                <w:bCs/>
                <w:sz w:val="24"/>
                <w:szCs w:val="24"/>
              </w:rPr>
              <w:t>Афеи</w:t>
            </w:r>
            <w:proofErr w:type="spellEnd"/>
            <w:r w:rsidRPr="00711E8C">
              <w:rPr>
                <w:bCs/>
                <w:sz w:val="24"/>
                <w:szCs w:val="24"/>
              </w:rPr>
              <w:t xml:space="preserve"> на </w:t>
            </w:r>
            <w:proofErr w:type="spellStart"/>
            <w:r w:rsidRPr="00711E8C">
              <w:rPr>
                <w:bCs/>
                <w:sz w:val="24"/>
                <w:szCs w:val="24"/>
              </w:rPr>
              <w:t>Эгине</w:t>
            </w:r>
            <w:proofErr w:type="spellEnd"/>
            <w:r w:rsidRPr="00711E8C">
              <w:rPr>
                <w:bCs/>
                <w:sz w:val="24"/>
                <w:szCs w:val="24"/>
              </w:rPr>
              <w:t>;</w:t>
            </w:r>
          </w:p>
          <w:p w:rsidR="00711E8C" w:rsidRPr="00711E8C" w:rsidRDefault="00711E8C" w:rsidP="00711E8C">
            <w:pPr>
              <w:rPr>
                <w:bCs/>
                <w:sz w:val="24"/>
                <w:szCs w:val="24"/>
              </w:rPr>
            </w:pPr>
            <w:r w:rsidRPr="00711E8C">
              <w:rPr>
                <w:bCs/>
                <w:i/>
                <w:iCs/>
                <w:sz w:val="24"/>
                <w:szCs w:val="24"/>
              </w:rPr>
              <w:t xml:space="preserve">Э. </w:t>
            </w:r>
            <w:proofErr w:type="spellStart"/>
            <w:r w:rsidRPr="00711E8C">
              <w:rPr>
                <w:bCs/>
                <w:i/>
                <w:iCs/>
                <w:sz w:val="24"/>
                <w:szCs w:val="24"/>
              </w:rPr>
              <w:t>Гау</w:t>
            </w:r>
            <w:proofErr w:type="spellEnd"/>
            <w:r w:rsidRPr="00711E8C">
              <w:rPr>
                <w:bCs/>
                <w:i/>
                <w:iCs/>
                <w:sz w:val="24"/>
                <w:szCs w:val="24"/>
              </w:rPr>
              <w:t>.</w:t>
            </w:r>
            <w:r w:rsidRPr="00711E8C">
              <w:rPr>
                <w:bCs/>
                <w:sz w:val="24"/>
                <w:szCs w:val="24"/>
              </w:rPr>
              <w:t xml:space="preserve"> Павильонный зал. Государственный Эрмитаж;</w:t>
            </w:r>
          </w:p>
          <w:p w:rsidR="003F3E1C" w:rsidRDefault="00711E8C" w:rsidP="00711E8C">
            <w:pPr>
              <w:rPr>
                <w:bCs/>
                <w:sz w:val="24"/>
                <w:szCs w:val="24"/>
              </w:rPr>
            </w:pPr>
            <w:r w:rsidRPr="00711E8C">
              <w:rPr>
                <w:bCs/>
                <w:i/>
                <w:iCs/>
                <w:sz w:val="24"/>
                <w:szCs w:val="24"/>
              </w:rPr>
              <w:t xml:space="preserve">Ш. Э. </w:t>
            </w:r>
            <w:proofErr w:type="spellStart"/>
            <w:r w:rsidRPr="00711E8C">
              <w:rPr>
                <w:bCs/>
                <w:i/>
                <w:iCs/>
                <w:sz w:val="24"/>
                <w:szCs w:val="24"/>
              </w:rPr>
              <w:t>Ле</w:t>
            </w:r>
            <w:proofErr w:type="spellEnd"/>
            <w:r w:rsidRPr="00711E8C">
              <w:rPr>
                <w:bCs/>
                <w:i/>
                <w:iCs/>
                <w:sz w:val="24"/>
                <w:szCs w:val="24"/>
              </w:rPr>
              <w:t xml:space="preserve"> Корбюзье.</w:t>
            </w:r>
            <w:r w:rsidRPr="00711E8C">
              <w:rPr>
                <w:bCs/>
                <w:sz w:val="24"/>
                <w:szCs w:val="24"/>
              </w:rPr>
              <w:t xml:space="preserve"> Капелла </w:t>
            </w:r>
            <w:proofErr w:type="spellStart"/>
            <w:r w:rsidRPr="00711E8C">
              <w:rPr>
                <w:bCs/>
                <w:sz w:val="24"/>
                <w:szCs w:val="24"/>
              </w:rPr>
              <w:t>Нотр-Дам-д</w:t>
            </w:r>
            <w:proofErr w:type="gramStart"/>
            <w:r w:rsidRPr="00711E8C">
              <w:rPr>
                <w:bCs/>
                <w:sz w:val="24"/>
                <w:szCs w:val="24"/>
              </w:rPr>
              <w:t>ю</w:t>
            </w:r>
            <w:proofErr w:type="spellEnd"/>
            <w:r w:rsidRPr="00711E8C">
              <w:rPr>
                <w:bCs/>
                <w:sz w:val="24"/>
                <w:szCs w:val="24"/>
              </w:rPr>
              <w:t>-</w:t>
            </w:r>
            <w:proofErr w:type="gramEnd"/>
            <w:r w:rsidRPr="00711E8C">
              <w:rPr>
                <w:bCs/>
                <w:sz w:val="24"/>
                <w:szCs w:val="24"/>
              </w:rPr>
              <w:t xml:space="preserve"> О. </w:t>
            </w:r>
            <w:proofErr w:type="spellStart"/>
            <w:r w:rsidRPr="00711E8C">
              <w:rPr>
                <w:bCs/>
                <w:sz w:val="24"/>
                <w:szCs w:val="24"/>
              </w:rPr>
              <w:t>Роншан</w:t>
            </w:r>
            <w:proofErr w:type="spellEnd"/>
            <w:r w:rsidRPr="00711E8C">
              <w:rPr>
                <w:bCs/>
                <w:sz w:val="24"/>
                <w:szCs w:val="24"/>
              </w:rPr>
              <w:t>.</w:t>
            </w:r>
          </w:p>
          <w:p w:rsidR="00711E8C" w:rsidRPr="00711E8C" w:rsidRDefault="00711E8C" w:rsidP="00711E8C">
            <w:pPr>
              <w:rPr>
                <w:bCs/>
                <w:sz w:val="24"/>
                <w:szCs w:val="24"/>
              </w:rPr>
            </w:pPr>
            <w:r w:rsidRPr="00711E8C">
              <w:rPr>
                <w:bCs/>
                <w:sz w:val="24"/>
                <w:szCs w:val="24"/>
              </w:rPr>
              <w:t>М у з ы к а</w:t>
            </w:r>
          </w:p>
          <w:p w:rsidR="00711E8C" w:rsidRPr="00711E8C" w:rsidRDefault="00711E8C" w:rsidP="00711E8C">
            <w:pPr>
              <w:rPr>
                <w:bCs/>
                <w:sz w:val="24"/>
                <w:szCs w:val="24"/>
              </w:rPr>
            </w:pPr>
            <w:r w:rsidRPr="00711E8C">
              <w:rPr>
                <w:bCs/>
                <w:i/>
                <w:iCs/>
                <w:sz w:val="24"/>
                <w:szCs w:val="24"/>
              </w:rPr>
              <w:t>М. Мусоргский.</w:t>
            </w:r>
            <w:r w:rsidRPr="00711E8C">
              <w:rPr>
                <w:bCs/>
                <w:sz w:val="24"/>
                <w:szCs w:val="24"/>
              </w:rPr>
              <w:t xml:space="preserve"> Старый замок. Из фортепи</w:t>
            </w:r>
            <w:r w:rsidRPr="00711E8C">
              <w:rPr>
                <w:bCs/>
                <w:sz w:val="24"/>
                <w:szCs w:val="24"/>
              </w:rPr>
              <w:softHyphen/>
              <w:t>анного цикла «Картинки с выставки» (слушание).</w:t>
            </w:r>
          </w:p>
          <w:p w:rsidR="00711E8C" w:rsidRPr="00711E8C" w:rsidRDefault="00711E8C" w:rsidP="00711E8C">
            <w:pPr>
              <w:rPr>
                <w:bCs/>
                <w:sz w:val="24"/>
                <w:szCs w:val="24"/>
              </w:rPr>
            </w:pPr>
            <w:r w:rsidRPr="00711E8C">
              <w:rPr>
                <w:bCs/>
                <w:sz w:val="24"/>
                <w:szCs w:val="24"/>
              </w:rPr>
              <w:t>Песенный репертуар:</w:t>
            </w:r>
          </w:p>
          <w:p w:rsidR="00711E8C" w:rsidRDefault="00711E8C" w:rsidP="00711E8C">
            <w:pPr>
              <w:rPr>
                <w:bCs/>
                <w:sz w:val="24"/>
                <w:szCs w:val="24"/>
              </w:rPr>
            </w:pPr>
            <w:r w:rsidRPr="00711E8C">
              <w:rPr>
                <w:bCs/>
                <w:sz w:val="24"/>
                <w:szCs w:val="24"/>
              </w:rPr>
              <w:t xml:space="preserve">С. </w:t>
            </w:r>
            <w:r w:rsidRPr="00711E8C">
              <w:rPr>
                <w:bCs/>
                <w:i/>
                <w:iCs/>
                <w:sz w:val="24"/>
                <w:szCs w:val="24"/>
              </w:rPr>
              <w:t>Соснин,</w:t>
            </w:r>
            <w:r w:rsidRPr="00711E8C">
              <w:rPr>
                <w:bCs/>
                <w:sz w:val="24"/>
                <w:szCs w:val="24"/>
              </w:rPr>
              <w:t xml:space="preserve"> стихи </w:t>
            </w:r>
            <w:r w:rsidRPr="00711E8C">
              <w:rPr>
                <w:bCs/>
                <w:i/>
                <w:iCs/>
                <w:sz w:val="24"/>
                <w:szCs w:val="24"/>
              </w:rPr>
              <w:t xml:space="preserve">Я. </w:t>
            </w:r>
            <w:proofErr w:type="spellStart"/>
            <w:r w:rsidRPr="00711E8C">
              <w:rPr>
                <w:bCs/>
                <w:i/>
                <w:iCs/>
                <w:sz w:val="24"/>
                <w:szCs w:val="24"/>
              </w:rPr>
              <w:t>Серпина</w:t>
            </w:r>
            <w:proofErr w:type="spellEnd"/>
            <w:r w:rsidRPr="00711E8C">
              <w:rPr>
                <w:bCs/>
                <w:i/>
                <w:iCs/>
                <w:sz w:val="24"/>
                <w:szCs w:val="24"/>
              </w:rPr>
              <w:t>.</w:t>
            </w:r>
            <w:r w:rsidRPr="00711E8C">
              <w:rPr>
                <w:bCs/>
                <w:sz w:val="24"/>
                <w:szCs w:val="24"/>
              </w:rPr>
              <w:t xml:space="preserve"> Победа! (пение)</w:t>
            </w:r>
            <w:r>
              <w:rPr>
                <w:bCs/>
                <w:sz w:val="24"/>
                <w:szCs w:val="24"/>
              </w:rPr>
              <w:t>.</w:t>
            </w:r>
          </w:p>
        </w:tc>
      </w:tr>
      <w:tr w:rsidR="003F3E1C" w:rsidTr="003F3E1C">
        <w:tc>
          <w:tcPr>
            <w:tcW w:w="3859" w:type="dxa"/>
          </w:tcPr>
          <w:p w:rsidR="003F3E1C" w:rsidRPr="008F5EE9" w:rsidRDefault="003F3E1C" w:rsidP="00637C36">
            <w:pPr>
              <w:pStyle w:val="6"/>
              <w:shd w:val="clear" w:color="auto" w:fill="auto"/>
              <w:spacing w:line="240" w:lineRule="auto"/>
              <w:jc w:val="left"/>
              <w:rPr>
                <w:sz w:val="24"/>
                <w:szCs w:val="24"/>
              </w:rPr>
            </w:pPr>
            <w:r w:rsidRPr="008F5EE9">
              <w:rPr>
                <w:rStyle w:val="10"/>
                <w:sz w:val="24"/>
                <w:szCs w:val="24"/>
              </w:rPr>
              <w:t>Какой бывает музыка</w:t>
            </w:r>
          </w:p>
        </w:tc>
        <w:tc>
          <w:tcPr>
            <w:tcW w:w="6206" w:type="dxa"/>
          </w:tcPr>
          <w:p w:rsidR="000E3237" w:rsidRPr="000E3237" w:rsidRDefault="000E3237" w:rsidP="000E3237">
            <w:pPr>
              <w:rPr>
                <w:bCs/>
                <w:sz w:val="24"/>
                <w:szCs w:val="24"/>
              </w:rPr>
            </w:pPr>
            <w:r w:rsidRPr="000E3237">
              <w:rPr>
                <w:bCs/>
                <w:sz w:val="24"/>
                <w:szCs w:val="24"/>
              </w:rPr>
              <w:t xml:space="preserve">Характер </w:t>
            </w:r>
            <w:r w:rsidRPr="000E3237">
              <w:rPr>
                <w:bCs/>
                <w:i/>
                <w:iCs/>
                <w:sz w:val="24"/>
                <w:szCs w:val="24"/>
              </w:rPr>
              <w:t>всеобщего</w:t>
            </w:r>
            <w:r w:rsidRPr="000E3237">
              <w:rPr>
                <w:bCs/>
                <w:sz w:val="24"/>
                <w:szCs w:val="24"/>
              </w:rPr>
              <w:t xml:space="preserve"> воздействия музыки (на примере второй части Симфонии № 7 Л. Бетховена и Антракта к III действию из оперы «</w:t>
            </w:r>
            <w:proofErr w:type="spellStart"/>
            <w:r w:rsidRPr="000E3237">
              <w:rPr>
                <w:bCs/>
                <w:sz w:val="24"/>
                <w:szCs w:val="24"/>
              </w:rPr>
              <w:t>Лоэнгрин</w:t>
            </w:r>
            <w:proofErr w:type="spellEnd"/>
            <w:r w:rsidRPr="000E3237">
              <w:rPr>
                <w:bCs/>
                <w:sz w:val="24"/>
                <w:szCs w:val="24"/>
              </w:rPr>
              <w:t>» Р. Вагнера). Музыкальный материал:</w:t>
            </w:r>
          </w:p>
          <w:p w:rsidR="000E3237" w:rsidRPr="000E3237" w:rsidRDefault="000E3237" w:rsidP="000E3237">
            <w:pPr>
              <w:rPr>
                <w:bCs/>
                <w:sz w:val="24"/>
                <w:szCs w:val="24"/>
              </w:rPr>
            </w:pPr>
            <w:r w:rsidRPr="000E3237">
              <w:rPr>
                <w:bCs/>
                <w:i/>
                <w:iCs/>
                <w:sz w:val="24"/>
                <w:szCs w:val="24"/>
              </w:rPr>
              <w:lastRenderedPageBreak/>
              <w:t>Л. Бетховен.</w:t>
            </w:r>
            <w:r w:rsidRPr="000E3237">
              <w:rPr>
                <w:bCs/>
                <w:sz w:val="24"/>
                <w:szCs w:val="24"/>
              </w:rPr>
              <w:t xml:space="preserve"> Симфония № 7. III часть. Фрагмент (слушание);</w:t>
            </w:r>
          </w:p>
          <w:p w:rsidR="000E3237" w:rsidRPr="000E3237" w:rsidRDefault="000E3237" w:rsidP="000E3237">
            <w:pPr>
              <w:rPr>
                <w:bCs/>
                <w:sz w:val="24"/>
                <w:szCs w:val="24"/>
              </w:rPr>
            </w:pPr>
            <w:r w:rsidRPr="000E3237">
              <w:rPr>
                <w:bCs/>
                <w:i/>
                <w:iCs/>
                <w:sz w:val="24"/>
                <w:szCs w:val="24"/>
              </w:rPr>
              <w:t>Р. Вагнер.</w:t>
            </w:r>
            <w:r w:rsidRPr="000E3237">
              <w:rPr>
                <w:bCs/>
                <w:sz w:val="24"/>
                <w:szCs w:val="24"/>
              </w:rPr>
              <w:t xml:space="preserve"> Антракт к III действию. Из оперы «</w:t>
            </w:r>
            <w:proofErr w:type="spellStart"/>
            <w:r w:rsidRPr="000E3237">
              <w:rPr>
                <w:bCs/>
                <w:sz w:val="24"/>
                <w:szCs w:val="24"/>
              </w:rPr>
              <w:t>Лоэнгрин</w:t>
            </w:r>
            <w:proofErr w:type="spellEnd"/>
            <w:r w:rsidRPr="000E3237">
              <w:rPr>
                <w:bCs/>
                <w:sz w:val="24"/>
                <w:szCs w:val="24"/>
              </w:rPr>
              <w:t>» (слушание);</w:t>
            </w:r>
          </w:p>
          <w:p w:rsidR="003F3E1C" w:rsidRDefault="000E3237" w:rsidP="003F3E1C">
            <w:pPr>
              <w:rPr>
                <w:bCs/>
                <w:sz w:val="24"/>
                <w:szCs w:val="24"/>
              </w:rPr>
            </w:pPr>
            <w:r w:rsidRPr="000E3237">
              <w:rPr>
                <w:bCs/>
                <w:i/>
                <w:iCs/>
                <w:sz w:val="24"/>
                <w:szCs w:val="24"/>
              </w:rPr>
              <w:t xml:space="preserve">А. </w:t>
            </w:r>
            <w:proofErr w:type="spellStart"/>
            <w:r w:rsidRPr="000E3237">
              <w:rPr>
                <w:bCs/>
                <w:i/>
                <w:iCs/>
                <w:sz w:val="24"/>
                <w:szCs w:val="24"/>
              </w:rPr>
              <w:t>Калныньш</w:t>
            </w:r>
            <w:proofErr w:type="spellEnd"/>
            <w:r w:rsidRPr="000E3237">
              <w:rPr>
                <w:bCs/>
                <w:i/>
                <w:iCs/>
                <w:sz w:val="24"/>
                <w:szCs w:val="24"/>
              </w:rPr>
              <w:t>,</w:t>
            </w:r>
            <w:r w:rsidRPr="000E3237">
              <w:rPr>
                <w:bCs/>
                <w:sz w:val="24"/>
                <w:szCs w:val="24"/>
              </w:rPr>
              <w:t xml:space="preserve"> стихи </w:t>
            </w:r>
            <w:r w:rsidRPr="000E3237">
              <w:rPr>
                <w:bCs/>
                <w:i/>
                <w:iCs/>
                <w:sz w:val="24"/>
                <w:szCs w:val="24"/>
              </w:rPr>
              <w:t xml:space="preserve">В. </w:t>
            </w:r>
            <w:proofErr w:type="spellStart"/>
            <w:r w:rsidRPr="000E3237">
              <w:rPr>
                <w:bCs/>
                <w:i/>
                <w:iCs/>
                <w:sz w:val="24"/>
                <w:szCs w:val="24"/>
              </w:rPr>
              <w:t>Пурвса</w:t>
            </w:r>
            <w:proofErr w:type="spellEnd"/>
            <w:r w:rsidRPr="000E3237">
              <w:rPr>
                <w:bCs/>
                <w:i/>
                <w:iCs/>
                <w:sz w:val="24"/>
                <w:szCs w:val="24"/>
              </w:rPr>
              <w:t>.</w:t>
            </w:r>
            <w:r w:rsidRPr="000E3237">
              <w:rPr>
                <w:bCs/>
                <w:sz w:val="24"/>
                <w:szCs w:val="24"/>
              </w:rPr>
              <w:t xml:space="preserve"> Музыка (пение)</w:t>
            </w:r>
          </w:p>
        </w:tc>
      </w:tr>
      <w:tr w:rsidR="003F3E1C" w:rsidTr="003F3E1C">
        <w:tc>
          <w:tcPr>
            <w:tcW w:w="3859" w:type="dxa"/>
          </w:tcPr>
          <w:p w:rsidR="003F3E1C" w:rsidRPr="008F5EE9" w:rsidRDefault="003F3E1C" w:rsidP="00637C36">
            <w:pPr>
              <w:pStyle w:val="8"/>
              <w:shd w:val="clear" w:color="auto" w:fill="auto"/>
              <w:spacing w:line="240" w:lineRule="auto"/>
              <w:jc w:val="left"/>
              <w:rPr>
                <w:sz w:val="24"/>
                <w:szCs w:val="24"/>
              </w:rPr>
            </w:pPr>
            <w:r w:rsidRPr="008F5EE9">
              <w:rPr>
                <w:rStyle w:val="21"/>
                <w:sz w:val="24"/>
                <w:szCs w:val="24"/>
              </w:rPr>
              <w:lastRenderedPageBreak/>
              <w:t>Волшебная сила музыки</w:t>
            </w:r>
          </w:p>
        </w:tc>
        <w:tc>
          <w:tcPr>
            <w:tcW w:w="6206" w:type="dxa"/>
          </w:tcPr>
          <w:p w:rsidR="000E3237" w:rsidRPr="000E3237" w:rsidRDefault="000E3237" w:rsidP="000E3237">
            <w:pPr>
              <w:rPr>
                <w:bCs/>
                <w:sz w:val="24"/>
                <w:szCs w:val="24"/>
              </w:rPr>
            </w:pPr>
            <w:r w:rsidRPr="000E3237">
              <w:rPr>
                <w:bCs/>
                <w:sz w:val="24"/>
                <w:szCs w:val="24"/>
              </w:rPr>
              <w:t>Роль музыки и музыкантов в эпоху антич</w:t>
            </w:r>
            <w:r w:rsidRPr="000E3237">
              <w:rPr>
                <w:bCs/>
                <w:sz w:val="24"/>
                <w:szCs w:val="24"/>
              </w:rPr>
              <w:softHyphen/>
              <w:t>ности.</w:t>
            </w:r>
          </w:p>
          <w:p w:rsidR="000E3237" w:rsidRPr="000E3237" w:rsidRDefault="000E3237" w:rsidP="000E3237">
            <w:pPr>
              <w:rPr>
                <w:bCs/>
                <w:sz w:val="24"/>
                <w:szCs w:val="24"/>
              </w:rPr>
            </w:pPr>
            <w:r w:rsidRPr="000E3237">
              <w:rPr>
                <w:bCs/>
                <w:sz w:val="24"/>
                <w:szCs w:val="24"/>
              </w:rPr>
              <w:t>Многоплановость художественных смыслов в музыке оркестрового ноктюрна «Сирены» К. Дебюсси.</w:t>
            </w:r>
          </w:p>
          <w:p w:rsidR="000E3237" w:rsidRPr="000E3237" w:rsidRDefault="000E3237" w:rsidP="000E3237">
            <w:pPr>
              <w:rPr>
                <w:bCs/>
                <w:sz w:val="24"/>
                <w:szCs w:val="24"/>
              </w:rPr>
            </w:pPr>
            <w:r w:rsidRPr="000E3237">
              <w:rPr>
                <w:bCs/>
                <w:sz w:val="24"/>
                <w:szCs w:val="24"/>
              </w:rPr>
              <w:t>Музыкальный материал:</w:t>
            </w:r>
          </w:p>
          <w:p w:rsidR="000E3237" w:rsidRDefault="000E3237" w:rsidP="000E3237">
            <w:pPr>
              <w:rPr>
                <w:bCs/>
                <w:sz w:val="24"/>
                <w:szCs w:val="24"/>
              </w:rPr>
            </w:pPr>
            <w:r w:rsidRPr="000E3237">
              <w:rPr>
                <w:bCs/>
                <w:i/>
                <w:iCs/>
                <w:sz w:val="24"/>
                <w:szCs w:val="24"/>
              </w:rPr>
              <w:t xml:space="preserve">К. </w:t>
            </w:r>
            <w:proofErr w:type="spellStart"/>
            <w:r w:rsidRPr="000E3237">
              <w:rPr>
                <w:bCs/>
                <w:i/>
                <w:iCs/>
                <w:sz w:val="24"/>
                <w:szCs w:val="24"/>
              </w:rPr>
              <w:t>Дебюси</w:t>
            </w:r>
            <w:proofErr w:type="spellEnd"/>
            <w:r w:rsidRPr="000E3237">
              <w:rPr>
                <w:bCs/>
                <w:i/>
                <w:iCs/>
                <w:sz w:val="24"/>
                <w:szCs w:val="24"/>
              </w:rPr>
              <w:t>.</w:t>
            </w:r>
            <w:r w:rsidRPr="000E3237">
              <w:rPr>
                <w:bCs/>
                <w:sz w:val="24"/>
                <w:szCs w:val="24"/>
              </w:rPr>
              <w:t xml:space="preserve"> Сирены. Из симфонического цик</w:t>
            </w:r>
            <w:r w:rsidRPr="000E3237">
              <w:rPr>
                <w:bCs/>
                <w:sz w:val="24"/>
                <w:szCs w:val="24"/>
              </w:rPr>
              <w:softHyphen/>
              <w:t>ла «Ноктюрны». Фрагмент (слушание)</w:t>
            </w:r>
            <w:r>
              <w:rPr>
                <w:bCs/>
                <w:sz w:val="24"/>
                <w:szCs w:val="24"/>
              </w:rPr>
              <w:t>.</w:t>
            </w:r>
          </w:p>
        </w:tc>
      </w:tr>
      <w:tr w:rsidR="003F3E1C" w:rsidTr="003F3E1C">
        <w:tc>
          <w:tcPr>
            <w:tcW w:w="3859" w:type="dxa"/>
          </w:tcPr>
          <w:p w:rsidR="003F3E1C" w:rsidRPr="008F5EE9" w:rsidRDefault="003F3E1C" w:rsidP="00637C36">
            <w:pPr>
              <w:pStyle w:val="8"/>
              <w:shd w:val="clear" w:color="auto" w:fill="auto"/>
              <w:spacing w:line="240" w:lineRule="auto"/>
              <w:rPr>
                <w:sz w:val="24"/>
                <w:szCs w:val="24"/>
              </w:rPr>
            </w:pPr>
            <w:r w:rsidRPr="008F5EE9">
              <w:rPr>
                <w:rStyle w:val="21"/>
                <w:sz w:val="24"/>
                <w:szCs w:val="24"/>
              </w:rPr>
              <w:t>Музыка объе</w:t>
            </w:r>
            <w:r w:rsidRPr="008F5EE9">
              <w:rPr>
                <w:rStyle w:val="21"/>
                <w:sz w:val="24"/>
                <w:szCs w:val="24"/>
              </w:rPr>
              <w:softHyphen/>
              <w:t>диняет людей</w:t>
            </w:r>
          </w:p>
        </w:tc>
        <w:tc>
          <w:tcPr>
            <w:tcW w:w="6206" w:type="dxa"/>
          </w:tcPr>
          <w:p w:rsidR="00221D14" w:rsidRPr="00221D14" w:rsidRDefault="00221D14" w:rsidP="00221D14">
            <w:pPr>
              <w:rPr>
                <w:bCs/>
                <w:sz w:val="24"/>
                <w:szCs w:val="24"/>
              </w:rPr>
            </w:pPr>
            <w:r w:rsidRPr="00221D14">
              <w:rPr>
                <w:bCs/>
                <w:sz w:val="24"/>
                <w:szCs w:val="24"/>
              </w:rPr>
              <w:t>Созидательная сила музыки (на примере мифа о строительстве города Фивы). Преоб</w:t>
            </w:r>
            <w:r w:rsidRPr="00221D14">
              <w:rPr>
                <w:bCs/>
                <w:sz w:val="24"/>
                <w:szCs w:val="24"/>
              </w:rPr>
              <w:softHyphen/>
              <w:t>разующее воздействие музыки (на примере оды Пиндара).</w:t>
            </w:r>
          </w:p>
          <w:p w:rsidR="00221D14" w:rsidRPr="00221D14" w:rsidRDefault="00221D14" w:rsidP="00221D14">
            <w:pPr>
              <w:rPr>
                <w:bCs/>
                <w:sz w:val="24"/>
                <w:szCs w:val="24"/>
              </w:rPr>
            </w:pPr>
            <w:r w:rsidRPr="00221D14">
              <w:rPr>
                <w:bCs/>
                <w:sz w:val="24"/>
                <w:szCs w:val="24"/>
              </w:rPr>
              <w:t xml:space="preserve">Идея </w:t>
            </w:r>
            <w:r w:rsidRPr="00221D14">
              <w:rPr>
                <w:bCs/>
                <w:i/>
                <w:iCs/>
                <w:sz w:val="24"/>
                <w:szCs w:val="24"/>
              </w:rPr>
              <w:t>человечества</w:t>
            </w:r>
            <w:r w:rsidRPr="00221D14">
              <w:rPr>
                <w:bCs/>
                <w:sz w:val="24"/>
                <w:szCs w:val="24"/>
              </w:rPr>
              <w:t xml:space="preserve"> и </w:t>
            </w:r>
            <w:r w:rsidRPr="00221D14">
              <w:rPr>
                <w:bCs/>
                <w:i/>
                <w:iCs/>
                <w:sz w:val="24"/>
                <w:szCs w:val="24"/>
              </w:rPr>
              <w:t>человечности</w:t>
            </w:r>
            <w:r w:rsidRPr="00221D14">
              <w:rPr>
                <w:bCs/>
                <w:sz w:val="24"/>
                <w:szCs w:val="24"/>
              </w:rPr>
              <w:t xml:space="preserve"> в Сим</w:t>
            </w:r>
            <w:r w:rsidRPr="00221D14">
              <w:rPr>
                <w:bCs/>
                <w:sz w:val="24"/>
                <w:szCs w:val="24"/>
              </w:rPr>
              <w:softHyphen/>
              <w:t>фонии № 9 Л. Бетховена.</w:t>
            </w:r>
          </w:p>
          <w:p w:rsidR="00221D14" w:rsidRPr="00221D14" w:rsidRDefault="00221D14" w:rsidP="00221D14">
            <w:pPr>
              <w:rPr>
                <w:bCs/>
                <w:sz w:val="24"/>
                <w:szCs w:val="24"/>
              </w:rPr>
            </w:pPr>
            <w:r w:rsidRPr="00221D14">
              <w:rPr>
                <w:bCs/>
                <w:sz w:val="24"/>
                <w:szCs w:val="24"/>
              </w:rPr>
              <w:t>Музыкальный материал:</w:t>
            </w:r>
          </w:p>
          <w:p w:rsidR="00221D14" w:rsidRPr="00221D14" w:rsidRDefault="00221D14" w:rsidP="00221D14">
            <w:pPr>
              <w:rPr>
                <w:bCs/>
                <w:sz w:val="24"/>
                <w:szCs w:val="24"/>
              </w:rPr>
            </w:pPr>
            <w:r w:rsidRPr="00221D14">
              <w:rPr>
                <w:bCs/>
                <w:i/>
                <w:iCs/>
                <w:sz w:val="24"/>
                <w:szCs w:val="24"/>
              </w:rPr>
              <w:t>Л. Бетховен.</w:t>
            </w:r>
            <w:r w:rsidRPr="00221D14">
              <w:rPr>
                <w:bCs/>
                <w:sz w:val="24"/>
                <w:szCs w:val="24"/>
              </w:rPr>
              <w:t xml:space="preserve"> Симфония № 9. </w:t>
            </w:r>
            <w:r w:rsidRPr="00221D14">
              <w:rPr>
                <w:bCs/>
                <w:sz w:val="24"/>
                <w:szCs w:val="24"/>
                <w:lang w:val="en-US"/>
              </w:rPr>
              <w:t>IV</w:t>
            </w:r>
            <w:r w:rsidRPr="00221D14">
              <w:rPr>
                <w:bCs/>
                <w:sz w:val="24"/>
                <w:szCs w:val="24"/>
              </w:rPr>
              <w:t xml:space="preserve"> часть. Фрагмент (слушание);</w:t>
            </w:r>
          </w:p>
          <w:p w:rsidR="003F3E1C" w:rsidRDefault="00221D14" w:rsidP="00221D14">
            <w:pPr>
              <w:rPr>
                <w:bCs/>
                <w:sz w:val="24"/>
                <w:szCs w:val="24"/>
              </w:rPr>
            </w:pPr>
            <w:r w:rsidRPr="00221D14">
              <w:rPr>
                <w:bCs/>
                <w:i/>
                <w:iCs/>
                <w:sz w:val="24"/>
                <w:szCs w:val="24"/>
              </w:rPr>
              <w:t>Г. Струве,</w:t>
            </w:r>
            <w:r w:rsidRPr="00221D14">
              <w:rPr>
                <w:bCs/>
                <w:sz w:val="24"/>
                <w:szCs w:val="24"/>
              </w:rPr>
              <w:t xml:space="preserve"> стихи </w:t>
            </w:r>
            <w:r w:rsidRPr="00221D14">
              <w:rPr>
                <w:bCs/>
                <w:i/>
                <w:iCs/>
                <w:sz w:val="24"/>
                <w:szCs w:val="24"/>
              </w:rPr>
              <w:t>Н. Соловьевой</w:t>
            </w:r>
            <w:r w:rsidRPr="00221D14">
              <w:rPr>
                <w:bCs/>
                <w:sz w:val="24"/>
                <w:szCs w:val="24"/>
              </w:rPr>
              <w:t xml:space="preserve"> Спасем наш мир (пение)</w:t>
            </w:r>
          </w:p>
        </w:tc>
      </w:tr>
      <w:tr w:rsidR="003F3E1C" w:rsidTr="003F3E1C">
        <w:tc>
          <w:tcPr>
            <w:tcW w:w="3859" w:type="dxa"/>
          </w:tcPr>
          <w:p w:rsidR="003F3E1C" w:rsidRPr="008F5EE9" w:rsidRDefault="001B640D" w:rsidP="00637C36">
            <w:pPr>
              <w:pStyle w:val="8"/>
              <w:shd w:val="clear" w:color="auto" w:fill="auto"/>
              <w:spacing w:line="240" w:lineRule="auto"/>
              <w:rPr>
                <w:sz w:val="24"/>
                <w:szCs w:val="24"/>
              </w:rPr>
            </w:pPr>
            <w:r>
              <w:rPr>
                <w:rStyle w:val="21"/>
                <w:sz w:val="24"/>
                <w:szCs w:val="24"/>
              </w:rPr>
              <w:t>Обобщение по теме.</w:t>
            </w:r>
          </w:p>
        </w:tc>
        <w:tc>
          <w:tcPr>
            <w:tcW w:w="6206" w:type="dxa"/>
          </w:tcPr>
          <w:p w:rsidR="003F3E1C" w:rsidRDefault="003F3E1C" w:rsidP="003F3E1C">
            <w:pPr>
              <w:rPr>
                <w:bCs/>
                <w:sz w:val="24"/>
                <w:szCs w:val="24"/>
              </w:rPr>
            </w:pPr>
          </w:p>
        </w:tc>
      </w:tr>
      <w:tr w:rsidR="003F3E1C" w:rsidTr="003F3E1C">
        <w:tc>
          <w:tcPr>
            <w:tcW w:w="3859" w:type="dxa"/>
          </w:tcPr>
          <w:p w:rsidR="003F3E1C" w:rsidRPr="008F5EE9" w:rsidRDefault="003F3E1C" w:rsidP="00637C36">
            <w:pPr>
              <w:pStyle w:val="8"/>
              <w:shd w:val="clear" w:color="auto" w:fill="auto"/>
              <w:spacing w:line="240" w:lineRule="auto"/>
              <w:jc w:val="left"/>
              <w:rPr>
                <w:sz w:val="24"/>
                <w:szCs w:val="24"/>
              </w:rPr>
            </w:pPr>
            <w:r w:rsidRPr="00913C8D">
              <w:rPr>
                <w:b/>
                <w:sz w:val="24"/>
                <w:szCs w:val="24"/>
              </w:rPr>
              <w:t>Как создается музыкальное произведение</w:t>
            </w:r>
            <w:r w:rsidR="00C1014A">
              <w:rPr>
                <w:b/>
                <w:sz w:val="24"/>
                <w:szCs w:val="24"/>
              </w:rPr>
              <w:t xml:space="preserve">   21</w:t>
            </w:r>
            <w:r>
              <w:rPr>
                <w:b/>
                <w:sz w:val="24"/>
                <w:szCs w:val="24"/>
              </w:rPr>
              <w:t xml:space="preserve"> ч.</w:t>
            </w:r>
          </w:p>
        </w:tc>
        <w:tc>
          <w:tcPr>
            <w:tcW w:w="6206" w:type="dxa"/>
          </w:tcPr>
          <w:p w:rsidR="003F3E1C" w:rsidRDefault="003F3E1C" w:rsidP="003F3E1C">
            <w:pPr>
              <w:rPr>
                <w:bCs/>
                <w:sz w:val="24"/>
                <w:szCs w:val="24"/>
              </w:rPr>
            </w:pPr>
          </w:p>
        </w:tc>
      </w:tr>
      <w:tr w:rsidR="003F3E1C" w:rsidTr="003F3E1C">
        <w:tc>
          <w:tcPr>
            <w:tcW w:w="3859" w:type="dxa"/>
          </w:tcPr>
          <w:p w:rsidR="003F3E1C" w:rsidRPr="008F5EE9" w:rsidRDefault="003F3E1C" w:rsidP="00637C36">
            <w:pPr>
              <w:pStyle w:val="8"/>
              <w:shd w:val="clear" w:color="auto" w:fill="auto"/>
              <w:spacing w:line="240" w:lineRule="auto"/>
              <w:jc w:val="left"/>
              <w:rPr>
                <w:sz w:val="24"/>
                <w:szCs w:val="24"/>
              </w:rPr>
            </w:pPr>
            <w:r w:rsidRPr="008F5EE9">
              <w:rPr>
                <w:sz w:val="24"/>
                <w:szCs w:val="24"/>
              </w:rPr>
              <w:t>Единство музыкального произведения</w:t>
            </w:r>
          </w:p>
        </w:tc>
        <w:tc>
          <w:tcPr>
            <w:tcW w:w="6206" w:type="dxa"/>
          </w:tcPr>
          <w:p w:rsidR="006D092E" w:rsidRPr="006D092E" w:rsidRDefault="006D092E" w:rsidP="006D092E">
            <w:pPr>
              <w:rPr>
                <w:bCs/>
                <w:sz w:val="24"/>
                <w:szCs w:val="24"/>
              </w:rPr>
            </w:pPr>
            <w:r w:rsidRPr="006D092E">
              <w:rPr>
                <w:bCs/>
                <w:sz w:val="24"/>
                <w:szCs w:val="24"/>
              </w:rPr>
              <w:t>С чем проявляются традиции и новаторство в музыкальном произведении. Средства му</w:t>
            </w:r>
            <w:r w:rsidRPr="006D092E">
              <w:rPr>
                <w:bCs/>
                <w:sz w:val="24"/>
                <w:szCs w:val="24"/>
              </w:rPr>
              <w:softHyphen/>
              <w:t>зыкальной выразительности, их роль в со</w:t>
            </w:r>
            <w:r w:rsidRPr="006D092E">
              <w:rPr>
                <w:bCs/>
                <w:sz w:val="24"/>
                <w:szCs w:val="24"/>
              </w:rPr>
              <w:softHyphen/>
              <w:t>здании музыкального произведения (на при</w:t>
            </w:r>
            <w:r w:rsidRPr="006D092E">
              <w:rPr>
                <w:bCs/>
                <w:sz w:val="24"/>
                <w:szCs w:val="24"/>
              </w:rPr>
              <w:softHyphen/>
              <w:t xml:space="preserve">мере Антракта к </w:t>
            </w:r>
            <w:r w:rsidRPr="006D092E">
              <w:rPr>
                <w:bCs/>
                <w:sz w:val="24"/>
                <w:szCs w:val="24"/>
                <w:lang w:val="en-US"/>
              </w:rPr>
              <w:t>III</w:t>
            </w:r>
            <w:r w:rsidRPr="006D092E">
              <w:rPr>
                <w:bCs/>
                <w:sz w:val="24"/>
                <w:szCs w:val="24"/>
              </w:rPr>
              <w:t xml:space="preserve"> действию из оперы «</w:t>
            </w:r>
            <w:proofErr w:type="spellStart"/>
            <w:r w:rsidRPr="006D092E">
              <w:rPr>
                <w:bCs/>
                <w:sz w:val="24"/>
                <w:szCs w:val="24"/>
              </w:rPr>
              <w:t>Лоэнгрин</w:t>
            </w:r>
            <w:proofErr w:type="spellEnd"/>
            <w:r w:rsidRPr="006D092E">
              <w:rPr>
                <w:bCs/>
                <w:sz w:val="24"/>
                <w:szCs w:val="24"/>
              </w:rPr>
              <w:t>» Р. Вагнера).</w:t>
            </w:r>
          </w:p>
          <w:p w:rsidR="006D092E" w:rsidRPr="006D092E" w:rsidRDefault="006D092E" w:rsidP="006D092E">
            <w:pPr>
              <w:rPr>
                <w:bCs/>
                <w:sz w:val="24"/>
                <w:szCs w:val="24"/>
              </w:rPr>
            </w:pPr>
            <w:r w:rsidRPr="006D092E">
              <w:rPr>
                <w:bCs/>
                <w:sz w:val="24"/>
                <w:szCs w:val="24"/>
              </w:rPr>
              <w:t>Музыкальный материал:</w:t>
            </w:r>
          </w:p>
          <w:p w:rsidR="006D092E" w:rsidRPr="006D092E" w:rsidRDefault="006D092E" w:rsidP="006D092E">
            <w:pPr>
              <w:rPr>
                <w:bCs/>
                <w:sz w:val="24"/>
                <w:szCs w:val="24"/>
              </w:rPr>
            </w:pPr>
            <w:r w:rsidRPr="006D092E">
              <w:rPr>
                <w:bCs/>
                <w:i/>
                <w:iCs/>
                <w:sz w:val="24"/>
                <w:szCs w:val="24"/>
              </w:rPr>
              <w:t>Р. Вагнер.</w:t>
            </w:r>
            <w:r w:rsidRPr="006D092E">
              <w:rPr>
                <w:bCs/>
                <w:sz w:val="24"/>
                <w:szCs w:val="24"/>
              </w:rPr>
              <w:t xml:space="preserve"> Антракт к III действию. Из оперы «</w:t>
            </w:r>
            <w:proofErr w:type="spellStart"/>
            <w:r w:rsidRPr="006D092E">
              <w:rPr>
                <w:bCs/>
                <w:sz w:val="24"/>
                <w:szCs w:val="24"/>
              </w:rPr>
              <w:t>Лоэнгрин</w:t>
            </w:r>
            <w:proofErr w:type="spellEnd"/>
            <w:r w:rsidRPr="006D092E">
              <w:rPr>
                <w:bCs/>
                <w:sz w:val="24"/>
                <w:szCs w:val="24"/>
              </w:rPr>
              <w:t>» (слушание);</w:t>
            </w:r>
          </w:p>
          <w:p w:rsidR="003F3E1C" w:rsidRDefault="006D092E" w:rsidP="006D092E">
            <w:pPr>
              <w:rPr>
                <w:bCs/>
                <w:sz w:val="24"/>
                <w:szCs w:val="24"/>
              </w:rPr>
            </w:pPr>
            <w:r w:rsidRPr="006D092E">
              <w:rPr>
                <w:bCs/>
                <w:i/>
                <w:iCs/>
                <w:sz w:val="24"/>
                <w:szCs w:val="24"/>
              </w:rPr>
              <w:t xml:space="preserve">Я. </w:t>
            </w:r>
            <w:proofErr w:type="spellStart"/>
            <w:r w:rsidRPr="006D092E">
              <w:rPr>
                <w:bCs/>
                <w:i/>
                <w:iCs/>
                <w:sz w:val="24"/>
                <w:szCs w:val="24"/>
              </w:rPr>
              <w:t>Дубравин</w:t>
            </w:r>
            <w:proofErr w:type="spellEnd"/>
            <w:r w:rsidRPr="006D092E">
              <w:rPr>
                <w:bCs/>
                <w:i/>
                <w:iCs/>
                <w:sz w:val="24"/>
                <w:szCs w:val="24"/>
              </w:rPr>
              <w:t>,</w:t>
            </w:r>
            <w:r w:rsidRPr="006D092E">
              <w:rPr>
                <w:bCs/>
                <w:sz w:val="24"/>
                <w:szCs w:val="24"/>
              </w:rPr>
              <w:t xml:space="preserve"> стихи </w:t>
            </w:r>
            <w:r w:rsidRPr="006D092E">
              <w:rPr>
                <w:bCs/>
                <w:i/>
                <w:iCs/>
                <w:sz w:val="24"/>
                <w:szCs w:val="24"/>
              </w:rPr>
              <w:t>В. Суслова.</w:t>
            </w:r>
            <w:r w:rsidRPr="006D092E">
              <w:rPr>
                <w:bCs/>
                <w:sz w:val="24"/>
                <w:szCs w:val="24"/>
              </w:rPr>
              <w:t xml:space="preserve"> Всюду музы</w:t>
            </w:r>
            <w:r w:rsidRPr="006D092E">
              <w:rPr>
                <w:bCs/>
                <w:sz w:val="24"/>
                <w:szCs w:val="24"/>
              </w:rPr>
              <w:softHyphen/>
              <w:t>ка живет (пение)</w:t>
            </w:r>
          </w:p>
        </w:tc>
      </w:tr>
      <w:tr w:rsidR="003F3E1C" w:rsidTr="003F3E1C">
        <w:tc>
          <w:tcPr>
            <w:tcW w:w="3859" w:type="dxa"/>
          </w:tcPr>
          <w:p w:rsidR="003F3E1C" w:rsidRPr="008F5EE9" w:rsidRDefault="003F3E1C" w:rsidP="00637C36">
            <w:pPr>
              <w:pStyle w:val="8"/>
              <w:shd w:val="clear" w:color="auto" w:fill="auto"/>
              <w:spacing w:line="240" w:lineRule="auto"/>
              <w:jc w:val="left"/>
              <w:rPr>
                <w:sz w:val="24"/>
                <w:szCs w:val="24"/>
              </w:rPr>
            </w:pPr>
            <w:r w:rsidRPr="008F5EE9">
              <w:rPr>
                <w:sz w:val="24"/>
                <w:szCs w:val="24"/>
              </w:rPr>
              <w:t xml:space="preserve">Вначале был ритм. </w:t>
            </w:r>
            <w:r>
              <w:rPr>
                <w:sz w:val="24"/>
                <w:szCs w:val="24"/>
              </w:rPr>
              <w:t xml:space="preserve"> Ритм в окружающем нас мире</w:t>
            </w:r>
          </w:p>
        </w:tc>
        <w:tc>
          <w:tcPr>
            <w:tcW w:w="6206" w:type="dxa"/>
          </w:tcPr>
          <w:p w:rsidR="006D092E" w:rsidRPr="006D092E" w:rsidRDefault="006D092E" w:rsidP="006D092E">
            <w:pPr>
              <w:rPr>
                <w:bCs/>
                <w:sz w:val="24"/>
                <w:szCs w:val="24"/>
              </w:rPr>
            </w:pPr>
            <w:r w:rsidRPr="006D092E">
              <w:rPr>
                <w:bCs/>
                <w:sz w:val="24"/>
                <w:szCs w:val="24"/>
              </w:rPr>
              <w:t>Многообразные проявления ритма в окру</w:t>
            </w:r>
            <w:r w:rsidRPr="006D092E">
              <w:rPr>
                <w:bCs/>
                <w:sz w:val="24"/>
                <w:szCs w:val="24"/>
              </w:rPr>
              <w:softHyphen/>
              <w:t>жающем мире. Ритм — изначальная форма связи человека с жизнью. Порядок, симмет</w:t>
            </w:r>
            <w:r w:rsidRPr="006D092E">
              <w:rPr>
                <w:bCs/>
                <w:sz w:val="24"/>
                <w:szCs w:val="24"/>
              </w:rPr>
              <w:softHyphen/>
              <w:t>рия — коренные свойства ритма.</w:t>
            </w:r>
          </w:p>
          <w:p w:rsidR="003F3E1C" w:rsidRDefault="006D092E" w:rsidP="006D092E">
            <w:pPr>
              <w:rPr>
                <w:bCs/>
                <w:sz w:val="24"/>
                <w:szCs w:val="24"/>
              </w:rPr>
            </w:pPr>
            <w:r w:rsidRPr="006D092E">
              <w:rPr>
                <w:bCs/>
                <w:sz w:val="24"/>
                <w:szCs w:val="24"/>
              </w:rPr>
              <w:t>Жанровая специфика музыкальных ритмов: ритм вальса (на примере вальса И. Штрауса «Сказки Венского леса»).</w:t>
            </w:r>
          </w:p>
          <w:p w:rsidR="006D092E" w:rsidRPr="006D092E" w:rsidRDefault="006D092E" w:rsidP="006D092E">
            <w:pPr>
              <w:rPr>
                <w:bCs/>
                <w:sz w:val="24"/>
                <w:szCs w:val="24"/>
              </w:rPr>
            </w:pPr>
            <w:r w:rsidRPr="006D092E">
              <w:rPr>
                <w:bCs/>
                <w:sz w:val="24"/>
                <w:szCs w:val="24"/>
              </w:rPr>
              <w:t>Музыкальный материал:</w:t>
            </w:r>
          </w:p>
          <w:p w:rsidR="006D092E" w:rsidRPr="006D092E" w:rsidRDefault="006D092E" w:rsidP="006D092E">
            <w:pPr>
              <w:rPr>
                <w:bCs/>
                <w:sz w:val="24"/>
                <w:szCs w:val="24"/>
              </w:rPr>
            </w:pPr>
            <w:r w:rsidRPr="006D092E">
              <w:rPr>
                <w:bCs/>
                <w:i/>
                <w:iCs/>
                <w:sz w:val="24"/>
                <w:szCs w:val="24"/>
              </w:rPr>
              <w:t>И. Штраус.</w:t>
            </w:r>
            <w:r w:rsidRPr="006D092E">
              <w:rPr>
                <w:bCs/>
                <w:sz w:val="24"/>
                <w:szCs w:val="24"/>
              </w:rPr>
              <w:t xml:space="preserve"> Сказки Венского леса (слушание);</w:t>
            </w:r>
          </w:p>
          <w:p w:rsidR="006D092E" w:rsidRDefault="006D092E" w:rsidP="006D092E">
            <w:pPr>
              <w:rPr>
                <w:bCs/>
                <w:sz w:val="24"/>
                <w:szCs w:val="24"/>
              </w:rPr>
            </w:pPr>
            <w:r w:rsidRPr="006D092E">
              <w:rPr>
                <w:bCs/>
                <w:i/>
                <w:iCs/>
                <w:sz w:val="24"/>
                <w:szCs w:val="24"/>
              </w:rPr>
              <w:t>М. Дунаевский,</w:t>
            </w:r>
            <w:r w:rsidRPr="006D092E">
              <w:rPr>
                <w:bCs/>
                <w:sz w:val="24"/>
                <w:szCs w:val="24"/>
              </w:rPr>
              <w:t xml:space="preserve"> стихи </w:t>
            </w:r>
            <w:r w:rsidRPr="006D092E">
              <w:rPr>
                <w:bCs/>
                <w:i/>
                <w:iCs/>
                <w:sz w:val="24"/>
                <w:szCs w:val="24"/>
              </w:rPr>
              <w:t xml:space="preserve">Н. </w:t>
            </w:r>
            <w:proofErr w:type="spellStart"/>
            <w:r w:rsidRPr="006D092E">
              <w:rPr>
                <w:bCs/>
                <w:i/>
                <w:iCs/>
                <w:sz w:val="24"/>
                <w:szCs w:val="24"/>
              </w:rPr>
              <w:t>Олева</w:t>
            </w:r>
            <w:proofErr w:type="spellEnd"/>
            <w:r w:rsidRPr="006D092E">
              <w:rPr>
                <w:bCs/>
                <w:i/>
                <w:iCs/>
                <w:sz w:val="24"/>
                <w:szCs w:val="24"/>
              </w:rPr>
              <w:t>.</w:t>
            </w:r>
            <w:r w:rsidRPr="006D092E">
              <w:rPr>
                <w:bCs/>
                <w:sz w:val="24"/>
                <w:szCs w:val="24"/>
              </w:rPr>
              <w:t xml:space="preserve"> Непогода. Из телефильма «Мэри </w:t>
            </w:r>
            <w:proofErr w:type="spellStart"/>
            <w:r w:rsidRPr="006D092E">
              <w:rPr>
                <w:bCs/>
                <w:sz w:val="24"/>
                <w:szCs w:val="24"/>
              </w:rPr>
              <w:t>Поппинс</w:t>
            </w:r>
            <w:proofErr w:type="spellEnd"/>
            <w:r w:rsidRPr="006D092E">
              <w:rPr>
                <w:bCs/>
                <w:sz w:val="24"/>
                <w:szCs w:val="24"/>
              </w:rPr>
              <w:t>, до свида</w:t>
            </w:r>
            <w:r w:rsidRPr="006D092E">
              <w:rPr>
                <w:bCs/>
                <w:sz w:val="24"/>
                <w:szCs w:val="24"/>
              </w:rPr>
              <w:softHyphen/>
              <w:t>ния» (пение</w:t>
            </w:r>
            <w:r>
              <w:rPr>
                <w:bCs/>
                <w:sz w:val="24"/>
                <w:szCs w:val="24"/>
              </w:rPr>
              <w:t>).</w:t>
            </w:r>
          </w:p>
        </w:tc>
      </w:tr>
      <w:tr w:rsidR="003F3E1C" w:rsidTr="003F3E1C">
        <w:tc>
          <w:tcPr>
            <w:tcW w:w="3859" w:type="dxa"/>
          </w:tcPr>
          <w:p w:rsidR="003F3E1C" w:rsidRPr="008F5EE9" w:rsidRDefault="003F3E1C" w:rsidP="00637C36">
            <w:pPr>
              <w:pStyle w:val="8"/>
              <w:shd w:val="clear" w:color="auto" w:fill="auto"/>
              <w:spacing w:line="240" w:lineRule="auto"/>
              <w:jc w:val="left"/>
              <w:rPr>
                <w:sz w:val="24"/>
                <w:szCs w:val="24"/>
              </w:rPr>
            </w:pPr>
            <w:r w:rsidRPr="008F5EE9">
              <w:rPr>
                <w:rStyle w:val="10"/>
                <w:sz w:val="24"/>
                <w:szCs w:val="24"/>
              </w:rPr>
              <w:t>О чем рассказывает музыкальный ритм</w:t>
            </w:r>
          </w:p>
        </w:tc>
        <w:tc>
          <w:tcPr>
            <w:tcW w:w="6206" w:type="dxa"/>
          </w:tcPr>
          <w:p w:rsidR="006D092E" w:rsidRPr="006D092E" w:rsidRDefault="006D092E" w:rsidP="006D092E">
            <w:pPr>
              <w:rPr>
                <w:bCs/>
                <w:sz w:val="24"/>
                <w:szCs w:val="24"/>
              </w:rPr>
            </w:pPr>
            <w:r w:rsidRPr="006D092E">
              <w:rPr>
                <w:bCs/>
                <w:sz w:val="24"/>
                <w:szCs w:val="24"/>
              </w:rPr>
              <w:t xml:space="preserve">Разнообразие претворения </w:t>
            </w:r>
            <w:proofErr w:type="spellStart"/>
            <w:r w:rsidRPr="006D092E">
              <w:rPr>
                <w:bCs/>
                <w:sz w:val="24"/>
                <w:szCs w:val="24"/>
              </w:rPr>
              <w:t>трехдольности</w:t>
            </w:r>
            <w:proofErr w:type="spellEnd"/>
            <w:r w:rsidRPr="006D092E">
              <w:rPr>
                <w:bCs/>
                <w:sz w:val="24"/>
                <w:szCs w:val="24"/>
              </w:rPr>
              <w:t xml:space="preserve"> в танцевальных жанрах. Своеобразие ритма мазурки (на примере мазурки си-бемоль ма</w:t>
            </w:r>
            <w:r w:rsidRPr="006D092E">
              <w:rPr>
                <w:bCs/>
                <w:sz w:val="24"/>
                <w:szCs w:val="24"/>
              </w:rPr>
              <w:softHyphen/>
              <w:t>жор, соч. 7 № 1 Ф. Шопена).</w:t>
            </w:r>
          </w:p>
          <w:p w:rsidR="006D092E" w:rsidRPr="006D092E" w:rsidRDefault="006D092E" w:rsidP="006D092E">
            <w:pPr>
              <w:rPr>
                <w:bCs/>
                <w:sz w:val="24"/>
                <w:szCs w:val="24"/>
              </w:rPr>
            </w:pPr>
            <w:r w:rsidRPr="006D092E">
              <w:rPr>
                <w:bCs/>
                <w:sz w:val="24"/>
                <w:szCs w:val="24"/>
              </w:rPr>
              <w:t>Церемонная поступь, выраженная в музыке полонеза (на примере полонеза ля мажор, соч. 40 № 1 Ф. Шопена).</w:t>
            </w:r>
          </w:p>
          <w:p w:rsidR="006D092E" w:rsidRPr="006D092E" w:rsidRDefault="006D092E" w:rsidP="006D092E">
            <w:pPr>
              <w:rPr>
                <w:bCs/>
                <w:sz w:val="24"/>
                <w:szCs w:val="24"/>
              </w:rPr>
            </w:pPr>
            <w:r w:rsidRPr="006D092E">
              <w:rPr>
                <w:bCs/>
                <w:sz w:val="24"/>
                <w:szCs w:val="24"/>
              </w:rPr>
              <w:t>Претворение испанских народных ритмов в Болеро М. Равеля.</w:t>
            </w:r>
          </w:p>
          <w:p w:rsidR="006D092E" w:rsidRPr="006D092E" w:rsidRDefault="006D092E" w:rsidP="006D092E">
            <w:pPr>
              <w:rPr>
                <w:bCs/>
                <w:sz w:val="24"/>
                <w:szCs w:val="24"/>
              </w:rPr>
            </w:pPr>
            <w:r w:rsidRPr="006D092E">
              <w:rPr>
                <w:bCs/>
                <w:sz w:val="24"/>
                <w:szCs w:val="24"/>
              </w:rPr>
              <w:t>Музыкальный материал:</w:t>
            </w:r>
          </w:p>
          <w:p w:rsidR="006D092E" w:rsidRPr="006D092E" w:rsidRDefault="006D092E" w:rsidP="006D092E">
            <w:pPr>
              <w:rPr>
                <w:bCs/>
                <w:sz w:val="24"/>
                <w:szCs w:val="24"/>
              </w:rPr>
            </w:pPr>
            <w:r w:rsidRPr="006D092E">
              <w:rPr>
                <w:bCs/>
                <w:i/>
                <w:iCs/>
                <w:sz w:val="24"/>
                <w:szCs w:val="24"/>
              </w:rPr>
              <w:t>Ф. Шопен.</w:t>
            </w:r>
            <w:r w:rsidRPr="006D092E">
              <w:rPr>
                <w:bCs/>
                <w:sz w:val="24"/>
                <w:szCs w:val="24"/>
              </w:rPr>
              <w:t xml:space="preserve"> Мазурка си-бемоль мажор, соч. 7 № 1. Фрагмент (слушание);</w:t>
            </w:r>
          </w:p>
          <w:p w:rsidR="006D092E" w:rsidRPr="006D092E" w:rsidRDefault="006D092E" w:rsidP="006D092E">
            <w:pPr>
              <w:rPr>
                <w:bCs/>
                <w:sz w:val="24"/>
                <w:szCs w:val="24"/>
              </w:rPr>
            </w:pPr>
            <w:r w:rsidRPr="006D092E">
              <w:rPr>
                <w:bCs/>
                <w:i/>
                <w:iCs/>
                <w:sz w:val="24"/>
                <w:szCs w:val="24"/>
              </w:rPr>
              <w:lastRenderedPageBreak/>
              <w:t>Ф. Шопен.</w:t>
            </w:r>
            <w:r w:rsidRPr="006D092E">
              <w:rPr>
                <w:bCs/>
                <w:sz w:val="24"/>
                <w:szCs w:val="24"/>
              </w:rPr>
              <w:t xml:space="preserve"> Полонез ля мажор, соч. 40 № 1. Фрагмент (слушание);</w:t>
            </w:r>
          </w:p>
          <w:p w:rsidR="006D092E" w:rsidRPr="006D092E" w:rsidRDefault="006D092E" w:rsidP="006D092E">
            <w:pPr>
              <w:rPr>
                <w:bCs/>
                <w:sz w:val="24"/>
                <w:szCs w:val="24"/>
              </w:rPr>
            </w:pPr>
            <w:r w:rsidRPr="006D092E">
              <w:rPr>
                <w:bCs/>
                <w:i/>
                <w:iCs/>
                <w:sz w:val="24"/>
                <w:szCs w:val="24"/>
              </w:rPr>
              <w:t>М. Равель.</w:t>
            </w:r>
            <w:r w:rsidRPr="006D092E">
              <w:rPr>
                <w:bCs/>
                <w:sz w:val="24"/>
                <w:szCs w:val="24"/>
              </w:rPr>
              <w:t xml:space="preserve"> Болеро (слушание);</w:t>
            </w:r>
          </w:p>
          <w:p w:rsidR="003F3E1C" w:rsidRDefault="006D092E" w:rsidP="006D092E">
            <w:pPr>
              <w:rPr>
                <w:bCs/>
                <w:sz w:val="24"/>
                <w:szCs w:val="24"/>
              </w:rPr>
            </w:pPr>
            <w:r w:rsidRPr="006D092E">
              <w:rPr>
                <w:bCs/>
                <w:i/>
                <w:iCs/>
                <w:sz w:val="24"/>
                <w:szCs w:val="24"/>
              </w:rPr>
              <w:t>Г. Струве,</w:t>
            </w:r>
            <w:r w:rsidRPr="006D092E">
              <w:rPr>
                <w:bCs/>
                <w:sz w:val="24"/>
                <w:szCs w:val="24"/>
              </w:rPr>
              <w:t xml:space="preserve"> стихи </w:t>
            </w:r>
            <w:r w:rsidRPr="006D092E">
              <w:rPr>
                <w:bCs/>
                <w:i/>
                <w:iCs/>
                <w:sz w:val="24"/>
                <w:szCs w:val="24"/>
              </w:rPr>
              <w:t xml:space="preserve">А. </w:t>
            </w:r>
            <w:proofErr w:type="spellStart"/>
            <w:r w:rsidRPr="006D092E">
              <w:rPr>
                <w:bCs/>
                <w:i/>
                <w:iCs/>
                <w:sz w:val="24"/>
                <w:szCs w:val="24"/>
              </w:rPr>
              <w:t>Барто</w:t>
            </w:r>
            <w:proofErr w:type="spellEnd"/>
            <w:r w:rsidRPr="006D092E">
              <w:rPr>
                <w:bCs/>
                <w:i/>
                <w:iCs/>
                <w:sz w:val="24"/>
                <w:szCs w:val="24"/>
              </w:rPr>
              <w:t>.</w:t>
            </w:r>
            <w:r w:rsidRPr="006D092E">
              <w:rPr>
                <w:bCs/>
                <w:sz w:val="24"/>
                <w:szCs w:val="24"/>
              </w:rPr>
              <w:t xml:space="preserve"> Бьют </w:t>
            </w:r>
            <w:proofErr w:type="spellStart"/>
            <w:proofErr w:type="gramStart"/>
            <w:r w:rsidRPr="006D092E">
              <w:rPr>
                <w:bCs/>
                <w:sz w:val="24"/>
                <w:szCs w:val="24"/>
              </w:rPr>
              <w:t>там-тамы</w:t>
            </w:r>
            <w:proofErr w:type="spellEnd"/>
            <w:proofErr w:type="gramEnd"/>
            <w:r w:rsidRPr="006D092E">
              <w:rPr>
                <w:bCs/>
                <w:sz w:val="24"/>
                <w:szCs w:val="24"/>
              </w:rPr>
              <w:t>. Из кантаты для хора и солиста «Голубь ми</w:t>
            </w:r>
            <w:r w:rsidRPr="006D092E">
              <w:rPr>
                <w:bCs/>
                <w:sz w:val="24"/>
                <w:szCs w:val="24"/>
              </w:rPr>
              <w:softHyphen/>
              <w:t>ра» (пение, музыкально-ритмические дви</w:t>
            </w:r>
            <w:r w:rsidRPr="006D092E">
              <w:rPr>
                <w:bCs/>
                <w:sz w:val="24"/>
                <w:szCs w:val="24"/>
              </w:rPr>
              <w:softHyphen/>
              <w:t>жения)</w:t>
            </w:r>
            <w:r>
              <w:rPr>
                <w:bCs/>
                <w:sz w:val="24"/>
                <w:szCs w:val="24"/>
              </w:rPr>
              <w:t>.</w:t>
            </w:r>
          </w:p>
        </w:tc>
      </w:tr>
      <w:tr w:rsidR="003F3E1C" w:rsidTr="003F3E1C">
        <w:tc>
          <w:tcPr>
            <w:tcW w:w="3859" w:type="dxa"/>
          </w:tcPr>
          <w:p w:rsidR="003F3E1C" w:rsidRPr="008F5EE9" w:rsidRDefault="003F3E1C" w:rsidP="00637C36">
            <w:pPr>
              <w:pStyle w:val="8"/>
              <w:shd w:val="clear" w:color="auto" w:fill="auto"/>
              <w:spacing w:line="240" w:lineRule="auto"/>
              <w:jc w:val="left"/>
              <w:rPr>
                <w:sz w:val="24"/>
                <w:szCs w:val="24"/>
              </w:rPr>
            </w:pPr>
            <w:r w:rsidRPr="008F5EE9">
              <w:rPr>
                <w:rStyle w:val="10"/>
                <w:sz w:val="24"/>
                <w:szCs w:val="24"/>
              </w:rPr>
              <w:lastRenderedPageBreak/>
              <w:t>Диалог метра и ритма</w:t>
            </w:r>
          </w:p>
        </w:tc>
        <w:tc>
          <w:tcPr>
            <w:tcW w:w="6206" w:type="dxa"/>
          </w:tcPr>
          <w:p w:rsidR="006D092E" w:rsidRPr="006D092E" w:rsidRDefault="006D092E" w:rsidP="006D092E">
            <w:pPr>
              <w:rPr>
                <w:bCs/>
                <w:sz w:val="24"/>
                <w:szCs w:val="24"/>
              </w:rPr>
            </w:pPr>
            <w:r w:rsidRPr="006D092E">
              <w:rPr>
                <w:bCs/>
                <w:sz w:val="24"/>
                <w:szCs w:val="24"/>
              </w:rPr>
              <w:t>Отличие между метром и ритмом. Особен</w:t>
            </w:r>
            <w:r w:rsidRPr="006D092E">
              <w:rPr>
                <w:bCs/>
                <w:sz w:val="24"/>
                <w:szCs w:val="24"/>
              </w:rPr>
              <w:softHyphen/>
              <w:t>ности взаимодействия между метром и рит</w:t>
            </w:r>
            <w:r w:rsidRPr="006D092E">
              <w:rPr>
                <w:bCs/>
                <w:sz w:val="24"/>
                <w:szCs w:val="24"/>
              </w:rPr>
              <w:softHyphen/>
              <w:t>мом в «Танце с саблями» из балета «</w:t>
            </w:r>
            <w:proofErr w:type="spellStart"/>
            <w:r w:rsidRPr="006D092E">
              <w:rPr>
                <w:bCs/>
                <w:sz w:val="24"/>
                <w:szCs w:val="24"/>
              </w:rPr>
              <w:t>Гаянэ</w:t>
            </w:r>
            <w:proofErr w:type="spellEnd"/>
            <w:r w:rsidRPr="006D092E">
              <w:rPr>
                <w:bCs/>
                <w:sz w:val="24"/>
                <w:szCs w:val="24"/>
              </w:rPr>
              <w:t>» А. Хачатуряна. Роль ритмической интона</w:t>
            </w:r>
            <w:r w:rsidRPr="006D092E">
              <w:rPr>
                <w:bCs/>
                <w:sz w:val="24"/>
                <w:szCs w:val="24"/>
              </w:rPr>
              <w:softHyphen/>
              <w:t>ции в Симфонии № 5 Л. Бетховена. Музыкальный материал:</w:t>
            </w:r>
          </w:p>
          <w:p w:rsidR="006D092E" w:rsidRPr="006D092E" w:rsidRDefault="006D092E" w:rsidP="006D092E">
            <w:pPr>
              <w:rPr>
                <w:bCs/>
                <w:sz w:val="24"/>
                <w:szCs w:val="24"/>
              </w:rPr>
            </w:pPr>
            <w:r w:rsidRPr="006D092E">
              <w:rPr>
                <w:bCs/>
                <w:i/>
                <w:iCs/>
                <w:sz w:val="24"/>
                <w:szCs w:val="24"/>
              </w:rPr>
              <w:t>А. Хачатурян.</w:t>
            </w:r>
            <w:r w:rsidRPr="006D092E">
              <w:rPr>
                <w:bCs/>
                <w:sz w:val="24"/>
                <w:szCs w:val="24"/>
              </w:rPr>
              <w:t xml:space="preserve"> Танец с саблями. Из балета «</w:t>
            </w:r>
            <w:proofErr w:type="spellStart"/>
            <w:r w:rsidRPr="006D092E">
              <w:rPr>
                <w:bCs/>
                <w:sz w:val="24"/>
                <w:szCs w:val="24"/>
              </w:rPr>
              <w:t>Гаянэ</w:t>
            </w:r>
            <w:proofErr w:type="spellEnd"/>
            <w:r w:rsidRPr="006D092E">
              <w:rPr>
                <w:bCs/>
                <w:sz w:val="24"/>
                <w:szCs w:val="24"/>
              </w:rPr>
              <w:t>» (слушание);</w:t>
            </w:r>
          </w:p>
          <w:p w:rsidR="006D092E" w:rsidRPr="006D092E" w:rsidRDefault="006D092E" w:rsidP="006D092E">
            <w:pPr>
              <w:rPr>
                <w:bCs/>
                <w:sz w:val="24"/>
                <w:szCs w:val="24"/>
              </w:rPr>
            </w:pPr>
            <w:r w:rsidRPr="006D092E">
              <w:rPr>
                <w:bCs/>
                <w:i/>
                <w:iCs/>
                <w:sz w:val="24"/>
                <w:szCs w:val="24"/>
              </w:rPr>
              <w:t>Л. Бетховен.</w:t>
            </w:r>
            <w:r w:rsidRPr="006D092E">
              <w:rPr>
                <w:bCs/>
                <w:sz w:val="24"/>
                <w:szCs w:val="24"/>
              </w:rPr>
              <w:t xml:space="preserve"> Симфония № 5. I часть. Фрагмент (слушание);</w:t>
            </w:r>
          </w:p>
          <w:p w:rsidR="006D092E" w:rsidRPr="006D092E" w:rsidRDefault="006D092E" w:rsidP="006D092E">
            <w:pPr>
              <w:rPr>
                <w:bCs/>
                <w:sz w:val="24"/>
                <w:szCs w:val="24"/>
              </w:rPr>
            </w:pPr>
            <w:r w:rsidRPr="006D092E">
              <w:rPr>
                <w:bCs/>
                <w:i/>
                <w:iCs/>
                <w:sz w:val="24"/>
                <w:szCs w:val="24"/>
              </w:rPr>
              <w:t>П. Аедоницкий,</w:t>
            </w:r>
            <w:r w:rsidRPr="006D092E">
              <w:rPr>
                <w:bCs/>
                <w:sz w:val="24"/>
                <w:szCs w:val="24"/>
              </w:rPr>
              <w:t xml:space="preserve"> стихи </w:t>
            </w:r>
            <w:r w:rsidRPr="006D092E">
              <w:rPr>
                <w:bCs/>
                <w:i/>
                <w:iCs/>
                <w:sz w:val="24"/>
                <w:szCs w:val="24"/>
              </w:rPr>
              <w:t xml:space="preserve">И. </w:t>
            </w:r>
            <w:proofErr w:type="gramStart"/>
            <w:r w:rsidRPr="006D092E">
              <w:rPr>
                <w:bCs/>
                <w:i/>
                <w:iCs/>
                <w:sz w:val="24"/>
                <w:szCs w:val="24"/>
              </w:rPr>
              <w:t>Романовского</w:t>
            </w:r>
            <w:proofErr w:type="gramEnd"/>
            <w:r w:rsidRPr="006D092E">
              <w:rPr>
                <w:bCs/>
                <w:i/>
                <w:iCs/>
                <w:sz w:val="24"/>
                <w:szCs w:val="24"/>
              </w:rPr>
              <w:t xml:space="preserve">. </w:t>
            </w:r>
            <w:r w:rsidRPr="006D092E">
              <w:rPr>
                <w:bCs/>
                <w:sz w:val="24"/>
                <w:szCs w:val="24"/>
              </w:rPr>
              <w:t>Добрая столица (пение);</w:t>
            </w:r>
          </w:p>
          <w:p w:rsidR="003F3E1C" w:rsidRDefault="006D092E" w:rsidP="006D092E">
            <w:pPr>
              <w:rPr>
                <w:bCs/>
                <w:sz w:val="24"/>
                <w:szCs w:val="24"/>
              </w:rPr>
            </w:pPr>
            <w:r w:rsidRPr="006D092E">
              <w:rPr>
                <w:bCs/>
                <w:i/>
                <w:iCs/>
                <w:sz w:val="24"/>
                <w:szCs w:val="24"/>
              </w:rPr>
              <w:t xml:space="preserve">М. </w:t>
            </w:r>
            <w:proofErr w:type="gramStart"/>
            <w:r w:rsidRPr="006D092E">
              <w:rPr>
                <w:bCs/>
                <w:i/>
                <w:iCs/>
                <w:sz w:val="24"/>
                <w:szCs w:val="24"/>
              </w:rPr>
              <w:t>Славкин</w:t>
            </w:r>
            <w:proofErr w:type="gramEnd"/>
            <w:r w:rsidRPr="006D092E">
              <w:rPr>
                <w:bCs/>
                <w:i/>
                <w:iCs/>
                <w:sz w:val="24"/>
                <w:szCs w:val="24"/>
              </w:rPr>
              <w:t>,</w:t>
            </w:r>
            <w:r w:rsidRPr="006D092E">
              <w:rPr>
                <w:bCs/>
                <w:sz w:val="24"/>
                <w:szCs w:val="24"/>
              </w:rPr>
              <w:t xml:space="preserve"> стихи </w:t>
            </w:r>
            <w:r w:rsidRPr="006D092E">
              <w:rPr>
                <w:bCs/>
                <w:i/>
                <w:iCs/>
                <w:sz w:val="24"/>
                <w:szCs w:val="24"/>
              </w:rPr>
              <w:t xml:space="preserve">Э. </w:t>
            </w:r>
            <w:proofErr w:type="spellStart"/>
            <w:r w:rsidRPr="006D092E">
              <w:rPr>
                <w:bCs/>
                <w:i/>
                <w:iCs/>
                <w:sz w:val="24"/>
                <w:szCs w:val="24"/>
              </w:rPr>
              <w:t>Фарджен</w:t>
            </w:r>
            <w:proofErr w:type="spellEnd"/>
            <w:r w:rsidRPr="006D092E">
              <w:rPr>
                <w:bCs/>
                <w:i/>
                <w:iCs/>
                <w:sz w:val="24"/>
                <w:szCs w:val="24"/>
              </w:rPr>
              <w:t>.</w:t>
            </w:r>
            <w:r w:rsidRPr="006D092E">
              <w:rPr>
                <w:bCs/>
                <w:sz w:val="24"/>
                <w:szCs w:val="24"/>
              </w:rPr>
              <w:t xml:space="preserve"> Новый год (пение)</w:t>
            </w:r>
          </w:p>
        </w:tc>
      </w:tr>
      <w:tr w:rsidR="003F3E1C" w:rsidTr="003F3E1C">
        <w:tc>
          <w:tcPr>
            <w:tcW w:w="3859" w:type="dxa"/>
          </w:tcPr>
          <w:p w:rsidR="003F3E1C" w:rsidRPr="008F5EE9" w:rsidRDefault="003F3E1C" w:rsidP="00637C36">
            <w:pPr>
              <w:pStyle w:val="8"/>
              <w:shd w:val="clear" w:color="auto" w:fill="auto"/>
              <w:spacing w:line="240" w:lineRule="auto"/>
              <w:jc w:val="left"/>
              <w:rPr>
                <w:sz w:val="24"/>
                <w:szCs w:val="24"/>
              </w:rPr>
            </w:pPr>
            <w:proofErr w:type="gramStart"/>
            <w:r w:rsidRPr="008F5EE9">
              <w:rPr>
                <w:sz w:val="24"/>
                <w:szCs w:val="24"/>
              </w:rPr>
              <w:t>От</w:t>
            </w:r>
            <w:proofErr w:type="gramEnd"/>
            <w:r w:rsidRPr="008F5EE9">
              <w:rPr>
                <w:sz w:val="24"/>
                <w:szCs w:val="24"/>
              </w:rPr>
              <w:t xml:space="preserve"> адажио к престо</w:t>
            </w:r>
          </w:p>
        </w:tc>
        <w:tc>
          <w:tcPr>
            <w:tcW w:w="6206" w:type="dxa"/>
          </w:tcPr>
          <w:p w:rsidR="006D092E" w:rsidRPr="006D092E" w:rsidRDefault="006D092E" w:rsidP="006D092E">
            <w:pPr>
              <w:rPr>
                <w:bCs/>
                <w:sz w:val="24"/>
                <w:szCs w:val="24"/>
              </w:rPr>
            </w:pPr>
            <w:r w:rsidRPr="006D092E">
              <w:rPr>
                <w:bCs/>
                <w:sz w:val="24"/>
                <w:szCs w:val="24"/>
              </w:rPr>
              <w:t>Основные темпы в музыке. Зависимость му</w:t>
            </w:r>
            <w:r w:rsidRPr="006D092E">
              <w:rPr>
                <w:bCs/>
                <w:sz w:val="24"/>
                <w:szCs w:val="24"/>
              </w:rPr>
              <w:softHyphen/>
              <w:t>зыкального темпа от характера музыкально</w:t>
            </w:r>
            <w:r w:rsidRPr="006D092E">
              <w:rPr>
                <w:bCs/>
                <w:sz w:val="24"/>
                <w:szCs w:val="24"/>
              </w:rPr>
              <w:softHyphen/>
              <w:t>го произведения.</w:t>
            </w:r>
          </w:p>
          <w:p w:rsidR="006D092E" w:rsidRPr="006D092E" w:rsidRDefault="006D092E" w:rsidP="006D092E">
            <w:pPr>
              <w:rPr>
                <w:bCs/>
                <w:i/>
                <w:iCs/>
                <w:sz w:val="24"/>
                <w:szCs w:val="24"/>
              </w:rPr>
            </w:pPr>
            <w:r w:rsidRPr="006D092E">
              <w:rPr>
                <w:bCs/>
                <w:sz w:val="24"/>
                <w:szCs w:val="24"/>
              </w:rPr>
              <w:t>Медленные величественные темпы как вы</w:t>
            </w:r>
            <w:r w:rsidRPr="006D092E">
              <w:rPr>
                <w:bCs/>
                <w:sz w:val="24"/>
                <w:szCs w:val="24"/>
              </w:rPr>
              <w:softHyphen/>
              <w:t>разители углубленных образов (на примере органной хоральной прелюдии «Я взываю к Тебе, Господи» И. С. Баха). Зажигатель</w:t>
            </w:r>
            <w:r w:rsidRPr="006D092E">
              <w:rPr>
                <w:bCs/>
                <w:sz w:val="24"/>
                <w:szCs w:val="24"/>
              </w:rPr>
              <w:softHyphen/>
              <w:t xml:space="preserve">ный народный танец Италии </w:t>
            </w:r>
            <w:r w:rsidRPr="006D092E">
              <w:rPr>
                <w:bCs/>
                <w:i/>
                <w:iCs/>
                <w:sz w:val="24"/>
                <w:szCs w:val="24"/>
              </w:rPr>
              <w:t>тарантелл</w:t>
            </w:r>
            <w:proofErr w:type="gramStart"/>
            <w:r w:rsidRPr="006D092E">
              <w:rPr>
                <w:bCs/>
                <w:i/>
                <w:iCs/>
                <w:sz w:val="24"/>
                <w:szCs w:val="24"/>
              </w:rPr>
              <w:t>а(</w:t>
            </w:r>
            <w:proofErr w:type="gramEnd"/>
            <w:r w:rsidRPr="006D092E">
              <w:rPr>
                <w:bCs/>
                <w:i/>
                <w:iCs/>
                <w:sz w:val="24"/>
                <w:szCs w:val="24"/>
              </w:rPr>
              <w:t>на примере «Неаполитанской тарантеллы» Дж. Россини).</w:t>
            </w:r>
          </w:p>
          <w:p w:rsidR="006D092E" w:rsidRPr="006D092E" w:rsidRDefault="006D092E" w:rsidP="006D092E">
            <w:pPr>
              <w:rPr>
                <w:bCs/>
                <w:i/>
                <w:iCs/>
                <w:sz w:val="24"/>
                <w:szCs w:val="24"/>
              </w:rPr>
            </w:pPr>
            <w:r w:rsidRPr="006D092E">
              <w:rPr>
                <w:bCs/>
                <w:i/>
                <w:iCs/>
                <w:sz w:val="24"/>
                <w:szCs w:val="24"/>
              </w:rPr>
              <w:t>Изменения темпов в музыкальных произве</w:t>
            </w:r>
            <w:r w:rsidRPr="006D092E">
              <w:rPr>
                <w:bCs/>
                <w:i/>
                <w:iCs/>
                <w:sz w:val="24"/>
                <w:szCs w:val="24"/>
              </w:rPr>
              <w:softHyphen/>
              <w:t>дениях (на примере фрагмента «Поет зима» из «Поэмы памяти Сергея Есенина» Г. Сви</w:t>
            </w:r>
            <w:r w:rsidRPr="006D092E">
              <w:rPr>
                <w:bCs/>
                <w:i/>
                <w:iCs/>
                <w:sz w:val="24"/>
                <w:szCs w:val="24"/>
              </w:rPr>
              <w:softHyphen/>
              <w:t>ридова).</w:t>
            </w:r>
          </w:p>
          <w:p w:rsidR="006D092E" w:rsidRPr="006D092E" w:rsidRDefault="006D092E" w:rsidP="006D092E">
            <w:pPr>
              <w:rPr>
                <w:bCs/>
                <w:i/>
                <w:iCs/>
                <w:sz w:val="24"/>
                <w:szCs w:val="24"/>
              </w:rPr>
            </w:pPr>
            <w:r w:rsidRPr="006D092E">
              <w:rPr>
                <w:bCs/>
                <w:i/>
                <w:iCs/>
                <w:sz w:val="24"/>
                <w:szCs w:val="24"/>
              </w:rPr>
              <w:t>Музыкальный материал:</w:t>
            </w:r>
          </w:p>
          <w:p w:rsidR="006D092E" w:rsidRPr="006D092E" w:rsidRDefault="006D092E" w:rsidP="006D092E">
            <w:pPr>
              <w:rPr>
                <w:bCs/>
                <w:i/>
                <w:iCs/>
                <w:sz w:val="24"/>
                <w:szCs w:val="24"/>
              </w:rPr>
            </w:pPr>
            <w:r w:rsidRPr="006D092E">
              <w:rPr>
                <w:bCs/>
                <w:i/>
                <w:iCs/>
                <w:sz w:val="24"/>
                <w:szCs w:val="24"/>
              </w:rPr>
              <w:t xml:space="preserve">И. С. Бах. Органная хоральная прелюдия «Я взываю к Тебе, Господи». </w:t>
            </w:r>
            <w:proofErr w:type="gramStart"/>
            <w:r w:rsidRPr="006D092E">
              <w:rPr>
                <w:bCs/>
                <w:i/>
                <w:iCs/>
                <w:sz w:val="24"/>
                <w:szCs w:val="24"/>
              </w:rPr>
              <w:t>В</w:t>
            </w:r>
            <w:proofErr w:type="gramEnd"/>
            <w:r w:rsidRPr="006D092E">
              <w:rPr>
                <w:bCs/>
                <w:i/>
                <w:iCs/>
                <w:sz w:val="24"/>
                <w:szCs w:val="24"/>
                <w:lang w:val="en-US"/>
              </w:rPr>
              <w:t>WV</w:t>
            </w:r>
            <w:r w:rsidRPr="006D092E">
              <w:rPr>
                <w:bCs/>
                <w:i/>
                <w:iCs/>
                <w:sz w:val="24"/>
                <w:szCs w:val="24"/>
              </w:rPr>
              <w:t xml:space="preserve"> 639 (слушание);</w:t>
            </w:r>
          </w:p>
          <w:p w:rsidR="006D092E" w:rsidRPr="006D092E" w:rsidRDefault="006D092E" w:rsidP="006D092E">
            <w:pPr>
              <w:rPr>
                <w:bCs/>
                <w:i/>
                <w:iCs/>
                <w:sz w:val="24"/>
                <w:szCs w:val="24"/>
              </w:rPr>
            </w:pPr>
            <w:r w:rsidRPr="006D092E">
              <w:rPr>
                <w:bCs/>
                <w:i/>
                <w:iCs/>
                <w:sz w:val="24"/>
                <w:szCs w:val="24"/>
              </w:rPr>
              <w:t xml:space="preserve">Дж. Россини, стихи К. </w:t>
            </w:r>
            <w:proofErr w:type="spellStart"/>
            <w:r w:rsidRPr="006D092E">
              <w:rPr>
                <w:bCs/>
                <w:i/>
                <w:iCs/>
                <w:sz w:val="24"/>
                <w:szCs w:val="24"/>
              </w:rPr>
              <w:t>Пеполи</w:t>
            </w:r>
            <w:proofErr w:type="spellEnd"/>
            <w:r w:rsidRPr="006D092E">
              <w:rPr>
                <w:bCs/>
                <w:i/>
                <w:iCs/>
                <w:sz w:val="24"/>
                <w:szCs w:val="24"/>
              </w:rPr>
              <w:t>. Неаполитан</w:t>
            </w:r>
            <w:r w:rsidRPr="006D092E">
              <w:rPr>
                <w:bCs/>
                <w:i/>
                <w:iCs/>
                <w:sz w:val="24"/>
                <w:szCs w:val="24"/>
              </w:rPr>
              <w:softHyphen/>
              <w:t>ская тарантелла (слушание);</w:t>
            </w:r>
          </w:p>
          <w:p w:rsidR="006D092E" w:rsidRPr="006D092E" w:rsidRDefault="006D092E" w:rsidP="006D092E">
            <w:pPr>
              <w:rPr>
                <w:bCs/>
                <w:i/>
                <w:iCs/>
                <w:sz w:val="24"/>
                <w:szCs w:val="24"/>
              </w:rPr>
            </w:pPr>
            <w:r w:rsidRPr="006D092E">
              <w:rPr>
                <w:bCs/>
                <w:i/>
                <w:iCs/>
                <w:sz w:val="24"/>
                <w:szCs w:val="24"/>
              </w:rPr>
              <w:t>Г. Свиридов. Поет зима. Из «Поэмы памяти Сергея Есенина» (слушание);</w:t>
            </w:r>
          </w:p>
          <w:p w:rsidR="003F3E1C" w:rsidRDefault="006D092E" w:rsidP="006D092E">
            <w:pPr>
              <w:rPr>
                <w:bCs/>
                <w:sz w:val="24"/>
                <w:szCs w:val="24"/>
              </w:rPr>
            </w:pPr>
            <w:r w:rsidRPr="006D092E">
              <w:rPr>
                <w:bCs/>
                <w:i/>
                <w:iCs/>
                <w:sz w:val="24"/>
                <w:szCs w:val="24"/>
              </w:rPr>
              <w:t>И. С. Бах, обработка В. Попова, русский текст Я. Родионова. Нам день приносит свет зари...</w:t>
            </w:r>
          </w:p>
        </w:tc>
      </w:tr>
      <w:tr w:rsidR="00DB0F6D" w:rsidTr="003F3E1C">
        <w:tc>
          <w:tcPr>
            <w:tcW w:w="3859" w:type="dxa"/>
          </w:tcPr>
          <w:p w:rsidR="00DB0F6D" w:rsidRPr="008F5EE9" w:rsidRDefault="00DB0F6D" w:rsidP="00DB0F6D">
            <w:pPr>
              <w:pStyle w:val="8"/>
              <w:shd w:val="clear" w:color="auto" w:fill="auto"/>
              <w:spacing w:line="240" w:lineRule="auto"/>
              <w:jc w:val="left"/>
              <w:rPr>
                <w:sz w:val="24"/>
                <w:szCs w:val="24"/>
              </w:rPr>
            </w:pPr>
            <w:r w:rsidRPr="008F5EE9">
              <w:rPr>
                <w:sz w:val="24"/>
                <w:szCs w:val="24"/>
              </w:rPr>
              <w:t>Мелодия - душа музыки</w:t>
            </w:r>
          </w:p>
        </w:tc>
        <w:tc>
          <w:tcPr>
            <w:tcW w:w="6206" w:type="dxa"/>
          </w:tcPr>
          <w:p w:rsidR="00DB0F6D" w:rsidRPr="00DB0F6D" w:rsidRDefault="00DB0F6D" w:rsidP="00DB0F6D">
            <w:pPr>
              <w:pStyle w:val="41"/>
              <w:shd w:val="clear" w:color="auto" w:fill="auto"/>
              <w:spacing w:line="211" w:lineRule="exact"/>
              <w:ind w:firstLine="0"/>
              <w:jc w:val="left"/>
              <w:rPr>
                <w:sz w:val="24"/>
                <w:szCs w:val="24"/>
              </w:rPr>
            </w:pPr>
            <w:r w:rsidRPr="00DB0F6D">
              <w:rPr>
                <w:rStyle w:val="9pt"/>
                <w:rFonts w:ascii="Times New Roman" w:hAnsi="Times New Roman" w:cs="Times New Roman"/>
                <w:sz w:val="24"/>
                <w:szCs w:val="24"/>
              </w:rPr>
              <w:t>Мелодия — важнейшее средство музыкаль</w:t>
            </w:r>
            <w:r w:rsidRPr="00DB0F6D">
              <w:rPr>
                <w:rStyle w:val="9pt"/>
                <w:rFonts w:ascii="Times New Roman" w:hAnsi="Times New Roman" w:cs="Times New Roman"/>
                <w:sz w:val="24"/>
                <w:szCs w:val="24"/>
              </w:rPr>
              <w:softHyphen/>
              <w:t xml:space="preserve">ной выразительности. Мелодия как синоним </w:t>
            </w:r>
            <w:proofErr w:type="gramStart"/>
            <w:r w:rsidRPr="00DB0F6D">
              <w:rPr>
                <w:rStyle w:val="9pt"/>
                <w:rFonts w:ascii="Times New Roman" w:hAnsi="Times New Roman" w:cs="Times New Roman"/>
                <w:sz w:val="24"/>
                <w:szCs w:val="24"/>
              </w:rPr>
              <w:t>прекрасного</w:t>
            </w:r>
            <w:proofErr w:type="gramEnd"/>
            <w:r w:rsidRPr="00DB0F6D">
              <w:rPr>
                <w:rStyle w:val="9pt"/>
                <w:rFonts w:ascii="Times New Roman" w:hAnsi="Times New Roman" w:cs="Times New Roman"/>
                <w:sz w:val="24"/>
                <w:szCs w:val="24"/>
              </w:rPr>
              <w:t>.</w:t>
            </w:r>
          </w:p>
          <w:p w:rsidR="00DB0F6D" w:rsidRPr="00DB0F6D" w:rsidRDefault="00DB0F6D" w:rsidP="00DB0F6D">
            <w:pPr>
              <w:pStyle w:val="41"/>
              <w:shd w:val="clear" w:color="auto" w:fill="auto"/>
              <w:spacing w:line="211" w:lineRule="exact"/>
              <w:ind w:firstLine="0"/>
              <w:jc w:val="left"/>
              <w:rPr>
                <w:sz w:val="24"/>
                <w:szCs w:val="24"/>
              </w:rPr>
            </w:pPr>
            <w:r w:rsidRPr="00DB0F6D">
              <w:rPr>
                <w:rStyle w:val="9pt"/>
                <w:rFonts w:ascii="Times New Roman" w:hAnsi="Times New Roman" w:cs="Times New Roman"/>
                <w:sz w:val="24"/>
                <w:szCs w:val="24"/>
              </w:rPr>
              <w:t>Проникновенность лирической мелодии в «Серенаде» Ф. Шуберта.</w:t>
            </w:r>
          </w:p>
          <w:p w:rsidR="00DB0F6D" w:rsidRPr="00DB0F6D" w:rsidRDefault="00DB0F6D" w:rsidP="00DB0F6D">
            <w:pPr>
              <w:pStyle w:val="41"/>
              <w:shd w:val="clear" w:color="auto" w:fill="auto"/>
              <w:spacing w:line="211" w:lineRule="exact"/>
              <w:ind w:firstLine="0"/>
              <w:jc w:val="left"/>
              <w:rPr>
                <w:sz w:val="24"/>
                <w:szCs w:val="24"/>
              </w:rPr>
            </w:pPr>
            <w:r w:rsidRPr="00DB0F6D">
              <w:rPr>
                <w:rStyle w:val="9pt"/>
                <w:rFonts w:ascii="Times New Roman" w:hAnsi="Times New Roman" w:cs="Times New Roman"/>
                <w:sz w:val="24"/>
                <w:szCs w:val="24"/>
              </w:rPr>
              <w:t>Музыкальный материал:</w:t>
            </w:r>
          </w:p>
          <w:p w:rsidR="00DB0F6D" w:rsidRPr="00DB0F6D" w:rsidRDefault="00DB0F6D" w:rsidP="00DB0F6D">
            <w:pPr>
              <w:pStyle w:val="41"/>
              <w:shd w:val="clear" w:color="auto" w:fill="auto"/>
              <w:spacing w:line="211" w:lineRule="exact"/>
              <w:ind w:firstLine="0"/>
              <w:jc w:val="left"/>
              <w:rPr>
                <w:sz w:val="24"/>
                <w:szCs w:val="24"/>
              </w:rPr>
            </w:pPr>
            <w:r w:rsidRPr="00DB0F6D">
              <w:rPr>
                <w:rStyle w:val="9pt0"/>
                <w:rFonts w:ascii="Times New Roman" w:hAnsi="Times New Roman" w:cs="Times New Roman"/>
                <w:sz w:val="24"/>
                <w:szCs w:val="24"/>
              </w:rPr>
              <w:t>Ф. Шуберт,</w:t>
            </w:r>
            <w:r w:rsidRPr="00DB0F6D">
              <w:rPr>
                <w:rStyle w:val="9pt"/>
                <w:rFonts w:ascii="Times New Roman" w:hAnsi="Times New Roman" w:cs="Times New Roman"/>
                <w:sz w:val="24"/>
                <w:szCs w:val="24"/>
              </w:rPr>
              <w:t xml:space="preserve"> стихи </w:t>
            </w:r>
            <w:r w:rsidRPr="00DB0F6D">
              <w:rPr>
                <w:rStyle w:val="9pt0"/>
                <w:rFonts w:ascii="Times New Roman" w:hAnsi="Times New Roman" w:cs="Times New Roman"/>
                <w:sz w:val="24"/>
                <w:szCs w:val="24"/>
              </w:rPr>
              <w:t xml:space="preserve">Л. </w:t>
            </w:r>
            <w:proofErr w:type="spellStart"/>
            <w:r w:rsidRPr="00DB0F6D">
              <w:rPr>
                <w:rStyle w:val="9pt0"/>
                <w:rFonts w:ascii="Times New Roman" w:hAnsi="Times New Roman" w:cs="Times New Roman"/>
                <w:sz w:val="24"/>
                <w:szCs w:val="24"/>
              </w:rPr>
              <w:t>Рельштаба</w:t>
            </w:r>
            <w:proofErr w:type="spellEnd"/>
            <w:r w:rsidRPr="00DB0F6D">
              <w:rPr>
                <w:rStyle w:val="9pt0"/>
                <w:rFonts w:ascii="Times New Roman" w:hAnsi="Times New Roman" w:cs="Times New Roman"/>
                <w:sz w:val="24"/>
                <w:szCs w:val="24"/>
              </w:rPr>
              <w:t>.</w:t>
            </w:r>
            <w:r w:rsidRPr="00DB0F6D">
              <w:rPr>
                <w:rStyle w:val="9pt"/>
                <w:rFonts w:ascii="Times New Roman" w:hAnsi="Times New Roman" w:cs="Times New Roman"/>
                <w:sz w:val="24"/>
                <w:szCs w:val="24"/>
              </w:rPr>
              <w:t xml:space="preserve"> Серенада (слушание);</w:t>
            </w:r>
          </w:p>
          <w:p w:rsidR="00DB0F6D" w:rsidRPr="00DB0F6D" w:rsidRDefault="00DB0F6D" w:rsidP="00DB0F6D">
            <w:pPr>
              <w:pStyle w:val="41"/>
              <w:shd w:val="clear" w:color="auto" w:fill="auto"/>
              <w:spacing w:line="211" w:lineRule="exact"/>
              <w:ind w:firstLine="0"/>
              <w:jc w:val="left"/>
              <w:rPr>
                <w:sz w:val="24"/>
                <w:szCs w:val="24"/>
              </w:rPr>
            </w:pPr>
            <w:r w:rsidRPr="00DB0F6D">
              <w:rPr>
                <w:rStyle w:val="9pt0"/>
                <w:rFonts w:ascii="Times New Roman" w:hAnsi="Times New Roman" w:cs="Times New Roman"/>
                <w:sz w:val="24"/>
                <w:szCs w:val="24"/>
              </w:rPr>
              <w:t xml:space="preserve">Е. </w:t>
            </w:r>
            <w:proofErr w:type="gramStart"/>
            <w:r w:rsidRPr="00DB0F6D">
              <w:rPr>
                <w:rStyle w:val="9pt0"/>
                <w:rFonts w:ascii="Times New Roman" w:hAnsi="Times New Roman" w:cs="Times New Roman"/>
                <w:sz w:val="24"/>
                <w:szCs w:val="24"/>
              </w:rPr>
              <w:t>Крылатое</w:t>
            </w:r>
            <w:proofErr w:type="gramEnd"/>
            <w:r w:rsidRPr="00DB0F6D">
              <w:rPr>
                <w:rStyle w:val="9pt0"/>
                <w:rFonts w:ascii="Times New Roman" w:hAnsi="Times New Roman" w:cs="Times New Roman"/>
                <w:sz w:val="24"/>
                <w:szCs w:val="24"/>
              </w:rPr>
              <w:t>,</w:t>
            </w:r>
            <w:r w:rsidRPr="00DB0F6D">
              <w:rPr>
                <w:rStyle w:val="9pt"/>
                <w:rFonts w:ascii="Times New Roman" w:hAnsi="Times New Roman" w:cs="Times New Roman"/>
                <w:sz w:val="24"/>
                <w:szCs w:val="24"/>
              </w:rPr>
              <w:t xml:space="preserve"> стихи </w:t>
            </w:r>
            <w:r w:rsidRPr="00DB0F6D">
              <w:rPr>
                <w:rStyle w:val="9pt0"/>
                <w:rFonts w:ascii="Times New Roman" w:hAnsi="Times New Roman" w:cs="Times New Roman"/>
                <w:sz w:val="24"/>
                <w:szCs w:val="24"/>
              </w:rPr>
              <w:t xml:space="preserve">Ю. </w:t>
            </w:r>
            <w:proofErr w:type="spellStart"/>
            <w:r w:rsidRPr="00DB0F6D">
              <w:rPr>
                <w:rStyle w:val="9pt0"/>
                <w:rFonts w:ascii="Times New Roman" w:hAnsi="Times New Roman" w:cs="Times New Roman"/>
                <w:sz w:val="24"/>
                <w:szCs w:val="24"/>
              </w:rPr>
              <w:t>Энтина</w:t>
            </w:r>
            <w:proofErr w:type="spellEnd"/>
            <w:r w:rsidRPr="00DB0F6D">
              <w:rPr>
                <w:rStyle w:val="9pt0"/>
                <w:rFonts w:ascii="Times New Roman" w:hAnsi="Times New Roman" w:cs="Times New Roman"/>
                <w:sz w:val="24"/>
                <w:szCs w:val="24"/>
              </w:rPr>
              <w:t>.</w:t>
            </w:r>
            <w:r w:rsidRPr="00DB0F6D">
              <w:rPr>
                <w:rStyle w:val="9pt"/>
                <w:rFonts w:ascii="Times New Roman" w:hAnsi="Times New Roman" w:cs="Times New Roman"/>
                <w:sz w:val="24"/>
                <w:szCs w:val="24"/>
              </w:rPr>
              <w:t xml:space="preserve"> Прекрасное далеко (пение)</w:t>
            </w:r>
          </w:p>
        </w:tc>
      </w:tr>
      <w:tr w:rsidR="00DB0F6D" w:rsidTr="003F3E1C">
        <w:tc>
          <w:tcPr>
            <w:tcW w:w="3859" w:type="dxa"/>
          </w:tcPr>
          <w:p w:rsidR="00DB0F6D" w:rsidRPr="008F5EE9" w:rsidRDefault="00DB0F6D" w:rsidP="00DB0F6D">
            <w:pPr>
              <w:pStyle w:val="8"/>
              <w:shd w:val="clear" w:color="auto" w:fill="auto"/>
              <w:spacing w:line="240" w:lineRule="auto"/>
              <w:jc w:val="left"/>
              <w:rPr>
                <w:sz w:val="24"/>
                <w:szCs w:val="24"/>
              </w:rPr>
            </w:pPr>
            <w:r w:rsidRPr="008F5EE9">
              <w:rPr>
                <w:sz w:val="24"/>
                <w:szCs w:val="24"/>
              </w:rPr>
              <w:t>Мелодия уга</w:t>
            </w:r>
            <w:r w:rsidRPr="008F5EE9">
              <w:rPr>
                <w:sz w:val="24"/>
                <w:szCs w:val="24"/>
              </w:rPr>
              <w:softHyphen/>
              <w:t>дывает нассамих. Ре</w:t>
            </w:r>
            <w:r w:rsidRPr="008F5EE9">
              <w:rPr>
                <w:sz w:val="24"/>
                <w:szCs w:val="24"/>
              </w:rPr>
              <w:softHyphen/>
              <w:t>гистр</w:t>
            </w:r>
            <w:r>
              <w:rPr>
                <w:sz w:val="24"/>
                <w:szCs w:val="24"/>
              </w:rPr>
              <w:t>.</w:t>
            </w:r>
          </w:p>
        </w:tc>
        <w:tc>
          <w:tcPr>
            <w:tcW w:w="6206" w:type="dxa"/>
          </w:tcPr>
          <w:p w:rsidR="00A60EB4" w:rsidRPr="00A60EB4" w:rsidRDefault="00A60EB4" w:rsidP="00A60EB4">
            <w:pPr>
              <w:rPr>
                <w:bCs/>
                <w:sz w:val="24"/>
                <w:szCs w:val="24"/>
              </w:rPr>
            </w:pPr>
            <w:r w:rsidRPr="00A60EB4">
              <w:rPr>
                <w:bCs/>
                <w:sz w:val="24"/>
                <w:szCs w:val="24"/>
              </w:rPr>
              <w:t>Взаимодействие национальных культур в музыкальных произведениях. «Русское» в балете «Щелкунчик» П. Чайковского. Сила чувств, глубокая эмоциональность ме</w:t>
            </w:r>
            <w:r w:rsidRPr="00A60EB4">
              <w:rPr>
                <w:bCs/>
                <w:sz w:val="24"/>
                <w:szCs w:val="24"/>
              </w:rPr>
              <w:softHyphen/>
              <w:t>лодий П. Чайковского (на примере Па-де-де из балета «Щелкунчик).</w:t>
            </w:r>
          </w:p>
          <w:p w:rsidR="00A60EB4" w:rsidRPr="00A60EB4" w:rsidRDefault="00A60EB4" w:rsidP="00A60EB4">
            <w:pPr>
              <w:rPr>
                <w:bCs/>
                <w:sz w:val="24"/>
                <w:szCs w:val="24"/>
              </w:rPr>
            </w:pPr>
            <w:r w:rsidRPr="00A60EB4">
              <w:rPr>
                <w:bCs/>
                <w:sz w:val="24"/>
                <w:szCs w:val="24"/>
              </w:rPr>
              <w:t>Музыкальный материал:</w:t>
            </w:r>
          </w:p>
          <w:p w:rsidR="00A60EB4" w:rsidRPr="00A60EB4" w:rsidRDefault="00A60EB4" w:rsidP="00A60EB4">
            <w:pPr>
              <w:rPr>
                <w:bCs/>
                <w:sz w:val="24"/>
                <w:szCs w:val="24"/>
              </w:rPr>
            </w:pPr>
            <w:r w:rsidRPr="00A60EB4">
              <w:rPr>
                <w:bCs/>
                <w:i/>
                <w:iCs/>
                <w:sz w:val="24"/>
                <w:szCs w:val="24"/>
              </w:rPr>
              <w:t>П. Чайковский</w:t>
            </w:r>
            <w:proofErr w:type="gramStart"/>
            <w:r w:rsidRPr="00A60EB4">
              <w:rPr>
                <w:bCs/>
                <w:i/>
                <w:iCs/>
                <w:sz w:val="24"/>
                <w:szCs w:val="24"/>
              </w:rPr>
              <w:t>.</w:t>
            </w:r>
            <w:r w:rsidRPr="00A60EB4">
              <w:rPr>
                <w:bCs/>
                <w:sz w:val="24"/>
                <w:szCs w:val="24"/>
              </w:rPr>
              <w:t>П</w:t>
            </w:r>
            <w:proofErr w:type="gramEnd"/>
            <w:r w:rsidRPr="00A60EB4">
              <w:rPr>
                <w:bCs/>
                <w:sz w:val="24"/>
                <w:szCs w:val="24"/>
              </w:rPr>
              <w:t>а-деде. Из балета «Щелкунчик» (слушание);</w:t>
            </w:r>
          </w:p>
          <w:p w:rsidR="00DB0F6D" w:rsidRDefault="00A60EB4" w:rsidP="00A60EB4">
            <w:pPr>
              <w:rPr>
                <w:bCs/>
                <w:sz w:val="24"/>
                <w:szCs w:val="24"/>
              </w:rPr>
            </w:pPr>
            <w:r w:rsidRPr="00A60EB4">
              <w:rPr>
                <w:bCs/>
                <w:i/>
                <w:iCs/>
                <w:sz w:val="24"/>
                <w:szCs w:val="24"/>
              </w:rPr>
              <w:t>П. Чайковский</w:t>
            </w:r>
            <w:r w:rsidRPr="00A60EB4">
              <w:rPr>
                <w:bCs/>
                <w:sz w:val="24"/>
                <w:szCs w:val="24"/>
              </w:rPr>
              <w:t xml:space="preserve">, стихи </w:t>
            </w:r>
            <w:r w:rsidRPr="00A60EB4">
              <w:rPr>
                <w:bCs/>
                <w:i/>
                <w:iCs/>
                <w:sz w:val="24"/>
                <w:szCs w:val="24"/>
              </w:rPr>
              <w:t xml:space="preserve">А. </w:t>
            </w:r>
            <w:proofErr w:type="spellStart"/>
            <w:r w:rsidRPr="00A60EB4">
              <w:rPr>
                <w:bCs/>
                <w:i/>
                <w:iCs/>
                <w:sz w:val="24"/>
                <w:szCs w:val="24"/>
              </w:rPr>
              <w:t>Майкова</w:t>
            </w:r>
            <w:proofErr w:type="spellEnd"/>
            <w:r w:rsidRPr="00A60EB4">
              <w:rPr>
                <w:bCs/>
                <w:i/>
                <w:iCs/>
                <w:sz w:val="24"/>
                <w:szCs w:val="24"/>
              </w:rPr>
              <w:t>.</w:t>
            </w:r>
            <w:r w:rsidRPr="00A60EB4">
              <w:rPr>
                <w:bCs/>
                <w:sz w:val="24"/>
                <w:szCs w:val="24"/>
              </w:rPr>
              <w:t xml:space="preserve"> Апрель. Подснежник. </w:t>
            </w:r>
            <w:r w:rsidRPr="00A60EB4">
              <w:rPr>
                <w:bCs/>
                <w:sz w:val="24"/>
                <w:szCs w:val="24"/>
              </w:rPr>
              <w:lastRenderedPageBreak/>
              <w:t xml:space="preserve">Из фортепианного цикла «Времена года». Обработка </w:t>
            </w:r>
            <w:r w:rsidRPr="00A60EB4">
              <w:rPr>
                <w:bCs/>
                <w:i/>
                <w:iCs/>
                <w:sz w:val="24"/>
                <w:szCs w:val="24"/>
              </w:rPr>
              <w:t xml:space="preserve">А. Кожевникова </w:t>
            </w:r>
            <w:r w:rsidRPr="00A60EB4">
              <w:rPr>
                <w:bCs/>
                <w:sz w:val="24"/>
                <w:szCs w:val="24"/>
              </w:rPr>
              <w:t xml:space="preserve">(пение); </w:t>
            </w:r>
            <w:r w:rsidRPr="00A60EB4">
              <w:rPr>
                <w:bCs/>
                <w:i/>
                <w:iCs/>
                <w:sz w:val="24"/>
                <w:szCs w:val="24"/>
              </w:rPr>
              <w:t>П. Чайковский</w:t>
            </w:r>
            <w:r w:rsidRPr="00A60EB4">
              <w:rPr>
                <w:bCs/>
                <w:sz w:val="24"/>
                <w:szCs w:val="24"/>
              </w:rPr>
              <w:t xml:space="preserve">, стихи </w:t>
            </w:r>
            <w:r w:rsidRPr="00A60EB4">
              <w:rPr>
                <w:bCs/>
                <w:i/>
                <w:iCs/>
                <w:sz w:val="24"/>
                <w:szCs w:val="24"/>
              </w:rPr>
              <w:t xml:space="preserve">В. Лунина. </w:t>
            </w:r>
            <w:r w:rsidRPr="00A60EB4">
              <w:rPr>
                <w:bCs/>
                <w:sz w:val="24"/>
                <w:szCs w:val="24"/>
              </w:rPr>
              <w:t>Утренняя молитва. Из «Детского альбома» (пение)</w:t>
            </w:r>
          </w:p>
        </w:tc>
      </w:tr>
      <w:tr w:rsidR="00DB0F6D" w:rsidTr="003F3E1C">
        <w:tc>
          <w:tcPr>
            <w:tcW w:w="3859" w:type="dxa"/>
          </w:tcPr>
          <w:p w:rsidR="00DB0F6D" w:rsidRPr="008F5EE9" w:rsidRDefault="00DB0F6D" w:rsidP="00DB0F6D">
            <w:pPr>
              <w:pStyle w:val="8"/>
              <w:shd w:val="clear" w:color="auto" w:fill="auto"/>
              <w:spacing w:line="240" w:lineRule="auto"/>
              <w:jc w:val="left"/>
              <w:rPr>
                <w:sz w:val="24"/>
                <w:szCs w:val="24"/>
              </w:rPr>
            </w:pPr>
            <w:r w:rsidRPr="008F5EE9">
              <w:rPr>
                <w:sz w:val="24"/>
                <w:szCs w:val="24"/>
              </w:rPr>
              <w:lastRenderedPageBreak/>
              <w:t>Что такое</w:t>
            </w:r>
            <w:r>
              <w:rPr>
                <w:sz w:val="24"/>
                <w:szCs w:val="24"/>
              </w:rPr>
              <w:t xml:space="preserve"> г</w:t>
            </w:r>
            <w:r w:rsidRPr="008F5EE9">
              <w:rPr>
                <w:sz w:val="24"/>
                <w:szCs w:val="24"/>
              </w:rPr>
              <w:t>армония в музыке</w:t>
            </w:r>
          </w:p>
        </w:tc>
        <w:tc>
          <w:tcPr>
            <w:tcW w:w="6206" w:type="dxa"/>
          </w:tcPr>
          <w:p w:rsidR="0037327A" w:rsidRDefault="0037327A" w:rsidP="0037327A">
            <w:pPr>
              <w:rPr>
                <w:bCs/>
                <w:sz w:val="24"/>
                <w:szCs w:val="24"/>
              </w:rPr>
            </w:pPr>
            <w:r w:rsidRPr="0037327A">
              <w:rPr>
                <w:bCs/>
                <w:sz w:val="24"/>
                <w:szCs w:val="24"/>
              </w:rPr>
              <w:t xml:space="preserve">Многозначность понятия </w:t>
            </w:r>
            <w:r w:rsidRPr="0037327A">
              <w:rPr>
                <w:bCs/>
                <w:i/>
                <w:iCs/>
                <w:sz w:val="24"/>
                <w:szCs w:val="24"/>
              </w:rPr>
              <w:t>гармония.</w:t>
            </w:r>
            <w:r w:rsidRPr="0037327A">
              <w:rPr>
                <w:bCs/>
                <w:sz w:val="24"/>
                <w:szCs w:val="24"/>
              </w:rPr>
              <w:t xml:space="preserve"> Что та</w:t>
            </w:r>
            <w:r w:rsidRPr="0037327A">
              <w:rPr>
                <w:bCs/>
                <w:sz w:val="24"/>
                <w:szCs w:val="24"/>
              </w:rPr>
              <w:softHyphen/>
              <w:t>кое гармония в музыке. Покой и равновесие музыкальной гармонии в Прелюдии дома</w:t>
            </w:r>
            <w:r w:rsidRPr="0037327A">
              <w:rPr>
                <w:bCs/>
                <w:sz w:val="24"/>
                <w:szCs w:val="24"/>
              </w:rPr>
              <w:softHyphen/>
              <w:t>жор из I тома «Хорошо темперированного клавира» И. С. Баха.</w:t>
            </w:r>
          </w:p>
          <w:p w:rsidR="0037327A" w:rsidRPr="0037327A" w:rsidRDefault="0037327A" w:rsidP="0037327A">
            <w:pPr>
              <w:rPr>
                <w:bCs/>
                <w:sz w:val="24"/>
                <w:szCs w:val="24"/>
              </w:rPr>
            </w:pPr>
            <w:r w:rsidRPr="0037327A">
              <w:rPr>
                <w:bCs/>
                <w:sz w:val="24"/>
                <w:szCs w:val="24"/>
              </w:rPr>
              <w:t>Музыкальный материал:</w:t>
            </w:r>
          </w:p>
          <w:p w:rsidR="0037327A" w:rsidRPr="0037327A" w:rsidRDefault="0037327A" w:rsidP="0037327A">
            <w:pPr>
              <w:rPr>
                <w:bCs/>
                <w:sz w:val="24"/>
                <w:szCs w:val="24"/>
              </w:rPr>
            </w:pPr>
            <w:r w:rsidRPr="0037327A">
              <w:rPr>
                <w:bCs/>
                <w:i/>
                <w:iCs/>
                <w:sz w:val="24"/>
                <w:szCs w:val="24"/>
              </w:rPr>
              <w:t>И. С. Бах.</w:t>
            </w:r>
            <w:r w:rsidRPr="0037327A">
              <w:rPr>
                <w:bCs/>
                <w:sz w:val="24"/>
                <w:szCs w:val="24"/>
              </w:rPr>
              <w:t xml:space="preserve"> Прелюдия </w:t>
            </w:r>
            <w:proofErr w:type="gramStart"/>
            <w:r w:rsidRPr="0037327A">
              <w:rPr>
                <w:bCs/>
                <w:sz w:val="24"/>
                <w:szCs w:val="24"/>
              </w:rPr>
              <w:t>до</w:t>
            </w:r>
            <w:proofErr w:type="gramEnd"/>
            <w:r w:rsidRPr="0037327A">
              <w:rPr>
                <w:bCs/>
                <w:sz w:val="24"/>
                <w:szCs w:val="24"/>
              </w:rPr>
              <w:t xml:space="preserve"> мажор. Из I тома «Хорошо темперированного клавира» (слушание);</w:t>
            </w:r>
          </w:p>
          <w:p w:rsidR="00DB0F6D" w:rsidRDefault="0037327A" w:rsidP="0037327A">
            <w:pPr>
              <w:rPr>
                <w:bCs/>
                <w:sz w:val="24"/>
                <w:szCs w:val="24"/>
              </w:rPr>
            </w:pPr>
            <w:r w:rsidRPr="0037327A">
              <w:rPr>
                <w:bCs/>
                <w:i/>
                <w:iCs/>
                <w:sz w:val="24"/>
                <w:szCs w:val="24"/>
              </w:rPr>
              <w:t>Г. Струве,</w:t>
            </w:r>
            <w:r w:rsidRPr="0037327A">
              <w:rPr>
                <w:bCs/>
                <w:sz w:val="24"/>
                <w:szCs w:val="24"/>
              </w:rPr>
              <w:t xml:space="preserve"> стихи </w:t>
            </w:r>
            <w:r w:rsidRPr="0037327A">
              <w:rPr>
                <w:bCs/>
                <w:i/>
                <w:iCs/>
                <w:sz w:val="24"/>
                <w:szCs w:val="24"/>
              </w:rPr>
              <w:t>И. Исаковой.</w:t>
            </w:r>
            <w:r w:rsidRPr="0037327A">
              <w:rPr>
                <w:bCs/>
                <w:sz w:val="24"/>
                <w:szCs w:val="24"/>
              </w:rPr>
              <w:t xml:space="preserve"> Музыка (пение)</w:t>
            </w:r>
          </w:p>
        </w:tc>
      </w:tr>
      <w:tr w:rsidR="00DB0F6D" w:rsidTr="003F3E1C">
        <w:tc>
          <w:tcPr>
            <w:tcW w:w="3859" w:type="dxa"/>
          </w:tcPr>
          <w:p w:rsidR="00DB0F6D" w:rsidRPr="008F5EE9" w:rsidRDefault="00DB0F6D" w:rsidP="00DB0F6D">
            <w:pPr>
              <w:pStyle w:val="8"/>
              <w:shd w:val="clear" w:color="auto" w:fill="auto"/>
              <w:spacing w:line="240" w:lineRule="auto"/>
              <w:jc w:val="left"/>
              <w:rPr>
                <w:sz w:val="24"/>
                <w:szCs w:val="24"/>
              </w:rPr>
            </w:pPr>
            <w:r w:rsidRPr="008F5EE9">
              <w:rPr>
                <w:rStyle w:val="5"/>
                <w:sz w:val="24"/>
                <w:szCs w:val="24"/>
              </w:rPr>
              <w:t>Два начала гармонии</w:t>
            </w:r>
          </w:p>
        </w:tc>
        <w:tc>
          <w:tcPr>
            <w:tcW w:w="6206" w:type="dxa"/>
          </w:tcPr>
          <w:p w:rsidR="0037327A" w:rsidRPr="0037327A" w:rsidRDefault="0037327A" w:rsidP="0037327A">
            <w:pPr>
              <w:rPr>
                <w:bCs/>
                <w:sz w:val="24"/>
                <w:szCs w:val="24"/>
              </w:rPr>
            </w:pPr>
            <w:r w:rsidRPr="0037327A">
              <w:rPr>
                <w:bCs/>
                <w:sz w:val="24"/>
                <w:szCs w:val="24"/>
              </w:rPr>
              <w:t>Гармония как единство противоположных начал. Миф о Гармонии. Двойственная при</w:t>
            </w:r>
            <w:r w:rsidRPr="0037327A">
              <w:rPr>
                <w:bCs/>
                <w:sz w:val="24"/>
                <w:szCs w:val="24"/>
              </w:rPr>
              <w:softHyphen/>
              <w:t>рода музыкальной гармонии (взаимодейст</w:t>
            </w:r>
            <w:r w:rsidRPr="0037327A">
              <w:rPr>
                <w:bCs/>
                <w:sz w:val="24"/>
                <w:szCs w:val="24"/>
              </w:rPr>
              <w:softHyphen/>
              <w:t>вия мажора и минора, устойчивых и неус</w:t>
            </w:r>
            <w:r w:rsidRPr="0037327A">
              <w:rPr>
                <w:bCs/>
                <w:sz w:val="24"/>
                <w:szCs w:val="24"/>
              </w:rPr>
              <w:softHyphen/>
              <w:t>тойчивых аккордов). Игра «света» и «тени» в Симфонии № 40 В. А. Моцарта. Музыкальный материал:</w:t>
            </w:r>
          </w:p>
          <w:p w:rsidR="0037327A" w:rsidRPr="0037327A" w:rsidRDefault="0037327A" w:rsidP="0037327A">
            <w:pPr>
              <w:rPr>
                <w:bCs/>
                <w:sz w:val="24"/>
                <w:szCs w:val="24"/>
              </w:rPr>
            </w:pPr>
            <w:r w:rsidRPr="0037327A">
              <w:rPr>
                <w:bCs/>
                <w:i/>
                <w:iCs/>
                <w:sz w:val="24"/>
                <w:szCs w:val="24"/>
              </w:rPr>
              <w:t>В. А. Моцарт.</w:t>
            </w:r>
            <w:r w:rsidRPr="0037327A">
              <w:rPr>
                <w:bCs/>
                <w:sz w:val="24"/>
                <w:szCs w:val="24"/>
              </w:rPr>
              <w:t xml:space="preserve"> Симфония № 40. </w:t>
            </w:r>
            <w:r w:rsidRPr="0037327A">
              <w:rPr>
                <w:bCs/>
                <w:sz w:val="24"/>
                <w:szCs w:val="24"/>
                <w:lang w:val="en-US"/>
              </w:rPr>
              <w:t>I</w:t>
            </w:r>
            <w:r w:rsidRPr="0037327A">
              <w:rPr>
                <w:bCs/>
                <w:sz w:val="24"/>
                <w:szCs w:val="24"/>
              </w:rPr>
              <w:t xml:space="preserve"> часть. Фрагмент (слушание);</w:t>
            </w:r>
          </w:p>
          <w:p w:rsidR="00DB0F6D" w:rsidRDefault="0037327A" w:rsidP="0037327A">
            <w:pPr>
              <w:rPr>
                <w:bCs/>
                <w:sz w:val="24"/>
                <w:szCs w:val="24"/>
              </w:rPr>
            </w:pPr>
            <w:r w:rsidRPr="0037327A">
              <w:rPr>
                <w:bCs/>
                <w:i/>
                <w:iCs/>
                <w:sz w:val="24"/>
                <w:szCs w:val="24"/>
              </w:rPr>
              <w:t xml:space="preserve">Ю. </w:t>
            </w:r>
            <w:proofErr w:type="spellStart"/>
            <w:r w:rsidRPr="0037327A">
              <w:rPr>
                <w:bCs/>
                <w:i/>
                <w:iCs/>
                <w:sz w:val="24"/>
                <w:szCs w:val="24"/>
              </w:rPr>
              <w:t>Тугаринов</w:t>
            </w:r>
            <w:proofErr w:type="spellEnd"/>
            <w:r w:rsidRPr="0037327A">
              <w:rPr>
                <w:bCs/>
                <w:i/>
                <w:iCs/>
                <w:sz w:val="24"/>
                <w:szCs w:val="24"/>
              </w:rPr>
              <w:t>,</w:t>
            </w:r>
            <w:r w:rsidRPr="0037327A">
              <w:rPr>
                <w:bCs/>
                <w:sz w:val="24"/>
                <w:szCs w:val="24"/>
              </w:rPr>
              <w:t xml:space="preserve"> стихи </w:t>
            </w:r>
            <w:r w:rsidRPr="0037327A">
              <w:rPr>
                <w:bCs/>
                <w:i/>
                <w:iCs/>
                <w:sz w:val="24"/>
                <w:szCs w:val="24"/>
              </w:rPr>
              <w:t xml:space="preserve">В. </w:t>
            </w:r>
            <w:proofErr w:type="spellStart"/>
            <w:r w:rsidRPr="0037327A">
              <w:rPr>
                <w:bCs/>
                <w:i/>
                <w:iCs/>
                <w:sz w:val="24"/>
                <w:szCs w:val="24"/>
              </w:rPr>
              <w:t>Пальчинскайте</w:t>
            </w:r>
            <w:proofErr w:type="spellEnd"/>
            <w:r w:rsidRPr="0037327A">
              <w:rPr>
                <w:bCs/>
                <w:i/>
                <w:iCs/>
                <w:sz w:val="24"/>
                <w:szCs w:val="24"/>
              </w:rPr>
              <w:t xml:space="preserve">. </w:t>
            </w:r>
            <w:r w:rsidRPr="0037327A">
              <w:rPr>
                <w:bCs/>
                <w:sz w:val="24"/>
                <w:szCs w:val="24"/>
              </w:rPr>
              <w:t>Веселая история (пение)</w:t>
            </w:r>
          </w:p>
        </w:tc>
      </w:tr>
      <w:tr w:rsidR="00DB0F6D" w:rsidTr="003F3E1C">
        <w:tc>
          <w:tcPr>
            <w:tcW w:w="3859" w:type="dxa"/>
          </w:tcPr>
          <w:p w:rsidR="00DB0F6D" w:rsidRPr="008F5EE9" w:rsidRDefault="00DB0F6D" w:rsidP="00DB0F6D">
            <w:pPr>
              <w:pStyle w:val="8"/>
              <w:shd w:val="clear" w:color="auto" w:fill="auto"/>
              <w:spacing w:line="240" w:lineRule="auto"/>
              <w:jc w:val="left"/>
              <w:rPr>
                <w:sz w:val="24"/>
                <w:szCs w:val="24"/>
              </w:rPr>
            </w:pPr>
            <w:r w:rsidRPr="008F5EE9">
              <w:rPr>
                <w:rStyle w:val="10"/>
                <w:sz w:val="24"/>
                <w:szCs w:val="24"/>
              </w:rPr>
              <w:t>Эмоциональ</w:t>
            </w:r>
            <w:r w:rsidRPr="008F5EE9">
              <w:rPr>
                <w:rStyle w:val="10"/>
                <w:sz w:val="24"/>
                <w:szCs w:val="24"/>
              </w:rPr>
              <w:softHyphen/>
              <w:t>ный мир музыкальнойгармонии</w:t>
            </w:r>
          </w:p>
        </w:tc>
        <w:tc>
          <w:tcPr>
            <w:tcW w:w="6206" w:type="dxa"/>
          </w:tcPr>
          <w:p w:rsidR="0037327A" w:rsidRPr="0037327A" w:rsidRDefault="0037327A" w:rsidP="0037327A">
            <w:pPr>
              <w:rPr>
                <w:bCs/>
                <w:sz w:val="24"/>
                <w:szCs w:val="24"/>
              </w:rPr>
            </w:pPr>
            <w:r w:rsidRPr="0037327A">
              <w:rPr>
                <w:bCs/>
                <w:sz w:val="24"/>
                <w:szCs w:val="24"/>
              </w:rPr>
              <w:t>Гармония как единство противоположных начал. Миф о Гармонии. Двойственная при</w:t>
            </w:r>
            <w:r w:rsidRPr="0037327A">
              <w:rPr>
                <w:bCs/>
                <w:sz w:val="24"/>
                <w:szCs w:val="24"/>
              </w:rPr>
              <w:softHyphen/>
              <w:t>рода музыкальной гармонии (взаимодейст</w:t>
            </w:r>
            <w:r w:rsidRPr="0037327A">
              <w:rPr>
                <w:bCs/>
                <w:sz w:val="24"/>
                <w:szCs w:val="24"/>
              </w:rPr>
              <w:softHyphen/>
              <w:t>вия мажора и минора, устойчивых и неус</w:t>
            </w:r>
            <w:r w:rsidRPr="0037327A">
              <w:rPr>
                <w:bCs/>
                <w:sz w:val="24"/>
                <w:szCs w:val="24"/>
              </w:rPr>
              <w:softHyphen/>
              <w:t>тойчивых аккордов). Игра «света» и «тени» в Симфонии № 40 В. А. Моцарта. Музыкальный материал:</w:t>
            </w:r>
          </w:p>
          <w:p w:rsidR="0037327A" w:rsidRPr="0037327A" w:rsidRDefault="0037327A" w:rsidP="0037327A">
            <w:pPr>
              <w:rPr>
                <w:bCs/>
                <w:sz w:val="24"/>
                <w:szCs w:val="24"/>
              </w:rPr>
            </w:pPr>
            <w:r w:rsidRPr="0037327A">
              <w:rPr>
                <w:bCs/>
                <w:i/>
                <w:iCs/>
                <w:sz w:val="24"/>
                <w:szCs w:val="24"/>
              </w:rPr>
              <w:t>В. А. Моцарт.</w:t>
            </w:r>
            <w:r w:rsidRPr="0037327A">
              <w:rPr>
                <w:bCs/>
                <w:sz w:val="24"/>
                <w:szCs w:val="24"/>
              </w:rPr>
              <w:t xml:space="preserve"> Симфония № 40. </w:t>
            </w:r>
            <w:r w:rsidRPr="0037327A">
              <w:rPr>
                <w:bCs/>
                <w:sz w:val="24"/>
                <w:szCs w:val="24"/>
                <w:lang w:val="en-US"/>
              </w:rPr>
              <w:t>I</w:t>
            </w:r>
            <w:r w:rsidRPr="0037327A">
              <w:rPr>
                <w:bCs/>
                <w:sz w:val="24"/>
                <w:szCs w:val="24"/>
              </w:rPr>
              <w:t xml:space="preserve"> часть. Фрагмент (слушание);</w:t>
            </w:r>
          </w:p>
          <w:p w:rsidR="00DB0F6D" w:rsidRDefault="0037327A" w:rsidP="0037327A">
            <w:pPr>
              <w:rPr>
                <w:bCs/>
                <w:sz w:val="24"/>
                <w:szCs w:val="24"/>
              </w:rPr>
            </w:pPr>
            <w:r w:rsidRPr="0037327A">
              <w:rPr>
                <w:bCs/>
                <w:i/>
                <w:iCs/>
                <w:sz w:val="24"/>
                <w:szCs w:val="24"/>
              </w:rPr>
              <w:t xml:space="preserve">Ю. </w:t>
            </w:r>
            <w:proofErr w:type="spellStart"/>
            <w:r w:rsidRPr="0037327A">
              <w:rPr>
                <w:bCs/>
                <w:i/>
                <w:iCs/>
                <w:sz w:val="24"/>
                <w:szCs w:val="24"/>
              </w:rPr>
              <w:t>Тугаринов</w:t>
            </w:r>
            <w:proofErr w:type="spellEnd"/>
            <w:r w:rsidRPr="0037327A">
              <w:rPr>
                <w:bCs/>
                <w:i/>
                <w:iCs/>
                <w:sz w:val="24"/>
                <w:szCs w:val="24"/>
              </w:rPr>
              <w:t>,</w:t>
            </w:r>
            <w:r w:rsidRPr="0037327A">
              <w:rPr>
                <w:bCs/>
                <w:sz w:val="24"/>
                <w:szCs w:val="24"/>
              </w:rPr>
              <w:t xml:space="preserve"> стихи </w:t>
            </w:r>
            <w:r w:rsidRPr="0037327A">
              <w:rPr>
                <w:bCs/>
                <w:i/>
                <w:iCs/>
                <w:sz w:val="24"/>
                <w:szCs w:val="24"/>
              </w:rPr>
              <w:t xml:space="preserve">В. </w:t>
            </w:r>
            <w:proofErr w:type="spellStart"/>
            <w:r w:rsidRPr="0037327A">
              <w:rPr>
                <w:bCs/>
                <w:i/>
                <w:iCs/>
                <w:sz w:val="24"/>
                <w:szCs w:val="24"/>
              </w:rPr>
              <w:t>Пальчинскайте</w:t>
            </w:r>
            <w:proofErr w:type="spellEnd"/>
            <w:r w:rsidRPr="0037327A">
              <w:rPr>
                <w:bCs/>
                <w:i/>
                <w:iCs/>
                <w:sz w:val="24"/>
                <w:szCs w:val="24"/>
              </w:rPr>
              <w:t xml:space="preserve">. </w:t>
            </w:r>
            <w:r w:rsidRPr="0037327A">
              <w:rPr>
                <w:bCs/>
                <w:sz w:val="24"/>
                <w:szCs w:val="24"/>
              </w:rPr>
              <w:t>Веселая история (пение)</w:t>
            </w:r>
          </w:p>
        </w:tc>
      </w:tr>
      <w:tr w:rsidR="00DB0F6D" w:rsidTr="003F3E1C">
        <w:tc>
          <w:tcPr>
            <w:tcW w:w="3859" w:type="dxa"/>
          </w:tcPr>
          <w:p w:rsidR="00DB0F6D" w:rsidRPr="008F5EE9" w:rsidRDefault="00DB0F6D" w:rsidP="00DB0F6D">
            <w:pPr>
              <w:pStyle w:val="8"/>
              <w:shd w:val="clear" w:color="auto" w:fill="auto"/>
              <w:spacing w:line="240" w:lineRule="auto"/>
              <w:jc w:val="left"/>
              <w:rPr>
                <w:sz w:val="24"/>
                <w:szCs w:val="24"/>
              </w:rPr>
            </w:pPr>
            <w:r w:rsidRPr="008F5EE9">
              <w:rPr>
                <w:sz w:val="24"/>
                <w:szCs w:val="24"/>
              </w:rPr>
              <w:t>Красочностьмузыкальнойгармонии</w:t>
            </w:r>
          </w:p>
        </w:tc>
        <w:tc>
          <w:tcPr>
            <w:tcW w:w="6206" w:type="dxa"/>
          </w:tcPr>
          <w:p w:rsidR="00AA3F84" w:rsidRPr="00AA3F84" w:rsidRDefault="00AA3F84" w:rsidP="00AA3F84">
            <w:pPr>
              <w:rPr>
                <w:bCs/>
                <w:sz w:val="24"/>
                <w:szCs w:val="24"/>
              </w:rPr>
            </w:pPr>
            <w:r w:rsidRPr="00AA3F84">
              <w:rPr>
                <w:bCs/>
                <w:sz w:val="24"/>
                <w:szCs w:val="24"/>
              </w:rPr>
              <w:t>Усиление красочности музыкальной гармо</w:t>
            </w:r>
            <w:r w:rsidRPr="00AA3F84">
              <w:rPr>
                <w:bCs/>
                <w:sz w:val="24"/>
                <w:szCs w:val="24"/>
              </w:rPr>
              <w:softHyphen/>
              <w:t>нии в произведениях, написанных на ска</w:t>
            </w:r>
            <w:r w:rsidRPr="00AA3F84">
              <w:rPr>
                <w:bCs/>
                <w:sz w:val="24"/>
                <w:szCs w:val="24"/>
              </w:rPr>
              <w:softHyphen/>
              <w:t>зочно-фантастические сюжеты. Мозаика красок и звуков в «Шествии чуд морских» из оперы «Садко» Н. Римского-Корсакова. Всегда ли гармонична музыкальнаягармония. Что такое дисгармония? Причи</w:t>
            </w:r>
            <w:r w:rsidRPr="00AA3F84">
              <w:rPr>
                <w:bCs/>
                <w:sz w:val="24"/>
                <w:szCs w:val="24"/>
              </w:rPr>
              <w:softHyphen/>
              <w:t>ны ее возникновения.</w:t>
            </w:r>
          </w:p>
          <w:p w:rsidR="00AA3F84" w:rsidRPr="00AA3F84" w:rsidRDefault="00AA3F84" w:rsidP="00AA3F84">
            <w:pPr>
              <w:rPr>
                <w:bCs/>
                <w:sz w:val="24"/>
                <w:szCs w:val="24"/>
              </w:rPr>
            </w:pPr>
            <w:r w:rsidRPr="00AA3F84">
              <w:rPr>
                <w:bCs/>
                <w:sz w:val="24"/>
                <w:szCs w:val="24"/>
              </w:rPr>
              <w:t>Музыкальный материал:</w:t>
            </w:r>
          </w:p>
          <w:p w:rsidR="00DB0F6D" w:rsidRDefault="00AA3F84" w:rsidP="00AA3F84">
            <w:pPr>
              <w:rPr>
                <w:bCs/>
                <w:sz w:val="24"/>
                <w:szCs w:val="24"/>
              </w:rPr>
            </w:pPr>
            <w:r w:rsidRPr="00AA3F84">
              <w:rPr>
                <w:bCs/>
                <w:sz w:val="24"/>
                <w:szCs w:val="24"/>
              </w:rPr>
              <w:t>Шествие чуд морских. Из оперы «Садко» (слушание)</w:t>
            </w:r>
          </w:p>
        </w:tc>
      </w:tr>
      <w:tr w:rsidR="00DB0F6D" w:rsidTr="003F3E1C">
        <w:tc>
          <w:tcPr>
            <w:tcW w:w="3859" w:type="dxa"/>
          </w:tcPr>
          <w:p w:rsidR="00DB0F6D" w:rsidRPr="00DF583A" w:rsidRDefault="00DB0F6D" w:rsidP="00DB0F6D">
            <w:pPr>
              <w:pStyle w:val="6"/>
              <w:shd w:val="clear" w:color="auto" w:fill="auto"/>
              <w:spacing w:line="240" w:lineRule="auto"/>
              <w:jc w:val="left"/>
              <w:rPr>
                <w:sz w:val="24"/>
                <w:szCs w:val="24"/>
              </w:rPr>
            </w:pPr>
            <w:r w:rsidRPr="00DF583A">
              <w:rPr>
                <w:rStyle w:val="21"/>
                <w:sz w:val="24"/>
                <w:szCs w:val="24"/>
              </w:rPr>
              <w:t>Полифония</w:t>
            </w:r>
          </w:p>
        </w:tc>
        <w:tc>
          <w:tcPr>
            <w:tcW w:w="6206" w:type="dxa"/>
          </w:tcPr>
          <w:p w:rsidR="00712FC1" w:rsidRPr="00712FC1" w:rsidRDefault="00712FC1" w:rsidP="00712FC1">
            <w:pPr>
              <w:rPr>
                <w:bCs/>
                <w:sz w:val="24"/>
                <w:szCs w:val="24"/>
              </w:rPr>
            </w:pPr>
            <w:r w:rsidRPr="00712FC1">
              <w:rPr>
                <w:bCs/>
                <w:sz w:val="24"/>
                <w:szCs w:val="24"/>
              </w:rPr>
              <w:t xml:space="preserve">Смысл понятия </w:t>
            </w:r>
            <w:r w:rsidRPr="00712FC1">
              <w:rPr>
                <w:bCs/>
                <w:i/>
                <w:iCs/>
                <w:sz w:val="24"/>
                <w:szCs w:val="24"/>
              </w:rPr>
              <w:t>полифония.</w:t>
            </w:r>
            <w:r w:rsidRPr="00712FC1">
              <w:rPr>
                <w:bCs/>
                <w:sz w:val="24"/>
                <w:szCs w:val="24"/>
              </w:rPr>
              <w:t xml:space="preserve"> Выдающиеся композиторы-полифонисты. Эмоциональ</w:t>
            </w:r>
            <w:r w:rsidRPr="00712FC1">
              <w:rPr>
                <w:bCs/>
                <w:sz w:val="24"/>
                <w:szCs w:val="24"/>
              </w:rPr>
              <w:softHyphen/>
              <w:t>ный строй полифонической музыки. Полифоническая музыка в храме.</w:t>
            </w:r>
          </w:p>
          <w:p w:rsidR="00712FC1" w:rsidRPr="00712FC1" w:rsidRDefault="00712FC1" w:rsidP="00712FC1">
            <w:pPr>
              <w:rPr>
                <w:bCs/>
                <w:sz w:val="24"/>
                <w:szCs w:val="24"/>
              </w:rPr>
            </w:pPr>
            <w:r w:rsidRPr="00712FC1">
              <w:rPr>
                <w:bCs/>
                <w:sz w:val="24"/>
                <w:szCs w:val="24"/>
              </w:rPr>
              <w:t>Жанр канона; его отличительные особеннос</w:t>
            </w:r>
            <w:r w:rsidRPr="00712FC1">
              <w:rPr>
                <w:bCs/>
                <w:sz w:val="24"/>
                <w:szCs w:val="24"/>
              </w:rPr>
              <w:softHyphen/>
              <w:t>ти. Полифонический прием «имитация»</w:t>
            </w:r>
          </w:p>
          <w:p w:rsidR="00712FC1" w:rsidRPr="00712FC1" w:rsidRDefault="00712FC1" w:rsidP="00712FC1">
            <w:pPr>
              <w:rPr>
                <w:bCs/>
                <w:sz w:val="24"/>
                <w:szCs w:val="24"/>
              </w:rPr>
            </w:pPr>
            <w:r w:rsidRPr="00712FC1">
              <w:rPr>
                <w:bCs/>
                <w:sz w:val="24"/>
                <w:szCs w:val="24"/>
              </w:rPr>
              <w:t>(на примере канона В. А. Моцарта «Да будет мир»).</w:t>
            </w:r>
          </w:p>
          <w:p w:rsidR="00712FC1" w:rsidRPr="00712FC1" w:rsidRDefault="00712FC1" w:rsidP="00712FC1">
            <w:pPr>
              <w:rPr>
                <w:bCs/>
                <w:sz w:val="24"/>
                <w:szCs w:val="24"/>
              </w:rPr>
            </w:pPr>
            <w:r w:rsidRPr="00712FC1">
              <w:rPr>
                <w:bCs/>
                <w:sz w:val="24"/>
                <w:szCs w:val="24"/>
              </w:rPr>
              <w:t>Музыкальный материал:</w:t>
            </w:r>
          </w:p>
          <w:p w:rsidR="00712FC1" w:rsidRPr="00712FC1" w:rsidRDefault="00712FC1" w:rsidP="00712FC1">
            <w:pPr>
              <w:rPr>
                <w:bCs/>
                <w:sz w:val="24"/>
                <w:szCs w:val="24"/>
              </w:rPr>
            </w:pPr>
            <w:r w:rsidRPr="00712FC1">
              <w:rPr>
                <w:bCs/>
                <w:i/>
                <w:iCs/>
                <w:sz w:val="24"/>
                <w:szCs w:val="24"/>
              </w:rPr>
              <w:t>И. С. Бах.</w:t>
            </w:r>
            <w:r w:rsidRPr="00712FC1">
              <w:rPr>
                <w:bCs/>
                <w:sz w:val="24"/>
                <w:szCs w:val="24"/>
              </w:rPr>
              <w:t xml:space="preserve"> Органная хоральная прелюдия «Я взываю к Тебе, Господи». </w:t>
            </w:r>
            <w:r w:rsidRPr="00712FC1">
              <w:rPr>
                <w:bCs/>
                <w:sz w:val="24"/>
                <w:szCs w:val="24"/>
                <w:lang w:val="en-US"/>
              </w:rPr>
              <w:t>BWV</w:t>
            </w:r>
            <w:r w:rsidRPr="00712FC1">
              <w:rPr>
                <w:bCs/>
                <w:sz w:val="24"/>
                <w:szCs w:val="24"/>
              </w:rPr>
              <w:t xml:space="preserve"> 639 (слушание);</w:t>
            </w:r>
          </w:p>
          <w:p w:rsidR="00712FC1" w:rsidRPr="00712FC1" w:rsidRDefault="00712FC1" w:rsidP="00712FC1">
            <w:pPr>
              <w:rPr>
                <w:bCs/>
                <w:sz w:val="24"/>
                <w:szCs w:val="24"/>
              </w:rPr>
            </w:pPr>
            <w:r w:rsidRPr="00712FC1">
              <w:rPr>
                <w:bCs/>
                <w:i/>
                <w:iCs/>
                <w:sz w:val="24"/>
                <w:szCs w:val="24"/>
              </w:rPr>
              <w:t>В. А. Моцарт.</w:t>
            </w:r>
            <w:proofErr w:type="spellStart"/>
            <w:r w:rsidRPr="00712FC1">
              <w:rPr>
                <w:bCs/>
                <w:sz w:val="24"/>
                <w:szCs w:val="24"/>
                <w:lang w:val="en-US"/>
              </w:rPr>
              <w:t>Donanobispacem</w:t>
            </w:r>
            <w:proofErr w:type="spellEnd"/>
            <w:r w:rsidRPr="00712FC1">
              <w:rPr>
                <w:bCs/>
                <w:sz w:val="24"/>
                <w:szCs w:val="24"/>
              </w:rPr>
              <w:t xml:space="preserve"> (Да будет мир) (пение);</w:t>
            </w:r>
          </w:p>
          <w:p w:rsidR="00DB0F6D" w:rsidRDefault="00712FC1" w:rsidP="00712FC1">
            <w:pPr>
              <w:rPr>
                <w:bCs/>
                <w:sz w:val="24"/>
                <w:szCs w:val="24"/>
              </w:rPr>
            </w:pPr>
            <w:r w:rsidRPr="00712FC1">
              <w:rPr>
                <w:bCs/>
                <w:sz w:val="24"/>
                <w:szCs w:val="24"/>
              </w:rPr>
              <w:t xml:space="preserve">Камертон. </w:t>
            </w:r>
            <w:r w:rsidRPr="00712FC1">
              <w:rPr>
                <w:bCs/>
                <w:i/>
                <w:iCs/>
                <w:sz w:val="24"/>
                <w:szCs w:val="24"/>
              </w:rPr>
              <w:t xml:space="preserve">Норвежская народная песня, </w:t>
            </w:r>
            <w:r w:rsidRPr="00712FC1">
              <w:rPr>
                <w:bCs/>
                <w:sz w:val="24"/>
                <w:szCs w:val="24"/>
              </w:rPr>
              <w:t xml:space="preserve">обработка </w:t>
            </w:r>
            <w:r w:rsidRPr="00712FC1">
              <w:rPr>
                <w:bCs/>
                <w:i/>
                <w:iCs/>
                <w:sz w:val="24"/>
                <w:szCs w:val="24"/>
              </w:rPr>
              <w:t>Г. Струве</w:t>
            </w:r>
            <w:r w:rsidRPr="00712FC1">
              <w:rPr>
                <w:bCs/>
                <w:sz w:val="24"/>
                <w:szCs w:val="24"/>
              </w:rPr>
              <w:t xml:space="preserve"> (пение)</w:t>
            </w:r>
          </w:p>
        </w:tc>
      </w:tr>
      <w:tr w:rsidR="00DB0F6D" w:rsidTr="003F3E1C">
        <w:tc>
          <w:tcPr>
            <w:tcW w:w="3859" w:type="dxa"/>
          </w:tcPr>
          <w:p w:rsidR="00DB0F6D" w:rsidRPr="00DF583A" w:rsidRDefault="00712FC1" w:rsidP="00DB0F6D">
            <w:pPr>
              <w:pStyle w:val="6"/>
              <w:shd w:val="clear" w:color="auto" w:fill="auto"/>
              <w:spacing w:line="240" w:lineRule="auto"/>
              <w:jc w:val="left"/>
              <w:rPr>
                <w:sz w:val="24"/>
                <w:szCs w:val="24"/>
              </w:rPr>
            </w:pPr>
            <w:r>
              <w:rPr>
                <w:rStyle w:val="21"/>
              </w:rPr>
              <w:t>Философия фуги</w:t>
            </w:r>
          </w:p>
        </w:tc>
        <w:tc>
          <w:tcPr>
            <w:tcW w:w="6206" w:type="dxa"/>
          </w:tcPr>
          <w:p w:rsidR="00712FC1" w:rsidRPr="00712FC1" w:rsidRDefault="00712FC1" w:rsidP="00712FC1">
            <w:pPr>
              <w:rPr>
                <w:bCs/>
                <w:sz w:val="24"/>
                <w:szCs w:val="24"/>
              </w:rPr>
            </w:pPr>
            <w:r w:rsidRPr="00712FC1">
              <w:rPr>
                <w:bCs/>
                <w:sz w:val="24"/>
                <w:szCs w:val="24"/>
              </w:rPr>
              <w:t>Фуга как высшая форма полифонических произведений. Интеллектуальный смысл жанра фуги. Круг образов, получивший воплощение в жанре фуги.</w:t>
            </w:r>
          </w:p>
          <w:p w:rsidR="00712FC1" w:rsidRPr="00712FC1" w:rsidRDefault="00712FC1" w:rsidP="00712FC1">
            <w:pPr>
              <w:rPr>
                <w:bCs/>
                <w:sz w:val="24"/>
                <w:szCs w:val="24"/>
              </w:rPr>
            </w:pPr>
            <w:r w:rsidRPr="00712FC1">
              <w:rPr>
                <w:bCs/>
                <w:sz w:val="24"/>
                <w:szCs w:val="24"/>
              </w:rPr>
              <w:lastRenderedPageBreak/>
              <w:t>И. С. Бах. Органная токката и фуга ре минор.</w:t>
            </w:r>
          </w:p>
          <w:p w:rsidR="00712FC1" w:rsidRPr="00712FC1" w:rsidRDefault="00712FC1" w:rsidP="00712FC1">
            <w:pPr>
              <w:rPr>
                <w:bCs/>
                <w:sz w:val="24"/>
                <w:szCs w:val="24"/>
              </w:rPr>
            </w:pPr>
            <w:r w:rsidRPr="00712FC1">
              <w:rPr>
                <w:bCs/>
                <w:sz w:val="24"/>
                <w:szCs w:val="24"/>
              </w:rPr>
              <w:t>Художественный материал:</w:t>
            </w:r>
          </w:p>
          <w:p w:rsidR="00712FC1" w:rsidRPr="00712FC1" w:rsidRDefault="00712FC1" w:rsidP="00712FC1">
            <w:pPr>
              <w:rPr>
                <w:bCs/>
                <w:sz w:val="24"/>
                <w:szCs w:val="24"/>
              </w:rPr>
            </w:pPr>
            <w:r w:rsidRPr="00712FC1">
              <w:rPr>
                <w:bCs/>
                <w:sz w:val="24"/>
                <w:szCs w:val="24"/>
              </w:rPr>
              <w:t xml:space="preserve">Ж и в о </w:t>
            </w:r>
            <w:proofErr w:type="gramStart"/>
            <w:r w:rsidRPr="00712FC1">
              <w:rPr>
                <w:bCs/>
                <w:sz w:val="24"/>
                <w:szCs w:val="24"/>
              </w:rPr>
              <w:t>п</w:t>
            </w:r>
            <w:proofErr w:type="gramEnd"/>
            <w:r w:rsidRPr="00712FC1">
              <w:rPr>
                <w:bCs/>
                <w:sz w:val="24"/>
                <w:szCs w:val="24"/>
              </w:rPr>
              <w:t xml:space="preserve"> и с ь </w:t>
            </w:r>
            <w:r w:rsidRPr="00712FC1">
              <w:rPr>
                <w:bCs/>
                <w:i/>
                <w:iCs/>
                <w:sz w:val="24"/>
                <w:szCs w:val="24"/>
              </w:rPr>
              <w:t>М. Чюрленис.</w:t>
            </w:r>
            <w:r w:rsidRPr="00712FC1">
              <w:rPr>
                <w:bCs/>
                <w:sz w:val="24"/>
                <w:szCs w:val="24"/>
              </w:rPr>
              <w:t xml:space="preserve"> Фуга.</w:t>
            </w:r>
          </w:p>
          <w:p w:rsidR="00712FC1" w:rsidRPr="00712FC1" w:rsidRDefault="00712FC1" w:rsidP="00712FC1">
            <w:pPr>
              <w:rPr>
                <w:bCs/>
                <w:sz w:val="24"/>
                <w:szCs w:val="24"/>
              </w:rPr>
            </w:pPr>
            <w:r w:rsidRPr="00712FC1">
              <w:rPr>
                <w:bCs/>
                <w:sz w:val="24"/>
                <w:szCs w:val="24"/>
              </w:rPr>
              <w:t>М у з ы к а</w:t>
            </w:r>
          </w:p>
          <w:p w:rsidR="00712FC1" w:rsidRPr="00712FC1" w:rsidRDefault="00712FC1" w:rsidP="00712FC1">
            <w:pPr>
              <w:rPr>
                <w:bCs/>
                <w:sz w:val="24"/>
                <w:szCs w:val="24"/>
              </w:rPr>
            </w:pPr>
            <w:r w:rsidRPr="00712FC1">
              <w:rPr>
                <w:bCs/>
                <w:sz w:val="24"/>
                <w:szCs w:val="24"/>
              </w:rPr>
              <w:t xml:space="preserve">И. С. </w:t>
            </w:r>
            <w:r w:rsidRPr="00712FC1">
              <w:rPr>
                <w:bCs/>
                <w:i/>
                <w:iCs/>
                <w:sz w:val="24"/>
                <w:szCs w:val="24"/>
              </w:rPr>
              <w:t>Бах.</w:t>
            </w:r>
            <w:r w:rsidRPr="00712FC1">
              <w:rPr>
                <w:bCs/>
                <w:sz w:val="24"/>
                <w:szCs w:val="24"/>
              </w:rPr>
              <w:t xml:space="preserve"> Токката и фуга ре минор для органа (слушание).</w:t>
            </w:r>
          </w:p>
          <w:p w:rsidR="00712FC1" w:rsidRPr="00712FC1" w:rsidRDefault="00712FC1" w:rsidP="00712FC1">
            <w:pPr>
              <w:rPr>
                <w:bCs/>
                <w:sz w:val="24"/>
                <w:szCs w:val="24"/>
              </w:rPr>
            </w:pPr>
            <w:r w:rsidRPr="00712FC1">
              <w:rPr>
                <w:bCs/>
                <w:sz w:val="24"/>
                <w:szCs w:val="24"/>
              </w:rPr>
              <w:t>Песенный репертуар:</w:t>
            </w:r>
          </w:p>
          <w:p w:rsidR="00712FC1" w:rsidRPr="00712FC1" w:rsidRDefault="00712FC1" w:rsidP="00712FC1">
            <w:pPr>
              <w:rPr>
                <w:bCs/>
                <w:sz w:val="24"/>
                <w:szCs w:val="24"/>
              </w:rPr>
            </w:pPr>
            <w:r w:rsidRPr="00712FC1">
              <w:rPr>
                <w:bCs/>
                <w:sz w:val="24"/>
                <w:szCs w:val="24"/>
              </w:rPr>
              <w:t xml:space="preserve">Во поле береза стояла. </w:t>
            </w:r>
            <w:r w:rsidRPr="00712FC1">
              <w:rPr>
                <w:bCs/>
                <w:i/>
                <w:iCs/>
                <w:sz w:val="24"/>
                <w:szCs w:val="24"/>
              </w:rPr>
              <w:t>Русская народная песня,</w:t>
            </w:r>
            <w:r w:rsidRPr="00712FC1">
              <w:rPr>
                <w:bCs/>
                <w:sz w:val="24"/>
                <w:szCs w:val="24"/>
              </w:rPr>
              <w:t xml:space="preserve"> обработка </w:t>
            </w:r>
            <w:r w:rsidRPr="00712FC1">
              <w:rPr>
                <w:bCs/>
                <w:i/>
                <w:iCs/>
                <w:sz w:val="24"/>
                <w:szCs w:val="24"/>
              </w:rPr>
              <w:t>Г. Струве</w:t>
            </w:r>
            <w:r w:rsidRPr="00712FC1">
              <w:rPr>
                <w:bCs/>
                <w:sz w:val="24"/>
                <w:szCs w:val="24"/>
              </w:rPr>
              <w:t xml:space="preserve"> (пение);</w:t>
            </w:r>
          </w:p>
          <w:p w:rsidR="00DB0F6D" w:rsidRDefault="00712FC1" w:rsidP="00712FC1">
            <w:pPr>
              <w:rPr>
                <w:bCs/>
                <w:sz w:val="24"/>
                <w:szCs w:val="24"/>
              </w:rPr>
            </w:pPr>
            <w:r w:rsidRPr="00712FC1">
              <w:rPr>
                <w:bCs/>
                <w:sz w:val="24"/>
                <w:szCs w:val="24"/>
              </w:rPr>
              <w:t xml:space="preserve">В сыром бору </w:t>
            </w:r>
            <w:proofErr w:type="spellStart"/>
            <w:r w:rsidRPr="00712FC1">
              <w:rPr>
                <w:bCs/>
                <w:sz w:val="24"/>
                <w:szCs w:val="24"/>
              </w:rPr>
              <w:t>тропина</w:t>
            </w:r>
            <w:proofErr w:type="spellEnd"/>
            <w:r w:rsidRPr="00712FC1">
              <w:rPr>
                <w:bCs/>
                <w:sz w:val="24"/>
                <w:szCs w:val="24"/>
              </w:rPr>
              <w:t xml:space="preserve">. </w:t>
            </w:r>
            <w:r w:rsidRPr="00712FC1">
              <w:rPr>
                <w:bCs/>
                <w:i/>
                <w:iCs/>
                <w:sz w:val="24"/>
                <w:szCs w:val="24"/>
              </w:rPr>
              <w:t>Русская народная песня</w:t>
            </w:r>
            <w:r w:rsidRPr="00712FC1">
              <w:rPr>
                <w:bCs/>
                <w:sz w:val="24"/>
                <w:szCs w:val="24"/>
              </w:rPr>
              <w:t xml:space="preserve"> (пение)</w:t>
            </w:r>
          </w:p>
        </w:tc>
      </w:tr>
      <w:tr w:rsidR="00DB0F6D" w:rsidTr="003F3E1C">
        <w:tc>
          <w:tcPr>
            <w:tcW w:w="3859" w:type="dxa"/>
          </w:tcPr>
          <w:p w:rsidR="00DB0F6D" w:rsidRPr="008F32D5" w:rsidRDefault="00DB0F6D" w:rsidP="00DB0F6D">
            <w:pPr>
              <w:pStyle w:val="6"/>
              <w:shd w:val="clear" w:color="auto" w:fill="auto"/>
              <w:spacing w:line="240" w:lineRule="auto"/>
              <w:jc w:val="left"/>
              <w:rPr>
                <w:rStyle w:val="21"/>
                <w:sz w:val="24"/>
                <w:szCs w:val="24"/>
              </w:rPr>
            </w:pPr>
            <w:r w:rsidRPr="00DF583A">
              <w:rPr>
                <w:rStyle w:val="21"/>
                <w:sz w:val="24"/>
                <w:szCs w:val="24"/>
              </w:rPr>
              <w:lastRenderedPageBreak/>
              <w:t>Фактура</w:t>
            </w:r>
          </w:p>
        </w:tc>
        <w:tc>
          <w:tcPr>
            <w:tcW w:w="6206" w:type="dxa"/>
          </w:tcPr>
          <w:p w:rsidR="00033D8A" w:rsidRPr="00033D8A" w:rsidRDefault="00033D8A" w:rsidP="00033D8A">
            <w:pPr>
              <w:rPr>
                <w:bCs/>
                <w:sz w:val="24"/>
                <w:szCs w:val="24"/>
              </w:rPr>
            </w:pPr>
            <w:r w:rsidRPr="00033D8A">
              <w:rPr>
                <w:bCs/>
                <w:sz w:val="24"/>
                <w:szCs w:val="24"/>
              </w:rPr>
              <w:t>Фактура как способ изложения музыки. Различные варианты фактурного воплоще</w:t>
            </w:r>
            <w:r w:rsidRPr="00033D8A">
              <w:rPr>
                <w:bCs/>
                <w:sz w:val="24"/>
                <w:szCs w:val="24"/>
              </w:rPr>
              <w:softHyphen/>
              <w:t>ния (на примере фрагментов нотной записи в учебнике, с. 99 — 100).</w:t>
            </w:r>
          </w:p>
          <w:p w:rsidR="00033D8A" w:rsidRPr="00033D8A" w:rsidRDefault="00033D8A" w:rsidP="00033D8A">
            <w:pPr>
              <w:rPr>
                <w:bCs/>
                <w:sz w:val="24"/>
                <w:szCs w:val="24"/>
              </w:rPr>
            </w:pPr>
            <w:r w:rsidRPr="00033D8A">
              <w:rPr>
                <w:bCs/>
                <w:i/>
                <w:iCs/>
                <w:sz w:val="24"/>
                <w:szCs w:val="24"/>
              </w:rPr>
              <w:t>Одноголосная, фактура</w:t>
            </w:r>
            <w:r w:rsidRPr="00033D8A">
              <w:rPr>
                <w:bCs/>
                <w:sz w:val="24"/>
                <w:szCs w:val="24"/>
              </w:rPr>
              <w:t xml:space="preserve"> (на примере</w:t>
            </w:r>
            <w:proofErr w:type="gramStart"/>
            <w:r w:rsidRPr="00033D8A">
              <w:rPr>
                <w:bCs/>
                <w:sz w:val="24"/>
                <w:szCs w:val="24"/>
              </w:rPr>
              <w:t xml:space="preserve"> П</w:t>
            </w:r>
            <w:proofErr w:type="gramEnd"/>
            <w:r w:rsidRPr="00033D8A">
              <w:rPr>
                <w:bCs/>
                <w:sz w:val="24"/>
                <w:szCs w:val="24"/>
              </w:rPr>
              <w:t>ервой песни Леля из оперы «Снегурочка»</w:t>
            </w:r>
          </w:p>
          <w:p w:rsidR="00033D8A" w:rsidRDefault="00033D8A" w:rsidP="00033D8A">
            <w:pPr>
              <w:rPr>
                <w:bCs/>
                <w:sz w:val="24"/>
                <w:szCs w:val="24"/>
              </w:rPr>
            </w:pPr>
            <w:proofErr w:type="gramStart"/>
            <w:r w:rsidRPr="00033D8A">
              <w:rPr>
                <w:bCs/>
                <w:sz w:val="24"/>
                <w:szCs w:val="24"/>
              </w:rPr>
              <w:t>Н. Римского-Корсакова).</w:t>
            </w:r>
            <w:proofErr w:type="gramEnd"/>
          </w:p>
        </w:tc>
      </w:tr>
      <w:tr w:rsidR="00DB0F6D" w:rsidTr="003F3E1C">
        <w:tc>
          <w:tcPr>
            <w:tcW w:w="3859" w:type="dxa"/>
          </w:tcPr>
          <w:p w:rsidR="00DB0F6D" w:rsidRPr="00DF583A" w:rsidRDefault="00DB0F6D" w:rsidP="00DB0F6D">
            <w:pPr>
              <w:pStyle w:val="6"/>
              <w:shd w:val="clear" w:color="auto" w:fill="auto"/>
              <w:spacing w:line="240" w:lineRule="auto"/>
              <w:jc w:val="left"/>
              <w:rPr>
                <w:sz w:val="24"/>
                <w:szCs w:val="24"/>
              </w:rPr>
            </w:pPr>
            <w:r w:rsidRPr="00DF583A">
              <w:rPr>
                <w:rStyle w:val="21"/>
                <w:sz w:val="24"/>
                <w:szCs w:val="24"/>
              </w:rPr>
              <w:t>Тембры</w:t>
            </w:r>
          </w:p>
        </w:tc>
        <w:tc>
          <w:tcPr>
            <w:tcW w:w="6206" w:type="dxa"/>
          </w:tcPr>
          <w:p w:rsidR="00033D8A" w:rsidRPr="00033D8A" w:rsidRDefault="00033D8A" w:rsidP="00033D8A">
            <w:pPr>
              <w:rPr>
                <w:bCs/>
                <w:sz w:val="24"/>
                <w:szCs w:val="24"/>
              </w:rPr>
            </w:pPr>
            <w:r w:rsidRPr="00033D8A">
              <w:rPr>
                <w:bCs/>
                <w:sz w:val="24"/>
                <w:szCs w:val="24"/>
              </w:rPr>
              <w:t xml:space="preserve">Выражение настроений окружающего мира в музыке через тембры. </w:t>
            </w:r>
            <w:proofErr w:type="gramStart"/>
            <w:r w:rsidRPr="00033D8A">
              <w:rPr>
                <w:bCs/>
                <w:sz w:val="24"/>
                <w:szCs w:val="24"/>
              </w:rPr>
              <w:t>Характерность темб</w:t>
            </w:r>
            <w:r w:rsidRPr="00033D8A">
              <w:rPr>
                <w:bCs/>
                <w:sz w:val="24"/>
                <w:szCs w:val="24"/>
              </w:rPr>
              <w:softHyphen/>
              <w:t xml:space="preserve">ров </w:t>
            </w:r>
            <w:r w:rsidRPr="00033D8A">
              <w:rPr>
                <w:bCs/>
                <w:i/>
                <w:iCs/>
                <w:sz w:val="24"/>
                <w:szCs w:val="24"/>
              </w:rPr>
              <w:t>скрипки</w:t>
            </w:r>
            <w:r w:rsidRPr="00033D8A">
              <w:rPr>
                <w:bCs/>
                <w:sz w:val="24"/>
                <w:szCs w:val="24"/>
              </w:rPr>
              <w:t xml:space="preserve"> (на примере темы </w:t>
            </w:r>
            <w:proofErr w:type="spellStart"/>
            <w:r w:rsidRPr="00033D8A">
              <w:rPr>
                <w:bCs/>
                <w:sz w:val="24"/>
                <w:szCs w:val="24"/>
              </w:rPr>
              <w:t>Шехеразады</w:t>
            </w:r>
            <w:proofErr w:type="spellEnd"/>
            <w:r w:rsidRPr="00033D8A">
              <w:rPr>
                <w:bCs/>
                <w:sz w:val="24"/>
                <w:szCs w:val="24"/>
              </w:rPr>
              <w:t xml:space="preserve"> из симфонический сюиты «</w:t>
            </w:r>
            <w:proofErr w:type="spellStart"/>
            <w:r w:rsidRPr="00033D8A">
              <w:rPr>
                <w:bCs/>
                <w:sz w:val="24"/>
                <w:szCs w:val="24"/>
              </w:rPr>
              <w:t>Шехеразада</w:t>
            </w:r>
            <w:proofErr w:type="spellEnd"/>
            <w:r w:rsidRPr="00033D8A">
              <w:rPr>
                <w:bCs/>
                <w:sz w:val="24"/>
                <w:szCs w:val="24"/>
              </w:rPr>
              <w:t>»</w:t>
            </w:r>
            <w:proofErr w:type="gramEnd"/>
          </w:p>
          <w:p w:rsidR="00033D8A" w:rsidRPr="00033D8A" w:rsidRDefault="00033D8A" w:rsidP="00033D8A">
            <w:pPr>
              <w:rPr>
                <w:bCs/>
                <w:sz w:val="24"/>
                <w:szCs w:val="24"/>
              </w:rPr>
            </w:pPr>
            <w:proofErr w:type="gramStart"/>
            <w:r w:rsidRPr="00033D8A">
              <w:rPr>
                <w:bCs/>
                <w:sz w:val="24"/>
                <w:szCs w:val="24"/>
              </w:rPr>
              <w:t xml:space="preserve">Н. Римского-Корсакова и Полета шмеля из оперы «Сказка о царе </w:t>
            </w:r>
            <w:proofErr w:type="spellStart"/>
            <w:r w:rsidRPr="00033D8A">
              <w:rPr>
                <w:bCs/>
                <w:sz w:val="24"/>
                <w:szCs w:val="24"/>
              </w:rPr>
              <w:t>Салтане</w:t>
            </w:r>
            <w:proofErr w:type="spellEnd"/>
            <w:r w:rsidRPr="00033D8A">
              <w:rPr>
                <w:bCs/>
                <w:sz w:val="24"/>
                <w:szCs w:val="24"/>
              </w:rPr>
              <w:t>» Н. Рим</w:t>
            </w:r>
            <w:r w:rsidRPr="00033D8A">
              <w:rPr>
                <w:bCs/>
                <w:sz w:val="24"/>
                <w:szCs w:val="24"/>
              </w:rPr>
              <w:softHyphen/>
              <w:t xml:space="preserve">ского-Корсакова); </w:t>
            </w:r>
            <w:r w:rsidRPr="00033D8A">
              <w:rPr>
                <w:bCs/>
                <w:i/>
                <w:iCs/>
                <w:sz w:val="24"/>
                <w:szCs w:val="24"/>
              </w:rPr>
              <w:t>виолончели</w:t>
            </w:r>
            <w:r w:rsidRPr="00033D8A">
              <w:rPr>
                <w:bCs/>
                <w:sz w:val="24"/>
                <w:szCs w:val="24"/>
              </w:rPr>
              <w:t xml:space="preserve"> (на примере Вокализа С. Рахманинова в переложении для виолончели и фортепиано); </w:t>
            </w:r>
            <w:r w:rsidRPr="00033D8A">
              <w:rPr>
                <w:bCs/>
                <w:i/>
                <w:iCs/>
                <w:sz w:val="24"/>
                <w:szCs w:val="24"/>
              </w:rPr>
              <w:t>флейты</w:t>
            </w:r>
            <w:r w:rsidRPr="00033D8A">
              <w:rPr>
                <w:bCs/>
                <w:sz w:val="24"/>
                <w:szCs w:val="24"/>
              </w:rPr>
              <w:t xml:space="preserve"> (на примере «Шутки» из сюиты № 2 для оркестра И. С. Баха).</w:t>
            </w:r>
            <w:proofErr w:type="gramEnd"/>
          </w:p>
          <w:p w:rsidR="00033D8A" w:rsidRPr="00033D8A" w:rsidRDefault="00033D8A" w:rsidP="00033D8A">
            <w:pPr>
              <w:rPr>
                <w:bCs/>
                <w:sz w:val="24"/>
                <w:szCs w:val="24"/>
              </w:rPr>
            </w:pPr>
            <w:r w:rsidRPr="00033D8A">
              <w:rPr>
                <w:bCs/>
                <w:sz w:val="24"/>
                <w:szCs w:val="24"/>
              </w:rPr>
              <w:t>Музыкальный материал:</w:t>
            </w:r>
          </w:p>
          <w:p w:rsidR="00033D8A" w:rsidRPr="00033D8A" w:rsidRDefault="00033D8A" w:rsidP="00033D8A">
            <w:pPr>
              <w:rPr>
                <w:bCs/>
                <w:sz w:val="24"/>
                <w:szCs w:val="24"/>
              </w:rPr>
            </w:pPr>
            <w:r w:rsidRPr="00033D8A">
              <w:rPr>
                <w:bCs/>
                <w:i/>
                <w:iCs/>
                <w:sz w:val="24"/>
                <w:szCs w:val="24"/>
              </w:rPr>
              <w:t>Н. Римский-Корсаков.</w:t>
            </w:r>
            <w:r w:rsidRPr="00033D8A">
              <w:rPr>
                <w:bCs/>
                <w:sz w:val="24"/>
                <w:szCs w:val="24"/>
              </w:rPr>
              <w:t xml:space="preserve"> Тема </w:t>
            </w:r>
            <w:proofErr w:type="spellStart"/>
            <w:r w:rsidRPr="00033D8A">
              <w:rPr>
                <w:bCs/>
                <w:sz w:val="24"/>
                <w:szCs w:val="24"/>
              </w:rPr>
              <w:t>Шехеразады</w:t>
            </w:r>
            <w:proofErr w:type="spellEnd"/>
            <w:r w:rsidRPr="00033D8A">
              <w:rPr>
                <w:bCs/>
                <w:sz w:val="24"/>
                <w:szCs w:val="24"/>
              </w:rPr>
              <w:t>.</w:t>
            </w:r>
          </w:p>
          <w:p w:rsidR="00033D8A" w:rsidRPr="00033D8A" w:rsidRDefault="00033D8A" w:rsidP="00033D8A">
            <w:pPr>
              <w:rPr>
                <w:bCs/>
                <w:sz w:val="24"/>
                <w:szCs w:val="24"/>
              </w:rPr>
            </w:pPr>
            <w:r w:rsidRPr="00033D8A">
              <w:rPr>
                <w:bCs/>
                <w:sz w:val="24"/>
                <w:szCs w:val="24"/>
              </w:rPr>
              <w:t>Из симфонической сюиты «</w:t>
            </w:r>
            <w:proofErr w:type="spellStart"/>
            <w:r w:rsidRPr="00033D8A">
              <w:rPr>
                <w:bCs/>
                <w:sz w:val="24"/>
                <w:szCs w:val="24"/>
              </w:rPr>
              <w:t>Шехеразада</w:t>
            </w:r>
            <w:proofErr w:type="spellEnd"/>
            <w:r w:rsidRPr="00033D8A">
              <w:rPr>
                <w:bCs/>
                <w:sz w:val="24"/>
                <w:szCs w:val="24"/>
              </w:rPr>
              <w:t>» (слушание);</w:t>
            </w:r>
          </w:p>
          <w:p w:rsidR="00033D8A" w:rsidRPr="00033D8A" w:rsidRDefault="00033D8A" w:rsidP="00033D8A">
            <w:pPr>
              <w:rPr>
                <w:bCs/>
                <w:sz w:val="24"/>
                <w:szCs w:val="24"/>
              </w:rPr>
            </w:pPr>
            <w:r w:rsidRPr="00033D8A">
              <w:rPr>
                <w:bCs/>
                <w:i/>
                <w:iCs/>
                <w:sz w:val="24"/>
                <w:szCs w:val="24"/>
              </w:rPr>
              <w:t>Н. Римский-Корсаков.</w:t>
            </w:r>
            <w:r w:rsidRPr="00033D8A">
              <w:rPr>
                <w:bCs/>
                <w:sz w:val="24"/>
                <w:szCs w:val="24"/>
              </w:rPr>
              <w:t xml:space="preserve"> Полет шмеля.</w:t>
            </w:r>
          </w:p>
          <w:p w:rsidR="00033D8A" w:rsidRPr="00033D8A" w:rsidRDefault="00033D8A" w:rsidP="00033D8A">
            <w:pPr>
              <w:rPr>
                <w:bCs/>
                <w:sz w:val="24"/>
                <w:szCs w:val="24"/>
              </w:rPr>
            </w:pPr>
            <w:r w:rsidRPr="00033D8A">
              <w:rPr>
                <w:bCs/>
                <w:sz w:val="24"/>
                <w:szCs w:val="24"/>
              </w:rPr>
              <w:t xml:space="preserve">Из оперы «Сказка о царе </w:t>
            </w:r>
            <w:proofErr w:type="spellStart"/>
            <w:r w:rsidRPr="00033D8A">
              <w:rPr>
                <w:bCs/>
                <w:sz w:val="24"/>
                <w:szCs w:val="24"/>
              </w:rPr>
              <w:t>Салтане</w:t>
            </w:r>
            <w:proofErr w:type="spellEnd"/>
            <w:r w:rsidRPr="00033D8A">
              <w:rPr>
                <w:bCs/>
                <w:sz w:val="24"/>
                <w:szCs w:val="24"/>
              </w:rPr>
              <w:t>» (слушание);</w:t>
            </w:r>
          </w:p>
          <w:p w:rsidR="00033D8A" w:rsidRPr="00033D8A" w:rsidRDefault="00033D8A" w:rsidP="00033D8A">
            <w:pPr>
              <w:rPr>
                <w:bCs/>
                <w:sz w:val="24"/>
                <w:szCs w:val="24"/>
              </w:rPr>
            </w:pPr>
            <w:r w:rsidRPr="00033D8A">
              <w:rPr>
                <w:bCs/>
                <w:sz w:val="24"/>
                <w:szCs w:val="24"/>
              </w:rPr>
              <w:t>Вокализ (в переложении для виолончели и фортепиано) (слушание);</w:t>
            </w:r>
          </w:p>
          <w:p w:rsidR="00033D8A" w:rsidRPr="00033D8A" w:rsidRDefault="00033D8A" w:rsidP="00033D8A">
            <w:pPr>
              <w:rPr>
                <w:bCs/>
                <w:sz w:val="24"/>
                <w:szCs w:val="24"/>
              </w:rPr>
            </w:pPr>
            <w:r w:rsidRPr="00033D8A">
              <w:rPr>
                <w:bCs/>
                <w:i/>
                <w:iCs/>
                <w:sz w:val="24"/>
                <w:szCs w:val="24"/>
              </w:rPr>
              <w:t>И. С. Бах.</w:t>
            </w:r>
            <w:r w:rsidRPr="00033D8A">
              <w:rPr>
                <w:bCs/>
                <w:sz w:val="24"/>
                <w:szCs w:val="24"/>
              </w:rPr>
              <w:t xml:space="preserve"> Шутка. Из сюиты № 2 для оркест</w:t>
            </w:r>
            <w:r w:rsidRPr="00033D8A">
              <w:rPr>
                <w:bCs/>
                <w:sz w:val="24"/>
                <w:szCs w:val="24"/>
              </w:rPr>
              <w:softHyphen/>
              <w:t>ра (слушание);</w:t>
            </w:r>
          </w:p>
          <w:p w:rsidR="00DB0F6D" w:rsidRDefault="00033D8A" w:rsidP="00033D8A">
            <w:pPr>
              <w:rPr>
                <w:bCs/>
                <w:sz w:val="24"/>
                <w:szCs w:val="24"/>
              </w:rPr>
            </w:pPr>
            <w:r w:rsidRPr="00033D8A">
              <w:rPr>
                <w:bCs/>
                <w:i/>
                <w:iCs/>
                <w:sz w:val="24"/>
                <w:szCs w:val="24"/>
              </w:rPr>
              <w:t xml:space="preserve">М. </w:t>
            </w:r>
            <w:proofErr w:type="gramStart"/>
            <w:r w:rsidRPr="00033D8A">
              <w:rPr>
                <w:bCs/>
                <w:i/>
                <w:iCs/>
                <w:sz w:val="24"/>
                <w:szCs w:val="24"/>
              </w:rPr>
              <w:t>Славкин</w:t>
            </w:r>
            <w:proofErr w:type="gramEnd"/>
            <w:r w:rsidRPr="00033D8A">
              <w:rPr>
                <w:bCs/>
                <w:i/>
                <w:iCs/>
                <w:sz w:val="24"/>
                <w:szCs w:val="24"/>
              </w:rPr>
              <w:t>,</w:t>
            </w:r>
            <w:r w:rsidRPr="00033D8A">
              <w:rPr>
                <w:bCs/>
                <w:sz w:val="24"/>
                <w:szCs w:val="24"/>
              </w:rPr>
              <w:t xml:space="preserve"> стихи </w:t>
            </w:r>
            <w:r w:rsidRPr="00033D8A">
              <w:rPr>
                <w:bCs/>
                <w:i/>
                <w:iCs/>
                <w:sz w:val="24"/>
                <w:szCs w:val="24"/>
              </w:rPr>
              <w:t>И. Пивоваровой.</w:t>
            </w:r>
            <w:r w:rsidR="00876BC5">
              <w:rPr>
                <w:bCs/>
                <w:sz w:val="24"/>
                <w:szCs w:val="24"/>
              </w:rPr>
              <w:t xml:space="preserve"> Скрип</w:t>
            </w:r>
            <w:r w:rsidR="00876BC5">
              <w:rPr>
                <w:bCs/>
                <w:sz w:val="24"/>
                <w:szCs w:val="24"/>
              </w:rPr>
              <w:softHyphen/>
              <w:t>ка (п</w:t>
            </w:r>
            <w:r w:rsidRPr="00033D8A">
              <w:rPr>
                <w:bCs/>
                <w:sz w:val="24"/>
                <w:szCs w:val="24"/>
              </w:rPr>
              <w:t>ение)</w:t>
            </w:r>
          </w:p>
        </w:tc>
      </w:tr>
      <w:tr w:rsidR="00DB0F6D" w:rsidTr="003F3E1C">
        <w:tc>
          <w:tcPr>
            <w:tcW w:w="3859" w:type="dxa"/>
          </w:tcPr>
          <w:p w:rsidR="00DB0F6D" w:rsidRPr="00DF583A" w:rsidRDefault="00DB0F6D" w:rsidP="00DB0F6D">
            <w:pPr>
              <w:pStyle w:val="6"/>
              <w:shd w:val="clear" w:color="auto" w:fill="auto"/>
              <w:spacing w:line="240" w:lineRule="auto"/>
              <w:jc w:val="left"/>
              <w:rPr>
                <w:sz w:val="24"/>
                <w:szCs w:val="24"/>
              </w:rPr>
            </w:pPr>
            <w:r w:rsidRPr="00DF583A">
              <w:rPr>
                <w:rStyle w:val="21"/>
                <w:sz w:val="24"/>
                <w:szCs w:val="24"/>
              </w:rPr>
              <w:t>Динамика</w:t>
            </w:r>
          </w:p>
        </w:tc>
        <w:tc>
          <w:tcPr>
            <w:tcW w:w="6206" w:type="dxa"/>
          </w:tcPr>
          <w:p w:rsidR="00E468A1" w:rsidRPr="00E468A1" w:rsidRDefault="00E468A1" w:rsidP="00E468A1">
            <w:pPr>
              <w:rPr>
                <w:bCs/>
                <w:sz w:val="24"/>
                <w:szCs w:val="24"/>
              </w:rPr>
            </w:pPr>
            <w:r w:rsidRPr="00E468A1">
              <w:rPr>
                <w:bCs/>
                <w:sz w:val="24"/>
                <w:szCs w:val="24"/>
              </w:rPr>
              <w:t>Выражение композиторами звуков природы в музыкальной динамике.</w:t>
            </w:r>
          </w:p>
          <w:p w:rsidR="00E468A1" w:rsidRPr="00E468A1" w:rsidRDefault="00E468A1" w:rsidP="00E468A1">
            <w:pPr>
              <w:rPr>
                <w:bCs/>
                <w:sz w:val="24"/>
                <w:szCs w:val="24"/>
              </w:rPr>
            </w:pPr>
            <w:r w:rsidRPr="00E468A1">
              <w:rPr>
                <w:bCs/>
                <w:sz w:val="24"/>
                <w:szCs w:val="24"/>
              </w:rPr>
              <w:t>Динамические нарастания и спады в Шестой «Пасторальной» симфонии Л. Бетховена (на примере IV части «Гроза»</w:t>
            </w:r>
            <w:proofErr w:type="gramStart"/>
            <w:r w:rsidRPr="00E468A1">
              <w:rPr>
                <w:bCs/>
                <w:sz w:val="24"/>
                <w:szCs w:val="24"/>
              </w:rPr>
              <w:t>.Б</w:t>
            </w:r>
            <w:proofErr w:type="gramEnd"/>
            <w:r w:rsidRPr="00E468A1">
              <w:rPr>
                <w:bCs/>
                <w:sz w:val="24"/>
                <w:szCs w:val="24"/>
              </w:rPr>
              <w:t>уря»). Музыкальный материал:</w:t>
            </w:r>
          </w:p>
          <w:p w:rsidR="00DB0F6D" w:rsidRDefault="00E468A1" w:rsidP="00E468A1">
            <w:pPr>
              <w:rPr>
                <w:bCs/>
                <w:sz w:val="24"/>
                <w:szCs w:val="24"/>
              </w:rPr>
            </w:pPr>
            <w:r w:rsidRPr="00E468A1">
              <w:rPr>
                <w:bCs/>
                <w:i/>
                <w:iCs/>
                <w:sz w:val="24"/>
                <w:szCs w:val="24"/>
              </w:rPr>
              <w:t>Л. Бетховен.</w:t>
            </w:r>
            <w:r w:rsidRPr="00E468A1">
              <w:rPr>
                <w:bCs/>
                <w:sz w:val="24"/>
                <w:szCs w:val="24"/>
              </w:rPr>
              <w:t xml:space="preserve"> Симфония № 6 «Пастораль</w:t>
            </w:r>
            <w:r w:rsidRPr="00E468A1">
              <w:rPr>
                <w:bCs/>
                <w:sz w:val="24"/>
                <w:szCs w:val="24"/>
              </w:rPr>
              <w:softHyphen/>
              <w:t xml:space="preserve">ная». </w:t>
            </w:r>
            <w:proofErr w:type="spellStart"/>
            <w:r w:rsidRPr="00E468A1">
              <w:rPr>
                <w:bCs/>
                <w:sz w:val="24"/>
                <w:szCs w:val="24"/>
                <w:lang w:val="en-US"/>
              </w:rPr>
              <w:t>lV</w:t>
            </w:r>
            <w:proofErr w:type="spellEnd"/>
            <w:r w:rsidRPr="00E468A1">
              <w:rPr>
                <w:bCs/>
                <w:sz w:val="24"/>
                <w:szCs w:val="24"/>
              </w:rPr>
              <w:t xml:space="preserve"> часть. «Гроза. Буря» (слушание); Ночной костер. Хоровая обработка «Венгер</w:t>
            </w:r>
            <w:r w:rsidRPr="00E468A1">
              <w:rPr>
                <w:bCs/>
                <w:sz w:val="24"/>
                <w:szCs w:val="24"/>
              </w:rPr>
              <w:softHyphen/>
              <w:t xml:space="preserve">ского танца» № 1 </w:t>
            </w:r>
            <w:r w:rsidRPr="00E468A1">
              <w:rPr>
                <w:bCs/>
                <w:i/>
                <w:iCs/>
                <w:sz w:val="24"/>
                <w:szCs w:val="24"/>
              </w:rPr>
              <w:t>И. Брамса</w:t>
            </w:r>
            <w:r w:rsidRPr="00E468A1">
              <w:rPr>
                <w:bCs/>
                <w:sz w:val="24"/>
                <w:szCs w:val="24"/>
              </w:rPr>
              <w:t>, выполненная</w:t>
            </w:r>
            <w:r>
              <w:rPr>
                <w:bCs/>
                <w:sz w:val="24"/>
                <w:szCs w:val="24"/>
              </w:rPr>
              <w:t>.</w:t>
            </w:r>
          </w:p>
        </w:tc>
      </w:tr>
      <w:tr w:rsidR="00DB0F6D" w:rsidTr="003F3E1C">
        <w:tc>
          <w:tcPr>
            <w:tcW w:w="3859" w:type="dxa"/>
          </w:tcPr>
          <w:p w:rsidR="00DB0F6D" w:rsidRPr="008F5EE9" w:rsidRDefault="00DB0F6D" w:rsidP="00DB0F6D">
            <w:pPr>
              <w:pStyle w:val="8"/>
              <w:shd w:val="clear" w:color="auto" w:fill="auto"/>
              <w:spacing w:line="240" w:lineRule="auto"/>
              <w:jc w:val="left"/>
              <w:rPr>
                <w:sz w:val="24"/>
                <w:szCs w:val="24"/>
              </w:rPr>
            </w:pPr>
            <w:r w:rsidRPr="00913C8D">
              <w:rPr>
                <w:b/>
                <w:sz w:val="24"/>
                <w:szCs w:val="24"/>
              </w:rPr>
              <w:t>Чудесная тайна музыки</w:t>
            </w:r>
            <w:r>
              <w:rPr>
                <w:b/>
                <w:sz w:val="24"/>
                <w:szCs w:val="24"/>
              </w:rPr>
              <w:t xml:space="preserve">   3 ч.</w:t>
            </w:r>
          </w:p>
        </w:tc>
        <w:tc>
          <w:tcPr>
            <w:tcW w:w="6206" w:type="dxa"/>
          </w:tcPr>
          <w:p w:rsidR="00DB0F6D" w:rsidRDefault="00DB0F6D" w:rsidP="00DB0F6D">
            <w:pPr>
              <w:rPr>
                <w:bCs/>
                <w:sz w:val="24"/>
                <w:szCs w:val="24"/>
              </w:rPr>
            </w:pPr>
          </w:p>
        </w:tc>
      </w:tr>
      <w:tr w:rsidR="00DB0F6D" w:rsidTr="003F3E1C">
        <w:tc>
          <w:tcPr>
            <w:tcW w:w="3859" w:type="dxa"/>
          </w:tcPr>
          <w:p w:rsidR="00DB0F6D" w:rsidRPr="008F5EE9" w:rsidRDefault="00DB0F6D" w:rsidP="00DB0F6D">
            <w:pPr>
              <w:pStyle w:val="8"/>
              <w:shd w:val="clear" w:color="auto" w:fill="auto"/>
              <w:spacing w:line="240" w:lineRule="auto"/>
              <w:jc w:val="left"/>
              <w:rPr>
                <w:sz w:val="24"/>
                <w:szCs w:val="24"/>
              </w:rPr>
            </w:pPr>
            <w:r w:rsidRPr="008F5EE9">
              <w:rPr>
                <w:rStyle w:val="7"/>
                <w:sz w:val="24"/>
                <w:szCs w:val="24"/>
              </w:rPr>
              <w:t>Позаконам кра</w:t>
            </w:r>
            <w:r w:rsidRPr="008F5EE9">
              <w:rPr>
                <w:rStyle w:val="7"/>
                <w:sz w:val="24"/>
                <w:szCs w:val="24"/>
              </w:rPr>
              <w:softHyphen/>
              <w:t>соты</w:t>
            </w:r>
          </w:p>
        </w:tc>
        <w:tc>
          <w:tcPr>
            <w:tcW w:w="6206" w:type="dxa"/>
          </w:tcPr>
          <w:p w:rsidR="00E468A1" w:rsidRPr="00E468A1" w:rsidRDefault="00E468A1" w:rsidP="00E468A1">
            <w:pPr>
              <w:rPr>
                <w:bCs/>
                <w:sz w:val="24"/>
                <w:szCs w:val="24"/>
              </w:rPr>
            </w:pPr>
            <w:r w:rsidRPr="00E468A1">
              <w:rPr>
                <w:bCs/>
                <w:sz w:val="24"/>
                <w:szCs w:val="24"/>
              </w:rPr>
              <w:t>Преобразующее значение музыки. Необхо</w:t>
            </w:r>
            <w:r w:rsidRPr="00E468A1">
              <w:rPr>
                <w:bCs/>
                <w:sz w:val="24"/>
                <w:szCs w:val="24"/>
              </w:rPr>
              <w:softHyphen/>
              <w:t>димость сохранения и укрепления духовныхзапросов человека. Выражение в музыке правды, красоты и гармонии (на примере пьесы «Лебедь» из фортепианного цикла «Карнавал животных» К. Сен-Санса). Различный смысл выражений «слушать му</w:t>
            </w:r>
            <w:r w:rsidRPr="00E468A1">
              <w:rPr>
                <w:bCs/>
                <w:sz w:val="24"/>
                <w:szCs w:val="24"/>
              </w:rPr>
              <w:softHyphen/>
              <w:t>зыку» и «сл</w:t>
            </w:r>
            <w:r w:rsidRPr="00E468A1">
              <w:rPr>
                <w:bCs/>
                <w:i/>
                <w:iCs/>
                <w:sz w:val="24"/>
                <w:szCs w:val="24"/>
              </w:rPr>
              <w:t>ы</w:t>
            </w:r>
            <w:r w:rsidRPr="00E468A1">
              <w:rPr>
                <w:bCs/>
                <w:sz w:val="24"/>
                <w:szCs w:val="24"/>
              </w:rPr>
              <w:t>шать музыку». Драматургическая роль музыки в театраль</w:t>
            </w:r>
            <w:r w:rsidRPr="00E468A1">
              <w:rPr>
                <w:bCs/>
                <w:sz w:val="24"/>
                <w:szCs w:val="24"/>
              </w:rPr>
              <w:softHyphen/>
              <w:t xml:space="preserve">ных </w:t>
            </w:r>
            <w:r w:rsidRPr="00E468A1">
              <w:rPr>
                <w:bCs/>
                <w:sz w:val="24"/>
                <w:szCs w:val="24"/>
              </w:rPr>
              <w:lastRenderedPageBreak/>
              <w:t>спектаклях, кинофильмах, телевизион</w:t>
            </w:r>
            <w:r w:rsidRPr="00E468A1">
              <w:rPr>
                <w:bCs/>
                <w:sz w:val="24"/>
                <w:szCs w:val="24"/>
              </w:rPr>
              <w:softHyphen/>
              <w:t>ных передачах. Выражение глубины и бла</w:t>
            </w:r>
            <w:r w:rsidRPr="00E468A1">
              <w:rPr>
                <w:bCs/>
                <w:sz w:val="24"/>
                <w:szCs w:val="24"/>
              </w:rPr>
              <w:softHyphen/>
              <w:t>городства художественного образа в</w:t>
            </w:r>
            <w:proofErr w:type="gramStart"/>
            <w:r w:rsidRPr="00E468A1">
              <w:rPr>
                <w:bCs/>
                <w:sz w:val="24"/>
                <w:szCs w:val="24"/>
              </w:rPr>
              <w:t xml:space="preserve"> А</w:t>
            </w:r>
            <w:proofErr w:type="gramEnd"/>
            <w:r w:rsidRPr="00E468A1">
              <w:rPr>
                <w:bCs/>
                <w:sz w:val="24"/>
                <w:szCs w:val="24"/>
              </w:rPr>
              <w:t xml:space="preserve">дажио Т. </w:t>
            </w:r>
            <w:proofErr w:type="spellStart"/>
            <w:r w:rsidRPr="00E468A1">
              <w:rPr>
                <w:bCs/>
                <w:sz w:val="24"/>
                <w:szCs w:val="24"/>
              </w:rPr>
              <w:t>Альбинони</w:t>
            </w:r>
            <w:proofErr w:type="spellEnd"/>
            <w:r w:rsidRPr="00E468A1">
              <w:rPr>
                <w:bCs/>
                <w:sz w:val="24"/>
                <w:szCs w:val="24"/>
              </w:rPr>
              <w:t>.</w:t>
            </w:r>
          </w:p>
          <w:p w:rsidR="00E468A1" w:rsidRPr="00E468A1" w:rsidRDefault="00E468A1" w:rsidP="00E468A1">
            <w:pPr>
              <w:rPr>
                <w:bCs/>
                <w:sz w:val="24"/>
                <w:szCs w:val="24"/>
              </w:rPr>
            </w:pPr>
            <w:r w:rsidRPr="00E468A1">
              <w:rPr>
                <w:bCs/>
                <w:sz w:val="24"/>
                <w:szCs w:val="24"/>
              </w:rPr>
              <w:t>Созидание по законам красоты. Музыкальный материал:</w:t>
            </w:r>
          </w:p>
          <w:p w:rsidR="00E468A1" w:rsidRPr="00E468A1" w:rsidRDefault="00E468A1" w:rsidP="00E468A1">
            <w:pPr>
              <w:rPr>
                <w:bCs/>
                <w:sz w:val="24"/>
                <w:szCs w:val="24"/>
              </w:rPr>
            </w:pPr>
            <w:r w:rsidRPr="00E468A1">
              <w:rPr>
                <w:bCs/>
                <w:i/>
                <w:iCs/>
                <w:sz w:val="24"/>
                <w:szCs w:val="24"/>
              </w:rPr>
              <w:t>К. Сен-Санс.</w:t>
            </w:r>
            <w:r w:rsidRPr="00E468A1">
              <w:rPr>
                <w:bCs/>
                <w:sz w:val="24"/>
                <w:szCs w:val="24"/>
              </w:rPr>
              <w:t xml:space="preserve"> Лебедь. Из фортепианного цик</w:t>
            </w:r>
            <w:r w:rsidRPr="00E468A1">
              <w:rPr>
                <w:bCs/>
                <w:sz w:val="24"/>
                <w:szCs w:val="24"/>
              </w:rPr>
              <w:softHyphen/>
              <w:t>ла «Карнавал животных» (слушание);</w:t>
            </w:r>
          </w:p>
          <w:p w:rsidR="00DB0F6D" w:rsidRDefault="00E468A1" w:rsidP="00E468A1">
            <w:pPr>
              <w:rPr>
                <w:bCs/>
                <w:sz w:val="24"/>
                <w:szCs w:val="24"/>
              </w:rPr>
            </w:pPr>
            <w:r w:rsidRPr="00E468A1">
              <w:rPr>
                <w:bCs/>
                <w:i/>
                <w:iCs/>
                <w:sz w:val="24"/>
                <w:szCs w:val="24"/>
              </w:rPr>
              <w:t xml:space="preserve">Т. </w:t>
            </w:r>
            <w:proofErr w:type="spellStart"/>
            <w:r w:rsidRPr="00E468A1">
              <w:rPr>
                <w:bCs/>
                <w:i/>
                <w:iCs/>
                <w:sz w:val="24"/>
                <w:szCs w:val="24"/>
              </w:rPr>
              <w:t>Альбиони</w:t>
            </w:r>
            <w:proofErr w:type="spellEnd"/>
            <w:r w:rsidRPr="00E468A1">
              <w:rPr>
                <w:bCs/>
                <w:i/>
                <w:iCs/>
                <w:sz w:val="24"/>
                <w:szCs w:val="24"/>
              </w:rPr>
              <w:t>.</w:t>
            </w:r>
            <w:r w:rsidRPr="00E468A1">
              <w:rPr>
                <w:bCs/>
                <w:sz w:val="24"/>
                <w:szCs w:val="24"/>
              </w:rPr>
              <w:t xml:space="preserve"> Адажио (слушание)</w:t>
            </w:r>
          </w:p>
        </w:tc>
      </w:tr>
      <w:tr w:rsidR="00DB0F6D" w:rsidTr="003F3E1C">
        <w:tc>
          <w:tcPr>
            <w:tcW w:w="3859" w:type="dxa"/>
          </w:tcPr>
          <w:p w:rsidR="00DB0F6D" w:rsidRPr="008F5EE9" w:rsidRDefault="00DB0F6D" w:rsidP="00DB0F6D">
            <w:pPr>
              <w:pStyle w:val="8"/>
              <w:shd w:val="clear" w:color="auto" w:fill="auto"/>
              <w:spacing w:line="240" w:lineRule="auto"/>
              <w:jc w:val="left"/>
              <w:rPr>
                <w:sz w:val="24"/>
                <w:szCs w:val="24"/>
              </w:rPr>
            </w:pPr>
            <w:r>
              <w:rPr>
                <w:rStyle w:val="7"/>
                <w:sz w:val="24"/>
                <w:szCs w:val="24"/>
              </w:rPr>
              <w:lastRenderedPageBreak/>
              <w:t xml:space="preserve">В чем сила музыки. </w:t>
            </w:r>
          </w:p>
        </w:tc>
        <w:tc>
          <w:tcPr>
            <w:tcW w:w="6206" w:type="dxa"/>
          </w:tcPr>
          <w:p w:rsidR="00B33CD6" w:rsidRPr="00B33CD6" w:rsidRDefault="00B33CD6" w:rsidP="00B33CD6">
            <w:pPr>
              <w:rPr>
                <w:bCs/>
                <w:sz w:val="24"/>
                <w:szCs w:val="24"/>
              </w:rPr>
            </w:pPr>
            <w:r w:rsidRPr="00B33CD6">
              <w:rPr>
                <w:bCs/>
                <w:sz w:val="24"/>
                <w:szCs w:val="24"/>
              </w:rPr>
              <w:t>Выражение композиторами звуков природы в музыкальной динамике.</w:t>
            </w:r>
          </w:p>
          <w:p w:rsidR="00B33CD6" w:rsidRPr="00B33CD6" w:rsidRDefault="00B33CD6" w:rsidP="00B33CD6">
            <w:pPr>
              <w:rPr>
                <w:bCs/>
                <w:sz w:val="24"/>
                <w:szCs w:val="24"/>
              </w:rPr>
            </w:pPr>
            <w:r w:rsidRPr="00B33CD6">
              <w:rPr>
                <w:bCs/>
                <w:sz w:val="24"/>
                <w:szCs w:val="24"/>
              </w:rPr>
              <w:t>Динамические нарастания и спады в Шестой «Пасторальной» симфонии Л. Бетховена (на примере IV части «Гроза»</w:t>
            </w:r>
            <w:proofErr w:type="gramStart"/>
            <w:r w:rsidRPr="00B33CD6">
              <w:rPr>
                <w:bCs/>
                <w:sz w:val="24"/>
                <w:szCs w:val="24"/>
              </w:rPr>
              <w:t>.Б</w:t>
            </w:r>
            <w:proofErr w:type="gramEnd"/>
            <w:r w:rsidRPr="00B33CD6">
              <w:rPr>
                <w:bCs/>
                <w:sz w:val="24"/>
                <w:szCs w:val="24"/>
              </w:rPr>
              <w:t>уря»). Музыкальный материал:</w:t>
            </w:r>
          </w:p>
          <w:p w:rsidR="00DB0F6D" w:rsidRDefault="00B33CD6" w:rsidP="00B33CD6">
            <w:pPr>
              <w:rPr>
                <w:bCs/>
                <w:sz w:val="24"/>
                <w:szCs w:val="24"/>
              </w:rPr>
            </w:pPr>
            <w:r w:rsidRPr="00B33CD6">
              <w:rPr>
                <w:bCs/>
                <w:i/>
                <w:iCs/>
                <w:sz w:val="24"/>
                <w:szCs w:val="24"/>
              </w:rPr>
              <w:t>Л. Бетховен.</w:t>
            </w:r>
            <w:r w:rsidRPr="00B33CD6">
              <w:rPr>
                <w:bCs/>
                <w:sz w:val="24"/>
                <w:szCs w:val="24"/>
              </w:rPr>
              <w:t xml:space="preserve"> Симфония № 6 «Пастораль</w:t>
            </w:r>
            <w:r w:rsidRPr="00B33CD6">
              <w:rPr>
                <w:bCs/>
                <w:sz w:val="24"/>
                <w:szCs w:val="24"/>
              </w:rPr>
              <w:softHyphen/>
              <w:t xml:space="preserve">ная». </w:t>
            </w:r>
            <w:proofErr w:type="spellStart"/>
            <w:r w:rsidRPr="00B33CD6">
              <w:rPr>
                <w:bCs/>
                <w:sz w:val="24"/>
                <w:szCs w:val="24"/>
                <w:lang w:val="en-US"/>
              </w:rPr>
              <w:t>lV</w:t>
            </w:r>
            <w:proofErr w:type="spellEnd"/>
            <w:r w:rsidRPr="00B33CD6">
              <w:rPr>
                <w:bCs/>
                <w:sz w:val="24"/>
                <w:szCs w:val="24"/>
              </w:rPr>
              <w:t xml:space="preserve"> часть. «Гроза. Буря» (слушание); Ночной костер. Хоровая обработка «Венгер</w:t>
            </w:r>
            <w:r w:rsidRPr="00B33CD6">
              <w:rPr>
                <w:bCs/>
                <w:sz w:val="24"/>
                <w:szCs w:val="24"/>
              </w:rPr>
              <w:softHyphen/>
              <w:t xml:space="preserve">ского танца» № 1 </w:t>
            </w:r>
            <w:r w:rsidRPr="00B33CD6">
              <w:rPr>
                <w:bCs/>
                <w:i/>
                <w:iCs/>
                <w:sz w:val="24"/>
                <w:szCs w:val="24"/>
              </w:rPr>
              <w:t>И. Брамса</w:t>
            </w:r>
            <w:r w:rsidRPr="00B33CD6">
              <w:rPr>
                <w:bCs/>
                <w:sz w:val="24"/>
                <w:szCs w:val="24"/>
              </w:rPr>
              <w:t>, выполненная</w:t>
            </w:r>
            <w:r w:rsidRPr="00B33CD6">
              <w:rPr>
                <w:bCs/>
                <w:i/>
                <w:iCs/>
                <w:sz w:val="24"/>
                <w:szCs w:val="24"/>
              </w:rPr>
              <w:t>Ю. Алиевым.</w:t>
            </w:r>
            <w:r w:rsidRPr="00B33CD6">
              <w:rPr>
                <w:bCs/>
                <w:sz w:val="24"/>
                <w:szCs w:val="24"/>
              </w:rPr>
              <w:t xml:space="preserve"> Стихи </w:t>
            </w:r>
            <w:r w:rsidRPr="00B33CD6">
              <w:rPr>
                <w:bCs/>
                <w:i/>
                <w:iCs/>
                <w:sz w:val="24"/>
                <w:szCs w:val="24"/>
              </w:rPr>
              <w:t xml:space="preserve">Э. Александровой </w:t>
            </w:r>
            <w:r w:rsidRPr="00B33CD6">
              <w:rPr>
                <w:bCs/>
                <w:sz w:val="24"/>
                <w:szCs w:val="24"/>
              </w:rPr>
              <w:t>(пение)</w:t>
            </w:r>
            <w:r>
              <w:rPr>
                <w:bCs/>
                <w:sz w:val="24"/>
                <w:szCs w:val="24"/>
              </w:rPr>
              <w:t>.</w:t>
            </w:r>
          </w:p>
        </w:tc>
      </w:tr>
      <w:tr w:rsidR="00DB0F6D" w:rsidTr="003F3E1C">
        <w:tc>
          <w:tcPr>
            <w:tcW w:w="3859" w:type="dxa"/>
          </w:tcPr>
          <w:p w:rsidR="00DB0F6D" w:rsidRDefault="00DB0F6D" w:rsidP="00DB0F6D">
            <w:pPr>
              <w:pStyle w:val="8"/>
              <w:shd w:val="clear" w:color="auto" w:fill="auto"/>
              <w:spacing w:line="240" w:lineRule="auto"/>
              <w:jc w:val="left"/>
              <w:rPr>
                <w:rStyle w:val="7"/>
                <w:sz w:val="24"/>
                <w:szCs w:val="24"/>
              </w:rPr>
            </w:pPr>
            <w:r w:rsidRPr="00DF583A">
              <w:rPr>
                <w:sz w:val="24"/>
                <w:szCs w:val="24"/>
                <w:shd w:val="clear" w:color="auto" w:fill="FFFFFF"/>
              </w:rPr>
              <w:t>Итоговый урок</w:t>
            </w:r>
          </w:p>
        </w:tc>
        <w:tc>
          <w:tcPr>
            <w:tcW w:w="6206" w:type="dxa"/>
          </w:tcPr>
          <w:p w:rsidR="00B33CD6" w:rsidRPr="00B33CD6" w:rsidRDefault="00B33CD6" w:rsidP="00B33CD6">
            <w:pPr>
              <w:rPr>
                <w:bCs/>
                <w:sz w:val="24"/>
                <w:szCs w:val="24"/>
              </w:rPr>
            </w:pPr>
            <w:r w:rsidRPr="00B33CD6">
              <w:rPr>
                <w:bCs/>
                <w:sz w:val="24"/>
                <w:szCs w:val="24"/>
              </w:rPr>
              <w:t>Коллективное обсуждение вопросов, обоб</w:t>
            </w:r>
            <w:r w:rsidRPr="00B33CD6">
              <w:rPr>
                <w:bCs/>
                <w:sz w:val="24"/>
                <w:szCs w:val="24"/>
              </w:rPr>
              <w:softHyphen/>
              <w:t>щающих главную тему года:</w:t>
            </w:r>
          </w:p>
          <w:p w:rsidR="00B33CD6" w:rsidRPr="00B33CD6" w:rsidRDefault="00B33CD6" w:rsidP="00B33CD6">
            <w:pPr>
              <w:rPr>
                <w:bCs/>
                <w:sz w:val="24"/>
                <w:szCs w:val="24"/>
              </w:rPr>
            </w:pPr>
            <w:r w:rsidRPr="00B33CD6">
              <w:rPr>
                <w:bCs/>
                <w:sz w:val="24"/>
                <w:szCs w:val="24"/>
              </w:rPr>
              <w:t>«В чем сила музыки?»; «Музыка воспитыва</w:t>
            </w:r>
            <w:r w:rsidRPr="00B33CD6">
              <w:rPr>
                <w:bCs/>
                <w:sz w:val="24"/>
                <w:szCs w:val="24"/>
              </w:rPr>
              <w:softHyphen/>
              <w:t xml:space="preserve">ет в человеке </w:t>
            </w:r>
            <w:proofErr w:type="gramStart"/>
            <w:r w:rsidRPr="00B33CD6">
              <w:rPr>
                <w:bCs/>
                <w:sz w:val="24"/>
                <w:szCs w:val="24"/>
              </w:rPr>
              <w:t>доброе</w:t>
            </w:r>
            <w:proofErr w:type="gramEnd"/>
            <w:r w:rsidRPr="00B33CD6">
              <w:rPr>
                <w:bCs/>
                <w:sz w:val="24"/>
                <w:szCs w:val="24"/>
              </w:rPr>
              <w:t xml:space="preserve"> и светлое»;</w:t>
            </w:r>
          </w:p>
          <w:p w:rsidR="00DB0F6D" w:rsidRDefault="00B33CD6" w:rsidP="00B33CD6">
            <w:pPr>
              <w:rPr>
                <w:bCs/>
                <w:sz w:val="24"/>
                <w:szCs w:val="24"/>
              </w:rPr>
            </w:pPr>
            <w:r w:rsidRPr="00B33CD6">
              <w:rPr>
                <w:bCs/>
                <w:sz w:val="24"/>
                <w:szCs w:val="24"/>
              </w:rPr>
              <w:t>«В чем причина долговечности искусства?».</w:t>
            </w:r>
          </w:p>
        </w:tc>
      </w:tr>
    </w:tbl>
    <w:p w:rsidR="003F3E1C" w:rsidRPr="003F3E1C" w:rsidRDefault="003F3E1C" w:rsidP="003F3E1C">
      <w:pPr>
        <w:spacing w:after="0" w:line="240" w:lineRule="auto"/>
        <w:rPr>
          <w:rFonts w:ascii="Times New Roman" w:eastAsia="Times New Roman" w:hAnsi="Times New Roman" w:cs="Times New Roman"/>
          <w:bCs/>
          <w:sz w:val="24"/>
          <w:szCs w:val="24"/>
          <w:lang w:eastAsia="ru-RU"/>
        </w:rPr>
      </w:pPr>
    </w:p>
    <w:p w:rsidR="00DF583A" w:rsidRDefault="00DF583A" w:rsidP="00AB1EF9">
      <w:pPr>
        <w:jc w:val="center"/>
        <w:rPr>
          <w:rFonts w:ascii="Times New Roman" w:hAnsi="Times New Roman" w:cs="Times New Roman"/>
          <w:b/>
          <w:sz w:val="24"/>
          <w:szCs w:val="24"/>
        </w:rPr>
      </w:pPr>
      <w:r>
        <w:rPr>
          <w:rFonts w:ascii="Times New Roman" w:hAnsi="Times New Roman" w:cs="Times New Roman"/>
          <w:b/>
          <w:sz w:val="24"/>
          <w:szCs w:val="24"/>
        </w:rPr>
        <w:t>Раздел 4.</w:t>
      </w:r>
      <w:r w:rsidRPr="00262D57">
        <w:rPr>
          <w:rFonts w:ascii="Times New Roman" w:hAnsi="Times New Roman" w:cs="Times New Roman"/>
          <w:b/>
          <w:sz w:val="24"/>
          <w:szCs w:val="24"/>
        </w:rPr>
        <w:t>Календарно-тематическое планиро</w:t>
      </w:r>
      <w:r>
        <w:rPr>
          <w:rFonts w:ascii="Times New Roman" w:hAnsi="Times New Roman" w:cs="Times New Roman"/>
          <w:b/>
          <w:sz w:val="24"/>
          <w:szCs w:val="24"/>
        </w:rPr>
        <w:t>вание.</w:t>
      </w:r>
      <w:r w:rsidR="00AB1EF9">
        <w:rPr>
          <w:rFonts w:ascii="Times New Roman" w:hAnsi="Times New Roman" w:cs="Times New Roman"/>
          <w:b/>
          <w:sz w:val="24"/>
          <w:szCs w:val="24"/>
        </w:rPr>
        <w:t xml:space="preserve"> </w:t>
      </w:r>
    </w:p>
    <w:tbl>
      <w:tblPr>
        <w:tblStyle w:val="12"/>
        <w:tblW w:w="10277" w:type="dxa"/>
        <w:tblInd w:w="-601" w:type="dxa"/>
        <w:tblLook w:val="04A0"/>
      </w:tblPr>
      <w:tblGrid>
        <w:gridCol w:w="567"/>
        <w:gridCol w:w="5245"/>
        <w:gridCol w:w="709"/>
        <w:gridCol w:w="1701"/>
        <w:gridCol w:w="1134"/>
        <w:gridCol w:w="921"/>
      </w:tblGrid>
      <w:tr w:rsidR="00DF583A" w:rsidRPr="00BD2044" w:rsidTr="00637C36">
        <w:trPr>
          <w:trHeight w:val="361"/>
        </w:trPr>
        <w:tc>
          <w:tcPr>
            <w:tcW w:w="567" w:type="dxa"/>
            <w:vMerge w:val="restart"/>
          </w:tcPr>
          <w:p w:rsidR="00DF583A" w:rsidRPr="00BD2044" w:rsidRDefault="00DF583A" w:rsidP="00637C36">
            <w:pPr>
              <w:rPr>
                <w:rFonts w:ascii="Times New Roman" w:hAnsi="Times New Roman" w:cs="Times New Roman"/>
                <w:sz w:val="24"/>
                <w:szCs w:val="24"/>
              </w:rPr>
            </w:pPr>
            <w:r w:rsidRPr="00BD2044">
              <w:rPr>
                <w:rFonts w:ascii="Times New Roman" w:hAnsi="Times New Roman" w:cs="Times New Roman"/>
                <w:sz w:val="24"/>
                <w:szCs w:val="24"/>
              </w:rPr>
              <w:t xml:space="preserve">№ </w:t>
            </w:r>
            <w:proofErr w:type="gramStart"/>
            <w:r w:rsidRPr="00BD2044">
              <w:rPr>
                <w:rFonts w:ascii="Times New Roman" w:hAnsi="Times New Roman" w:cs="Times New Roman"/>
                <w:sz w:val="24"/>
                <w:szCs w:val="24"/>
              </w:rPr>
              <w:t>п</w:t>
            </w:r>
            <w:proofErr w:type="gramEnd"/>
            <w:r w:rsidRPr="00BD2044">
              <w:rPr>
                <w:rFonts w:ascii="Times New Roman" w:hAnsi="Times New Roman" w:cs="Times New Roman"/>
                <w:sz w:val="24"/>
                <w:szCs w:val="24"/>
              </w:rPr>
              <w:t>/п</w:t>
            </w:r>
          </w:p>
        </w:tc>
        <w:tc>
          <w:tcPr>
            <w:tcW w:w="5245" w:type="dxa"/>
            <w:vMerge w:val="restart"/>
          </w:tcPr>
          <w:p w:rsidR="00DF583A" w:rsidRPr="00BD2044" w:rsidRDefault="00DF583A" w:rsidP="00637C36">
            <w:pPr>
              <w:jc w:val="center"/>
              <w:rPr>
                <w:rFonts w:ascii="Times New Roman" w:hAnsi="Times New Roman" w:cs="Times New Roman"/>
                <w:sz w:val="24"/>
                <w:szCs w:val="24"/>
              </w:rPr>
            </w:pPr>
            <w:r w:rsidRPr="00BD2044">
              <w:rPr>
                <w:rFonts w:ascii="Times New Roman" w:hAnsi="Times New Roman" w:cs="Times New Roman"/>
                <w:sz w:val="24"/>
                <w:szCs w:val="24"/>
              </w:rPr>
              <w:t>Темы уроков</w:t>
            </w:r>
          </w:p>
        </w:tc>
        <w:tc>
          <w:tcPr>
            <w:tcW w:w="709" w:type="dxa"/>
            <w:vMerge w:val="restart"/>
          </w:tcPr>
          <w:p w:rsidR="00DF583A" w:rsidRPr="00BD2044" w:rsidRDefault="00DF583A" w:rsidP="00637C36">
            <w:pPr>
              <w:rPr>
                <w:rFonts w:ascii="Times New Roman" w:hAnsi="Times New Roman" w:cs="Times New Roman"/>
                <w:sz w:val="24"/>
                <w:szCs w:val="24"/>
              </w:rPr>
            </w:pPr>
            <w:r w:rsidRPr="00BD2044">
              <w:rPr>
                <w:rFonts w:ascii="Times New Roman" w:hAnsi="Times New Roman" w:cs="Times New Roman"/>
                <w:sz w:val="24"/>
                <w:szCs w:val="24"/>
              </w:rPr>
              <w:t>Кол-во</w:t>
            </w:r>
          </w:p>
          <w:p w:rsidR="00DF583A" w:rsidRPr="00BD2044" w:rsidRDefault="00DF583A" w:rsidP="00637C36">
            <w:pPr>
              <w:rPr>
                <w:rFonts w:ascii="Times New Roman" w:hAnsi="Times New Roman" w:cs="Times New Roman"/>
                <w:sz w:val="24"/>
                <w:szCs w:val="24"/>
              </w:rPr>
            </w:pPr>
            <w:r w:rsidRPr="00BD2044">
              <w:rPr>
                <w:rFonts w:ascii="Times New Roman" w:hAnsi="Times New Roman" w:cs="Times New Roman"/>
                <w:sz w:val="24"/>
                <w:szCs w:val="24"/>
              </w:rPr>
              <w:t>час.</w:t>
            </w:r>
          </w:p>
        </w:tc>
        <w:tc>
          <w:tcPr>
            <w:tcW w:w="1701" w:type="dxa"/>
            <w:vMerge w:val="restart"/>
          </w:tcPr>
          <w:p w:rsidR="00DF583A" w:rsidRPr="00BD2044" w:rsidRDefault="00DF583A" w:rsidP="00637C36">
            <w:pPr>
              <w:jc w:val="center"/>
              <w:rPr>
                <w:rFonts w:ascii="Times New Roman" w:hAnsi="Times New Roman" w:cs="Times New Roman"/>
                <w:sz w:val="24"/>
                <w:szCs w:val="24"/>
              </w:rPr>
            </w:pPr>
            <w:r w:rsidRPr="00BD2044">
              <w:rPr>
                <w:rFonts w:ascii="Times New Roman" w:hAnsi="Times New Roman" w:cs="Times New Roman"/>
                <w:sz w:val="24"/>
                <w:szCs w:val="24"/>
              </w:rPr>
              <w:t>Мониторинг</w:t>
            </w:r>
          </w:p>
          <w:p w:rsidR="00DF583A" w:rsidRPr="00BD2044" w:rsidRDefault="00DF583A" w:rsidP="00637C36">
            <w:pPr>
              <w:jc w:val="center"/>
              <w:rPr>
                <w:rFonts w:ascii="Times New Roman" w:hAnsi="Times New Roman" w:cs="Times New Roman"/>
                <w:sz w:val="24"/>
                <w:szCs w:val="24"/>
              </w:rPr>
            </w:pPr>
            <w:r w:rsidRPr="00BD2044">
              <w:rPr>
                <w:rFonts w:ascii="Times New Roman" w:hAnsi="Times New Roman" w:cs="Times New Roman"/>
                <w:sz w:val="24"/>
                <w:szCs w:val="24"/>
              </w:rPr>
              <w:t>достижений</w:t>
            </w:r>
          </w:p>
          <w:p w:rsidR="00DF583A" w:rsidRPr="00BD2044" w:rsidRDefault="00DF583A" w:rsidP="00637C36">
            <w:pPr>
              <w:jc w:val="center"/>
              <w:rPr>
                <w:rFonts w:ascii="Times New Roman" w:hAnsi="Times New Roman" w:cs="Times New Roman"/>
                <w:sz w:val="24"/>
                <w:szCs w:val="24"/>
              </w:rPr>
            </w:pPr>
            <w:r w:rsidRPr="00BD2044">
              <w:rPr>
                <w:rFonts w:ascii="Times New Roman" w:hAnsi="Times New Roman" w:cs="Times New Roman"/>
                <w:sz w:val="24"/>
                <w:szCs w:val="24"/>
              </w:rPr>
              <w:t>уч-ся</w:t>
            </w:r>
          </w:p>
          <w:p w:rsidR="00DF583A" w:rsidRPr="00BD2044" w:rsidRDefault="00DF583A" w:rsidP="00637C36">
            <w:pPr>
              <w:rPr>
                <w:rFonts w:ascii="Times New Roman" w:hAnsi="Times New Roman" w:cs="Times New Roman"/>
                <w:sz w:val="24"/>
                <w:szCs w:val="24"/>
              </w:rPr>
            </w:pPr>
          </w:p>
        </w:tc>
        <w:tc>
          <w:tcPr>
            <w:tcW w:w="2055" w:type="dxa"/>
            <w:gridSpan w:val="2"/>
          </w:tcPr>
          <w:p w:rsidR="00DF583A" w:rsidRPr="00BD2044" w:rsidRDefault="00DF583A" w:rsidP="00637C36">
            <w:pPr>
              <w:jc w:val="center"/>
              <w:rPr>
                <w:rFonts w:ascii="Times New Roman" w:hAnsi="Times New Roman" w:cs="Times New Roman"/>
                <w:sz w:val="24"/>
                <w:szCs w:val="24"/>
              </w:rPr>
            </w:pPr>
            <w:r w:rsidRPr="00BD2044">
              <w:rPr>
                <w:rFonts w:ascii="Times New Roman" w:hAnsi="Times New Roman" w:cs="Times New Roman"/>
                <w:sz w:val="24"/>
                <w:szCs w:val="24"/>
              </w:rPr>
              <w:t>Дата</w:t>
            </w:r>
          </w:p>
        </w:tc>
      </w:tr>
      <w:tr w:rsidR="00DF583A" w:rsidRPr="00BD2044" w:rsidTr="00AF0959">
        <w:trPr>
          <w:trHeight w:val="510"/>
        </w:trPr>
        <w:tc>
          <w:tcPr>
            <w:tcW w:w="567" w:type="dxa"/>
            <w:vMerge/>
          </w:tcPr>
          <w:p w:rsidR="00DF583A" w:rsidRPr="00BD2044" w:rsidRDefault="00DF583A" w:rsidP="00637C36">
            <w:pPr>
              <w:rPr>
                <w:rFonts w:ascii="Times New Roman" w:hAnsi="Times New Roman" w:cs="Times New Roman"/>
                <w:sz w:val="24"/>
                <w:szCs w:val="24"/>
              </w:rPr>
            </w:pPr>
          </w:p>
        </w:tc>
        <w:tc>
          <w:tcPr>
            <w:tcW w:w="5245" w:type="dxa"/>
            <w:vMerge/>
          </w:tcPr>
          <w:p w:rsidR="00DF583A" w:rsidRPr="00BD2044" w:rsidRDefault="00DF583A" w:rsidP="00637C36">
            <w:pPr>
              <w:rPr>
                <w:rFonts w:ascii="Times New Roman" w:hAnsi="Times New Roman" w:cs="Times New Roman"/>
                <w:sz w:val="24"/>
                <w:szCs w:val="24"/>
              </w:rPr>
            </w:pPr>
          </w:p>
        </w:tc>
        <w:tc>
          <w:tcPr>
            <w:tcW w:w="709" w:type="dxa"/>
            <w:vMerge/>
          </w:tcPr>
          <w:p w:rsidR="00DF583A" w:rsidRPr="00BD2044" w:rsidRDefault="00DF583A" w:rsidP="00637C36">
            <w:pPr>
              <w:rPr>
                <w:rFonts w:ascii="Times New Roman" w:hAnsi="Times New Roman" w:cs="Times New Roman"/>
                <w:sz w:val="24"/>
                <w:szCs w:val="24"/>
              </w:rPr>
            </w:pPr>
          </w:p>
        </w:tc>
        <w:tc>
          <w:tcPr>
            <w:tcW w:w="1701" w:type="dxa"/>
            <w:vMerge/>
          </w:tcPr>
          <w:p w:rsidR="00DF583A" w:rsidRPr="00BD2044" w:rsidRDefault="00DF583A" w:rsidP="00637C36">
            <w:pPr>
              <w:rPr>
                <w:rFonts w:ascii="Times New Roman" w:hAnsi="Times New Roman" w:cs="Times New Roman"/>
                <w:sz w:val="24"/>
                <w:szCs w:val="24"/>
              </w:rPr>
            </w:pPr>
          </w:p>
        </w:tc>
        <w:tc>
          <w:tcPr>
            <w:tcW w:w="1134" w:type="dxa"/>
          </w:tcPr>
          <w:p w:rsidR="00DF583A" w:rsidRPr="00BD2044" w:rsidRDefault="00DF583A" w:rsidP="00637C36">
            <w:pPr>
              <w:jc w:val="center"/>
              <w:rPr>
                <w:rFonts w:ascii="Times New Roman" w:hAnsi="Times New Roman" w:cs="Times New Roman"/>
                <w:sz w:val="24"/>
                <w:szCs w:val="24"/>
              </w:rPr>
            </w:pPr>
            <w:r w:rsidRPr="00BD2044">
              <w:rPr>
                <w:rFonts w:ascii="Times New Roman" w:hAnsi="Times New Roman" w:cs="Times New Roman"/>
                <w:sz w:val="24"/>
                <w:szCs w:val="24"/>
              </w:rPr>
              <w:t>План</w:t>
            </w:r>
          </w:p>
        </w:tc>
        <w:tc>
          <w:tcPr>
            <w:tcW w:w="921" w:type="dxa"/>
          </w:tcPr>
          <w:p w:rsidR="00DF583A" w:rsidRPr="00BD2044" w:rsidRDefault="00DF583A" w:rsidP="00637C36">
            <w:pPr>
              <w:jc w:val="center"/>
              <w:rPr>
                <w:rFonts w:ascii="Times New Roman" w:hAnsi="Times New Roman" w:cs="Times New Roman"/>
                <w:sz w:val="24"/>
                <w:szCs w:val="24"/>
              </w:rPr>
            </w:pPr>
            <w:r w:rsidRPr="00BD2044">
              <w:rPr>
                <w:rFonts w:ascii="Times New Roman" w:hAnsi="Times New Roman" w:cs="Times New Roman"/>
                <w:sz w:val="24"/>
                <w:szCs w:val="24"/>
              </w:rPr>
              <w:t>Факт</w:t>
            </w: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p>
        </w:tc>
        <w:tc>
          <w:tcPr>
            <w:tcW w:w="5245" w:type="dxa"/>
          </w:tcPr>
          <w:p w:rsidR="00DF583A" w:rsidRPr="00913C8D" w:rsidRDefault="00DF583A" w:rsidP="00DF583A">
            <w:pPr>
              <w:pStyle w:val="6"/>
              <w:shd w:val="clear" w:color="auto" w:fill="auto"/>
              <w:spacing w:line="240" w:lineRule="auto"/>
              <w:jc w:val="left"/>
              <w:rPr>
                <w:b/>
                <w:sz w:val="24"/>
                <w:szCs w:val="24"/>
              </w:rPr>
            </w:pPr>
            <w:r w:rsidRPr="00913C8D">
              <w:rPr>
                <w:b/>
                <w:sz w:val="24"/>
                <w:szCs w:val="24"/>
              </w:rPr>
              <w:t>Музыка души</w:t>
            </w:r>
          </w:p>
        </w:tc>
        <w:tc>
          <w:tcPr>
            <w:tcW w:w="709" w:type="dxa"/>
          </w:tcPr>
          <w:p w:rsidR="00DF583A" w:rsidRPr="00913C8D" w:rsidRDefault="00DF583A" w:rsidP="00DF583A">
            <w:pPr>
              <w:pStyle w:val="6"/>
              <w:shd w:val="clear" w:color="auto" w:fill="auto"/>
              <w:spacing w:line="240" w:lineRule="auto"/>
              <w:jc w:val="center"/>
              <w:rPr>
                <w:b/>
                <w:sz w:val="24"/>
                <w:szCs w:val="24"/>
              </w:rPr>
            </w:pPr>
            <w:r w:rsidRPr="00913C8D">
              <w:rPr>
                <w:b/>
                <w:sz w:val="24"/>
                <w:szCs w:val="24"/>
              </w:rPr>
              <w:t>9</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DF583A" w:rsidP="00DF583A">
            <w:pPr>
              <w:rPr>
                <w:rFonts w:ascii="Times New Roman" w:hAnsi="Times New Roman" w:cs="Times New Roman"/>
                <w:sz w:val="24"/>
                <w:szCs w:val="24"/>
              </w:rPr>
            </w:pPr>
          </w:p>
        </w:tc>
        <w:tc>
          <w:tcPr>
            <w:tcW w:w="921" w:type="dxa"/>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1</w:t>
            </w:r>
          </w:p>
        </w:tc>
        <w:tc>
          <w:tcPr>
            <w:tcW w:w="5245" w:type="dxa"/>
          </w:tcPr>
          <w:p w:rsidR="00DF583A" w:rsidRPr="008F5EE9" w:rsidRDefault="00DF583A" w:rsidP="00DF583A">
            <w:pPr>
              <w:pStyle w:val="6"/>
              <w:shd w:val="clear" w:color="auto" w:fill="auto"/>
              <w:spacing w:line="240" w:lineRule="auto"/>
              <w:jc w:val="left"/>
              <w:rPr>
                <w:sz w:val="24"/>
                <w:szCs w:val="24"/>
              </w:rPr>
            </w:pPr>
            <w:r>
              <w:rPr>
                <w:sz w:val="24"/>
                <w:szCs w:val="24"/>
              </w:rPr>
              <w:t>Тысяча миров музыки</w:t>
            </w:r>
          </w:p>
        </w:tc>
        <w:tc>
          <w:tcPr>
            <w:tcW w:w="709" w:type="dxa"/>
          </w:tcPr>
          <w:p w:rsidR="00DF583A" w:rsidRPr="008F5EE9" w:rsidRDefault="00DF583A" w:rsidP="00DF583A">
            <w:pPr>
              <w:pStyle w:val="6"/>
              <w:shd w:val="clear" w:color="auto" w:fill="auto"/>
              <w:spacing w:line="240" w:lineRule="auto"/>
              <w:jc w:val="center"/>
              <w:rPr>
                <w:sz w:val="24"/>
                <w:szCs w:val="24"/>
              </w:rPr>
            </w:pPr>
            <w:r w:rsidRPr="008F5EE9">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876BC5" w:rsidP="00DF583A">
            <w:pPr>
              <w:rPr>
                <w:rFonts w:ascii="Times New Roman" w:hAnsi="Times New Roman" w:cs="Times New Roman"/>
                <w:sz w:val="24"/>
                <w:szCs w:val="24"/>
              </w:rPr>
            </w:pPr>
            <w:r>
              <w:rPr>
                <w:rFonts w:ascii="Times New Roman" w:hAnsi="Times New Roman" w:cs="Times New Roman"/>
                <w:sz w:val="24"/>
                <w:szCs w:val="24"/>
              </w:rPr>
              <w:t>6.09</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2-3</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sz w:val="24"/>
                <w:szCs w:val="24"/>
              </w:rPr>
              <w:t>Наш вечный спутник. Искус</w:t>
            </w:r>
            <w:r w:rsidRPr="008F5EE9">
              <w:rPr>
                <w:sz w:val="24"/>
                <w:szCs w:val="24"/>
              </w:rPr>
              <w:softHyphen/>
              <w:t>ство и фанта</w:t>
            </w:r>
            <w:r w:rsidRPr="008F5EE9">
              <w:rPr>
                <w:sz w:val="24"/>
                <w:szCs w:val="24"/>
              </w:rPr>
              <w:softHyphen/>
              <w:t>зия</w:t>
            </w:r>
          </w:p>
        </w:tc>
        <w:tc>
          <w:tcPr>
            <w:tcW w:w="709" w:type="dxa"/>
          </w:tcPr>
          <w:p w:rsidR="00DF583A" w:rsidRPr="00AF0959" w:rsidRDefault="00DF583A" w:rsidP="00DF583A">
            <w:pPr>
              <w:jc w:val="center"/>
              <w:rPr>
                <w:rFonts w:ascii="Times New Roman" w:hAnsi="Times New Roman" w:cs="Times New Roman"/>
                <w:sz w:val="24"/>
                <w:szCs w:val="24"/>
              </w:rPr>
            </w:pPr>
            <w:r w:rsidRPr="00AF0959">
              <w:rPr>
                <w:rFonts w:ascii="Times New Roman" w:hAnsi="Times New Roman" w:cs="Times New Roman"/>
                <w:sz w:val="24"/>
                <w:szCs w:val="24"/>
              </w:rPr>
              <w:t>2</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BC31C9" w:rsidRDefault="00876BC5" w:rsidP="00DF583A">
            <w:pPr>
              <w:rPr>
                <w:rFonts w:ascii="Times New Roman" w:hAnsi="Times New Roman" w:cs="Times New Roman"/>
                <w:sz w:val="24"/>
                <w:szCs w:val="24"/>
              </w:rPr>
            </w:pPr>
            <w:r>
              <w:rPr>
                <w:rFonts w:ascii="Times New Roman" w:hAnsi="Times New Roman" w:cs="Times New Roman"/>
                <w:sz w:val="24"/>
                <w:szCs w:val="24"/>
              </w:rPr>
              <w:t>13.09</w:t>
            </w:r>
          </w:p>
          <w:p w:rsidR="00876BC5" w:rsidRPr="00BD2044" w:rsidRDefault="00876BC5" w:rsidP="00DF583A">
            <w:pPr>
              <w:rPr>
                <w:rFonts w:ascii="Times New Roman" w:hAnsi="Times New Roman" w:cs="Times New Roman"/>
                <w:sz w:val="24"/>
                <w:szCs w:val="24"/>
              </w:rPr>
            </w:pPr>
            <w:r>
              <w:rPr>
                <w:rFonts w:ascii="Times New Roman" w:hAnsi="Times New Roman" w:cs="Times New Roman"/>
                <w:sz w:val="24"/>
                <w:szCs w:val="24"/>
              </w:rPr>
              <w:t>20.09</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4</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rStyle w:val="10"/>
                <w:sz w:val="24"/>
                <w:szCs w:val="24"/>
              </w:rPr>
              <w:t xml:space="preserve">Искусство </w:t>
            </w:r>
            <w:proofErr w:type="gramStart"/>
            <w:r w:rsidRPr="008F5EE9">
              <w:rPr>
                <w:rStyle w:val="10"/>
                <w:sz w:val="24"/>
                <w:szCs w:val="24"/>
              </w:rPr>
              <w:t>-п</w:t>
            </w:r>
            <w:proofErr w:type="gramEnd"/>
            <w:r w:rsidRPr="008F5EE9">
              <w:rPr>
                <w:rStyle w:val="10"/>
                <w:sz w:val="24"/>
                <w:szCs w:val="24"/>
              </w:rPr>
              <w:t>амять человечества</w:t>
            </w:r>
          </w:p>
        </w:tc>
        <w:tc>
          <w:tcPr>
            <w:tcW w:w="709" w:type="dxa"/>
          </w:tcPr>
          <w:p w:rsidR="00DF583A" w:rsidRPr="008F5EE9" w:rsidRDefault="00DF583A" w:rsidP="00DF583A">
            <w:pPr>
              <w:pStyle w:val="6"/>
              <w:shd w:val="clear" w:color="auto" w:fill="auto"/>
              <w:spacing w:line="240" w:lineRule="auto"/>
              <w:jc w:val="center"/>
              <w:rPr>
                <w:sz w:val="24"/>
                <w:szCs w:val="24"/>
              </w:rPr>
            </w:pPr>
            <w:r w:rsidRPr="008F5EE9">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876BC5" w:rsidP="00DF583A">
            <w:pPr>
              <w:rPr>
                <w:rFonts w:ascii="Times New Roman" w:hAnsi="Times New Roman" w:cs="Times New Roman"/>
                <w:sz w:val="24"/>
                <w:szCs w:val="24"/>
              </w:rPr>
            </w:pPr>
            <w:r>
              <w:rPr>
                <w:rFonts w:ascii="Times New Roman" w:hAnsi="Times New Roman" w:cs="Times New Roman"/>
                <w:sz w:val="24"/>
                <w:szCs w:val="24"/>
              </w:rPr>
              <w:t>27.09</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5</w:t>
            </w:r>
          </w:p>
        </w:tc>
        <w:tc>
          <w:tcPr>
            <w:tcW w:w="5245" w:type="dxa"/>
          </w:tcPr>
          <w:p w:rsidR="00DF583A" w:rsidRPr="008F5EE9" w:rsidRDefault="00DF583A" w:rsidP="00DF583A">
            <w:pPr>
              <w:pStyle w:val="6"/>
              <w:shd w:val="clear" w:color="auto" w:fill="auto"/>
              <w:spacing w:line="240" w:lineRule="auto"/>
              <w:jc w:val="left"/>
              <w:rPr>
                <w:sz w:val="24"/>
                <w:szCs w:val="24"/>
              </w:rPr>
            </w:pPr>
            <w:r w:rsidRPr="008F5EE9">
              <w:rPr>
                <w:rStyle w:val="10"/>
                <w:sz w:val="24"/>
                <w:szCs w:val="24"/>
              </w:rPr>
              <w:t>Какой бывает музыка</w:t>
            </w:r>
          </w:p>
        </w:tc>
        <w:tc>
          <w:tcPr>
            <w:tcW w:w="709" w:type="dxa"/>
          </w:tcPr>
          <w:p w:rsidR="00DF583A" w:rsidRPr="008F5EE9" w:rsidRDefault="00DF583A" w:rsidP="00DF583A">
            <w:pPr>
              <w:pStyle w:val="6"/>
              <w:shd w:val="clear" w:color="auto" w:fill="auto"/>
              <w:spacing w:line="240" w:lineRule="auto"/>
              <w:jc w:val="center"/>
              <w:rPr>
                <w:sz w:val="24"/>
                <w:szCs w:val="24"/>
              </w:rPr>
            </w:pPr>
            <w:r w:rsidRPr="008F5EE9">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876BC5" w:rsidP="00DF583A">
            <w:pPr>
              <w:rPr>
                <w:rFonts w:ascii="Times New Roman" w:hAnsi="Times New Roman" w:cs="Times New Roman"/>
                <w:sz w:val="24"/>
                <w:szCs w:val="24"/>
              </w:rPr>
            </w:pPr>
            <w:r>
              <w:rPr>
                <w:rFonts w:ascii="Times New Roman" w:hAnsi="Times New Roman" w:cs="Times New Roman"/>
                <w:sz w:val="24"/>
                <w:szCs w:val="24"/>
              </w:rPr>
              <w:t>4.10</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6</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rStyle w:val="21"/>
                <w:sz w:val="24"/>
                <w:szCs w:val="24"/>
              </w:rPr>
              <w:t>Волшебная сила музыки</w:t>
            </w:r>
          </w:p>
        </w:tc>
        <w:tc>
          <w:tcPr>
            <w:tcW w:w="709" w:type="dxa"/>
          </w:tcPr>
          <w:p w:rsidR="00DF583A" w:rsidRPr="008F5EE9" w:rsidRDefault="00DF583A" w:rsidP="00DF583A">
            <w:pPr>
              <w:pStyle w:val="31"/>
              <w:shd w:val="clear" w:color="auto" w:fill="auto"/>
              <w:spacing w:after="0" w:line="240" w:lineRule="auto"/>
              <w:ind w:firstLine="0"/>
              <w:jc w:val="center"/>
              <w:rPr>
                <w:sz w:val="24"/>
                <w:szCs w:val="24"/>
              </w:rPr>
            </w:pPr>
            <w:r w:rsidRPr="008F5EE9">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876BC5" w:rsidP="00DF583A">
            <w:pPr>
              <w:rPr>
                <w:rFonts w:ascii="Times New Roman" w:hAnsi="Times New Roman" w:cs="Times New Roman"/>
                <w:sz w:val="24"/>
                <w:szCs w:val="24"/>
              </w:rPr>
            </w:pPr>
            <w:r>
              <w:rPr>
                <w:rFonts w:ascii="Times New Roman" w:hAnsi="Times New Roman" w:cs="Times New Roman"/>
                <w:sz w:val="24"/>
                <w:szCs w:val="24"/>
              </w:rPr>
              <w:t>11.10</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7-8</w:t>
            </w:r>
          </w:p>
        </w:tc>
        <w:tc>
          <w:tcPr>
            <w:tcW w:w="5245" w:type="dxa"/>
          </w:tcPr>
          <w:p w:rsidR="00DF583A" w:rsidRPr="008F5EE9" w:rsidRDefault="00DF583A" w:rsidP="00DF583A">
            <w:pPr>
              <w:pStyle w:val="8"/>
              <w:shd w:val="clear" w:color="auto" w:fill="auto"/>
              <w:spacing w:line="240" w:lineRule="auto"/>
              <w:rPr>
                <w:sz w:val="24"/>
                <w:szCs w:val="24"/>
              </w:rPr>
            </w:pPr>
            <w:r w:rsidRPr="008F5EE9">
              <w:rPr>
                <w:rStyle w:val="21"/>
                <w:sz w:val="24"/>
                <w:szCs w:val="24"/>
              </w:rPr>
              <w:t>Музыка объе</w:t>
            </w:r>
            <w:r w:rsidRPr="008F5EE9">
              <w:rPr>
                <w:rStyle w:val="21"/>
                <w:sz w:val="24"/>
                <w:szCs w:val="24"/>
              </w:rPr>
              <w:softHyphen/>
              <w:t>диняет людей</w:t>
            </w:r>
          </w:p>
        </w:tc>
        <w:tc>
          <w:tcPr>
            <w:tcW w:w="709" w:type="dxa"/>
          </w:tcPr>
          <w:p w:rsidR="00DF583A" w:rsidRPr="008F5EE9" w:rsidRDefault="00DF583A" w:rsidP="00DF583A">
            <w:pPr>
              <w:pStyle w:val="8"/>
              <w:shd w:val="clear" w:color="auto" w:fill="auto"/>
              <w:spacing w:line="240" w:lineRule="auto"/>
              <w:jc w:val="center"/>
              <w:rPr>
                <w:sz w:val="24"/>
                <w:szCs w:val="24"/>
              </w:rPr>
            </w:pPr>
            <w:r w:rsidRPr="008F5EE9">
              <w:rPr>
                <w:rStyle w:val="21"/>
                <w:sz w:val="24"/>
                <w:szCs w:val="24"/>
              </w:rPr>
              <w:t>2</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BC31C9" w:rsidRDefault="00876BC5" w:rsidP="00DF583A">
            <w:pPr>
              <w:rPr>
                <w:rFonts w:ascii="Times New Roman" w:hAnsi="Times New Roman" w:cs="Times New Roman"/>
                <w:sz w:val="24"/>
                <w:szCs w:val="24"/>
              </w:rPr>
            </w:pPr>
            <w:r>
              <w:rPr>
                <w:rFonts w:ascii="Times New Roman" w:hAnsi="Times New Roman" w:cs="Times New Roman"/>
                <w:sz w:val="24"/>
                <w:szCs w:val="24"/>
              </w:rPr>
              <w:t>18.10</w:t>
            </w:r>
          </w:p>
          <w:p w:rsidR="00876BC5" w:rsidRPr="00BD2044" w:rsidRDefault="00876BC5" w:rsidP="00DF583A">
            <w:pPr>
              <w:rPr>
                <w:rFonts w:ascii="Times New Roman" w:hAnsi="Times New Roman" w:cs="Times New Roman"/>
                <w:sz w:val="24"/>
                <w:szCs w:val="24"/>
              </w:rPr>
            </w:pPr>
            <w:r>
              <w:rPr>
                <w:rFonts w:ascii="Times New Roman" w:hAnsi="Times New Roman" w:cs="Times New Roman"/>
                <w:sz w:val="24"/>
                <w:szCs w:val="24"/>
              </w:rPr>
              <w:t>25.10</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342232" w:rsidRPr="00BD2044" w:rsidTr="00637C36">
        <w:trPr>
          <w:trHeight w:val="271"/>
        </w:trPr>
        <w:tc>
          <w:tcPr>
            <w:tcW w:w="567" w:type="dxa"/>
          </w:tcPr>
          <w:p w:rsidR="00342232" w:rsidRPr="008F5EE9" w:rsidRDefault="00342232" w:rsidP="00DF583A">
            <w:pPr>
              <w:jc w:val="center"/>
              <w:rPr>
                <w:rFonts w:ascii="Times New Roman" w:hAnsi="Times New Roman" w:cs="Times New Roman"/>
              </w:rPr>
            </w:pPr>
          </w:p>
        </w:tc>
        <w:tc>
          <w:tcPr>
            <w:tcW w:w="5245" w:type="dxa"/>
          </w:tcPr>
          <w:p w:rsidR="00342232" w:rsidRPr="008F5EE9" w:rsidRDefault="00147D4B" w:rsidP="00DF583A">
            <w:pPr>
              <w:pStyle w:val="8"/>
              <w:shd w:val="clear" w:color="auto" w:fill="auto"/>
              <w:spacing w:line="240" w:lineRule="auto"/>
              <w:rPr>
                <w:rStyle w:val="21"/>
                <w:sz w:val="24"/>
                <w:szCs w:val="24"/>
              </w:rPr>
            </w:pPr>
            <w:r>
              <w:rPr>
                <w:rStyle w:val="21"/>
                <w:b/>
                <w:sz w:val="24"/>
                <w:szCs w:val="24"/>
              </w:rPr>
              <w:t>1 четверть – 8</w:t>
            </w:r>
            <w:r w:rsidR="00342232" w:rsidRPr="00BC31C9">
              <w:rPr>
                <w:rStyle w:val="21"/>
                <w:b/>
                <w:sz w:val="24"/>
                <w:szCs w:val="24"/>
              </w:rPr>
              <w:t xml:space="preserve"> часов</w:t>
            </w:r>
          </w:p>
        </w:tc>
        <w:tc>
          <w:tcPr>
            <w:tcW w:w="709" w:type="dxa"/>
          </w:tcPr>
          <w:p w:rsidR="00342232" w:rsidRPr="008F5EE9" w:rsidRDefault="00342232" w:rsidP="00DF583A">
            <w:pPr>
              <w:pStyle w:val="8"/>
              <w:shd w:val="clear" w:color="auto" w:fill="auto"/>
              <w:spacing w:line="240" w:lineRule="auto"/>
              <w:jc w:val="center"/>
              <w:rPr>
                <w:rStyle w:val="21"/>
                <w:sz w:val="24"/>
                <w:szCs w:val="24"/>
              </w:rPr>
            </w:pPr>
          </w:p>
        </w:tc>
        <w:tc>
          <w:tcPr>
            <w:tcW w:w="1701" w:type="dxa"/>
          </w:tcPr>
          <w:p w:rsidR="00342232" w:rsidRPr="00BD2044" w:rsidRDefault="00342232" w:rsidP="00DF583A">
            <w:pPr>
              <w:rPr>
                <w:rFonts w:ascii="Times New Roman" w:hAnsi="Times New Roman" w:cs="Times New Roman"/>
                <w:sz w:val="24"/>
                <w:szCs w:val="24"/>
              </w:rPr>
            </w:pPr>
          </w:p>
        </w:tc>
        <w:tc>
          <w:tcPr>
            <w:tcW w:w="1134" w:type="dxa"/>
          </w:tcPr>
          <w:p w:rsidR="00342232" w:rsidRDefault="00342232" w:rsidP="00DF583A">
            <w:pPr>
              <w:rPr>
                <w:rFonts w:ascii="Times New Roman" w:hAnsi="Times New Roman" w:cs="Times New Roman"/>
                <w:sz w:val="24"/>
                <w:szCs w:val="24"/>
              </w:rPr>
            </w:pPr>
          </w:p>
        </w:tc>
        <w:tc>
          <w:tcPr>
            <w:tcW w:w="921" w:type="dxa"/>
            <w:shd w:val="clear" w:color="auto" w:fill="auto"/>
          </w:tcPr>
          <w:p w:rsidR="00342232" w:rsidRPr="00BD2044" w:rsidRDefault="00342232"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9</w:t>
            </w:r>
          </w:p>
        </w:tc>
        <w:tc>
          <w:tcPr>
            <w:tcW w:w="5245" w:type="dxa"/>
          </w:tcPr>
          <w:p w:rsidR="00DF583A" w:rsidRPr="008F5EE9" w:rsidRDefault="001B640D" w:rsidP="00DF583A">
            <w:pPr>
              <w:pStyle w:val="8"/>
              <w:shd w:val="clear" w:color="auto" w:fill="auto"/>
              <w:spacing w:line="240" w:lineRule="auto"/>
              <w:rPr>
                <w:sz w:val="24"/>
                <w:szCs w:val="24"/>
              </w:rPr>
            </w:pPr>
            <w:r>
              <w:rPr>
                <w:rStyle w:val="21"/>
                <w:sz w:val="24"/>
                <w:szCs w:val="24"/>
              </w:rPr>
              <w:t>Обобщение по теме</w:t>
            </w:r>
          </w:p>
        </w:tc>
        <w:tc>
          <w:tcPr>
            <w:tcW w:w="709" w:type="dxa"/>
          </w:tcPr>
          <w:p w:rsidR="00DF583A" w:rsidRPr="00DF583A" w:rsidRDefault="00DF583A" w:rsidP="00DF583A">
            <w:pPr>
              <w:pStyle w:val="31"/>
              <w:shd w:val="clear" w:color="auto" w:fill="auto"/>
              <w:spacing w:after="0" w:line="240" w:lineRule="auto"/>
              <w:ind w:firstLine="0"/>
              <w:jc w:val="center"/>
              <w:rPr>
                <w:sz w:val="24"/>
                <w:szCs w:val="24"/>
              </w:rPr>
            </w:pPr>
            <w:r w:rsidRPr="00DF583A">
              <w:rPr>
                <w:sz w:val="24"/>
                <w:szCs w:val="24"/>
              </w:rPr>
              <w:t>1</w:t>
            </w:r>
          </w:p>
        </w:tc>
        <w:tc>
          <w:tcPr>
            <w:tcW w:w="1701" w:type="dxa"/>
          </w:tcPr>
          <w:p w:rsidR="00DF583A" w:rsidRPr="00BD2044" w:rsidRDefault="00336A1A" w:rsidP="00DF583A">
            <w:pPr>
              <w:rPr>
                <w:rFonts w:ascii="Times New Roman" w:hAnsi="Times New Roman" w:cs="Times New Roman"/>
                <w:sz w:val="24"/>
                <w:szCs w:val="24"/>
              </w:rPr>
            </w:pPr>
            <w:r>
              <w:rPr>
                <w:rFonts w:ascii="Times New Roman" w:hAnsi="Times New Roman" w:cs="Times New Roman"/>
                <w:sz w:val="24"/>
                <w:szCs w:val="24"/>
              </w:rPr>
              <w:t>тест</w:t>
            </w:r>
          </w:p>
        </w:tc>
        <w:tc>
          <w:tcPr>
            <w:tcW w:w="1134" w:type="dxa"/>
          </w:tcPr>
          <w:p w:rsidR="00DF583A" w:rsidRPr="00BD2044" w:rsidRDefault="00470411" w:rsidP="00DF583A">
            <w:pPr>
              <w:rPr>
                <w:rFonts w:ascii="Times New Roman" w:hAnsi="Times New Roman" w:cs="Times New Roman"/>
                <w:sz w:val="24"/>
                <w:szCs w:val="24"/>
              </w:rPr>
            </w:pPr>
            <w:r>
              <w:rPr>
                <w:rFonts w:ascii="Times New Roman" w:hAnsi="Times New Roman" w:cs="Times New Roman"/>
                <w:sz w:val="24"/>
                <w:szCs w:val="24"/>
              </w:rPr>
              <w:t>8.1</w:t>
            </w:r>
            <w:r w:rsidR="00721233">
              <w:rPr>
                <w:rFonts w:ascii="Times New Roman" w:hAnsi="Times New Roman" w:cs="Times New Roman"/>
                <w:sz w:val="24"/>
                <w:szCs w:val="24"/>
              </w:rPr>
              <w:t>1</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p>
        </w:tc>
        <w:tc>
          <w:tcPr>
            <w:tcW w:w="5245" w:type="dxa"/>
          </w:tcPr>
          <w:p w:rsidR="00DF583A" w:rsidRPr="008F5EE9" w:rsidRDefault="00DF583A" w:rsidP="00DF583A">
            <w:pPr>
              <w:pStyle w:val="8"/>
              <w:shd w:val="clear" w:color="auto" w:fill="auto"/>
              <w:spacing w:line="240" w:lineRule="auto"/>
              <w:jc w:val="left"/>
              <w:rPr>
                <w:sz w:val="24"/>
                <w:szCs w:val="24"/>
              </w:rPr>
            </w:pPr>
            <w:r w:rsidRPr="00913C8D">
              <w:rPr>
                <w:b/>
                <w:sz w:val="24"/>
                <w:szCs w:val="24"/>
              </w:rPr>
              <w:t>Как создается музыкальное произведение</w:t>
            </w:r>
          </w:p>
        </w:tc>
        <w:tc>
          <w:tcPr>
            <w:tcW w:w="709" w:type="dxa"/>
          </w:tcPr>
          <w:p w:rsidR="00DF583A" w:rsidRPr="00DF583A" w:rsidRDefault="000F2142" w:rsidP="00DF583A">
            <w:pPr>
              <w:pStyle w:val="8"/>
              <w:shd w:val="clear" w:color="auto" w:fill="auto"/>
              <w:spacing w:line="240" w:lineRule="auto"/>
              <w:jc w:val="center"/>
              <w:rPr>
                <w:b/>
                <w:sz w:val="24"/>
                <w:szCs w:val="24"/>
              </w:rPr>
            </w:pPr>
            <w:r>
              <w:rPr>
                <w:b/>
                <w:sz w:val="24"/>
                <w:szCs w:val="24"/>
              </w:rPr>
              <w:t>20</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DF583A" w:rsidP="00DF583A">
            <w:pPr>
              <w:rPr>
                <w:rFonts w:ascii="Times New Roman" w:hAnsi="Times New Roman" w:cs="Times New Roman"/>
                <w:sz w:val="24"/>
                <w:szCs w:val="24"/>
              </w:rPr>
            </w:pP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10</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sz w:val="24"/>
                <w:szCs w:val="24"/>
              </w:rPr>
              <w:t>Единство музыкального произведения</w:t>
            </w:r>
          </w:p>
        </w:tc>
        <w:tc>
          <w:tcPr>
            <w:tcW w:w="709" w:type="dxa"/>
          </w:tcPr>
          <w:p w:rsidR="00DF583A" w:rsidRPr="00336A1A" w:rsidRDefault="00DF583A" w:rsidP="00336A1A">
            <w:pPr>
              <w:pStyle w:val="8"/>
              <w:shd w:val="clear" w:color="auto" w:fill="auto"/>
              <w:spacing w:line="240" w:lineRule="auto"/>
              <w:jc w:val="center"/>
              <w:rPr>
                <w:sz w:val="24"/>
                <w:szCs w:val="24"/>
              </w:rPr>
            </w:pPr>
            <w:r w:rsidRPr="00336A1A">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470411" w:rsidP="00DF583A">
            <w:pPr>
              <w:rPr>
                <w:rFonts w:ascii="Times New Roman" w:hAnsi="Times New Roman" w:cs="Times New Roman"/>
                <w:sz w:val="24"/>
                <w:szCs w:val="24"/>
              </w:rPr>
            </w:pPr>
            <w:r>
              <w:rPr>
                <w:rFonts w:ascii="Times New Roman" w:hAnsi="Times New Roman" w:cs="Times New Roman"/>
                <w:sz w:val="24"/>
                <w:szCs w:val="24"/>
              </w:rPr>
              <w:t>15.1</w:t>
            </w:r>
            <w:r w:rsidR="00721233">
              <w:rPr>
                <w:rFonts w:ascii="Times New Roman" w:hAnsi="Times New Roman" w:cs="Times New Roman"/>
                <w:sz w:val="24"/>
                <w:szCs w:val="24"/>
              </w:rPr>
              <w:t>1</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11</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sz w:val="24"/>
                <w:szCs w:val="24"/>
              </w:rPr>
              <w:t xml:space="preserve">Вначале был ритм. </w:t>
            </w:r>
            <w:r>
              <w:rPr>
                <w:sz w:val="24"/>
                <w:szCs w:val="24"/>
              </w:rPr>
              <w:t xml:space="preserve"> Ритм в окружающем нас мире</w:t>
            </w:r>
          </w:p>
        </w:tc>
        <w:tc>
          <w:tcPr>
            <w:tcW w:w="709" w:type="dxa"/>
          </w:tcPr>
          <w:p w:rsidR="00DF583A" w:rsidRPr="00336A1A" w:rsidRDefault="00DF583A" w:rsidP="00336A1A">
            <w:pPr>
              <w:pStyle w:val="8"/>
              <w:shd w:val="clear" w:color="auto" w:fill="auto"/>
              <w:spacing w:line="240" w:lineRule="auto"/>
              <w:jc w:val="center"/>
              <w:rPr>
                <w:sz w:val="24"/>
                <w:szCs w:val="24"/>
              </w:rPr>
            </w:pPr>
            <w:r w:rsidRPr="00336A1A">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470411" w:rsidP="00DF583A">
            <w:pPr>
              <w:rPr>
                <w:rFonts w:ascii="Times New Roman" w:hAnsi="Times New Roman" w:cs="Times New Roman"/>
                <w:sz w:val="24"/>
                <w:szCs w:val="24"/>
              </w:rPr>
            </w:pPr>
            <w:r>
              <w:rPr>
                <w:rFonts w:ascii="Times New Roman" w:hAnsi="Times New Roman" w:cs="Times New Roman"/>
                <w:sz w:val="24"/>
                <w:szCs w:val="24"/>
              </w:rPr>
              <w:t>22.1</w:t>
            </w:r>
            <w:r w:rsidR="00721233">
              <w:rPr>
                <w:rFonts w:ascii="Times New Roman" w:hAnsi="Times New Roman" w:cs="Times New Roman"/>
                <w:sz w:val="24"/>
                <w:szCs w:val="24"/>
              </w:rPr>
              <w:t>1</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12-13</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rStyle w:val="10"/>
                <w:sz w:val="24"/>
                <w:szCs w:val="24"/>
              </w:rPr>
              <w:t>О чем рассказывает музыкальный ритм</w:t>
            </w:r>
          </w:p>
        </w:tc>
        <w:tc>
          <w:tcPr>
            <w:tcW w:w="709" w:type="dxa"/>
          </w:tcPr>
          <w:p w:rsidR="00DF583A" w:rsidRPr="00336A1A" w:rsidRDefault="00DF583A" w:rsidP="00336A1A">
            <w:pPr>
              <w:pStyle w:val="8"/>
              <w:shd w:val="clear" w:color="auto" w:fill="auto"/>
              <w:spacing w:line="240" w:lineRule="auto"/>
              <w:jc w:val="center"/>
              <w:rPr>
                <w:sz w:val="24"/>
                <w:szCs w:val="24"/>
              </w:rPr>
            </w:pPr>
            <w:r w:rsidRPr="00336A1A">
              <w:rPr>
                <w:rStyle w:val="10"/>
                <w:sz w:val="24"/>
                <w:szCs w:val="24"/>
              </w:rPr>
              <w:t>2</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AF31CD" w:rsidRDefault="00470411" w:rsidP="00DF583A">
            <w:pPr>
              <w:rPr>
                <w:rFonts w:ascii="Times New Roman" w:hAnsi="Times New Roman" w:cs="Times New Roman"/>
                <w:sz w:val="24"/>
                <w:szCs w:val="24"/>
              </w:rPr>
            </w:pPr>
            <w:r>
              <w:rPr>
                <w:rFonts w:ascii="Times New Roman" w:hAnsi="Times New Roman" w:cs="Times New Roman"/>
                <w:sz w:val="24"/>
                <w:szCs w:val="24"/>
              </w:rPr>
              <w:t>29.</w:t>
            </w:r>
            <w:r w:rsidR="00721233">
              <w:rPr>
                <w:rFonts w:ascii="Times New Roman" w:hAnsi="Times New Roman" w:cs="Times New Roman"/>
                <w:sz w:val="24"/>
                <w:szCs w:val="24"/>
              </w:rPr>
              <w:t>11</w:t>
            </w:r>
          </w:p>
          <w:p w:rsidR="00470411" w:rsidRPr="00BD2044" w:rsidRDefault="00470411" w:rsidP="00DF583A">
            <w:pPr>
              <w:rPr>
                <w:rFonts w:ascii="Times New Roman" w:hAnsi="Times New Roman" w:cs="Times New Roman"/>
                <w:sz w:val="24"/>
                <w:szCs w:val="24"/>
              </w:rPr>
            </w:pPr>
            <w:r>
              <w:rPr>
                <w:rFonts w:ascii="Times New Roman" w:hAnsi="Times New Roman" w:cs="Times New Roman"/>
                <w:sz w:val="24"/>
                <w:szCs w:val="24"/>
              </w:rPr>
              <w:t>6.1</w:t>
            </w:r>
            <w:r w:rsidR="00721233">
              <w:rPr>
                <w:rFonts w:ascii="Times New Roman" w:hAnsi="Times New Roman" w:cs="Times New Roman"/>
                <w:sz w:val="24"/>
                <w:szCs w:val="24"/>
              </w:rPr>
              <w:t>2</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14</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rStyle w:val="10"/>
                <w:sz w:val="24"/>
                <w:szCs w:val="24"/>
              </w:rPr>
              <w:t>Диалог метра и ритма</w:t>
            </w:r>
          </w:p>
        </w:tc>
        <w:tc>
          <w:tcPr>
            <w:tcW w:w="709" w:type="dxa"/>
          </w:tcPr>
          <w:p w:rsidR="00DF583A" w:rsidRPr="00336A1A" w:rsidRDefault="00DF583A" w:rsidP="00336A1A">
            <w:pPr>
              <w:pStyle w:val="31"/>
              <w:shd w:val="clear" w:color="auto" w:fill="auto"/>
              <w:spacing w:after="0" w:line="240" w:lineRule="auto"/>
              <w:ind w:firstLine="0"/>
              <w:jc w:val="center"/>
              <w:rPr>
                <w:sz w:val="24"/>
                <w:szCs w:val="24"/>
              </w:rPr>
            </w:pPr>
            <w:r w:rsidRPr="00336A1A">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470411" w:rsidP="00DF583A">
            <w:pPr>
              <w:rPr>
                <w:rFonts w:ascii="Times New Roman" w:hAnsi="Times New Roman" w:cs="Times New Roman"/>
                <w:sz w:val="24"/>
                <w:szCs w:val="24"/>
              </w:rPr>
            </w:pPr>
            <w:r>
              <w:rPr>
                <w:rFonts w:ascii="Times New Roman" w:hAnsi="Times New Roman" w:cs="Times New Roman"/>
                <w:sz w:val="24"/>
                <w:szCs w:val="24"/>
              </w:rPr>
              <w:t>13.1</w:t>
            </w:r>
            <w:r w:rsidR="00721233">
              <w:rPr>
                <w:rFonts w:ascii="Times New Roman" w:hAnsi="Times New Roman" w:cs="Times New Roman"/>
                <w:sz w:val="24"/>
                <w:szCs w:val="24"/>
              </w:rPr>
              <w:t>2</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Pr>
                <w:rFonts w:ascii="Times New Roman" w:hAnsi="Times New Roman" w:cs="Times New Roman"/>
              </w:rPr>
              <w:t>15-</w:t>
            </w:r>
            <w:r w:rsidRPr="008F5EE9">
              <w:rPr>
                <w:rFonts w:ascii="Times New Roman" w:hAnsi="Times New Roman" w:cs="Times New Roman"/>
              </w:rPr>
              <w:t>16</w:t>
            </w:r>
          </w:p>
        </w:tc>
        <w:tc>
          <w:tcPr>
            <w:tcW w:w="5245" w:type="dxa"/>
          </w:tcPr>
          <w:p w:rsidR="00DF583A" w:rsidRPr="008F5EE9" w:rsidRDefault="00DF583A" w:rsidP="00DF583A">
            <w:pPr>
              <w:pStyle w:val="8"/>
              <w:shd w:val="clear" w:color="auto" w:fill="auto"/>
              <w:spacing w:line="240" w:lineRule="auto"/>
              <w:jc w:val="left"/>
              <w:rPr>
                <w:sz w:val="24"/>
                <w:szCs w:val="24"/>
              </w:rPr>
            </w:pPr>
            <w:proofErr w:type="gramStart"/>
            <w:r w:rsidRPr="008F5EE9">
              <w:rPr>
                <w:sz w:val="24"/>
                <w:szCs w:val="24"/>
              </w:rPr>
              <w:t>От</w:t>
            </w:r>
            <w:proofErr w:type="gramEnd"/>
            <w:r w:rsidRPr="008F5EE9">
              <w:rPr>
                <w:sz w:val="24"/>
                <w:szCs w:val="24"/>
              </w:rPr>
              <w:t xml:space="preserve"> адажио к престо</w:t>
            </w:r>
          </w:p>
        </w:tc>
        <w:tc>
          <w:tcPr>
            <w:tcW w:w="709" w:type="dxa"/>
          </w:tcPr>
          <w:p w:rsidR="00DF583A" w:rsidRPr="00336A1A" w:rsidRDefault="00DF583A" w:rsidP="00336A1A">
            <w:pPr>
              <w:jc w:val="center"/>
              <w:rPr>
                <w:rFonts w:ascii="Times New Roman" w:hAnsi="Times New Roman" w:cs="Times New Roman"/>
                <w:sz w:val="24"/>
                <w:szCs w:val="24"/>
              </w:rPr>
            </w:pPr>
            <w:r w:rsidRPr="00336A1A">
              <w:rPr>
                <w:rFonts w:ascii="Times New Roman" w:hAnsi="Times New Roman" w:cs="Times New Roman"/>
                <w:sz w:val="24"/>
                <w:szCs w:val="24"/>
              </w:rPr>
              <w:t>2</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AF31CD" w:rsidRDefault="00470411" w:rsidP="00DF583A">
            <w:pPr>
              <w:rPr>
                <w:rFonts w:ascii="Times New Roman" w:hAnsi="Times New Roman" w:cs="Times New Roman"/>
                <w:sz w:val="24"/>
                <w:szCs w:val="24"/>
              </w:rPr>
            </w:pPr>
            <w:r>
              <w:rPr>
                <w:rFonts w:ascii="Times New Roman" w:hAnsi="Times New Roman" w:cs="Times New Roman"/>
                <w:sz w:val="24"/>
                <w:szCs w:val="24"/>
              </w:rPr>
              <w:t>20.1</w:t>
            </w:r>
            <w:r w:rsidR="00721233">
              <w:rPr>
                <w:rFonts w:ascii="Times New Roman" w:hAnsi="Times New Roman" w:cs="Times New Roman"/>
                <w:sz w:val="24"/>
                <w:szCs w:val="24"/>
              </w:rPr>
              <w:t>2</w:t>
            </w:r>
          </w:p>
          <w:p w:rsidR="00470411" w:rsidRPr="00BD2044" w:rsidRDefault="00470411" w:rsidP="00DF583A">
            <w:pPr>
              <w:rPr>
                <w:rFonts w:ascii="Times New Roman" w:hAnsi="Times New Roman" w:cs="Times New Roman"/>
                <w:sz w:val="24"/>
                <w:szCs w:val="24"/>
              </w:rPr>
            </w:pPr>
            <w:r>
              <w:rPr>
                <w:rFonts w:ascii="Times New Roman" w:hAnsi="Times New Roman" w:cs="Times New Roman"/>
                <w:sz w:val="24"/>
                <w:szCs w:val="24"/>
              </w:rPr>
              <w:t>27.1</w:t>
            </w:r>
            <w:r w:rsidR="00721233">
              <w:rPr>
                <w:rFonts w:ascii="Times New Roman" w:hAnsi="Times New Roman" w:cs="Times New Roman"/>
                <w:sz w:val="24"/>
                <w:szCs w:val="24"/>
              </w:rPr>
              <w:t>2</w:t>
            </w:r>
          </w:p>
        </w:tc>
        <w:tc>
          <w:tcPr>
            <w:tcW w:w="921" w:type="dxa"/>
            <w:shd w:val="clear" w:color="auto" w:fill="auto"/>
          </w:tcPr>
          <w:p w:rsidR="00DF583A" w:rsidRDefault="00DF583A" w:rsidP="00DF583A">
            <w:pPr>
              <w:rPr>
                <w:rFonts w:ascii="Times New Roman" w:hAnsi="Times New Roman" w:cs="Times New Roman"/>
                <w:sz w:val="24"/>
                <w:szCs w:val="24"/>
              </w:rPr>
            </w:pPr>
          </w:p>
          <w:p w:rsidR="00F14A4F" w:rsidRPr="00BD2044" w:rsidRDefault="00F14A4F" w:rsidP="00DF583A">
            <w:pPr>
              <w:rPr>
                <w:rFonts w:ascii="Times New Roman" w:hAnsi="Times New Roman" w:cs="Times New Roman"/>
                <w:sz w:val="24"/>
                <w:szCs w:val="24"/>
              </w:rPr>
            </w:pPr>
          </w:p>
        </w:tc>
      </w:tr>
      <w:tr w:rsidR="00F14A4F" w:rsidRPr="00BD2044" w:rsidTr="00637C36">
        <w:trPr>
          <w:trHeight w:val="271"/>
        </w:trPr>
        <w:tc>
          <w:tcPr>
            <w:tcW w:w="567" w:type="dxa"/>
          </w:tcPr>
          <w:p w:rsidR="00F14A4F" w:rsidRDefault="00F14A4F" w:rsidP="00DF583A">
            <w:pPr>
              <w:jc w:val="center"/>
              <w:rPr>
                <w:rFonts w:ascii="Times New Roman" w:hAnsi="Times New Roman" w:cs="Times New Roman"/>
              </w:rPr>
            </w:pPr>
          </w:p>
        </w:tc>
        <w:tc>
          <w:tcPr>
            <w:tcW w:w="5245" w:type="dxa"/>
          </w:tcPr>
          <w:p w:rsidR="00F14A4F" w:rsidRPr="008F5EE9" w:rsidRDefault="000F2142" w:rsidP="00F14A4F">
            <w:pPr>
              <w:pStyle w:val="8"/>
              <w:shd w:val="clear" w:color="auto" w:fill="auto"/>
              <w:spacing w:line="240" w:lineRule="auto"/>
              <w:jc w:val="center"/>
              <w:rPr>
                <w:sz w:val="24"/>
                <w:szCs w:val="24"/>
              </w:rPr>
            </w:pPr>
            <w:r>
              <w:rPr>
                <w:b/>
                <w:sz w:val="24"/>
                <w:szCs w:val="24"/>
              </w:rPr>
              <w:t>2 четверть -8</w:t>
            </w:r>
            <w:r w:rsidR="00F14A4F" w:rsidRPr="00E70F26">
              <w:rPr>
                <w:b/>
                <w:sz w:val="24"/>
                <w:szCs w:val="24"/>
              </w:rPr>
              <w:t xml:space="preserve"> часов</w:t>
            </w:r>
          </w:p>
        </w:tc>
        <w:tc>
          <w:tcPr>
            <w:tcW w:w="709" w:type="dxa"/>
          </w:tcPr>
          <w:p w:rsidR="00F14A4F" w:rsidRPr="00336A1A" w:rsidRDefault="00F14A4F" w:rsidP="00336A1A">
            <w:pPr>
              <w:jc w:val="center"/>
              <w:rPr>
                <w:rFonts w:ascii="Times New Roman" w:hAnsi="Times New Roman" w:cs="Times New Roman"/>
                <w:sz w:val="24"/>
                <w:szCs w:val="24"/>
              </w:rPr>
            </w:pPr>
          </w:p>
        </w:tc>
        <w:tc>
          <w:tcPr>
            <w:tcW w:w="1701" w:type="dxa"/>
          </w:tcPr>
          <w:p w:rsidR="00F14A4F" w:rsidRPr="00BD2044" w:rsidRDefault="00F14A4F" w:rsidP="00DF583A">
            <w:pPr>
              <w:rPr>
                <w:rFonts w:ascii="Times New Roman" w:hAnsi="Times New Roman" w:cs="Times New Roman"/>
                <w:sz w:val="24"/>
                <w:szCs w:val="24"/>
              </w:rPr>
            </w:pPr>
          </w:p>
        </w:tc>
        <w:tc>
          <w:tcPr>
            <w:tcW w:w="1134" w:type="dxa"/>
          </w:tcPr>
          <w:p w:rsidR="00F14A4F" w:rsidRDefault="00F14A4F" w:rsidP="00DF583A">
            <w:pPr>
              <w:rPr>
                <w:rFonts w:ascii="Times New Roman" w:hAnsi="Times New Roman" w:cs="Times New Roman"/>
                <w:sz w:val="24"/>
                <w:szCs w:val="24"/>
              </w:rPr>
            </w:pPr>
          </w:p>
        </w:tc>
        <w:tc>
          <w:tcPr>
            <w:tcW w:w="921" w:type="dxa"/>
            <w:shd w:val="clear" w:color="auto" w:fill="auto"/>
          </w:tcPr>
          <w:p w:rsidR="00F14A4F" w:rsidRDefault="00F14A4F"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17</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sz w:val="24"/>
                <w:szCs w:val="24"/>
              </w:rPr>
              <w:t>Мелодия - душа музыки</w:t>
            </w:r>
          </w:p>
        </w:tc>
        <w:tc>
          <w:tcPr>
            <w:tcW w:w="709" w:type="dxa"/>
          </w:tcPr>
          <w:p w:rsidR="00DF583A" w:rsidRPr="00336A1A" w:rsidRDefault="00DF583A" w:rsidP="00336A1A">
            <w:pPr>
              <w:pStyle w:val="8"/>
              <w:shd w:val="clear" w:color="auto" w:fill="auto"/>
              <w:spacing w:line="240" w:lineRule="auto"/>
              <w:jc w:val="center"/>
              <w:rPr>
                <w:sz w:val="24"/>
                <w:szCs w:val="24"/>
              </w:rPr>
            </w:pPr>
            <w:r w:rsidRPr="00336A1A">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5218B9" w:rsidP="00DF583A">
            <w:pPr>
              <w:rPr>
                <w:rFonts w:ascii="Times New Roman" w:hAnsi="Times New Roman" w:cs="Times New Roman"/>
                <w:sz w:val="24"/>
                <w:szCs w:val="24"/>
              </w:rPr>
            </w:pPr>
            <w:r>
              <w:rPr>
                <w:rFonts w:ascii="Times New Roman" w:hAnsi="Times New Roman" w:cs="Times New Roman"/>
                <w:sz w:val="24"/>
                <w:szCs w:val="24"/>
              </w:rPr>
              <w:t>17.01</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lastRenderedPageBreak/>
              <w:t>18-19</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sz w:val="24"/>
                <w:szCs w:val="24"/>
              </w:rPr>
              <w:t>Мелодия уга</w:t>
            </w:r>
            <w:r w:rsidRPr="008F5EE9">
              <w:rPr>
                <w:sz w:val="24"/>
                <w:szCs w:val="24"/>
              </w:rPr>
              <w:softHyphen/>
              <w:t>дывает нассамих. Ре</w:t>
            </w:r>
            <w:r w:rsidRPr="008F5EE9">
              <w:rPr>
                <w:sz w:val="24"/>
                <w:szCs w:val="24"/>
              </w:rPr>
              <w:softHyphen/>
              <w:t>гистр</w:t>
            </w:r>
            <w:r>
              <w:rPr>
                <w:sz w:val="24"/>
                <w:szCs w:val="24"/>
              </w:rPr>
              <w:t>.</w:t>
            </w:r>
          </w:p>
        </w:tc>
        <w:tc>
          <w:tcPr>
            <w:tcW w:w="709" w:type="dxa"/>
          </w:tcPr>
          <w:p w:rsidR="00DF583A" w:rsidRPr="00336A1A" w:rsidRDefault="00DF583A" w:rsidP="00336A1A">
            <w:pPr>
              <w:pStyle w:val="8"/>
              <w:shd w:val="clear" w:color="auto" w:fill="auto"/>
              <w:spacing w:line="240" w:lineRule="auto"/>
              <w:jc w:val="center"/>
              <w:rPr>
                <w:sz w:val="24"/>
                <w:szCs w:val="24"/>
              </w:rPr>
            </w:pPr>
            <w:r w:rsidRPr="00336A1A">
              <w:rPr>
                <w:sz w:val="24"/>
                <w:szCs w:val="24"/>
              </w:rPr>
              <w:t>2</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AF31CD" w:rsidRDefault="005218B9" w:rsidP="00DF583A">
            <w:pPr>
              <w:rPr>
                <w:rFonts w:ascii="Times New Roman" w:hAnsi="Times New Roman" w:cs="Times New Roman"/>
                <w:sz w:val="24"/>
                <w:szCs w:val="24"/>
              </w:rPr>
            </w:pPr>
            <w:r>
              <w:rPr>
                <w:rFonts w:ascii="Times New Roman" w:hAnsi="Times New Roman" w:cs="Times New Roman"/>
                <w:sz w:val="24"/>
                <w:szCs w:val="24"/>
              </w:rPr>
              <w:t>24.01</w:t>
            </w:r>
          </w:p>
          <w:p w:rsidR="005218B9" w:rsidRPr="00BD2044" w:rsidRDefault="005218B9" w:rsidP="00DF583A">
            <w:pPr>
              <w:rPr>
                <w:rFonts w:ascii="Times New Roman" w:hAnsi="Times New Roman" w:cs="Times New Roman"/>
                <w:sz w:val="24"/>
                <w:szCs w:val="24"/>
              </w:rPr>
            </w:pPr>
            <w:r>
              <w:rPr>
                <w:rFonts w:ascii="Times New Roman" w:hAnsi="Times New Roman" w:cs="Times New Roman"/>
                <w:sz w:val="24"/>
                <w:szCs w:val="24"/>
              </w:rPr>
              <w:t>31.01</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20</w:t>
            </w:r>
          </w:p>
        </w:tc>
        <w:tc>
          <w:tcPr>
            <w:tcW w:w="5245" w:type="dxa"/>
          </w:tcPr>
          <w:p w:rsidR="00DF583A" w:rsidRPr="008F5EE9" w:rsidRDefault="00DF583A" w:rsidP="00E70F26">
            <w:pPr>
              <w:pStyle w:val="8"/>
              <w:shd w:val="clear" w:color="auto" w:fill="auto"/>
              <w:spacing w:line="240" w:lineRule="auto"/>
              <w:jc w:val="left"/>
              <w:rPr>
                <w:sz w:val="24"/>
                <w:szCs w:val="24"/>
              </w:rPr>
            </w:pPr>
            <w:r w:rsidRPr="008F5EE9">
              <w:rPr>
                <w:sz w:val="24"/>
                <w:szCs w:val="24"/>
              </w:rPr>
              <w:t>Что такое</w:t>
            </w:r>
            <w:r>
              <w:rPr>
                <w:sz w:val="24"/>
                <w:szCs w:val="24"/>
              </w:rPr>
              <w:t>г</w:t>
            </w:r>
            <w:r w:rsidRPr="008F5EE9">
              <w:rPr>
                <w:sz w:val="24"/>
                <w:szCs w:val="24"/>
              </w:rPr>
              <w:t>армония в музыке</w:t>
            </w:r>
          </w:p>
        </w:tc>
        <w:tc>
          <w:tcPr>
            <w:tcW w:w="709" w:type="dxa"/>
          </w:tcPr>
          <w:p w:rsidR="00DF583A" w:rsidRPr="008F5EE9" w:rsidRDefault="00DF583A" w:rsidP="00DF583A">
            <w:pPr>
              <w:pStyle w:val="8"/>
              <w:shd w:val="clear" w:color="auto" w:fill="auto"/>
              <w:spacing w:line="240" w:lineRule="auto"/>
              <w:jc w:val="center"/>
              <w:rPr>
                <w:sz w:val="24"/>
                <w:szCs w:val="24"/>
              </w:rPr>
            </w:pPr>
            <w:r w:rsidRPr="008F5EE9">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5218B9" w:rsidP="00DF583A">
            <w:pPr>
              <w:rPr>
                <w:rFonts w:ascii="Times New Roman" w:hAnsi="Times New Roman" w:cs="Times New Roman"/>
                <w:sz w:val="24"/>
                <w:szCs w:val="24"/>
              </w:rPr>
            </w:pPr>
            <w:r>
              <w:rPr>
                <w:rFonts w:ascii="Times New Roman" w:hAnsi="Times New Roman" w:cs="Times New Roman"/>
                <w:sz w:val="24"/>
                <w:szCs w:val="24"/>
              </w:rPr>
              <w:t>7.02</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21</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rStyle w:val="5"/>
                <w:sz w:val="24"/>
                <w:szCs w:val="24"/>
              </w:rPr>
              <w:t>Два начала гармонии</w:t>
            </w:r>
          </w:p>
        </w:tc>
        <w:tc>
          <w:tcPr>
            <w:tcW w:w="709" w:type="dxa"/>
          </w:tcPr>
          <w:p w:rsidR="00DF583A" w:rsidRPr="008F5EE9" w:rsidRDefault="00DF583A" w:rsidP="00DF583A">
            <w:pPr>
              <w:pStyle w:val="61"/>
              <w:shd w:val="clear" w:color="auto" w:fill="auto"/>
              <w:spacing w:line="240" w:lineRule="auto"/>
              <w:jc w:val="center"/>
              <w:rPr>
                <w:sz w:val="24"/>
                <w:szCs w:val="24"/>
              </w:rPr>
            </w:pPr>
            <w:r w:rsidRPr="008F5EE9">
              <w:rPr>
                <w:rStyle w:val="61pt"/>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5218B9" w:rsidP="00DF583A">
            <w:pPr>
              <w:rPr>
                <w:rFonts w:ascii="Times New Roman" w:hAnsi="Times New Roman" w:cs="Times New Roman"/>
                <w:sz w:val="24"/>
                <w:szCs w:val="24"/>
              </w:rPr>
            </w:pPr>
            <w:r>
              <w:rPr>
                <w:rFonts w:ascii="Times New Roman" w:hAnsi="Times New Roman" w:cs="Times New Roman"/>
                <w:sz w:val="24"/>
                <w:szCs w:val="24"/>
              </w:rPr>
              <w:t>14.02</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22</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rStyle w:val="10"/>
                <w:sz w:val="24"/>
                <w:szCs w:val="24"/>
              </w:rPr>
              <w:t>Эмоциональ</w:t>
            </w:r>
            <w:r w:rsidRPr="008F5EE9">
              <w:rPr>
                <w:rStyle w:val="10"/>
                <w:sz w:val="24"/>
                <w:szCs w:val="24"/>
              </w:rPr>
              <w:softHyphen/>
              <w:t>ный мир музыкальной</w:t>
            </w:r>
            <w:r w:rsidR="00AF31CD">
              <w:rPr>
                <w:rStyle w:val="10"/>
                <w:sz w:val="24"/>
                <w:szCs w:val="24"/>
              </w:rPr>
              <w:t xml:space="preserve"> </w:t>
            </w:r>
            <w:r w:rsidRPr="008F5EE9">
              <w:rPr>
                <w:rStyle w:val="10"/>
                <w:sz w:val="24"/>
                <w:szCs w:val="24"/>
              </w:rPr>
              <w:t>гармонии</w:t>
            </w:r>
          </w:p>
        </w:tc>
        <w:tc>
          <w:tcPr>
            <w:tcW w:w="709" w:type="dxa"/>
          </w:tcPr>
          <w:p w:rsidR="00DF583A" w:rsidRPr="008F5EE9" w:rsidRDefault="00DF583A" w:rsidP="00DF583A">
            <w:pPr>
              <w:pStyle w:val="8"/>
              <w:shd w:val="clear" w:color="auto" w:fill="auto"/>
              <w:spacing w:line="240" w:lineRule="auto"/>
              <w:jc w:val="center"/>
              <w:rPr>
                <w:sz w:val="24"/>
                <w:szCs w:val="24"/>
              </w:rPr>
            </w:pPr>
            <w:r w:rsidRPr="008F5EE9">
              <w:rPr>
                <w:rStyle w:val="10"/>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5218B9" w:rsidP="00DF583A">
            <w:pPr>
              <w:rPr>
                <w:rFonts w:ascii="Times New Roman" w:hAnsi="Times New Roman" w:cs="Times New Roman"/>
                <w:sz w:val="24"/>
                <w:szCs w:val="24"/>
              </w:rPr>
            </w:pPr>
            <w:r>
              <w:rPr>
                <w:rFonts w:ascii="Times New Roman" w:hAnsi="Times New Roman" w:cs="Times New Roman"/>
                <w:sz w:val="24"/>
                <w:szCs w:val="24"/>
              </w:rPr>
              <w:t>21.02</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23</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sz w:val="24"/>
                <w:szCs w:val="24"/>
              </w:rPr>
              <w:t>Красочность</w:t>
            </w:r>
            <w:r w:rsidR="00AF31CD">
              <w:rPr>
                <w:sz w:val="24"/>
                <w:szCs w:val="24"/>
              </w:rPr>
              <w:t xml:space="preserve"> </w:t>
            </w:r>
            <w:r w:rsidRPr="008F5EE9">
              <w:rPr>
                <w:sz w:val="24"/>
                <w:szCs w:val="24"/>
              </w:rPr>
              <w:t>музыкальной</w:t>
            </w:r>
            <w:r w:rsidR="00AF31CD">
              <w:rPr>
                <w:sz w:val="24"/>
                <w:szCs w:val="24"/>
              </w:rPr>
              <w:t xml:space="preserve"> </w:t>
            </w:r>
            <w:r w:rsidRPr="008F5EE9">
              <w:rPr>
                <w:sz w:val="24"/>
                <w:szCs w:val="24"/>
              </w:rPr>
              <w:t>гармонии</w:t>
            </w:r>
          </w:p>
        </w:tc>
        <w:tc>
          <w:tcPr>
            <w:tcW w:w="709" w:type="dxa"/>
          </w:tcPr>
          <w:p w:rsidR="00DF583A" w:rsidRPr="008F5EE9" w:rsidRDefault="00DF583A" w:rsidP="00DF583A">
            <w:pPr>
              <w:pStyle w:val="8"/>
              <w:shd w:val="clear" w:color="auto" w:fill="auto"/>
              <w:spacing w:line="240" w:lineRule="auto"/>
              <w:jc w:val="center"/>
              <w:rPr>
                <w:sz w:val="24"/>
                <w:szCs w:val="24"/>
              </w:rPr>
            </w:pPr>
            <w:r w:rsidRPr="008F5EE9">
              <w:rPr>
                <w:sz w:val="24"/>
                <w:szCs w:val="24"/>
              </w:rPr>
              <w:t>1</w:t>
            </w:r>
          </w:p>
        </w:tc>
        <w:tc>
          <w:tcPr>
            <w:tcW w:w="1701" w:type="dxa"/>
          </w:tcPr>
          <w:p w:rsidR="00336A1A" w:rsidRPr="00BD2044" w:rsidRDefault="00AF31CD" w:rsidP="00DF583A">
            <w:pPr>
              <w:rPr>
                <w:rFonts w:ascii="Times New Roman" w:hAnsi="Times New Roman" w:cs="Times New Roman"/>
                <w:sz w:val="24"/>
                <w:szCs w:val="24"/>
              </w:rPr>
            </w:pPr>
            <w:r>
              <w:rPr>
                <w:rFonts w:ascii="Times New Roman" w:hAnsi="Times New Roman" w:cs="Times New Roman"/>
                <w:sz w:val="24"/>
                <w:szCs w:val="24"/>
              </w:rPr>
              <w:t>тест</w:t>
            </w:r>
          </w:p>
        </w:tc>
        <w:tc>
          <w:tcPr>
            <w:tcW w:w="1134" w:type="dxa"/>
          </w:tcPr>
          <w:p w:rsidR="00DF583A" w:rsidRPr="00BD2044" w:rsidRDefault="005218B9" w:rsidP="00DF583A">
            <w:pPr>
              <w:rPr>
                <w:rFonts w:ascii="Times New Roman" w:hAnsi="Times New Roman" w:cs="Times New Roman"/>
                <w:sz w:val="24"/>
                <w:szCs w:val="24"/>
              </w:rPr>
            </w:pPr>
            <w:r>
              <w:rPr>
                <w:rFonts w:ascii="Times New Roman" w:hAnsi="Times New Roman" w:cs="Times New Roman"/>
                <w:sz w:val="24"/>
                <w:szCs w:val="24"/>
              </w:rPr>
              <w:t>28.02</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24-25</w:t>
            </w:r>
          </w:p>
        </w:tc>
        <w:tc>
          <w:tcPr>
            <w:tcW w:w="5245" w:type="dxa"/>
          </w:tcPr>
          <w:p w:rsidR="00DF583A" w:rsidRPr="00DF583A" w:rsidRDefault="00DF583A" w:rsidP="00DF583A">
            <w:pPr>
              <w:pStyle w:val="6"/>
              <w:shd w:val="clear" w:color="auto" w:fill="auto"/>
              <w:spacing w:line="240" w:lineRule="auto"/>
              <w:jc w:val="left"/>
              <w:rPr>
                <w:sz w:val="24"/>
                <w:szCs w:val="24"/>
              </w:rPr>
            </w:pPr>
            <w:r w:rsidRPr="00DF583A">
              <w:rPr>
                <w:rStyle w:val="21"/>
                <w:sz w:val="24"/>
                <w:szCs w:val="24"/>
              </w:rPr>
              <w:t>Полифония</w:t>
            </w:r>
          </w:p>
        </w:tc>
        <w:tc>
          <w:tcPr>
            <w:tcW w:w="709" w:type="dxa"/>
          </w:tcPr>
          <w:p w:rsidR="00DF583A" w:rsidRPr="008F5EE9" w:rsidRDefault="00DF583A" w:rsidP="00DF583A">
            <w:pPr>
              <w:pStyle w:val="6"/>
              <w:shd w:val="clear" w:color="auto" w:fill="auto"/>
              <w:spacing w:line="240" w:lineRule="auto"/>
              <w:jc w:val="center"/>
              <w:rPr>
                <w:sz w:val="24"/>
                <w:szCs w:val="24"/>
              </w:rPr>
            </w:pPr>
            <w:r w:rsidRPr="008F5EE9">
              <w:rPr>
                <w:sz w:val="24"/>
                <w:szCs w:val="24"/>
              </w:rPr>
              <w:t>2</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AF31CD" w:rsidRDefault="005218B9" w:rsidP="00DF583A">
            <w:pPr>
              <w:rPr>
                <w:rFonts w:ascii="Times New Roman" w:hAnsi="Times New Roman" w:cs="Times New Roman"/>
                <w:sz w:val="24"/>
                <w:szCs w:val="24"/>
              </w:rPr>
            </w:pPr>
            <w:r>
              <w:rPr>
                <w:rFonts w:ascii="Times New Roman" w:hAnsi="Times New Roman" w:cs="Times New Roman"/>
                <w:sz w:val="24"/>
                <w:szCs w:val="24"/>
              </w:rPr>
              <w:t>6.03</w:t>
            </w:r>
          </w:p>
          <w:p w:rsidR="005218B9" w:rsidRPr="00BD2044" w:rsidRDefault="005218B9" w:rsidP="00DF583A">
            <w:pPr>
              <w:rPr>
                <w:rFonts w:ascii="Times New Roman" w:hAnsi="Times New Roman" w:cs="Times New Roman"/>
                <w:sz w:val="24"/>
                <w:szCs w:val="24"/>
              </w:rPr>
            </w:pPr>
            <w:r>
              <w:rPr>
                <w:rFonts w:ascii="Times New Roman" w:hAnsi="Times New Roman" w:cs="Times New Roman"/>
                <w:sz w:val="24"/>
                <w:szCs w:val="24"/>
              </w:rPr>
              <w:t>13.03</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8F32D5" w:rsidP="00DF583A">
            <w:pPr>
              <w:jc w:val="center"/>
              <w:rPr>
                <w:rFonts w:ascii="Times New Roman" w:hAnsi="Times New Roman" w:cs="Times New Roman"/>
              </w:rPr>
            </w:pPr>
            <w:r>
              <w:rPr>
                <w:rFonts w:ascii="Times New Roman" w:hAnsi="Times New Roman" w:cs="Times New Roman"/>
              </w:rPr>
              <w:t>26</w:t>
            </w:r>
          </w:p>
        </w:tc>
        <w:tc>
          <w:tcPr>
            <w:tcW w:w="5245" w:type="dxa"/>
          </w:tcPr>
          <w:p w:rsidR="00DF583A" w:rsidRPr="00DF583A" w:rsidRDefault="00712FC1" w:rsidP="00DF583A">
            <w:pPr>
              <w:pStyle w:val="6"/>
              <w:shd w:val="clear" w:color="auto" w:fill="auto"/>
              <w:spacing w:line="240" w:lineRule="auto"/>
              <w:jc w:val="left"/>
              <w:rPr>
                <w:sz w:val="24"/>
                <w:szCs w:val="24"/>
              </w:rPr>
            </w:pPr>
            <w:r>
              <w:rPr>
                <w:rStyle w:val="21"/>
                <w:sz w:val="24"/>
                <w:szCs w:val="24"/>
              </w:rPr>
              <w:t>Философия фуги</w:t>
            </w:r>
          </w:p>
        </w:tc>
        <w:tc>
          <w:tcPr>
            <w:tcW w:w="709" w:type="dxa"/>
          </w:tcPr>
          <w:p w:rsidR="00DF583A" w:rsidRPr="008F5EE9" w:rsidRDefault="008F32D5" w:rsidP="00DF583A">
            <w:pPr>
              <w:pStyle w:val="6"/>
              <w:shd w:val="clear" w:color="auto" w:fill="auto"/>
              <w:spacing w:line="240" w:lineRule="auto"/>
              <w:jc w:val="center"/>
              <w:rPr>
                <w:sz w:val="24"/>
                <w:szCs w:val="24"/>
              </w:rPr>
            </w:pPr>
            <w:r>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B972D7" w:rsidP="00DF583A">
            <w:pPr>
              <w:rPr>
                <w:rFonts w:ascii="Times New Roman" w:hAnsi="Times New Roman" w:cs="Times New Roman"/>
                <w:sz w:val="24"/>
                <w:szCs w:val="24"/>
              </w:rPr>
            </w:pPr>
            <w:r>
              <w:rPr>
                <w:rFonts w:ascii="Times New Roman" w:hAnsi="Times New Roman" w:cs="Times New Roman"/>
                <w:sz w:val="24"/>
                <w:szCs w:val="24"/>
              </w:rPr>
              <w:t>20.03</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B972D7" w:rsidRPr="00BD2044" w:rsidTr="00637C36">
        <w:trPr>
          <w:trHeight w:val="271"/>
        </w:trPr>
        <w:tc>
          <w:tcPr>
            <w:tcW w:w="567" w:type="dxa"/>
          </w:tcPr>
          <w:p w:rsidR="00B972D7" w:rsidRDefault="00B972D7" w:rsidP="00DF583A">
            <w:pPr>
              <w:jc w:val="center"/>
              <w:rPr>
                <w:rFonts w:ascii="Times New Roman" w:hAnsi="Times New Roman" w:cs="Times New Roman"/>
              </w:rPr>
            </w:pPr>
          </w:p>
        </w:tc>
        <w:tc>
          <w:tcPr>
            <w:tcW w:w="5245" w:type="dxa"/>
          </w:tcPr>
          <w:p w:rsidR="00B972D7" w:rsidRDefault="00B972D7" w:rsidP="00B972D7">
            <w:pPr>
              <w:pStyle w:val="6"/>
              <w:shd w:val="clear" w:color="auto" w:fill="auto"/>
              <w:spacing w:line="240" w:lineRule="auto"/>
              <w:jc w:val="center"/>
              <w:rPr>
                <w:rStyle w:val="21"/>
                <w:sz w:val="24"/>
                <w:szCs w:val="24"/>
              </w:rPr>
            </w:pPr>
            <w:r>
              <w:rPr>
                <w:rStyle w:val="21"/>
                <w:b/>
                <w:sz w:val="24"/>
                <w:szCs w:val="24"/>
              </w:rPr>
              <w:t>3 четверть – 10</w:t>
            </w:r>
            <w:r w:rsidRPr="008F32D5">
              <w:rPr>
                <w:rStyle w:val="21"/>
                <w:b/>
                <w:sz w:val="24"/>
                <w:szCs w:val="24"/>
              </w:rPr>
              <w:t xml:space="preserve"> часов</w:t>
            </w:r>
          </w:p>
        </w:tc>
        <w:tc>
          <w:tcPr>
            <w:tcW w:w="709" w:type="dxa"/>
          </w:tcPr>
          <w:p w:rsidR="00B972D7" w:rsidRDefault="00B972D7" w:rsidP="00DF583A">
            <w:pPr>
              <w:pStyle w:val="6"/>
              <w:shd w:val="clear" w:color="auto" w:fill="auto"/>
              <w:spacing w:line="240" w:lineRule="auto"/>
              <w:jc w:val="center"/>
              <w:rPr>
                <w:sz w:val="24"/>
                <w:szCs w:val="24"/>
              </w:rPr>
            </w:pPr>
          </w:p>
        </w:tc>
        <w:tc>
          <w:tcPr>
            <w:tcW w:w="1701" w:type="dxa"/>
          </w:tcPr>
          <w:p w:rsidR="00B972D7" w:rsidRPr="00BD2044" w:rsidRDefault="00B972D7" w:rsidP="00DF583A">
            <w:pPr>
              <w:rPr>
                <w:rFonts w:ascii="Times New Roman" w:hAnsi="Times New Roman" w:cs="Times New Roman"/>
                <w:sz w:val="24"/>
                <w:szCs w:val="24"/>
              </w:rPr>
            </w:pPr>
          </w:p>
        </w:tc>
        <w:tc>
          <w:tcPr>
            <w:tcW w:w="1134" w:type="dxa"/>
          </w:tcPr>
          <w:p w:rsidR="00B972D7" w:rsidRDefault="00B972D7" w:rsidP="00DF583A">
            <w:pPr>
              <w:rPr>
                <w:rFonts w:ascii="Times New Roman" w:hAnsi="Times New Roman" w:cs="Times New Roman"/>
                <w:sz w:val="24"/>
                <w:szCs w:val="24"/>
              </w:rPr>
            </w:pPr>
          </w:p>
        </w:tc>
        <w:tc>
          <w:tcPr>
            <w:tcW w:w="921" w:type="dxa"/>
            <w:shd w:val="clear" w:color="auto" w:fill="auto"/>
          </w:tcPr>
          <w:p w:rsidR="00B972D7" w:rsidRPr="00BD2044" w:rsidRDefault="00B972D7" w:rsidP="00DF583A">
            <w:pPr>
              <w:rPr>
                <w:rFonts w:ascii="Times New Roman" w:hAnsi="Times New Roman" w:cs="Times New Roman"/>
                <w:sz w:val="24"/>
                <w:szCs w:val="24"/>
              </w:rPr>
            </w:pPr>
          </w:p>
        </w:tc>
      </w:tr>
      <w:tr w:rsidR="008F32D5" w:rsidRPr="00BD2044" w:rsidTr="00637C36">
        <w:trPr>
          <w:trHeight w:val="271"/>
        </w:trPr>
        <w:tc>
          <w:tcPr>
            <w:tcW w:w="567" w:type="dxa"/>
          </w:tcPr>
          <w:p w:rsidR="008F32D5" w:rsidRPr="008F5EE9" w:rsidRDefault="008F32D5" w:rsidP="00DF583A">
            <w:pPr>
              <w:jc w:val="center"/>
              <w:rPr>
                <w:rFonts w:ascii="Times New Roman" w:hAnsi="Times New Roman" w:cs="Times New Roman"/>
              </w:rPr>
            </w:pPr>
            <w:r>
              <w:rPr>
                <w:rFonts w:ascii="Times New Roman" w:hAnsi="Times New Roman" w:cs="Times New Roman"/>
              </w:rPr>
              <w:t>27</w:t>
            </w:r>
          </w:p>
        </w:tc>
        <w:tc>
          <w:tcPr>
            <w:tcW w:w="5245" w:type="dxa"/>
          </w:tcPr>
          <w:p w:rsidR="008F32D5" w:rsidRPr="008F32D5" w:rsidRDefault="008F32D5" w:rsidP="00DF583A">
            <w:pPr>
              <w:pStyle w:val="6"/>
              <w:shd w:val="clear" w:color="auto" w:fill="auto"/>
              <w:spacing w:line="240" w:lineRule="auto"/>
              <w:jc w:val="left"/>
              <w:rPr>
                <w:rStyle w:val="21"/>
                <w:sz w:val="24"/>
                <w:szCs w:val="24"/>
              </w:rPr>
            </w:pPr>
            <w:r w:rsidRPr="00DF583A">
              <w:rPr>
                <w:rStyle w:val="21"/>
                <w:sz w:val="24"/>
                <w:szCs w:val="24"/>
              </w:rPr>
              <w:t>Фактура</w:t>
            </w:r>
          </w:p>
        </w:tc>
        <w:tc>
          <w:tcPr>
            <w:tcW w:w="709" w:type="dxa"/>
          </w:tcPr>
          <w:p w:rsidR="008F32D5" w:rsidRPr="008F5EE9" w:rsidRDefault="008F32D5" w:rsidP="00DF583A">
            <w:pPr>
              <w:pStyle w:val="6"/>
              <w:shd w:val="clear" w:color="auto" w:fill="auto"/>
              <w:spacing w:line="240" w:lineRule="auto"/>
              <w:jc w:val="center"/>
              <w:rPr>
                <w:sz w:val="24"/>
                <w:szCs w:val="24"/>
              </w:rPr>
            </w:pPr>
            <w:r>
              <w:rPr>
                <w:sz w:val="24"/>
                <w:szCs w:val="24"/>
              </w:rPr>
              <w:t>1</w:t>
            </w:r>
          </w:p>
        </w:tc>
        <w:tc>
          <w:tcPr>
            <w:tcW w:w="1701" w:type="dxa"/>
          </w:tcPr>
          <w:p w:rsidR="008F32D5" w:rsidRPr="00BD2044" w:rsidRDefault="008F32D5" w:rsidP="00DF583A">
            <w:pPr>
              <w:rPr>
                <w:rFonts w:ascii="Times New Roman" w:hAnsi="Times New Roman" w:cs="Times New Roman"/>
                <w:sz w:val="24"/>
                <w:szCs w:val="24"/>
              </w:rPr>
            </w:pPr>
          </w:p>
        </w:tc>
        <w:tc>
          <w:tcPr>
            <w:tcW w:w="1134" w:type="dxa"/>
          </w:tcPr>
          <w:p w:rsidR="008F32D5" w:rsidRDefault="0003052E" w:rsidP="00DF583A">
            <w:pPr>
              <w:rPr>
                <w:rFonts w:ascii="Times New Roman" w:hAnsi="Times New Roman" w:cs="Times New Roman"/>
                <w:sz w:val="24"/>
                <w:szCs w:val="24"/>
              </w:rPr>
            </w:pPr>
            <w:r>
              <w:rPr>
                <w:rFonts w:ascii="Times New Roman" w:hAnsi="Times New Roman" w:cs="Times New Roman"/>
                <w:sz w:val="24"/>
                <w:szCs w:val="24"/>
              </w:rPr>
              <w:t>3.04</w:t>
            </w:r>
          </w:p>
        </w:tc>
        <w:tc>
          <w:tcPr>
            <w:tcW w:w="921" w:type="dxa"/>
            <w:shd w:val="clear" w:color="auto" w:fill="auto"/>
          </w:tcPr>
          <w:p w:rsidR="008F32D5" w:rsidRPr="00BD2044" w:rsidRDefault="008F32D5"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28</w:t>
            </w:r>
          </w:p>
        </w:tc>
        <w:tc>
          <w:tcPr>
            <w:tcW w:w="5245" w:type="dxa"/>
          </w:tcPr>
          <w:p w:rsidR="00DF583A" w:rsidRPr="00DF583A" w:rsidRDefault="00DF583A" w:rsidP="00DF583A">
            <w:pPr>
              <w:pStyle w:val="6"/>
              <w:shd w:val="clear" w:color="auto" w:fill="auto"/>
              <w:spacing w:line="240" w:lineRule="auto"/>
              <w:jc w:val="left"/>
              <w:rPr>
                <w:sz w:val="24"/>
                <w:szCs w:val="24"/>
              </w:rPr>
            </w:pPr>
            <w:r w:rsidRPr="00DF583A">
              <w:rPr>
                <w:rStyle w:val="21"/>
                <w:sz w:val="24"/>
                <w:szCs w:val="24"/>
              </w:rPr>
              <w:t>Тембры</w:t>
            </w:r>
          </w:p>
        </w:tc>
        <w:tc>
          <w:tcPr>
            <w:tcW w:w="709" w:type="dxa"/>
          </w:tcPr>
          <w:p w:rsidR="00DF583A" w:rsidRPr="008F5EE9" w:rsidRDefault="00685997" w:rsidP="00DF583A">
            <w:pPr>
              <w:pStyle w:val="6"/>
              <w:shd w:val="clear" w:color="auto" w:fill="auto"/>
              <w:spacing w:line="240" w:lineRule="auto"/>
              <w:jc w:val="center"/>
              <w:rPr>
                <w:sz w:val="24"/>
                <w:szCs w:val="24"/>
              </w:rPr>
            </w:pPr>
            <w:r>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AF31CD" w:rsidRPr="00BD2044" w:rsidRDefault="0003052E" w:rsidP="00DF583A">
            <w:pPr>
              <w:rPr>
                <w:rFonts w:ascii="Times New Roman" w:hAnsi="Times New Roman" w:cs="Times New Roman"/>
                <w:sz w:val="24"/>
                <w:szCs w:val="24"/>
              </w:rPr>
            </w:pPr>
            <w:r>
              <w:rPr>
                <w:rFonts w:ascii="Times New Roman" w:hAnsi="Times New Roman" w:cs="Times New Roman"/>
                <w:sz w:val="24"/>
                <w:szCs w:val="24"/>
              </w:rPr>
              <w:t>10.04</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685997" w:rsidP="00DF583A">
            <w:pPr>
              <w:jc w:val="center"/>
              <w:rPr>
                <w:rFonts w:ascii="Times New Roman" w:hAnsi="Times New Roman" w:cs="Times New Roman"/>
              </w:rPr>
            </w:pPr>
            <w:r>
              <w:rPr>
                <w:rFonts w:ascii="Times New Roman" w:hAnsi="Times New Roman" w:cs="Times New Roman"/>
              </w:rPr>
              <w:t>29</w:t>
            </w:r>
          </w:p>
        </w:tc>
        <w:tc>
          <w:tcPr>
            <w:tcW w:w="5245" w:type="dxa"/>
          </w:tcPr>
          <w:p w:rsidR="00DF583A" w:rsidRPr="00DF583A" w:rsidRDefault="00DF583A" w:rsidP="00DF583A">
            <w:pPr>
              <w:pStyle w:val="6"/>
              <w:shd w:val="clear" w:color="auto" w:fill="auto"/>
              <w:spacing w:line="240" w:lineRule="auto"/>
              <w:jc w:val="left"/>
              <w:rPr>
                <w:sz w:val="24"/>
                <w:szCs w:val="24"/>
              </w:rPr>
            </w:pPr>
            <w:r w:rsidRPr="00DF583A">
              <w:rPr>
                <w:rStyle w:val="21"/>
                <w:sz w:val="24"/>
                <w:szCs w:val="24"/>
              </w:rPr>
              <w:t>Динамика</w:t>
            </w:r>
          </w:p>
        </w:tc>
        <w:tc>
          <w:tcPr>
            <w:tcW w:w="709" w:type="dxa"/>
          </w:tcPr>
          <w:p w:rsidR="00DF583A" w:rsidRPr="008F5EE9" w:rsidRDefault="00AB1EF9" w:rsidP="00DF583A">
            <w:pPr>
              <w:pStyle w:val="6"/>
              <w:shd w:val="clear" w:color="auto" w:fill="auto"/>
              <w:spacing w:line="240" w:lineRule="auto"/>
              <w:jc w:val="center"/>
              <w:rPr>
                <w:sz w:val="24"/>
                <w:szCs w:val="24"/>
              </w:rPr>
            </w:pPr>
            <w:r>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AF31CD" w:rsidRPr="00BD2044" w:rsidRDefault="0003052E" w:rsidP="00DF583A">
            <w:pPr>
              <w:rPr>
                <w:rFonts w:ascii="Times New Roman" w:hAnsi="Times New Roman" w:cs="Times New Roman"/>
                <w:sz w:val="24"/>
                <w:szCs w:val="24"/>
              </w:rPr>
            </w:pPr>
            <w:r>
              <w:rPr>
                <w:rFonts w:ascii="Times New Roman" w:hAnsi="Times New Roman" w:cs="Times New Roman"/>
                <w:sz w:val="24"/>
                <w:szCs w:val="24"/>
              </w:rPr>
              <w:t>17.04</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p>
        </w:tc>
        <w:tc>
          <w:tcPr>
            <w:tcW w:w="5245" w:type="dxa"/>
          </w:tcPr>
          <w:p w:rsidR="00DF583A" w:rsidRPr="008F5EE9" w:rsidRDefault="00DF583A" w:rsidP="00DF583A">
            <w:pPr>
              <w:pStyle w:val="8"/>
              <w:shd w:val="clear" w:color="auto" w:fill="auto"/>
              <w:spacing w:line="240" w:lineRule="auto"/>
              <w:jc w:val="left"/>
              <w:rPr>
                <w:sz w:val="24"/>
                <w:szCs w:val="24"/>
              </w:rPr>
            </w:pPr>
            <w:r w:rsidRPr="00913C8D">
              <w:rPr>
                <w:b/>
                <w:sz w:val="24"/>
                <w:szCs w:val="24"/>
              </w:rPr>
              <w:t>Чудесная тайна музыки</w:t>
            </w:r>
          </w:p>
        </w:tc>
        <w:tc>
          <w:tcPr>
            <w:tcW w:w="709" w:type="dxa"/>
          </w:tcPr>
          <w:p w:rsidR="00DF583A" w:rsidRPr="00BE4FF8" w:rsidRDefault="009E1AE0" w:rsidP="00DF583A">
            <w:pPr>
              <w:pStyle w:val="6"/>
              <w:shd w:val="clear" w:color="auto" w:fill="auto"/>
              <w:spacing w:line="240" w:lineRule="auto"/>
              <w:jc w:val="center"/>
              <w:rPr>
                <w:b/>
                <w:sz w:val="24"/>
                <w:szCs w:val="24"/>
              </w:rPr>
            </w:pPr>
            <w:r>
              <w:rPr>
                <w:b/>
                <w:sz w:val="24"/>
                <w:szCs w:val="24"/>
              </w:rPr>
              <w:t>5</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AF31CD" w:rsidRPr="00BD2044" w:rsidRDefault="00AF31CD" w:rsidP="00DF583A">
            <w:pPr>
              <w:rPr>
                <w:rFonts w:ascii="Times New Roman" w:hAnsi="Times New Roman" w:cs="Times New Roman"/>
                <w:sz w:val="24"/>
                <w:szCs w:val="24"/>
              </w:rPr>
            </w:pP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3</w:t>
            </w:r>
            <w:r w:rsidR="00685997">
              <w:rPr>
                <w:rFonts w:ascii="Times New Roman" w:hAnsi="Times New Roman" w:cs="Times New Roman"/>
              </w:rPr>
              <w:t>0</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rStyle w:val="7"/>
                <w:sz w:val="24"/>
                <w:szCs w:val="24"/>
              </w:rPr>
              <w:t>По</w:t>
            </w:r>
            <w:r w:rsidR="00685997">
              <w:rPr>
                <w:rStyle w:val="7"/>
                <w:sz w:val="24"/>
                <w:szCs w:val="24"/>
              </w:rPr>
              <w:t xml:space="preserve"> </w:t>
            </w:r>
            <w:r w:rsidRPr="008F5EE9">
              <w:rPr>
                <w:rStyle w:val="7"/>
                <w:sz w:val="24"/>
                <w:szCs w:val="24"/>
              </w:rPr>
              <w:t>законам кра</w:t>
            </w:r>
            <w:r w:rsidRPr="008F5EE9">
              <w:rPr>
                <w:rStyle w:val="7"/>
                <w:sz w:val="24"/>
                <w:szCs w:val="24"/>
              </w:rPr>
              <w:softHyphen/>
              <w:t>соты</w:t>
            </w:r>
          </w:p>
        </w:tc>
        <w:tc>
          <w:tcPr>
            <w:tcW w:w="709" w:type="dxa"/>
          </w:tcPr>
          <w:p w:rsidR="00DF583A" w:rsidRPr="008F5EE9" w:rsidRDefault="00DF583A" w:rsidP="00DF583A">
            <w:pPr>
              <w:pStyle w:val="6"/>
              <w:shd w:val="clear" w:color="auto" w:fill="auto"/>
              <w:spacing w:line="240" w:lineRule="auto"/>
              <w:jc w:val="center"/>
              <w:rPr>
                <w:sz w:val="24"/>
                <w:szCs w:val="24"/>
              </w:rPr>
            </w:pPr>
            <w:r>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03052E" w:rsidP="00AF31CD">
            <w:pPr>
              <w:rPr>
                <w:rFonts w:ascii="Times New Roman" w:hAnsi="Times New Roman" w:cs="Times New Roman"/>
                <w:sz w:val="24"/>
                <w:szCs w:val="24"/>
              </w:rPr>
            </w:pPr>
            <w:r>
              <w:rPr>
                <w:rFonts w:ascii="Times New Roman" w:hAnsi="Times New Roman" w:cs="Times New Roman"/>
                <w:sz w:val="24"/>
                <w:szCs w:val="24"/>
              </w:rPr>
              <w:t>24.04</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Default="00DF583A" w:rsidP="00DF583A">
            <w:pPr>
              <w:jc w:val="center"/>
              <w:rPr>
                <w:rFonts w:ascii="Times New Roman" w:hAnsi="Times New Roman" w:cs="Times New Roman"/>
              </w:rPr>
            </w:pPr>
            <w:r>
              <w:rPr>
                <w:rFonts w:ascii="Times New Roman" w:hAnsi="Times New Roman" w:cs="Times New Roman"/>
              </w:rPr>
              <w:t>3</w:t>
            </w:r>
            <w:r w:rsidR="00685997">
              <w:rPr>
                <w:rFonts w:ascii="Times New Roman" w:hAnsi="Times New Roman" w:cs="Times New Roman"/>
              </w:rPr>
              <w:t>1</w:t>
            </w:r>
            <w:r w:rsidR="0003052E">
              <w:rPr>
                <w:rFonts w:ascii="Times New Roman" w:hAnsi="Times New Roman" w:cs="Times New Roman"/>
              </w:rPr>
              <w:t>-</w:t>
            </w:r>
          </w:p>
          <w:p w:rsidR="0003052E" w:rsidRPr="008F5EE9" w:rsidRDefault="0003052E" w:rsidP="004D17BC">
            <w:pPr>
              <w:rPr>
                <w:rFonts w:ascii="Times New Roman" w:hAnsi="Times New Roman" w:cs="Times New Roman"/>
              </w:rPr>
            </w:pPr>
            <w:r>
              <w:rPr>
                <w:rFonts w:ascii="Times New Roman" w:hAnsi="Times New Roman" w:cs="Times New Roman"/>
              </w:rPr>
              <w:t>32</w:t>
            </w:r>
          </w:p>
        </w:tc>
        <w:tc>
          <w:tcPr>
            <w:tcW w:w="5245" w:type="dxa"/>
          </w:tcPr>
          <w:p w:rsidR="00DF583A" w:rsidRPr="008F5EE9" w:rsidRDefault="00DF583A" w:rsidP="00DF583A">
            <w:pPr>
              <w:pStyle w:val="8"/>
              <w:shd w:val="clear" w:color="auto" w:fill="auto"/>
              <w:spacing w:line="240" w:lineRule="auto"/>
              <w:jc w:val="left"/>
              <w:rPr>
                <w:sz w:val="24"/>
                <w:szCs w:val="24"/>
              </w:rPr>
            </w:pPr>
            <w:r>
              <w:rPr>
                <w:rStyle w:val="7"/>
                <w:sz w:val="24"/>
                <w:szCs w:val="24"/>
              </w:rPr>
              <w:t xml:space="preserve">В чем сила музыки. </w:t>
            </w:r>
          </w:p>
        </w:tc>
        <w:tc>
          <w:tcPr>
            <w:tcW w:w="709" w:type="dxa"/>
          </w:tcPr>
          <w:p w:rsidR="00DF583A" w:rsidRPr="008F5EE9" w:rsidRDefault="0003052E" w:rsidP="00DF583A">
            <w:pPr>
              <w:pStyle w:val="8"/>
              <w:shd w:val="clear" w:color="auto" w:fill="auto"/>
              <w:spacing w:line="240" w:lineRule="auto"/>
              <w:jc w:val="center"/>
              <w:rPr>
                <w:sz w:val="24"/>
                <w:szCs w:val="24"/>
              </w:rPr>
            </w:pPr>
            <w:r>
              <w:rPr>
                <w:rStyle w:val="7"/>
              </w:rPr>
              <w:t>2</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Default="0003052E" w:rsidP="00DF583A">
            <w:pPr>
              <w:rPr>
                <w:rFonts w:ascii="Times New Roman" w:hAnsi="Times New Roman" w:cs="Times New Roman"/>
                <w:sz w:val="24"/>
                <w:szCs w:val="24"/>
              </w:rPr>
            </w:pPr>
            <w:r>
              <w:rPr>
                <w:rFonts w:ascii="Times New Roman" w:hAnsi="Times New Roman" w:cs="Times New Roman"/>
                <w:sz w:val="24"/>
                <w:szCs w:val="24"/>
              </w:rPr>
              <w:t>8.05</w:t>
            </w:r>
          </w:p>
          <w:p w:rsidR="0003052E" w:rsidRPr="00BD2044" w:rsidRDefault="0003052E" w:rsidP="00DF583A">
            <w:pPr>
              <w:rPr>
                <w:rFonts w:ascii="Times New Roman" w:hAnsi="Times New Roman" w:cs="Times New Roman"/>
                <w:sz w:val="24"/>
                <w:szCs w:val="24"/>
              </w:rPr>
            </w:pPr>
            <w:r>
              <w:rPr>
                <w:rFonts w:ascii="Times New Roman" w:hAnsi="Times New Roman" w:cs="Times New Roman"/>
                <w:sz w:val="24"/>
                <w:szCs w:val="24"/>
              </w:rPr>
              <w:t>15.05</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637C36" w:rsidRPr="00BD2044" w:rsidTr="00637C36">
        <w:trPr>
          <w:trHeight w:val="271"/>
        </w:trPr>
        <w:tc>
          <w:tcPr>
            <w:tcW w:w="567" w:type="dxa"/>
          </w:tcPr>
          <w:p w:rsidR="00637C36" w:rsidRDefault="00637C36" w:rsidP="00DF583A">
            <w:pPr>
              <w:jc w:val="center"/>
              <w:rPr>
                <w:rFonts w:ascii="Times New Roman" w:hAnsi="Times New Roman" w:cs="Times New Roman"/>
              </w:rPr>
            </w:pPr>
            <w:r>
              <w:rPr>
                <w:rFonts w:ascii="Times New Roman" w:hAnsi="Times New Roman" w:cs="Times New Roman"/>
              </w:rPr>
              <w:t>3</w:t>
            </w:r>
            <w:r w:rsidR="0003052E">
              <w:rPr>
                <w:rFonts w:ascii="Times New Roman" w:hAnsi="Times New Roman" w:cs="Times New Roman"/>
              </w:rPr>
              <w:t>3-</w:t>
            </w:r>
          </w:p>
          <w:p w:rsidR="0003052E" w:rsidRDefault="0003052E" w:rsidP="004D17BC">
            <w:pPr>
              <w:rPr>
                <w:rFonts w:ascii="Times New Roman" w:hAnsi="Times New Roman" w:cs="Times New Roman"/>
              </w:rPr>
            </w:pPr>
            <w:r>
              <w:rPr>
                <w:rFonts w:ascii="Times New Roman" w:hAnsi="Times New Roman" w:cs="Times New Roman"/>
              </w:rPr>
              <w:t>34</w:t>
            </w:r>
          </w:p>
        </w:tc>
        <w:tc>
          <w:tcPr>
            <w:tcW w:w="5245" w:type="dxa"/>
          </w:tcPr>
          <w:p w:rsidR="00637C36" w:rsidRDefault="00637C36" w:rsidP="00DF583A">
            <w:pPr>
              <w:pStyle w:val="8"/>
              <w:shd w:val="clear" w:color="auto" w:fill="auto"/>
              <w:spacing w:line="240" w:lineRule="auto"/>
              <w:jc w:val="left"/>
              <w:rPr>
                <w:rStyle w:val="7"/>
                <w:sz w:val="24"/>
                <w:szCs w:val="24"/>
              </w:rPr>
            </w:pPr>
            <w:r>
              <w:rPr>
                <w:rStyle w:val="7"/>
                <w:sz w:val="24"/>
                <w:szCs w:val="24"/>
              </w:rPr>
              <w:t>Итоговый урок</w:t>
            </w:r>
          </w:p>
        </w:tc>
        <w:tc>
          <w:tcPr>
            <w:tcW w:w="709" w:type="dxa"/>
          </w:tcPr>
          <w:p w:rsidR="00637C36" w:rsidRPr="008F5EE9" w:rsidRDefault="0003052E" w:rsidP="00DF583A">
            <w:pPr>
              <w:pStyle w:val="8"/>
              <w:shd w:val="clear" w:color="auto" w:fill="auto"/>
              <w:spacing w:line="240" w:lineRule="auto"/>
              <w:jc w:val="center"/>
              <w:rPr>
                <w:rStyle w:val="7"/>
                <w:sz w:val="24"/>
                <w:szCs w:val="24"/>
              </w:rPr>
            </w:pPr>
            <w:r>
              <w:rPr>
                <w:rStyle w:val="7"/>
                <w:sz w:val="24"/>
                <w:szCs w:val="24"/>
              </w:rPr>
              <w:t>2</w:t>
            </w:r>
          </w:p>
        </w:tc>
        <w:tc>
          <w:tcPr>
            <w:tcW w:w="1701" w:type="dxa"/>
          </w:tcPr>
          <w:p w:rsidR="00637C36" w:rsidRPr="00BD2044" w:rsidRDefault="00637C36" w:rsidP="00DF583A">
            <w:pPr>
              <w:rPr>
                <w:rFonts w:ascii="Times New Roman" w:hAnsi="Times New Roman" w:cs="Times New Roman"/>
                <w:sz w:val="24"/>
                <w:szCs w:val="24"/>
              </w:rPr>
            </w:pPr>
          </w:p>
        </w:tc>
        <w:tc>
          <w:tcPr>
            <w:tcW w:w="1134" w:type="dxa"/>
          </w:tcPr>
          <w:p w:rsidR="00637C36" w:rsidRDefault="0003052E" w:rsidP="00DF583A">
            <w:pPr>
              <w:rPr>
                <w:rFonts w:ascii="Times New Roman" w:hAnsi="Times New Roman" w:cs="Times New Roman"/>
                <w:sz w:val="24"/>
                <w:szCs w:val="24"/>
              </w:rPr>
            </w:pPr>
            <w:r>
              <w:rPr>
                <w:rFonts w:ascii="Times New Roman" w:hAnsi="Times New Roman" w:cs="Times New Roman"/>
                <w:sz w:val="24"/>
                <w:szCs w:val="24"/>
              </w:rPr>
              <w:t>22.05</w:t>
            </w:r>
          </w:p>
          <w:p w:rsidR="0003052E" w:rsidRDefault="0003052E" w:rsidP="00DF583A">
            <w:pPr>
              <w:rPr>
                <w:rFonts w:ascii="Times New Roman" w:hAnsi="Times New Roman" w:cs="Times New Roman"/>
                <w:sz w:val="24"/>
                <w:szCs w:val="24"/>
              </w:rPr>
            </w:pPr>
            <w:r>
              <w:rPr>
                <w:rFonts w:ascii="Times New Roman" w:hAnsi="Times New Roman" w:cs="Times New Roman"/>
                <w:sz w:val="24"/>
                <w:szCs w:val="24"/>
              </w:rPr>
              <w:t>29.05</w:t>
            </w:r>
          </w:p>
        </w:tc>
        <w:tc>
          <w:tcPr>
            <w:tcW w:w="921" w:type="dxa"/>
            <w:shd w:val="clear" w:color="auto" w:fill="auto"/>
          </w:tcPr>
          <w:p w:rsidR="00637C36" w:rsidRPr="00BD2044" w:rsidRDefault="00637C36" w:rsidP="00DF583A">
            <w:pPr>
              <w:rPr>
                <w:rFonts w:ascii="Times New Roman" w:hAnsi="Times New Roman" w:cs="Times New Roman"/>
                <w:sz w:val="24"/>
                <w:szCs w:val="24"/>
              </w:rPr>
            </w:pPr>
          </w:p>
        </w:tc>
      </w:tr>
      <w:tr w:rsidR="008F32D5" w:rsidRPr="00BD2044" w:rsidTr="00637C36">
        <w:trPr>
          <w:trHeight w:val="271"/>
        </w:trPr>
        <w:tc>
          <w:tcPr>
            <w:tcW w:w="567" w:type="dxa"/>
          </w:tcPr>
          <w:p w:rsidR="008F32D5" w:rsidRDefault="008F32D5" w:rsidP="00DF583A">
            <w:pPr>
              <w:jc w:val="center"/>
              <w:rPr>
                <w:rFonts w:ascii="Times New Roman" w:hAnsi="Times New Roman" w:cs="Times New Roman"/>
              </w:rPr>
            </w:pPr>
          </w:p>
        </w:tc>
        <w:tc>
          <w:tcPr>
            <w:tcW w:w="5245" w:type="dxa"/>
          </w:tcPr>
          <w:p w:rsidR="008F32D5" w:rsidRPr="00404CC7" w:rsidRDefault="009E1AE0" w:rsidP="0090463B">
            <w:pPr>
              <w:pStyle w:val="8"/>
              <w:shd w:val="clear" w:color="auto" w:fill="auto"/>
              <w:spacing w:line="240" w:lineRule="auto"/>
              <w:jc w:val="center"/>
              <w:rPr>
                <w:b/>
                <w:sz w:val="24"/>
                <w:szCs w:val="24"/>
                <w:shd w:val="clear" w:color="auto" w:fill="FFFFFF"/>
              </w:rPr>
            </w:pPr>
            <w:r>
              <w:rPr>
                <w:b/>
                <w:sz w:val="24"/>
                <w:szCs w:val="24"/>
                <w:shd w:val="clear" w:color="auto" w:fill="FFFFFF"/>
              </w:rPr>
              <w:t>4 четверть -8</w:t>
            </w:r>
            <w:r w:rsidR="00404CC7" w:rsidRPr="00404CC7">
              <w:rPr>
                <w:b/>
                <w:sz w:val="24"/>
                <w:szCs w:val="24"/>
                <w:shd w:val="clear" w:color="auto" w:fill="FFFFFF"/>
              </w:rPr>
              <w:t xml:space="preserve"> часов</w:t>
            </w:r>
          </w:p>
        </w:tc>
        <w:tc>
          <w:tcPr>
            <w:tcW w:w="709" w:type="dxa"/>
          </w:tcPr>
          <w:p w:rsidR="008F32D5" w:rsidRDefault="008F32D5" w:rsidP="00DF583A">
            <w:pPr>
              <w:pStyle w:val="8"/>
              <w:shd w:val="clear" w:color="auto" w:fill="auto"/>
              <w:spacing w:line="240" w:lineRule="auto"/>
              <w:jc w:val="center"/>
              <w:rPr>
                <w:rStyle w:val="7"/>
                <w:sz w:val="24"/>
                <w:szCs w:val="24"/>
              </w:rPr>
            </w:pPr>
          </w:p>
        </w:tc>
        <w:tc>
          <w:tcPr>
            <w:tcW w:w="1701" w:type="dxa"/>
          </w:tcPr>
          <w:p w:rsidR="008F32D5" w:rsidRPr="00BD2044" w:rsidRDefault="008F32D5" w:rsidP="00DF583A">
            <w:pPr>
              <w:rPr>
                <w:rFonts w:ascii="Times New Roman" w:hAnsi="Times New Roman" w:cs="Times New Roman"/>
                <w:sz w:val="24"/>
                <w:szCs w:val="24"/>
              </w:rPr>
            </w:pPr>
          </w:p>
        </w:tc>
        <w:tc>
          <w:tcPr>
            <w:tcW w:w="1134" w:type="dxa"/>
          </w:tcPr>
          <w:p w:rsidR="008F32D5" w:rsidRDefault="008F32D5" w:rsidP="00DF583A">
            <w:pPr>
              <w:rPr>
                <w:rFonts w:ascii="Times New Roman" w:hAnsi="Times New Roman" w:cs="Times New Roman"/>
                <w:sz w:val="24"/>
                <w:szCs w:val="24"/>
              </w:rPr>
            </w:pPr>
          </w:p>
        </w:tc>
        <w:tc>
          <w:tcPr>
            <w:tcW w:w="921" w:type="dxa"/>
            <w:shd w:val="clear" w:color="auto" w:fill="auto"/>
          </w:tcPr>
          <w:p w:rsidR="008F32D5" w:rsidRPr="00BD2044" w:rsidRDefault="008F32D5" w:rsidP="00DF583A">
            <w:pPr>
              <w:rPr>
                <w:rFonts w:ascii="Times New Roman" w:hAnsi="Times New Roman" w:cs="Times New Roman"/>
                <w:sz w:val="24"/>
                <w:szCs w:val="24"/>
              </w:rPr>
            </w:pPr>
          </w:p>
        </w:tc>
      </w:tr>
      <w:tr w:rsidR="00404CC7" w:rsidRPr="00BD2044" w:rsidTr="00637C36">
        <w:trPr>
          <w:trHeight w:val="271"/>
        </w:trPr>
        <w:tc>
          <w:tcPr>
            <w:tcW w:w="567" w:type="dxa"/>
          </w:tcPr>
          <w:p w:rsidR="00404CC7" w:rsidRDefault="00404CC7" w:rsidP="00DF583A">
            <w:pPr>
              <w:jc w:val="center"/>
              <w:rPr>
                <w:rFonts w:ascii="Times New Roman" w:hAnsi="Times New Roman" w:cs="Times New Roman"/>
              </w:rPr>
            </w:pPr>
          </w:p>
        </w:tc>
        <w:tc>
          <w:tcPr>
            <w:tcW w:w="5245" w:type="dxa"/>
          </w:tcPr>
          <w:p w:rsidR="00404CC7" w:rsidRPr="00404CC7" w:rsidRDefault="009E1AE0" w:rsidP="0090463B">
            <w:pPr>
              <w:pStyle w:val="8"/>
              <w:shd w:val="clear" w:color="auto" w:fill="auto"/>
              <w:spacing w:line="240" w:lineRule="auto"/>
              <w:jc w:val="center"/>
              <w:rPr>
                <w:b/>
                <w:sz w:val="24"/>
                <w:szCs w:val="24"/>
                <w:shd w:val="clear" w:color="auto" w:fill="FFFFFF"/>
              </w:rPr>
            </w:pPr>
            <w:r>
              <w:rPr>
                <w:b/>
                <w:sz w:val="24"/>
                <w:szCs w:val="24"/>
                <w:shd w:val="clear" w:color="auto" w:fill="FFFFFF"/>
              </w:rPr>
              <w:t>За год – 34</w:t>
            </w:r>
            <w:r w:rsidR="00404CC7" w:rsidRPr="00404CC7">
              <w:rPr>
                <w:b/>
                <w:sz w:val="24"/>
                <w:szCs w:val="24"/>
                <w:shd w:val="clear" w:color="auto" w:fill="FFFFFF"/>
              </w:rPr>
              <w:t xml:space="preserve"> часа</w:t>
            </w:r>
          </w:p>
        </w:tc>
        <w:tc>
          <w:tcPr>
            <w:tcW w:w="709" w:type="dxa"/>
          </w:tcPr>
          <w:p w:rsidR="00404CC7" w:rsidRDefault="00404CC7" w:rsidP="00DF583A">
            <w:pPr>
              <w:pStyle w:val="8"/>
              <w:shd w:val="clear" w:color="auto" w:fill="auto"/>
              <w:spacing w:line="240" w:lineRule="auto"/>
              <w:jc w:val="center"/>
              <w:rPr>
                <w:rStyle w:val="7"/>
                <w:sz w:val="24"/>
                <w:szCs w:val="24"/>
              </w:rPr>
            </w:pPr>
          </w:p>
        </w:tc>
        <w:tc>
          <w:tcPr>
            <w:tcW w:w="1701" w:type="dxa"/>
          </w:tcPr>
          <w:p w:rsidR="00404CC7" w:rsidRPr="00BD2044" w:rsidRDefault="00404CC7" w:rsidP="00DF583A">
            <w:pPr>
              <w:rPr>
                <w:rFonts w:ascii="Times New Roman" w:hAnsi="Times New Roman" w:cs="Times New Roman"/>
                <w:sz w:val="24"/>
                <w:szCs w:val="24"/>
              </w:rPr>
            </w:pPr>
          </w:p>
        </w:tc>
        <w:tc>
          <w:tcPr>
            <w:tcW w:w="1134" w:type="dxa"/>
          </w:tcPr>
          <w:p w:rsidR="00404CC7" w:rsidRDefault="00404CC7" w:rsidP="00DF583A">
            <w:pPr>
              <w:rPr>
                <w:rFonts w:ascii="Times New Roman" w:hAnsi="Times New Roman" w:cs="Times New Roman"/>
                <w:sz w:val="24"/>
                <w:szCs w:val="24"/>
              </w:rPr>
            </w:pPr>
          </w:p>
        </w:tc>
        <w:tc>
          <w:tcPr>
            <w:tcW w:w="921" w:type="dxa"/>
            <w:shd w:val="clear" w:color="auto" w:fill="auto"/>
          </w:tcPr>
          <w:p w:rsidR="00404CC7" w:rsidRPr="00BD2044" w:rsidRDefault="00404CC7" w:rsidP="00DF583A">
            <w:pPr>
              <w:rPr>
                <w:rFonts w:ascii="Times New Roman" w:hAnsi="Times New Roman" w:cs="Times New Roman"/>
                <w:sz w:val="24"/>
                <w:szCs w:val="24"/>
              </w:rPr>
            </w:pPr>
          </w:p>
        </w:tc>
      </w:tr>
    </w:tbl>
    <w:p w:rsidR="00AF0959" w:rsidRDefault="00AF0959" w:rsidP="00DF583A">
      <w:pPr>
        <w:spacing w:after="0"/>
        <w:rPr>
          <w:rFonts w:ascii="Times New Roman" w:hAnsi="Times New Roman" w:cs="Times New Roman"/>
          <w:sz w:val="24"/>
          <w:szCs w:val="24"/>
        </w:rPr>
      </w:pPr>
    </w:p>
    <w:p w:rsidR="00DF12F2" w:rsidRDefault="00DF12F2" w:rsidP="00DF12F2">
      <w:pPr>
        <w:spacing w:after="0"/>
        <w:jc w:val="center"/>
        <w:rPr>
          <w:rFonts w:ascii="Times New Roman" w:eastAsia="Calibri" w:hAnsi="Times New Roman" w:cs="Times New Roman"/>
          <w:b/>
          <w:bCs/>
          <w:sz w:val="24"/>
          <w:szCs w:val="24"/>
          <w:lang w:eastAsia="ru-RU"/>
        </w:rPr>
      </w:pPr>
    </w:p>
    <w:p w:rsidR="00DC0171" w:rsidRDefault="00DC0171" w:rsidP="00DC0171">
      <w:pPr>
        <w:spacing w:after="0"/>
        <w:rPr>
          <w:rFonts w:ascii="Times New Roman" w:hAnsi="Times New Roman" w:cs="Times New Roman"/>
          <w:sz w:val="24"/>
          <w:szCs w:val="24"/>
        </w:rPr>
      </w:pPr>
      <w:r>
        <w:rPr>
          <w:rFonts w:ascii="Times New Roman" w:hAnsi="Times New Roman" w:cs="Times New Roman"/>
          <w:sz w:val="24"/>
          <w:szCs w:val="24"/>
        </w:rPr>
        <w:t xml:space="preserve">СОГЛАСОВАНО                                                                        </w:t>
      </w:r>
      <w:proofErr w:type="spellStart"/>
      <w:proofErr w:type="gramStart"/>
      <w:r>
        <w:rPr>
          <w:rFonts w:ascii="Times New Roman" w:hAnsi="Times New Roman" w:cs="Times New Roman"/>
          <w:sz w:val="24"/>
          <w:szCs w:val="24"/>
        </w:rPr>
        <w:t>СОГЛАСОВАНО</w:t>
      </w:r>
      <w:proofErr w:type="spellEnd"/>
      <w:proofErr w:type="gramEnd"/>
    </w:p>
    <w:p w:rsidR="00DC0171" w:rsidRDefault="00DC0171" w:rsidP="00DC0171">
      <w:pPr>
        <w:spacing w:after="0"/>
        <w:rPr>
          <w:rFonts w:ascii="Times New Roman" w:hAnsi="Times New Roman" w:cs="Times New Roman"/>
          <w:sz w:val="24"/>
          <w:szCs w:val="24"/>
        </w:rPr>
      </w:pPr>
      <w:r>
        <w:rPr>
          <w:rFonts w:ascii="Times New Roman" w:hAnsi="Times New Roman" w:cs="Times New Roman"/>
          <w:sz w:val="24"/>
          <w:szCs w:val="24"/>
        </w:rPr>
        <w:t xml:space="preserve"> Протокол заседания                                                                  Заместитель директора по УВР                                                                                                                                                                      </w:t>
      </w:r>
    </w:p>
    <w:p w:rsidR="00DC0171" w:rsidRDefault="00DC0171" w:rsidP="00DC0171">
      <w:pPr>
        <w:spacing w:after="0"/>
        <w:rPr>
          <w:rFonts w:ascii="Times New Roman" w:hAnsi="Times New Roman" w:cs="Times New Roman"/>
          <w:sz w:val="24"/>
          <w:szCs w:val="24"/>
        </w:rPr>
      </w:pPr>
      <w:r>
        <w:rPr>
          <w:rFonts w:ascii="Times New Roman" w:hAnsi="Times New Roman" w:cs="Times New Roman"/>
          <w:sz w:val="24"/>
          <w:szCs w:val="24"/>
        </w:rPr>
        <w:t>методического совета                                                                _______  /Шапошникова И.И./                                                                                                                                                                                                                                                                                                    МБОУ Больше-</w:t>
      </w:r>
    </w:p>
    <w:p w:rsidR="00DC0171" w:rsidRDefault="00DC0171" w:rsidP="00DC0171">
      <w:pPr>
        <w:spacing w:after="0"/>
        <w:rPr>
          <w:rFonts w:ascii="Times New Roman" w:hAnsi="Times New Roman" w:cs="Times New Roman"/>
          <w:sz w:val="24"/>
          <w:szCs w:val="24"/>
        </w:rPr>
      </w:pPr>
      <w:proofErr w:type="spellStart"/>
      <w:r>
        <w:rPr>
          <w:rFonts w:ascii="Times New Roman" w:hAnsi="Times New Roman" w:cs="Times New Roman"/>
          <w:sz w:val="24"/>
          <w:szCs w:val="24"/>
        </w:rPr>
        <w:t>ремонтненская</w:t>
      </w:r>
      <w:proofErr w:type="spellEnd"/>
      <w:r>
        <w:rPr>
          <w:rFonts w:ascii="Times New Roman" w:hAnsi="Times New Roman" w:cs="Times New Roman"/>
          <w:sz w:val="24"/>
          <w:szCs w:val="24"/>
        </w:rPr>
        <w:t xml:space="preserve">   СШ                                                      </w:t>
      </w:r>
      <w:r w:rsidR="009731B7">
        <w:rPr>
          <w:rFonts w:ascii="Times New Roman" w:hAnsi="Times New Roman" w:cs="Times New Roman"/>
          <w:sz w:val="24"/>
          <w:szCs w:val="24"/>
        </w:rPr>
        <w:t xml:space="preserve">            ____________   2019</w:t>
      </w:r>
      <w:r>
        <w:rPr>
          <w:rFonts w:ascii="Times New Roman" w:hAnsi="Times New Roman" w:cs="Times New Roman"/>
          <w:sz w:val="24"/>
          <w:szCs w:val="24"/>
        </w:rPr>
        <w:t xml:space="preserve"> года</w:t>
      </w:r>
    </w:p>
    <w:p w:rsidR="00DC0171" w:rsidRDefault="009731B7" w:rsidP="00DC0171">
      <w:pPr>
        <w:spacing w:after="0"/>
        <w:rPr>
          <w:rFonts w:ascii="Times New Roman" w:hAnsi="Times New Roman" w:cs="Times New Roman"/>
          <w:sz w:val="24"/>
          <w:szCs w:val="24"/>
        </w:rPr>
      </w:pPr>
      <w:r>
        <w:rPr>
          <w:rFonts w:ascii="Times New Roman" w:hAnsi="Times New Roman" w:cs="Times New Roman"/>
          <w:sz w:val="24"/>
          <w:szCs w:val="24"/>
        </w:rPr>
        <w:t>от ________ 2019</w:t>
      </w:r>
      <w:r w:rsidR="00DC0171">
        <w:rPr>
          <w:rFonts w:ascii="Times New Roman" w:hAnsi="Times New Roman" w:cs="Times New Roman"/>
          <w:sz w:val="24"/>
          <w:szCs w:val="24"/>
        </w:rPr>
        <w:t xml:space="preserve"> года № ____</w:t>
      </w:r>
    </w:p>
    <w:p w:rsidR="00DC0171" w:rsidRDefault="00DC0171" w:rsidP="00DC0171">
      <w:pPr>
        <w:spacing w:after="0"/>
        <w:rPr>
          <w:rFonts w:ascii="Times New Roman" w:hAnsi="Times New Roman" w:cs="Times New Roman"/>
          <w:sz w:val="24"/>
          <w:szCs w:val="24"/>
        </w:rPr>
      </w:pPr>
      <w:r>
        <w:rPr>
          <w:rFonts w:ascii="Times New Roman" w:hAnsi="Times New Roman" w:cs="Times New Roman"/>
          <w:sz w:val="24"/>
          <w:szCs w:val="24"/>
        </w:rPr>
        <w:t xml:space="preserve"> Руководитель МС:       </w:t>
      </w:r>
    </w:p>
    <w:p w:rsidR="00DC0171" w:rsidRDefault="00DC0171" w:rsidP="00DC0171">
      <w:pPr>
        <w:spacing w:after="0"/>
        <w:rPr>
          <w:rFonts w:ascii="Times New Roman" w:hAnsi="Times New Roman" w:cs="Times New Roman"/>
          <w:sz w:val="24"/>
          <w:szCs w:val="24"/>
        </w:rPr>
      </w:pPr>
      <w:r>
        <w:rPr>
          <w:rFonts w:ascii="Times New Roman" w:hAnsi="Times New Roman" w:cs="Times New Roman"/>
          <w:sz w:val="24"/>
          <w:szCs w:val="24"/>
        </w:rPr>
        <w:t xml:space="preserve">  _________/</w:t>
      </w:r>
      <w:proofErr w:type="spellStart"/>
      <w:r>
        <w:rPr>
          <w:rFonts w:ascii="Times New Roman" w:hAnsi="Times New Roman" w:cs="Times New Roman"/>
          <w:sz w:val="24"/>
          <w:szCs w:val="24"/>
        </w:rPr>
        <w:t>Скиданова</w:t>
      </w:r>
      <w:proofErr w:type="spellEnd"/>
      <w:r>
        <w:rPr>
          <w:rFonts w:ascii="Times New Roman" w:hAnsi="Times New Roman" w:cs="Times New Roman"/>
          <w:sz w:val="24"/>
          <w:szCs w:val="24"/>
        </w:rPr>
        <w:t xml:space="preserve"> Л.В./</w:t>
      </w:r>
    </w:p>
    <w:p w:rsidR="00DF12F2" w:rsidRDefault="00DF12F2" w:rsidP="00DF12F2">
      <w:pPr>
        <w:spacing w:after="0"/>
        <w:jc w:val="center"/>
        <w:rPr>
          <w:rFonts w:ascii="Times New Roman" w:eastAsia="Calibri" w:hAnsi="Times New Roman" w:cs="Times New Roman"/>
          <w:b/>
          <w:bCs/>
          <w:sz w:val="24"/>
          <w:szCs w:val="24"/>
          <w:lang w:eastAsia="ru-RU"/>
        </w:rPr>
      </w:pPr>
      <w:bookmarkStart w:id="1" w:name="_GoBack"/>
      <w:bookmarkEnd w:id="1"/>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C53E47" w:rsidRDefault="00C53E47" w:rsidP="00C53E47">
      <w:pPr>
        <w:shd w:val="clear" w:color="auto" w:fill="FFFFFF"/>
        <w:spacing w:line="240" w:lineRule="auto"/>
        <w:ind w:left="12" w:right="163" w:firstLine="348"/>
        <w:jc w:val="center"/>
        <w:rPr>
          <w:rFonts w:ascii="Times New Roman" w:hAnsi="Times New Roman" w:cs="Times New Roman"/>
          <w:b/>
          <w:bCs/>
          <w:sz w:val="24"/>
          <w:szCs w:val="24"/>
          <w:u w:val="single"/>
        </w:rPr>
      </w:pPr>
    </w:p>
    <w:p w:rsidR="00C53E47" w:rsidRDefault="00C53E47" w:rsidP="00C53E47">
      <w:pPr>
        <w:shd w:val="clear" w:color="auto" w:fill="FFFFFF"/>
        <w:spacing w:line="240" w:lineRule="auto"/>
        <w:ind w:left="12" w:right="163" w:firstLine="348"/>
        <w:jc w:val="center"/>
        <w:rPr>
          <w:rFonts w:ascii="Times New Roman" w:hAnsi="Times New Roman" w:cs="Times New Roman"/>
          <w:b/>
          <w:bCs/>
          <w:sz w:val="24"/>
          <w:szCs w:val="24"/>
          <w:u w:val="single"/>
        </w:rPr>
      </w:pPr>
    </w:p>
    <w:p w:rsidR="00C53E47" w:rsidRDefault="00C53E47" w:rsidP="00C53E47">
      <w:pPr>
        <w:shd w:val="clear" w:color="auto" w:fill="FFFFFF"/>
        <w:spacing w:line="240" w:lineRule="auto"/>
        <w:ind w:left="12" w:right="163" w:firstLine="348"/>
        <w:jc w:val="center"/>
        <w:rPr>
          <w:rFonts w:ascii="Times New Roman" w:hAnsi="Times New Roman" w:cs="Times New Roman"/>
          <w:b/>
          <w:bCs/>
          <w:sz w:val="24"/>
          <w:szCs w:val="24"/>
          <w:u w:val="single"/>
        </w:rPr>
      </w:pPr>
    </w:p>
    <w:sectPr w:rsidR="00C53E47" w:rsidSect="00BE518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D4B" w:rsidRDefault="00147D4B" w:rsidP="00A21376">
      <w:pPr>
        <w:spacing w:after="0" w:line="240" w:lineRule="auto"/>
      </w:pPr>
      <w:r>
        <w:separator/>
      </w:r>
    </w:p>
  </w:endnote>
  <w:endnote w:type="continuationSeparator" w:id="1">
    <w:p w:rsidR="00147D4B" w:rsidRDefault="00147D4B" w:rsidP="00A21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4B" w:rsidRDefault="00147D4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4860"/>
    </w:sdtPr>
    <w:sdtContent>
      <w:p w:rsidR="00147D4B" w:rsidRDefault="00BB7F99">
        <w:pPr>
          <w:pStyle w:val="af0"/>
          <w:jc w:val="center"/>
        </w:pPr>
        <w:fldSimple w:instr=" PAGE   \* MERGEFORMAT ">
          <w:r w:rsidR="000F2142">
            <w:rPr>
              <w:noProof/>
            </w:rPr>
            <w:t>14</w:t>
          </w:r>
        </w:fldSimple>
      </w:p>
    </w:sdtContent>
  </w:sdt>
  <w:p w:rsidR="00147D4B" w:rsidRDefault="00147D4B">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4B" w:rsidRDefault="00147D4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D4B" w:rsidRDefault="00147D4B" w:rsidP="00A21376">
      <w:pPr>
        <w:spacing w:after="0" w:line="240" w:lineRule="auto"/>
      </w:pPr>
      <w:r>
        <w:separator/>
      </w:r>
    </w:p>
  </w:footnote>
  <w:footnote w:type="continuationSeparator" w:id="1">
    <w:p w:rsidR="00147D4B" w:rsidRDefault="00147D4B" w:rsidP="00A21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4B" w:rsidRDefault="00147D4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4B" w:rsidRDefault="00147D4B">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4B" w:rsidRDefault="00147D4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582"/>
    <w:multiLevelType w:val="multilevel"/>
    <w:tmpl w:val="BA6A11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B185D"/>
    <w:multiLevelType w:val="multilevel"/>
    <w:tmpl w:val="B3C0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C12BA"/>
    <w:multiLevelType w:val="hybridMultilevel"/>
    <w:tmpl w:val="845AE2F6"/>
    <w:lvl w:ilvl="0" w:tplc="642085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F37C7"/>
    <w:multiLevelType w:val="hybridMultilevel"/>
    <w:tmpl w:val="1DD6F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1C37FA"/>
    <w:multiLevelType w:val="multilevel"/>
    <w:tmpl w:val="7DF469F8"/>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E84CEC"/>
    <w:multiLevelType w:val="multilevel"/>
    <w:tmpl w:val="66E49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2."/>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68318C"/>
    <w:multiLevelType w:val="multilevel"/>
    <w:tmpl w:val="0F4C4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9455D3"/>
    <w:multiLevelType w:val="hybridMultilevel"/>
    <w:tmpl w:val="9C500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642934"/>
    <w:multiLevelType w:val="multilevel"/>
    <w:tmpl w:val="F140E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97D38"/>
    <w:multiLevelType w:val="multilevel"/>
    <w:tmpl w:val="2640E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6F73EE"/>
    <w:multiLevelType w:val="hybridMultilevel"/>
    <w:tmpl w:val="1A466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3137D6"/>
    <w:multiLevelType w:val="hybridMultilevel"/>
    <w:tmpl w:val="5D749F74"/>
    <w:lvl w:ilvl="0" w:tplc="F0604A90">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9A471D"/>
    <w:multiLevelType w:val="multilevel"/>
    <w:tmpl w:val="CC324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F11D1F"/>
    <w:multiLevelType w:val="multilevel"/>
    <w:tmpl w:val="DA6E6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A12264"/>
    <w:multiLevelType w:val="multilevel"/>
    <w:tmpl w:val="F9C0E12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4504AD"/>
    <w:multiLevelType w:val="hybridMultilevel"/>
    <w:tmpl w:val="093C978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47E31485"/>
    <w:multiLevelType w:val="multilevel"/>
    <w:tmpl w:val="B2E46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3446F1"/>
    <w:multiLevelType w:val="hybridMultilevel"/>
    <w:tmpl w:val="3D38DB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EA001E"/>
    <w:multiLevelType w:val="hybridMultilevel"/>
    <w:tmpl w:val="2634E4CA"/>
    <w:lvl w:ilvl="0" w:tplc="ED800D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30636A"/>
    <w:multiLevelType w:val="multilevel"/>
    <w:tmpl w:val="5F326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B14687"/>
    <w:multiLevelType w:val="multilevel"/>
    <w:tmpl w:val="DE980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4B5571"/>
    <w:multiLevelType w:val="multilevel"/>
    <w:tmpl w:val="2638A08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5D3A5E"/>
    <w:multiLevelType w:val="multilevel"/>
    <w:tmpl w:val="B04CE3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1302D0"/>
    <w:multiLevelType w:val="multilevel"/>
    <w:tmpl w:val="4E86E8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2."/>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7716AC"/>
    <w:multiLevelType w:val="multilevel"/>
    <w:tmpl w:val="FCD4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353957"/>
    <w:multiLevelType w:val="hybridMultilevel"/>
    <w:tmpl w:val="F9D03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4D3123"/>
    <w:multiLevelType w:val="hybridMultilevel"/>
    <w:tmpl w:val="FB080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2E12EA"/>
    <w:multiLevelType w:val="hybridMultilevel"/>
    <w:tmpl w:val="98CE8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BB51A6"/>
    <w:multiLevelType w:val="hybridMultilevel"/>
    <w:tmpl w:val="5FACC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39607B9"/>
    <w:multiLevelType w:val="hybridMultilevel"/>
    <w:tmpl w:val="84AE70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nsid w:val="7704234C"/>
    <w:multiLevelType w:val="hybridMultilevel"/>
    <w:tmpl w:val="5D749F74"/>
    <w:lvl w:ilvl="0" w:tplc="F0604A90">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C191221"/>
    <w:multiLevelType w:val="multilevel"/>
    <w:tmpl w:val="6C02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23644A"/>
    <w:multiLevelType w:val="multilevel"/>
    <w:tmpl w:val="58B2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14"/>
  </w:num>
  <w:num w:numId="4">
    <w:abstractNumId w:val="0"/>
  </w:num>
  <w:num w:numId="5">
    <w:abstractNumId w:val="4"/>
  </w:num>
  <w:num w:numId="6">
    <w:abstractNumId w:val="23"/>
  </w:num>
  <w:num w:numId="7">
    <w:abstractNumId w:val="6"/>
  </w:num>
  <w:num w:numId="8">
    <w:abstractNumId w:val="5"/>
  </w:num>
  <w:num w:numId="9">
    <w:abstractNumId w:val="18"/>
  </w:num>
  <w:num w:numId="10">
    <w:abstractNumId w:val="30"/>
  </w:num>
  <w:num w:numId="11">
    <w:abstractNumId w:val="26"/>
  </w:num>
  <w:num w:numId="12">
    <w:abstractNumId w:val="28"/>
  </w:num>
  <w:num w:numId="13">
    <w:abstractNumId w:val="11"/>
  </w:num>
  <w:num w:numId="14">
    <w:abstractNumId w:val="2"/>
  </w:num>
  <w:num w:numId="15">
    <w:abstractNumId w:val="10"/>
  </w:num>
  <w:num w:numId="16">
    <w:abstractNumId w:val="27"/>
  </w:num>
  <w:num w:numId="17">
    <w:abstractNumId w:val="17"/>
  </w:num>
  <w:num w:numId="18">
    <w:abstractNumId w:val="3"/>
  </w:num>
  <w:num w:numId="19">
    <w:abstractNumId w:val="25"/>
  </w:num>
  <w:num w:numId="20">
    <w:abstractNumId w:val="7"/>
  </w:num>
  <w:num w:numId="21">
    <w:abstractNumId w:val="21"/>
  </w:num>
  <w:num w:numId="22">
    <w:abstractNumId w:val="15"/>
  </w:num>
  <w:num w:numId="23">
    <w:abstractNumId w:val="29"/>
  </w:num>
  <w:num w:numId="24">
    <w:abstractNumId w:val="24"/>
  </w:num>
  <w:num w:numId="25">
    <w:abstractNumId w:val="8"/>
  </w:num>
  <w:num w:numId="26">
    <w:abstractNumId w:val="13"/>
  </w:num>
  <w:num w:numId="27">
    <w:abstractNumId w:val="16"/>
  </w:num>
  <w:num w:numId="28">
    <w:abstractNumId w:val="31"/>
  </w:num>
  <w:num w:numId="29">
    <w:abstractNumId w:val="1"/>
  </w:num>
  <w:num w:numId="30">
    <w:abstractNumId w:val="32"/>
  </w:num>
  <w:num w:numId="31">
    <w:abstractNumId w:val="20"/>
  </w:num>
  <w:num w:numId="32">
    <w:abstractNumId w:val="19"/>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0"/>
    <w:footnote w:id="1"/>
  </w:footnotePr>
  <w:endnotePr>
    <w:endnote w:id="0"/>
    <w:endnote w:id="1"/>
  </w:endnotePr>
  <w:compat/>
  <w:rsids>
    <w:rsidRoot w:val="00814836"/>
    <w:rsid w:val="000202F8"/>
    <w:rsid w:val="0003052E"/>
    <w:rsid w:val="00033D8A"/>
    <w:rsid w:val="00035C4C"/>
    <w:rsid w:val="00040219"/>
    <w:rsid w:val="00071824"/>
    <w:rsid w:val="000E3237"/>
    <w:rsid w:val="000F2142"/>
    <w:rsid w:val="000F3D5A"/>
    <w:rsid w:val="00147D4B"/>
    <w:rsid w:val="00171CF8"/>
    <w:rsid w:val="001B6018"/>
    <w:rsid w:val="001B640D"/>
    <w:rsid w:val="001F1744"/>
    <w:rsid w:val="001F4A48"/>
    <w:rsid w:val="00214B84"/>
    <w:rsid w:val="002213C5"/>
    <w:rsid w:val="00221D14"/>
    <w:rsid w:val="00240D7A"/>
    <w:rsid w:val="00250A80"/>
    <w:rsid w:val="00292F2B"/>
    <w:rsid w:val="00306F9D"/>
    <w:rsid w:val="00336A1A"/>
    <w:rsid w:val="00342232"/>
    <w:rsid w:val="00353D7D"/>
    <w:rsid w:val="0037327A"/>
    <w:rsid w:val="0037451B"/>
    <w:rsid w:val="003B5D96"/>
    <w:rsid w:val="003F3E1C"/>
    <w:rsid w:val="00404CC7"/>
    <w:rsid w:val="00455123"/>
    <w:rsid w:val="00470411"/>
    <w:rsid w:val="004D17BC"/>
    <w:rsid w:val="004E61F3"/>
    <w:rsid w:val="005218B9"/>
    <w:rsid w:val="00543598"/>
    <w:rsid w:val="00544633"/>
    <w:rsid w:val="005720E7"/>
    <w:rsid w:val="00620CDA"/>
    <w:rsid w:val="00637C36"/>
    <w:rsid w:val="00685997"/>
    <w:rsid w:val="006D092E"/>
    <w:rsid w:val="00711E8C"/>
    <w:rsid w:val="00712FC1"/>
    <w:rsid w:val="00721233"/>
    <w:rsid w:val="00723EC1"/>
    <w:rsid w:val="007453CA"/>
    <w:rsid w:val="0075469F"/>
    <w:rsid w:val="007A4DDA"/>
    <w:rsid w:val="007C633B"/>
    <w:rsid w:val="007D5C40"/>
    <w:rsid w:val="007F284B"/>
    <w:rsid w:val="007F5ED2"/>
    <w:rsid w:val="00814836"/>
    <w:rsid w:val="00837242"/>
    <w:rsid w:val="008572F0"/>
    <w:rsid w:val="00876BC5"/>
    <w:rsid w:val="00877D18"/>
    <w:rsid w:val="008D1DC2"/>
    <w:rsid w:val="008F32D5"/>
    <w:rsid w:val="0090463B"/>
    <w:rsid w:val="00911718"/>
    <w:rsid w:val="009731B7"/>
    <w:rsid w:val="009C3EB3"/>
    <w:rsid w:val="009E1AE0"/>
    <w:rsid w:val="00A21376"/>
    <w:rsid w:val="00A57F79"/>
    <w:rsid w:val="00A60EB4"/>
    <w:rsid w:val="00AA3F84"/>
    <w:rsid w:val="00AB1EF9"/>
    <w:rsid w:val="00AC1708"/>
    <w:rsid w:val="00AC71D0"/>
    <w:rsid w:val="00AF0959"/>
    <w:rsid w:val="00AF31CD"/>
    <w:rsid w:val="00B25F25"/>
    <w:rsid w:val="00B33CD6"/>
    <w:rsid w:val="00B45A7A"/>
    <w:rsid w:val="00B52EFA"/>
    <w:rsid w:val="00B72988"/>
    <w:rsid w:val="00B972D7"/>
    <w:rsid w:val="00BB7F99"/>
    <w:rsid w:val="00BC31C9"/>
    <w:rsid w:val="00BE4FF8"/>
    <w:rsid w:val="00BE5183"/>
    <w:rsid w:val="00C05846"/>
    <w:rsid w:val="00C1014A"/>
    <w:rsid w:val="00C17027"/>
    <w:rsid w:val="00C53E47"/>
    <w:rsid w:val="00C555EC"/>
    <w:rsid w:val="00CA39EE"/>
    <w:rsid w:val="00D45123"/>
    <w:rsid w:val="00D55738"/>
    <w:rsid w:val="00D567F0"/>
    <w:rsid w:val="00DB0F6D"/>
    <w:rsid w:val="00DC0171"/>
    <w:rsid w:val="00DD5CD6"/>
    <w:rsid w:val="00DF12F2"/>
    <w:rsid w:val="00DF583A"/>
    <w:rsid w:val="00E36720"/>
    <w:rsid w:val="00E468A1"/>
    <w:rsid w:val="00E509F0"/>
    <w:rsid w:val="00E70F26"/>
    <w:rsid w:val="00E9050B"/>
    <w:rsid w:val="00E911B3"/>
    <w:rsid w:val="00E92810"/>
    <w:rsid w:val="00ED7452"/>
    <w:rsid w:val="00EF4AD8"/>
    <w:rsid w:val="00F14A4F"/>
    <w:rsid w:val="00F34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814836"/>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Основной текст (2)_"/>
    <w:basedOn w:val="a0"/>
    <w:link w:val="20"/>
    <w:rsid w:val="00814836"/>
    <w:rPr>
      <w:rFonts w:ascii="Times New Roman" w:eastAsia="Times New Roman" w:hAnsi="Times New Roman" w:cs="Times New Roman"/>
      <w:sz w:val="19"/>
      <w:szCs w:val="19"/>
      <w:shd w:val="clear" w:color="auto" w:fill="FFFFFF"/>
    </w:rPr>
  </w:style>
  <w:style w:type="character" w:customStyle="1" w:styleId="a3">
    <w:name w:val="Основной текст_"/>
    <w:basedOn w:val="a0"/>
    <w:link w:val="3"/>
    <w:rsid w:val="00814836"/>
    <w:rPr>
      <w:rFonts w:ascii="Times New Roman" w:eastAsia="Times New Roman" w:hAnsi="Times New Roman" w:cs="Times New Roman"/>
      <w:sz w:val="21"/>
      <w:szCs w:val="21"/>
      <w:shd w:val="clear" w:color="auto" w:fill="FFFFFF"/>
    </w:rPr>
  </w:style>
  <w:style w:type="character" w:customStyle="1" w:styleId="30">
    <w:name w:val="Основной текст (3)_"/>
    <w:basedOn w:val="a0"/>
    <w:link w:val="31"/>
    <w:rsid w:val="00814836"/>
    <w:rPr>
      <w:rFonts w:ascii="Times New Roman" w:eastAsia="Times New Roman" w:hAnsi="Times New Roman" w:cs="Times New Roman"/>
      <w:sz w:val="21"/>
      <w:szCs w:val="21"/>
      <w:shd w:val="clear" w:color="auto" w:fill="FFFFFF"/>
    </w:rPr>
  </w:style>
  <w:style w:type="character" w:customStyle="1" w:styleId="a4">
    <w:name w:val="Основной текст + Полужирный"/>
    <w:basedOn w:val="a3"/>
    <w:rsid w:val="00814836"/>
    <w:rPr>
      <w:rFonts w:ascii="Times New Roman" w:eastAsia="Times New Roman" w:hAnsi="Times New Roman" w:cs="Times New Roman"/>
      <w:b/>
      <w:bCs/>
      <w:sz w:val="21"/>
      <w:szCs w:val="21"/>
      <w:shd w:val="clear" w:color="auto" w:fill="FFFFFF"/>
    </w:rPr>
  </w:style>
  <w:style w:type="character" w:customStyle="1" w:styleId="2pt">
    <w:name w:val="Основной текст + Интервал 2 pt"/>
    <w:basedOn w:val="a3"/>
    <w:rsid w:val="00814836"/>
    <w:rPr>
      <w:rFonts w:ascii="Times New Roman" w:eastAsia="Times New Roman" w:hAnsi="Times New Roman" w:cs="Times New Roman"/>
      <w:spacing w:val="40"/>
      <w:sz w:val="21"/>
      <w:szCs w:val="21"/>
      <w:shd w:val="clear" w:color="auto" w:fill="FFFFFF"/>
    </w:rPr>
  </w:style>
  <w:style w:type="character" w:customStyle="1" w:styleId="10">
    <w:name w:val="Основной текст1"/>
    <w:basedOn w:val="a3"/>
    <w:rsid w:val="00814836"/>
    <w:rPr>
      <w:rFonts w:ascii="Times New Roman" w:eastAsia="Times New Roman" w:hAnsi="Times New Roman" w:cs="Times New Roman"/>
      <w:sz w:val="21"/>
      <w:szCs w:val="21"/>
      <w:shd w:val="clear" w:color="auto" w:fill="FFFFFF"/>
    </w:rPr>
  </w:style>
  <w:style w:type="character" w:customStyle="1" w:styleId="11">
    <w:name w:val="Заголовок №1"/>
    <w:basedOn w:val="1"/>
    <w:rsid w:val="00814836"/>
    <w:rPr>
      <w:rFonts w:ascii="Times New Roman" w:eastAsia="Times New Roman" w:hAnsi="Times New Roman" w:cs="Times New Roman"/>
      <w:b w:val="0"/>
      <w:bCs w:val="0"/>
      <w:i w:val="0"/>
      <w:iCs w:val="0"/>
      <w:smallCaps w:val="0"/>
      <w:strike w:val="0"/>
      <w:spacing w:val="0"/>
      <w:sz w:val="21"/>
      <w:szCs w:val="21"/>
    </w:rPr>
  </w:style>
  <w:style w:type="paragraph" w:customStyle="1" w:styleId="20">
    <w:name w:val="Основной текст (2)"/>
    <w:basedOn w:val="a"/>
    <w:link w:val="2"/>
    <w:rsid w:val="00814836"/>
    <w:pPr>
      <w:shd w:val="clear" w:color="auto" w:fill="FFFFFF"/>
      <w:spacing w:before="180" w:after="0" w:line="394" w:lineRule="exact"/>
      <w:jc w:val="right"/>
    </w:pPr>
    <w:rPr>
      <w:rFonts w:ascii="Times New Roman" w:eastAsia="Times New Roman" w:hAnsi="Times New Roman" w:cs="Times New Roman"/>
      <w:sz w:val="19"/>
      <w:szCs w:val="19"/>
    </w:rPr>
  </w:style>
  <w:style w:type="paragraph" w:customStyle="1" w:styleId="3">
    <w:name w:val="Основной текст3"/>
    <w:basedOn w:val="a"/>
    <w:link w:val="a3"/>
    <w:rsid w:val="00814836"/>
    <w:pPr>
      <w:shd w:val="clear" w:color="auto" w:fill="FFFFFF"/>
      <w:spacing w:after="0" w:line="298" w:lineRule="exact"/>
      <w:ind w:firstLine="360"/>
      <w:jc w:val="both"/>
    </w:pPr>
    <w:rPr>
      <w:rFonts w:ascii="Times New Roman" w:eastAsia="Times New Roman" w:hAnsi="Times New Roman" w:cs="Times New Roman"/>
      <w:sz w:val="21"/>
      <w:szCs w:val="21"/>
    </w:rPr>
  </w:style>
  <w:style w:type="paragraph" w:customStyle="1" w:styleId="31">
    <w:name w:val="Основной текст (3)"/>
    <w:basedOn w:val="a"/>
    <w:link w:val="30"/>
    <w:rsid w:val="00814836"/>
    <w:pPr>
      <w:shd w:val="clear" w:color="auto" w:fill="FFFFFF"/>
      <w:spacing w:after="180" w:line="0" w:lineRule="atLeast"/>
      <w:ind w:firstLine="360"/>
      <w:jc w:val="both"/>
    </w:pPr>
    <w:rPr>
      <w:rFonts w:ascii="Times New Roman" w:eastAsia="Times New Roman" w:hAnsi="Times New Roman" w:cs="Times New Roman"/>
      <w:sz w:val="21"/>
      <w:szCs w:val="21"/>
    </w:rPr>
  </w:style>
  <w:style w:type="character" w:customStyle="1" w:styleId="4">
    <w:name w:val="Основной текст (4)_"/>
    <w:basedOn w:val="a0"/>
    <w:rsid w:val="00814836"/>
    <w:rPr>
      <w:rFonts w:ascii="Times New Roman" w:eastAsia="Times New Roman" w:hAnsi="Times New Roman" w:cs="Times New Roman"/>
      <w:b w:val="0"/>
      <w:bCs w:val="0"/>
      <w:i w:val="0"/>
      <w:iCs w:val="0"/>
      <w:smallCaps w:val="0"/>
      <w:strike w:val="0"/>
      <w:sz w:val="22"/>
      <w:szCs w:val="22"/>
    </w:rPr>
  </w:style>
  <w:style w:type="character" w:customStyle="1" w:styleId="40">
    <w:name w:val="Основной текст (4)"/>
    <w:basedOn w:val="4"/>
    <w:rsid w:val="00814836"/>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2"/>
    <w:basedOn w:val="a3"/>
    <w:rsid w:val="0081483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2">
    <w:name w:val="Заголовок №2_"/>
    <w:basedOn w:val="a0"/>
    <w:link w:val="23"/>
    <w:rsid w:val="00814836"/>
    <w:rPr>
      <w:rFonts w:ascii="Times New Roman" w:eastAsia="Times New Roman" w:hAnsi="Times New Roman" w:cs="Times New Roman"/>
      <w:sz w:val="21"/>
      <w:szCs w:val="21"/>
      <w:shd w:val="clear" w:color="auto" w:fill="FFFFFF"/>
    </w:rPr>
  </w:style>
  <w:style w:type="paragraph" w:customStyle="1" w:styleId="23">
    <w:name w:val="Заголовок №2"/>
    <w:basedOn w:val="a"/>
    <w:link w:val="22"/>
    <w:rsid w:val="00814836"/>
    <w:pPr>
      <w:shd w:val="clear" w:color="auto" w:fill="FFFFFF"/>
      <w:spacing w:before="120" w:after="120" w:line="0" w:lineRule="atLeast"/>
      <w:ind w:firstLine="360"/>
      <w:outlineLvl w:val="1"/>
    </w:pPr>
    <w:rPr>
      <w:rFonts w:ascii="Times New Roman" w:eastAsia="Times New Roman" w:hAnsi="Times New Roman" w:cs="Times New Roman"/>
      <w:sz w:val="21"/>
      <w:szCs w:val="21"/>
    </w:rPr>
  </w:style>
  <w:style w:type="paragraph" w:styleId="a5">
    <w:name w:val="No Spacing"/>
    <w:link w:val="a6"/>
    <w:qFormat/>
    <w:rsid w:val="00240D7A"/>
    <w:pPr>
      <w:spacing w:after="0" w:line="240" w:lineRule="auto"/>
    </w:pPr>
  </w:style>
  <w:style w:type="character" w:customStyle="1" w:styleId="a6">
    <w:name w:val="Без интервала Знак"/>
    <w:basedOn w:val="a0"/>
    <w:link w:val="a5"/>
    <w:locked/>
    <w:rsid w:val="00240D7A"/>
  </w:style>
  <w:style w:type="paragraph" w:customStyle="1" w:styleId="41">
    <w:name w:val="Основной текст4"/>
    <w:basedOn w:val="a"/>
    <w:rsid w:val="00240D7A"/>
    <w:pPr>
      <w:shd w:val="clear" w:color="auto" w:fill="FFFFFF"/>
      <w:spacing w:after="0" w:line="288" w:lineRule="exact"/>
      <w:ind w:firstLine="360"/>
      <w:jc w:val="both"/>
    </w:pPr>
    <w:rPr>
      <w:rFonts w:ascii="Times New Roman" w:eastAsia="Times New Roman" w:hAnsi="Times New Roman" w:cs="Times New Roman"/>
      <w:sz w:val="21"/>
      <w:szCs w:val="21"/>
    </w:rPr>
  </w:style>
  <w:style w:type="character" w:customStyle="1" w:styleId="a7">
    <w:name w:val="Основной текст + Курсив"/>
    <w:basedOn w:val="a3"/>
    <w:rsid w:val="00DF12F2"/>
    <w:rPr>
      <w:rFonts w:ascii="Times New Roman" w:eastAsia="Times New Roman" w:hAnsi="Times New Roman" w:cs="Times New Roman"/>
      <w:i/>
      <w:iCs/>
      <w:sz w:val="21"/>
      <w:szCs w:val="21"/>
      <w:shd w:val="clear" w:color="auto" w:fill="FFFFFF"/>
    </w:rPr>
  </w:style>
  <w:style w:type="table" w:styleId="a8">
    <w:name w:val="Table Grid"/>
    <w:basedOn w:val="a1"/>
    <w:uiPriority w:val="59"/>
    <w:rsid w:val="00DF12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32">
    <w:name w:val="c2 c32"/>
    <w:basedOn w:val="a"/>
    <w:rsid w:val="00DF1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F12F2"/>
  </w:style>
  <w:style w:type="paragraph" w:styleId="a9">
    <w:name w:val="List Paragraph"/>
    <w:basedOn w:val="a"/>
    <w:uiPriority w:val="99"/>
    <w:qFormat/>
    <w:rsid w:val="00ED7452"/>
    <w:pPr>
      <w:spacing w:after="0" w:line="240" w:lineRule="auto"/>
      <w:ind w:left="708"/>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D74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7452"/>
    <w:rPr>
      <w:rFonts w:ascii="Tahoma" w:hAnsi="Tahoma" w:cs="Tahoma"/>
      <w:sz w:val="16"/>
      <w:szCs w:val="16"/>
    </w:rPr>
  </w:style>
  <w:style w:type="paragraph" w:customStyle="1" w:styleId="c4">
    <w:name w:val="c4"/>
    <w:basedOn w:val="a"/>
    <w:rsid w:val="00837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37242"/>
  </w:style>
  <w:style w:type="table" w:customStyle="1" w:styleId="12">
    <w:name w:val="Сетка таблицы1"/>
    <w:basedOn w:val="a1"/>
    <w:next w:val="a8"/>
    <w:uiPriority w:val="59"/>
    <w:rsid w:val="00DF5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Основной текст6"/>
    <w:basedOn w:val="a"/>
    <w:rsid w:val="00DF583A"/>
    <w:pPr>
      <w:shd w:val="clear" w:color="auto" w:fill="FFFFFF"/>
      <w:spacing w:after="0" w:line="0" w:lineRule="atLeast"/>
      <w:jc w:val="both"/>
    </w:pPr>
    <w:rPr>
      <w:rFonts w:ascii="Times New Roman" w:eastAsia="Times New Roman" w:hAnsi="Times New Roman" w:cs="Times New Roman"/>
      <w:color w:val="000000"/>
      <w:sz w:val="20"/>
      <w:szCs w:val="20"/>
      <w:lang w:eastAsia="ru-RU"/>
    </w:rPr>
  </w:style>
  <w:style w:type="paragraph" w:customStyle="1" w:styleId="8">
    <w:name w:val="Основной текст8"/>
    <w:basedOn w:val="a"/>
    <w:rsid w:val="00DF583A"/>
    <w:pPr>
      <w:shd w:val="clear" w:color="auto" w:fill="FFFFFF"/>
      <w:spacing w:after="0" w:line="0" w:lineRule="atLeast"/>
      <w:jc w:val="both"/>
    </w:pPr>
    <w:rPr>
      <w:rFonts w:ascii="Times New Roman" w:eastAsia="Times New Roman" w:hAnsi="Times New Roman" w:cs="Times New Roman"/>
      <w:color w:val="000000"/>
      <w:sz w:val="21"/>
      <w:szCs w:val="21"/>
      <w:lang w:eastAsia="ru-RU"/>
    </w:rPr>
  </w:style>
  <w:style w:type="character" w:customStyle="1" w:styleId="60">
    <w:name w:val="Основной текст (6)_"/>
    <w:basedOn w:val="a0"/>
    <w:link w:val="61"/>
    <w:rsid w:val="00DF583A"/>
    <w:rPr>
      <w:rFonts w:ascii="Times New Roman" w:eastAsia="Times New Roman" w:hAnsi="Times New Roman" w:cs="Times New Roman"/>
      <w:sz w:val="20"/>
      <w:szCs w:val="20"/>
      <w:shd w:val="clear" w:color="auto" w:fill="FFFFFF"/>
    </w:rPr>
  </w:style>
  <w:style w:type="paragraph" w:customStyle="1" w:styleId="61">
    <w:name w:val="Основной текст (6)"/>
    <w:basedOn w:val="a"/>
    <w:link w:val="60"/>
    <w:rsid w:val="00DF583A"/>
    <w:pPr>
      <w:shd w:val="clear" w:color="auto" w:fill="FFFFFF"/>
      <w:spacing w:after="0" w:line="0" w:lineRule="atLeast"/>
    </w:pPr>
    <w:rPr>
      <w:rFonts w:ascii="Times New Roman" w:eastAsia="Times New Roman" w:hAnsi="Times New Roman" w:cs="Times New Roman"/>
      <w:sz w:val="20"/>
      <w:szCs w:val="20"/>
    </w:rPr>
  </w:style>
  <w:style w:type="character" w:customStyle="1" w:styleId="5">
    <w:name w:val="Основной текст5"/>
    <w:basedOn w:val="a3"/>
    <w:rsid w:val="00DF583A"/>
    <w:rPr>
      <w:rFonts w:ascii="Times New Roman" w:eastAsia="Times New Roman" w:hAnsi="Times New Roman" w:cs="Times New Roman"/>
      <w:sz w:val="21"/>
      <w:szCs w:val="21"/>
      <w:shd w:val="clear" w:color="auto" w:fill="FFFFFF"/>
    </w:rPr>
  </w:style>
  <w:style w:type="character" w:customStyle="1" w:styleId="61pt">
    <w:name w:val="Основной текст (6) + Интервал 1 pt"/>
    <w:basedOn w:val="60"/>
    <w:rsid w:val="00DF583A"/>
    <w:rPr>
      <w:rFonts w:ascii="Times New Roman" w:eastAsia="Times New Roman" w:hAnsi="Times New Roman" w:cs="Times New Roman"/>
      <w:spacing w:val="20"/>
      <w:sz w:val="15"/>
      <w:szCs w:val="15"/>
      <w:shd w:val="clear" w:color="auto" w:fill="FFFFFF"/>
    </w:rPr>
  </w:style>
  <w:style w:type="character" w:customStyle="1" w:styleId="7">
    <w:name w:val="Основной текст7"/>
    <w:basedOn w:val="a3"/>
    <w:rsid w:val="00DF583A"/>
    <w:rPr>
      <w:rFonts w:ascii="Times New Roman" w:eastAsia="Times New Roman" w:hAnsi="Times New Roman" w:cs="Times New Roman"/>
      <w:sz w:val="21"/>
      <w:szCs w:val="21"/>
      <w:shd w:val="clear" w:color="auto" w:fill="FFFFFF"/>
    </w:rPr>
  </w:style>
  <w:style w:type="paragraph" w:styleId="ac">
    <w:name w:val="Normal (Web)"/>
    <w:basedOn w:val="a"/>
    <w:uiPriority w:val="99"/>
    <w:unhideWhenUsed/>
    <w:rsid w:val="004E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4E61F3"/>
    <w:rPr>
      <w:b/>
      <w:bCs/>
    </w:rPr>
  </w:style>
  <w:style w:type="character" w:customStyle="1" w:styleId="apple-converted-space">
    <w:name w:val="apple-converted-space"/>
    <w:basedOn w:val="a0"/>
    <w:rsid w:val="004E61F3"/>
  </w:style>
  <w:style w:type="character" w:customStyle="1" w:styleId="c36">
    <w:name w:val="c36"/>
    <w:basedOn w:val="a0"/>
    <w:rsid w:val="00353D7D"/>
  </w:style>
  <w:style w:type="paragraph" w:customStyle="1" w:styleId="c49">
    <w:name w:val="c49"/>
    <w:basedOn w:val="a"/>
    <w:rsid w:val="00353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53D7D"/>
  </w:style>
  <w:style w:type="paragraph" w:customStyle="1" w:styleId="c1">
    <w:name w:val="c1"/>
    <w:basedOn w:val="a"/>
    <w:rsid w:val="00353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171CF8"/>
  </w:style>
  <w:style w:type="character" w:customStyle="1" w:styleId="c43">
    <w:name w:val="c43"/>
    <w:basedOn w:val="a0"/>
    <w:rsid w:val="00171CF8"/>
  </w:style>
  <w:style w:type="character" w:customStyle="1" w:styleId="c52">
    <w:name w:val="c52"/>
    <w:basedOn w:val="a0"/>
    <w:rsid w:val="008572F0"/>
  </w:style>
  <w:style w:type="character" w:customStyle="1" w:styleId="c0">
    <w:name w:val="c0"/>
    <w:basedOn w:val="a0"/>
    <w:rsid w:val="008572F0"/>
  </w:style>
  <w:style w:type="character" w:customStyle="1" w:styleId="c107">
    <w:name w:val="c107"/>
    <w:basedOn w:val="a0"/>
    <w:rsid w:val="008572F0"/>
  </w:style>
  <w:style w:type="character" w:customStyle="1" w:styleId="9pt">
    <w:name w:val="Основной текст + 9 pt"/>
    <w:basedOn w:val="a3"/>
    <w:rsid w:val="00DB0F6D"/>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rPr>
  </w:style>
  <w:style w:type="character" w:customStyle="1" w:styleId="9pt0">
    <w:name w:val="Основной текст + 9 pt;Курсив"/>
    <w:basedOn w:val="a3"/>
    <w:rsid w:val="00DB0F6D"/>
    <w:rPr>
      <w:rFonts w:ascii="Century Schoolbook" w:eastAsia="Century Schoolbook" w:hAnsi="Century Schoolbook" w:cs="Century Schoolbook"/>
      <w:b w:val="0"/>
      <w:bCs w:val="0"/>
      <w:i/>
      <w:iCs/>
      <w:smallCaps w:val="0"/>
      <w:strike w:val="0"/>
      <w:color w:val="000000"/>
      <w:spacing w:val="0"/>
      <w:w w:val="100"/>
      <w:position w:val="0"/>
      <w:sz w:val="18"/>
      <w:szCs w:val="18"/>
      <w:u w:val="none"/>
      <w:shd w:val="clear" w:color="auto" w:fill="FFFFFF"/>
      <w:lang w:val="ru-RU"/>
    </w:rPr>
  </w:style>
  <w:style w:type="paragraph" w:styleId="ae">
    <w:name w:val="header"/>
    <w:basedOn w:val="a"/>
    <w:link w:val="af"/>
    <w:uiPriority w:val="99"/>
    <w:semiHidden/>
    <w:unhideWhenUsed/>
    <w:rsid w:val="00A2137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21376"/>
  </w:style>
  <w:style w:type="paragraph" w:styleId="af0">
    <w:name w:val="footer"/>
    <w:basedOn w:val="a"/>
    <w:link w:val="af1"/>
    <w:uiPriority w:val="99"/>
    <w:unhideWhenUsed/>
    <w:rsid w:val="00A2137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21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104576">
      <w:bodyDiv w:val="1"/>
      <w:marLeft w:val="0"/>
      <w:marRight w:val="0"/>
      <w:marTop w:val="0"/>
      <w:marBottom w:val="0"/>
      <w:divBdr>
        <w:top w:val="none" w:sz="0" w:space="0" w:color="auto"/>
        <w:left w:val="none" w:sz="0" w:space="0" w:color="auto"/>
        <w:bottom w:val="none" w:sz="0" w:space="0" w:color="auto"/>
        <w:right w:val="none" w:sz="0" w:space="0" w:color="auto"/>
      </w:divBdr>
    </w:div>
    <w:div w:id="517039137">
      <w:bodyDiv w:val="1"/>
      <w:marLeft w:val="0"/>
      <w:marRight w:val="0"/>
      <w:marTop w:val="0"/>
      <w:marBottom w:val="0"/>
      <w:divBdr>
        <w:top w:val="none" w:sz="0" w:space="0" w:color="auto"/>
        <w:left w:val="none" w:sz="0" w:space="0" w:color="auto"/>
        <w:bottom w:val="none" w:sz="0" w:space="0" w:color="auto"/>
        <w:right w:val="none" w:sz="0" w:space="0" w:color="auto"/>
      </w:divBdr>
    </w:div>
    <w:div w:id="662440894">
      <w:bodyDiv w:val="1"/>
      <w:marLeft w:val="0"/>
      <w:marRight w:val="0"/>
      <w:marTop w:val="0"/>
      <w:marBottom w:val="0"/>
      <w:divBdr>
        <w:top w:val="none" w:sz="0" w:space="0" w:color="auto"/>
        <w:left w:val="none" w:sz="0" w:space="0" w:color="auto"/>
        <w:bottom w:val="none" w:sz="0" w:space="0" w:color="auto"/>
        <w:right w:val="none" w:sz="0" w:space="0" w:color="auto"/>
      </w:divBdr>
    </w:div>
    <w:div w:id="1412510585">
      <w:bodyDiv w:val="1"/>
      <w:marLeft w:val="0"/>
      <w:marRight w:val="0"/>
      <w:marTop w:val="0"/>
      <w:marBottom w:val="0"/>
      <w:divBdr>
        <w:top w:val="none" w:sz="0" w:space="0" w:color="auto"/>
        <w:left w:val="none" w:sz="0" w:space="0" w:color="auto"/>
        <w:bottom w:val="none" w:sz="0" w:space="0" w:color="auto"/>
        <w:right w:val="none" w:sz="0" w:space="0" w:color="auto"/>
      </w:divBdr>
    </w:div>
    <w:div w:id="1451195295">
      <w:bodyDiv w:val="1"/>
      <w:marLeft w:val="0"/>
      <w:marRight w:val="0"/>
      <w:marTop w:val="0"/>
      <w:marBottom w:val="0"/>
      <w:divBdr>
        <w:top w:val="none" w:sz="0" w:space="0" w:color="auto"/>
        <w:left w:val="none" w:sz="0" w:space="0" w:color="auto"/>
        <w:bottom w:val="none" w:sz="0" w:space="0" w:color="auto"/>
        <w:right w:val="none" w:sz="0" w:space="0" w:color="auto"/>
      </w:divBdr>
    </w:div>
    <w:div w:id="1621452557">
      <w:bodyDiv w:val="1"/>
      <w:marLeft w:val="0"/>
      <w:marRight w:val="0"/>
      <w:marTop w:val="0"/>
      <w:marBottom w:val="0"/>
      <w:divBdr>
        <w:top w:val="none" w:sz="0" w:space="0" w:color="auto"/>
        <w:left w:val="none" w:sz="0" w:space="0" w:color="auto"/>
        <w:bottom w:val="none" w:sz="0" w:space="0" w:color="auto"/>
        <w:right w:val="none" w:sz="0" w:space="0" w:color="auto"/>
      </w:divBdr>
    </w:div>
    <w:div w:id="17673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2A72-7A75-48A2-99D6-4FB99D5D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16</Pages>
  <Words>4930</Words>
  <Characters>28101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85</cp:revision>
  <cp:lastPrinted>2019-09-15T08:31:00Z</cp:lastPrinted>
  <dcterms:created xsi:type="dcterms:W3CDTF">2014-07-13T11:33:00Z</dcterms:created>
  <dcterms:modified xsi:type="dcterms:W3CDTF">2019-09-15T08:55:00Z</dcterms:modified>
</cp:coreProperties>
</file>