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B8F" w:rsidRPr="00912974" w:rsidRDefault="00322B8F" w:rsidP="00322B8F">
      <w:pPr>
        <w:spacing w:line="240" w:lineRule="auto"/>
        <w:outlineLvl w:val="0"/>
        <w:rPr>
          <w:b/>
          <w:sz w:val="24"/>
          <w:szCs w:val="24"/>
        </w:rPr>
      </w:pPr>
      <w:r w:rsidRPr="00912974">
        <w:rPr>
          <w:b/>
          <w:sz w:val="24"/>
          <w:szCs w:val="24"/>
        </w:rPr>
        <w:t xml:space="preserve">Ростовская область </w:t>
      </w:r>
      <w:proofErr w:type="spellStart"/>
      <w:r w:rsidRPr="00912974">
        <w:rPr>
          <w:b/>
          <w:sz w:val="24"/>
          <w:szCs w:val="24"/>
        </w:rPr>
        <w:t>Ремонтненский</w:t>
      </w:r>
      <w:proofErr w:type="spellEnd"/>
      <w:r w:rsidRPr="00912974">
        <w:rPr>
          <w:b/>
          <w:sz w:val="24"/>
          <w:szCs w:val="24"/>
        </w:rPr>
        <w:t xml:space="preserve">  район  село Большое Ремонтное                                    Муниципальное бюджетное общеобразовательное учреждение                                                  </w:t>
      </w:r>
      <w:proofErr w:type="spellStart"/>
      <w:r w:rsidRPr="00912974">
        <w:rPr>
          <w:b/>
          <w:sz w:val="24"/>
          <w:szCs w:val="24"/>
        </w:rPr>
        <w:t>Большеремонтненская</w:t>
      </w:r>
      <w:proofErr w:type="spellEnd"/>
      <w:r w:rsidRPr="00912974">
        <w:rPr>
          <w:b/>
          <w:sz w:val="24"/>
          <w:szCs w:val="24"/>
        </w:rPr>
        <w:t xml:space="preserve"> средняя школа.</w:t>
      </w:r>
    </w:p>
    <w:p w:rsidR="00322B8F" w:rsidRPr="002613F1" w:rsidRDefault="00322B8F" w:rsidP="00322B8F">
      <w:pPr>
        <w:pStyle w:val="13"/>
        <w:shd w:val="clear" w:color="auto" w:fill="auto"/>
        <w:spacing w:line="240" w:lineRule="auto"/>
        <w:ind w:left="5780"/>
        <w:jc w:val="left"/>
        <w:rPr>
          <w:color w:val="000000" w:themeColor="text1"/>
          <w:sz w:val="24"/>
          <w:szCs w:val="24"/>
        </w:rPr>
      </w:pPr>
    </w:p>
    <w:p w:rsidR="00322B8F" w:rsidRPr="007F1030" w:rsidRDefault="00322B8F" w:rsidP="00322B8F">
      <w:pPr>
        <w:jc w:val="center"/>
        <w:outlineLvl w:val="0"/>
        <w:rPr>
          <w:sz w:val="24"/>
          <w:szCs w:val="24"/>
        </w:rPr>
      </w:pPr>
      <w:r w:rsidRPr="007F1030">
        <w:rPr>
          <w:sz w:val="24"/>
          <w:szCs w:val="24"/>
        </w:rPr>
        <w:t>«Утверждаю»</w:t>
      </w:r>
    </w:p>
    <w:p w:rsidR="00322B8F" w:rsidRPr="007F1030" w:rsidRDefault="00322B8F" w:rsidP="00322B8F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Директор МБОУ </w:t>
      </w:r>
      <w:proofErr w:type="spellStart"/>
      <w:r>
        <w:rPr>
          <w:sz w:val="24"/>
          <w:szCs w:val="24"/>
        </w:rPr>
        <w:t>Большеремонтненской</w:t>
      </w:r>
      <w:proofErr w:type="spellEnd"/>
      <w:r>
        <w:rPr>
          <w:sz w:val="24"/>
          <w:szCs w:val="24"/>
        </w:rPr>
        <w:t xml:space="preserve"> С</w:t>
      </w:r>
      <w:r w:rsidRPr="007F1030">
        <w:rPr>
          <w:sz w:val="24"/>
          <w:szCs w:val="24"/>
        </w:rPr>
        <w:t>Ш</w:t>
      </w:r>
    </w:p>
    <w:p w:rsidR="00322B8F" w:rsidRPr="007F1030" w:rsidRDefault="00322B8F" w:rsidP="00322B8F">
      <w:pPr>
        <w:jc w:val="center"/>
        <w:outlineLvl w:val="0"/>
        <w:rPr>
          <w:sz w:val="24"/>
          <w:szCs w:val="24"/>
        </w:rPr>
      </w:pPr>
      <w:r w:rsidRPr="007F1030">
        <w:rPr>
          <w:sz w:val="24"/>
          <w:szCs w:val="24"/>
        </w:rPr>
        <w:t xml:space="preserve">                                                 Приказ от ______________ №____</w:t>
      </w:r>
    </w:p>
    <w:p w:rsidR="00322B8F" w:rsidRPr="007F1030" w:rsidRDefault="00322B8F" w:rsidP="00322B8F">
      <w:pPr>
        <w:jc w:val="center"/>
        <w:outlineLvl w:val="0"/>
        <w:rPr>
          <w:sz w:val="24"/>
          <w:szCs w:val="24"/>
        </w:rPr>
      </w:pPr>
      <w:r w:rsidRPr="007F1030">
        <w:rPr>
          <w:sz w:val="24"/>
          <w:szCs w:val="24"/>
        </w:rPr>
        <w:t xml:space="preserve">                                                   _________________ </w:t>
      </w:r>
      <w:proofErr w:type="spellStart"/>
      <w:r w:rsidRPr="007F1030">
        <w:rPr>
          <w:sz w:val="24"/>
          <w:szCs w:val="24"/>
        </w:rPr>
        <w:t>Торбенко</w:t>
      </w:r>
      <w:proofErr w:type="spellEnd"/>
      <w:r w:rsidRPr="007F1030">
        <w:rPr>
          <w:sz w:val="24"/>
          <w:szCs w:val="24"/>
        </w:rPr>
        <w:t xml:space="preserve"> Г.А.</w:t>
      </w:r>
    </w:p>
    <w:p w:rsidR="00322B8F" w:rsidRPr="00A1562B" w:rsidRDefault="00322B8F" w:rsidP="00322B8F">
      <w:pPr>
        <w:pStyle w:val="13"/>
        <w:shd w:val="clear" w:color="auto" w:fill="auto"/>
        <w:tabs>
          <w:tab w:val="left" w:leader="underscore" w:pos="7691"/>
        </w:tabs>
        <w:spacing w:after="243" w:line="240" w:lineRule="auto"/>
        <w:jc w:val="left"/>
        <w:rPr>
          <w:color w:val="000000" w:themeColor="text1"/>
          <w:sz w:val="28"/>
          <w:szCs w:val="24"/>
        </w:rPr>
      </w:pPr>
    </w:p>
    <w:p w:rsidR="00322B8F" w:rsidRPr="00A1562B" w:rsidRDefault="00322B8F" w:rsidP="00322B8F">
      <w:pPr>
        <w:pStyle w:val="13"/>
        <w:shd w:val="clear" w:color="auto" w:fill="auto"/>
        <w:tabs>
          <w:tab w:val="left" w:leader="underscore" w:pos="7691"/>
        </w:tabs>
        <w:spacing w:line="240" w:lineRule="auto"/>
        <w:jc w:val="left"/>
        <w:rPr>
          <w:color w:val="000000" w:themeColor="text1"/>
          <w:sz w:val="28"/>
          <w:szCs w:val="24"/>
        </w:rPr>
      </w:pPr>
    </w:p>
    <w:p w:rsidR="00322B8F" w:rsidRPr="00A1562B" w:rsidRDefault="00322B8F" w:rsidP="00322B8F">
      <w:pPr>
        <w:pStyle w:val="12"/>
        <w:keepNext/>
        <w:keepLines/>
        <w:shd w:val="clear" w:color="auto" w:fill="auto"/>
        <w:spacing w:after="144" w:line="240" w:lineRule="auto"/>
        <w:ind w:right="300"/>
        <w:jc w:val="left"/>
        <w:rPr>
          <w:color w:val="000000" w:themeColor="text1"/>
          <w:sz w:val="28"/>
          <w:szCs w:val="24"/>
        </w:rPr>
      </w:pPr>
      <w:r w:rsidRPr="00A1562B">
        <w:rPr>
          <w:color w:val="000000" w:themeColor="text1"/>
          <w:sz w:val="28"/>
          <w:szCs w:val="24"/>
        </w:rPr>
        <w:t xml:space="preserve">                         РАБОЧАЯ ПРОГРАММА</w:t>
      </w:r>
    </w:p>
    <w:p w:rsidR="00322B8F" w:rsidRPr="00A1562B" w:rsidRDefault="00322B8F" w:rsidP="00322B8F">
      <w:pPr>
        <w:pStyle w:val="12"/>
        <w:keepNext/>
        <w:keepLines/>
        <w:shd w:val="clear" w:color="auto" w:fill="auto"/>
        <w:spacing w:after="144" w:line="240" w:lineRule="auto"/>
        <w:ind w:right="300"/>
        <w:jc w:val="left"/>
        <w:rPr>
          <w:color w:val="000000" w:themeColor="text1"/>
          <w:sz w:val="28"/>
          <w:szCs w:val="24"/>
        </w:rPr>
      </w:pPr>
    </w:p>
    <w:p w:rsidR="00322B8F" w:rsidRPr="00A1562B" w:rsidRDefault="00322B8F" w:rsidP="00322B8F">
      <w:pPr>
        <w:pStyle w:val="12"/>
        <w:keepNext/>
        <w:keepLines/>
        <w:shd w:val="clear" w:color="auto" w:fill="auto"/>
        <w:spacing w:after="144" w:line="240" w:lineRule="auto"/>
        <w:ind w:right="300"/>
        <w:jc w:val="left"/>
        <w:rPr>
          <w:b/>
          <w:color w:val="000000" w:themeColor="text1"/>
          <w:sz w:val="28"/>
          <w:szCs w:val="24"/>
          <w:u w:val="single"/>
        </w:rPr>
      </w:pPr>
      <w:r w:rsidRPr="002613F1">
        <w:rPr>
          <w:color w:val="000000" w:themeColor="text1"/>
          <w:sz w:val="28"/>
          <w:szCs w:val="24"/>
        </w:rPr>
        <w:t xml:space="preserve">По учебному предмету    </w:t>
      </w:r>
      <w:r w:rsidRPr="00273284">
        <w:rPr>
          <w:color w:val="000000" w:themeColor="text1"/>
          <w:sz w:val="28"/>
          <w:szCs w:val="24"/>
          <w:u w:val="single"/>
        </w:rPr>
        <w:t xml:space="preserve">по </w:t>
      </w:r>
      <w:r>
        <w:rPr>
          <w:color w:val="000000" w:themeColor="text1"/>
          <w:sz w:val="28"/>
          <w:szCs w:val="24"/>
          <w:u w:val="single"/>
        </w:rPr>
        <w:t xml:space="preserve">немецкому </w:t>
      </w:r>
      <w:r w:rsidRPr="002613F1">
        <w:rPr>
          <w:color w:val="000000" w:themeColor="text1"/>
          <w:sz w:val="28"/>
          <w:szCs w:val="24"/>
          <w:u w:val="single"/>
        </w:rPr>
        <w:t xml:space="preserve"> язык</w:t>
      </w:r>
      <w:r>
        <w:rPr>
          <w:color w:val="000000" w:themeColor="text1"/>
          <w:sz w:val="28"/>
          <w:szCs w:val="24"/>
          <w:u w:val="single"/>
        </w:rPr>
        <w:t>у</w:t>
      </w:r>
    </w:p>
    <w:p w:rsidR="00322B8F" w:rsidRPr="00A1562B" w:rsidRDefault="00322B8F" w:rsidP="00322B8F">
      <w:pPr>
        <w:pStyle w:val="30"/>
        <w:keepNext/>
        <w:keepLines/>
        <w:shd w:val="clear" w:color="auto" w:fill="auto"/>
        <w:spacing w:before="0" w:after="248" w:line="240" w:lineRule="auto"/>
        <w:ind w:left="40"/>
        <w:jc w:val="left"/>
        <w:rPr>
          <w:color w:val="000000" w:themeColor="text1"/>
          <w:sz w:val="28"/>
          <w:szCs w:val="24"/>
          <w:u w:val="single"/>
        </w:rPr>
      </w:pPr>
      <w:r w:rsidRPr="00A1562B">
        <w:rPr>
          <w:color w:val="000000" w:themeColor="text1"/>
          <w:sz w:val="28"/>
          <w:szCs w:val="24"/>
        </w:rPr>
        <w:t xml:space="preserve"> Уровень общего образования (класс</w:t>
      </w:r>
      <w:r w:rsidRPr="002613F1">
        <w:rPr>
          <w:b/>
          <w:color w:val="000000" w:themeColor="text1"/>
          <w:sz w:val="28"/>
          <w:szCs w:val="24"/>
        </w:rPr>
        <w:t>)</w:t>
      </w:r>
      <w:r w:rsidR="00B359EB">
        <w:rPr>
          <w:b/>
          <w:color w:val="000000" w:themeColor="text1"/>
          <w:sz w:val="28"/>
          <w:szCs w:val="24"/>
        </w:rPr>
        <w:t xml:space="preserve">   </w:t>
      </w:r>
      <w:r>
        <w:rPr>
          <w:b/>
          <w:color w:val="000000" w:themeColor="text1"/>
          <w:sz w:val="28"/>
          <w:szCs w:val="24"/>
          <w:u w:val="single"/>
        </w:rPr>
        <w:t>начальное общее, 2 класс</w:t>
      </w:r>
    </w:p>
    <w:p w:rsidR="00322B8F" w:rsidRPr="00A1562B" w:rsidRDefault="00322B8F" w:rsidP="00322B8F">
      <w:pPr>
        <w:pStyle w:val="30"/>
        <w:keepNext/>
        <w:keepLines/>
        <w:shd w:val="clear" w:color="auto" w:fill="auto"/>
        <w:tabs>
          <w:tab w:val="left" w:leader="underscore" w:pos="3318"/>
        </w:tabs>
        <w:spacing w:before="0" w:after="228" w:line="240" w:lineRule="auto"/>
        <w:ind w:left="40"/>
        <w:jc w:val="left"/>
        <w:rPr>
          <w:color w:val="000000" w:themeColor="text1"/>
          <w:sz w:val="28"/>
          <w:szCs w:val="24"/>
          <w:u w:val="single"/>
        </w:rPr>
      </w:pPr>
      <w:r w:rsidRPr="002613F1">
        <w:rPr>
          <w:color w:val="000000" w:themeColor="text1"/>
          <w:sz w:val="28"/>
          <w:szCs w:val="24"/>
        </w:rPr>
        <w:t>Количество часов</w:t>
      </w:r>
      <w:r w:rsidR="00B359EB">
        <w:rPr>
          <w:color w:val="000000" w:themeColor="text1"/>
          <w:sz w:val="28"/>
          <w:szCs w:val="24"/>
        </w:rPr>
        <w:t xml:space="preserve"> </w:t>
      </w:r>
      <w:r>
        <w:rPr>
          <w:b/>
          <w:color w:val="000000" w:themeColor="text1"/>
          <w:sz w:val="28"/>
          <w:szCs w:val="24"/>
          <w:u w:val="single"/>
        </w:rPr>
        <w:t>6</w:t>
      </w:r>
      <w:r w:rsidR="000C1B0C">
        <w:rPr>
          <w:b/>
          <w:color w:val="000000" w:themeColor="text1"/>
          <w:sz w:val="28"/>
          <w:szCs w:val="24"/>
          <w:u w:val="single"/>
        </w:rPr>
        <w:t>6</w:t>
      </w:r>
    </w:p>
    <w:p w:rsidR="00322B8F" w:rsidRPr="00A1562B" w:rsidRDefault="00322B8F" w:rsidP="00322B8F">
      <w:pPr>
        <w:pStyle w:val="30"/>
        <w:keepNext/>
        <w:keepLines/>
        <w:shd w:val="clear" w:color="auto" w:fill="auto"/>
        <w:tabs>
          <w:tab w:val="left" w:leader="underscore" w:pos="8081"/>
        </w:tabs>
        <w:spacing w:before="0" w:after="0" w:line="240" w:lineRule="auto"/>
        <w:jc w:val="left"/>
        <w:rPr>
          <w:color w:val="000000" w:themeColor="text1"/>
          <w:sz w:val="28"/>
          <w:szCs w:val="24"/>
          <w:u w:val="single"/>
        </w:rPr>
      </w:pPr>
      <w:r w:rsidRPr="002613F1">
        <w:rPr>
          <w:color w:val="000000" w:themeColor="text1"/>
          <w:sz w:val="28"/>
          <w:szCs w:val="24"/>
        </w:rPr>
        <w:t xml:space="preserve">   Учитель</w:t>
      </w:r>
      <w:r w:rsidR="00B359EB">
        <w:rPr>
          <w:color w:val="000000" w:themeColor="text1"/>
          <w:sz w:val="28"/>
          <w:szCs w:val="24"/>
        </w:rPr>
        <w:t xml:space="preserve">          </w:t>
      </w:r>
      <w:proofErr w:type="spellStart"/>
      <w:r w:rsidRPr="002613F1">
        <w:rPr>
          <w:b/>
          <w:color w:val="000000" w:themeColor="text1"/>
          <w:sz w:val="28"/>
          <w:szCs w:val="24"/>
          <w:u w:val="single"/>
        </w:rPr>
        <w:t>Мощенко</w:t>
      </w:r>
      <w:proofErr w:type="spellEnd"/>
      <w:r w:rsidRPr="002613F1">
        <w:rPr>
          <w:b/>
          <w:color w:val="000000" w:themeColor="text1"/>
          <w:sz w:val="28"/>
          <w:szCs w:val="24"/>
          <w:u w:val="single"/>
        </w:rPr>
        <w:t xml:space="preserve"> Людмила Павловна</w:t>
      </w:r>
      <w:r w:rsidRPr="00A1562B">
        <w:rPr>
          <w:color w:val="000000" w:themeColor="text1"/>
          <w:sz w:val="28"/>
          <w:szCs w:val="24"/>
          <w:u w:val="single"/>
        </w:rPr>
        <w:tab/>
      </w:r>
    </w:p>
    <w:p w:rsidR="008C0E76" w:rsidRDefault="00B359EB" w:rsidP="008C0E76">
      <w:pPr>
        <w:rPr>
          <w:color w:val="000000" w:themeColor="text1"/>
          <w:sz w:val="28"/>
          <w:szCs w:val="24"/>
        </w:rPr>
      </w:pPr>
      <w:r>
        <w:rPr>
          <w:color w:val="000000" w:themeColor="text1"/>
          <w:sz w:val="28"/>
          <w:szCs w:val="24"/>
        </w:rPr>
        <w:t xml:space="preserve">                                          </w:t>
      </w:r>
      <w:r w:rsidR="00322B8F" w:rsidRPr="00A1562B">
        <w:rPr>
          <w:color w:val="000000" w:themeColor="text1"/>
          <w:sz w:val="28"/>
          <w:szCs w:val="24"/>
        </w:rPr>
        <w:t xml:space="preserve"> </w:t>
      </w:r>
      <w:r>
        <w:rPr>
          <w:color w:val="000000" w:themeColor="text1"/>
          <w:sz w:val="28"/>
          <w:szCs w:val="24"/>
        </w:rPr>
        <w:t xml:space="preserve">           </w:t>
      </w:r>
      <w:r w:rsidR="00322B8F" w:rsidRPr="00A1562B">
        <w:rPr>
          <w:color w:val="000000" w:themeColor="text1"/>
          <w:sz w:val="28"/>
          <w:szCs w:val="24"/>
        </w:rPr>
        <w:t>(ФИО)</w:t>
      </w:r>
    </w:p>
    <w:p w:rsidR="008C0E76" w:rsidRDefault="008C0E76" w:rsidP="008C0E76">
      <w:pPr>
        <w:rPr>
          <w:color w:val="000000" w:themeColor="text1"/>
          <w:sz w:val="28"/>
          <w:szCs w:val="24"/>
        </w:rPr>
      </w:pPr>
    </w:p>
    <w:p w:rsidR="008C0E76" w:rsidRDefault="008C0E76" w:rsidP="008C0E76">
      <w:pPr>
        <w:rPr>
          <w:color w:val="000000" w:themeColor="text1"/>
          <w:sz w:val="28"/>
          <w:szCs w:val="24"/>
        </w:rPr>
      </w:pPr>
    </w:p>
    <w:p w:rsidR="008C0E76" w:rsidRDefault="008C0E76" w:rsidP="008C0E76">
      <w:pPr>
        <w:rPr>
          <w:color w:val="000000" w:themeColor="text1"/>
          <w:sz w:val="28"/>
          <w:szCs w:val="24"/>
        </w:rPr>
      </w:pPr>
    </w:p>
    <w:p w:rsidR="008C0E76" w:rsidRDefault="008C0E76" w:rsidP="008C0E76">
      <w:pPr>
        <w:rPr>
          <w:color w:val="000000" w:themeColor="text1"/>
          <w:sz w:val="28"/>
          <w:szCs w:val="24"/>
        </w:rPr>
      </w:pPr>
    </w:p>
    <w:p w:rsidR="00814366" w:rsidRDefault="004E4D15" w:rsidP="008C0E76">
      <w:pPr>
        <w:rPr>
          <w:b/>
          <w:sz w:val="24"/>
          <w:szCs w:val="24"/>
        </w:rPr>
      </w:pPr>
      <w:r w:rsidRPr="00D723B8">
        <w:rPr>
          <w:b/>
          <w:sz w:val="24"/>
          <w:szCs w:val="24"/>
        </w:rPr>
        <w:t>Программа разработана на основе                                                                                                                                                                                                                                      рабочих программ: Немецкий язык. (Предметная линия учебников И.</w:t>
      </w:r>
      <w:r w:rsidR="009C4A30">
        <w:rPr>
          <w:b/>
          <w:sz w:val="24"/>
          <w:szCs w:val="24"/>
        </w:rPr>
        <w:t xml:space="preserve"> </w:t>
      </w:r>
      <w:r w:rsidRPr="00D723B8">
        <w:rPr>
          <w:b/>
          <w:sz w:val="24"/>
          <w:szCs w:val="24"/>
        </w:rPr>
        <w:t>Л.</w:t>
      </w:r>
      <w:r w:rsidR="009C4A30">
        <w:rPr>
          <w:b/>
          <w:sz w:val="24"/>
          <w:szCs w:val="24"/>
        </w:rPr>
        <w:t xml:space="preserve"> </w:t>
      </w:r>
      <w:r w:rsidR="00E12201">
        <w:rPr>
          <w:b/>
          <w:sz w:val="24"/>
          <w:szCs w:val="24"/>
        </w:rPr>
        <w:t>Бим. 2-4 классы «Просвещение»)</w:t>
      </w:r>
      <w:r w:rsidRPr="00D723B8">
        <w:rPr>
          <w:b/>
          <w:sz w:val="24"/>
          <w:szCs w:val="24"/>
        </w:rPr>
        <w:t xml:space="preserve"> и в соответствии с требов</w:t>
      </w:r>
      <w:r w:rsidR="009C721F" w:rsidRPr="00D723B8">
        <w:rPr>
          <w:b/>
          <w:sz w:val="24"/>
          <w:szCs w:val="24"/>
        </w:rPr>
        <w:t>а</w:t>
      </w:r>
      <w:r w:rsidRPr="00D723B8">
        <w:rPr>
          <w:b/>
          <w:sz w:val="24"/>
          <w:szCs w:val="24"/>
        </w:rPr>
        <w:t>ниями Федерального государственного образовательного стандарта начального общего образов</w:t>
      </w:r>
      <w:r w:rsidR="00814366">
        <w:rPr>
          <w:b/>
          <w:sz w:val="24"/>
          <w:szCs w:val="24"/>
        </w:rPr>
        <w:t>.</w:t>
      </w:r>
    </w:p>
    <w:p w:rsidR="00322B8F" w:rsidRPr="009C4A30" w:rsidRDefault="009C721F" w:rsidP="008C0E76">
      <w:pPr>
        <w:rPr>
          <w:b/>
          <w:sz w:val="24"/>
          <w:szCs w:val="24"/>
        </w:rPr>
      </w:pPr>
      <w:proofErr w:type="gramStart"/>
      <w:r w:rsidRPr="00D723B8">
        <w:rPr>
          <w:b/>
          <w:sz w:val="24"/>
          <w:szCs w:val="24"/>
        </w:rPr>
        <w:t>УМК</w:t>
      </w:r>
      <w:r w:rsidR="009C4A30">
        <w:rPr>
          <w:b/>
          <w:sz w:val="24"/>
          <w:szCs w:val="24"/>
        </w:rPr>
        <w:t xml:space="preserve"> </w:t>
      </w:r>
      <w:r w:rsidRPr="00D723B8">
        <w:rPr>
          <w:b/>
          <w:sz w:val="24"/>
          <w:szCs w:val="24"/>
        </w:rPr>
        <w:t xml:space="preserve"> И.</w:t>
      </w:r>
      <w:proofErr w:type="gramEnd"/>
      <w:r w:rsidR="009C4A30">
        <w:rPr>
          <w:b/>
          <w:sz w:val="24"/>
          <w:szCs w:val="24"/>
        </w:rPr>
        <w:t xml:space="preserve"> </w:t>
      </w:r>
      <w:r w:rsidRPr="00D723B8">
        <w:rPr>
          <w:b/>
          <w:sz w:val="24"/>
          <w:szCs w:val="24"/>
        </w:rPr>
        <w:t>Л.</w:t>
      </w:r>
      <w:r w:rsidR="009C4A30">
        <w:rPr>
          <w:b/>
          <w:sz w:val="24"/>
          <w:szCs w:val="24"/>
        </w:rPr>
        <w:t xml:space="preserve"> </w:t>
      </w:r>
      <w:r w:rsidRPr="00D723B8">
        <w:rPr>
          <w:b/>
          <w:sz w:val="24"/>
          <w:szCs w:val="24"/>
        </w:rPr>
        <w:t>Бим. Л.И. Рыжова «Немецкий язык 2 клас</w:t>
      </w:r>
      <w:r w:rsidR="00EF0FFB">
        <w:rPr>
          <w:b/>
          <w:sz w:val="24"/>
          <w:szCs w:val="24"/>
        </w:rPr>
        <w:t>с в 2-х «Просвещение» 2018г.</w:t>
      </w:r>
      <w:r w:rsidRPr="00D723B8">
        <w:rPr>
          <w:b/>
          <w:sz w:val="24"/>
          <w:szCs w:val="24"/>
        </w:rPr>
        <w:t xml:space="preserve"> (ФГОС)</w:t>
      </w:r>
    </w:p>
    <w:p w:rsidR="00B359EB" w:rsidRDefault="008C0E76" w:rsidP="00322B8F">
      <w:pPr>
        <w:pStyle w:val="30"/>
        <w:keepNext/>
        <w:keepLines/>
        <w:shd w:val="clear" w:color="auto" w:fill="auto"/>
        <w:spacing w:before="0" w:after="563" w:line="240" w:lineRule="auto"/>
        <w:jc w:val="left"/>
        <w:rPr>
          <w:rFonts w:ascii="Franklin Gothic Demi" w:eastAsia="Franklin Gothic Demi" w:hAnsi="Franklin Gothic Demi" w:cs="Franklin Gothic Demi"/>
          <w:sz w:val="24"/>
          <w:szCs w:val="24"/>
        </w:rPr>
      </w:pPr>
      <w:r>
        <w:rPr>
          <w:b/>
          <w:sz w:val="28"/>
          <w:szCs w:val="24"/>
        </w:rPr>
        <w:lastRenderedPageBreak/>
        <w:t xml:space="preserve">       </w:t>
      </w:r>
      <w:r w:rsidR="00B359EB">
        <w:rPr>
          <w:b/>
          <w:sz w:val="28"/>
          <w:szCs w:val="24"/>
        </w:rPr>
        <w:t xml:space="preserve">                    </w:t>
      </w:r>
      <w:r>
        <w:rPr>
          <w:b/>
          <w:sz w:val="28"/>
          <w:szCs w:val="24"/>
        </w:rPr>
        <w:t xml:space="preserve"> </w:t>
      </w:r>
      <w:r w:rsidR="00F80807" w:rsidRPr="00F80807">
        <w:rPr>
          <w:b/>
          <w:sz w:val="28"/>
          <w:szCs w:val="24"/>
        </w:rPr>
        <w:t>Раздел</w:t>
      </w:r>
      <w:r w:rsidR="00BB290D">
        <w:rPr>
          <w:b/>
          <w:sz w:val="28"/>
          <w:szCs w:val="24"/>
        </w:rPr>
        <w:t>Ӏ.</w:t>
      </w:r>
      <w:r w:rsidR="00F80807" w:rsidRPr="00F80807">
        <w:rPr>
          <w:b/>
          <w:sz w:val="28"/>
          <w:szCs w:val="24"/>
        </w:rPr>
        <w:t xml:space="preserve"> «</w:t>
      </w:r>
      <w:r w:rsidR="00F80807">
        <w:rPr>
          <w:b/>
          <w:sz w:val="24"/>
          <w:szCs w:val="24"/>
        </w:rPr>
        <w:t>П</w:t>
      </w:r>
      <w:r w:rsidR="00FE507F" w:rsidRPr="00F80807">
        <w:rPr>
          <w:b/>
          <w:sz w:val="24"/>
          <w:szCs w:val="24"/>
        </w:rPr>
        <w:t>ОЯСНИТЕЛЬНАЯ ЗАПИСКА</w:t>
      </w:r>
      <w:r w:rsidR="00F80807">
        <w:rPr>
          <w:b/>
          <w:sz w:val="24"/>
          <w:szCs w:val="24"/>
        </w:rPr>
        <w:t>»</w:t>
      </w:r>
    </w:p>
    <w:p w:rsidR="006B1916" w:rsidRPr="00322B8F" w:rsidRDefault="00486AA6" w:rsidP="00322B8F">
      <w:pPr>
        <w:pStyle w:val="30"/>
        <w:keepNext/>
        <w:keepLines/>
        <w:shd w:val="clear" w:color="auto" w:fill="auto"/>
        <w:spacing w:before="0" w:after="563" w:line="240" w:lineRule="auto"/>
        <w:jc w:val="left"/>
        <w:rPr>
          <w:rFonts w:ascii="Franklin Gothic Demi" w:eastAsia="Franklin Gothic Demi" w:hAnsi="Franklin Gothic Demi" w:cs="Franklin Gothic Demi"/>
          <w:sz w:val="24"/>
          <w:szCs w:val="24"/>
        </w:rPr>
      </w:pPr>
      <w:r w:rsidRPr="00F80807">
        <w:rPr>
          <w:rFonts w:eastAsia="Calibri"/>
          <w:sz w:val="24"/>
          <w:szCs w:val="24"/>
        </w:rPr>
        <w:t xml:space="preserve">Преподавание </w:t>
      </w:r>
      <w:r w:rsidR="00B2227E" w:rsidRPr="00F80807">
        <w:rPr>
          <w:rFonts w:eastAsia="Calibri"/>
          <w:sz w:val="24"/>
          <w:szCs w:val="24"/>
        </w:rPr>
        <w:t>предметов начальной школы</w:t>
      </w:r>
      <w:r w:rsidRPr="00F80807">
        <w:rPr>
          <w:rFonts w:eastAsia="Calibri"/>
          <w:sz w:val="24"/>
          <w:szCs w:val="24"/>
        </w:rPr>
        <w:t xml:space="preserve"> в </w:t>
      </w:r>
      <w:r w:rsidRPr="00F80807">
        <w:rPr>
          <w:rFonts w:eastAsia="Calibri"/>
          <w:b/>
          <w:bCs/>
          <w:sz w:val="24"/>
          <w:szCs w:val="24"/>
        </w:rPr>
        <w:t xml:space="preserve"> 20</w:t>
      </w:r>
      <w:r w:rsidR="00827E85">
        <w:rPr>
          <w:rFonts w:eastAsia="Calibri"/>
          <w:b/>
          <w:bCs/>
          <w:sz w:val="24"/>
          <w:szCs w:val="24"/>
        </w:rPr>
        <w:t>20</w:t>
      </w:r>
      <w:r w:rsidR="00C84718">
        <w:rPr>
          <w:rFonts w:eastAsia="Calibri"/>
          <w:b/>
          <w:bCs/>
          <w:sz w:val="24"/>
          <w:szCs w:val="24"/>
        </w:rPr>
        <w:t>- 2021</w:t>
      </w:r>
      <w:r w:rsidRPr="00F80807">
        <w:rPr>
          <w:rFonts w:eastAsia="Calibri"/>
          <w:sz w:val="24"/>
          <w:szCs w:val="24"/>
        </w:rPr>
        <w:t>учебном году ведётся в соответствии со следующими нормативными и распорядительными документами:</w:t>
      </w:r>
      <w:r w:rsidRPr="00F80807">
        <w:rPr>
          <w:sz w:val="24"/>
          <w:szCs w:val="24"/>
        </w:rPr>
        <w:t>1</w:t>
      </w:r>
      <w:r w:rsidR="00814366">
        <w:rPr>
          <w:sz w:val="24"/>
          <w:szCs w:val="24"/>
        </w:rPr>
        <w:t xml:space="preserve"> </w:t>
      </w:r>
      <w:bookmarkStart w:id="0" w:name="_GoBack"/>
      <w:bookmarkEnd w:id="0"/>
      <w:r w:rsidRPr="00B20C71">
        <w:rPr>
          <w:sz w:val="24"/>
          <w:szCs w:val="24"/>
        </w:rPr>
        <w:t>.</w:t>
      </w:r>
      <w:hyperlink r:id="rId8" w:history="1">
        <w:r w:rsidRPr="00B20C71">
          <w:rPr>
            <w:rStyle w:val="af4"/>
            <w:bCs/>
            <w:color w:val="auto"/>
            <w:sz w:val="24"/>
            <w:szCs w:val="24"/>
          </w:rPr>
          <w:t>Федерального закона "Об образовании в Российской Федерации" от 29 декабря 2012 г. № 273-ФЗ</w:t>
        </w:r>
      </w:hyperlink>
      <w:r w:rsidRPr="00F80807">
        <w:rPr>
          <w:rFonts w:eastAsia="Calibri"/>
          <w:sz w:val="24"/>
          <w:szCs w:val="24"/>
        </w:rPr>
        <w:t>2.Постановление Главного государственного санитарного врача РФ от 29 декабря 2010 г. N 189 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  <w:r w:rsidRPr="00F80807">
        <w:rPr>
          <w:rFonts w:eastAsia="Calibri"/>
          <w:b/>
          <w:bCs/>
          <w:sz w:val="24"/>
          <w:szCs w:val="24"/>
        </w:rPr>
        <w:t>.</w:t>
      </w:r>
      <w:r w:rsidRPr="00F80807">
        <w:rPr>
          <w:rFonts w:eastAsia="Calibri"/>
          <w:sz w:val="24"/>
          <w:szCs w:val="24"/>
        </w:rPr>
        <w:t>3. Приказ Министерства образования и науки РФ от 19.12.2012 №1067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2013/2014 учебный год».4. Приказ Министерства образования и науки РФ от 06 октября 2009 г. N 373 «Об утверждении и введении в действие федерального государственного образовательного стандарта» начального общего образования.5. Приказ Министерства образования и науки РФ от 26 ноября 2010 г. N 1241 «</w:t>
      </w:r>
      <w:r w:rsidRPr="00F80807">
        <w:rPr>
          <w:rFonts w:eastAsia="Calibri"/>
          <w:bCs/>
          <w:sz w:val="24"/>
          <w:szCs w:val="24"/>
        </w:rPr>
        <w:t xml:space="preserve">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N 373» </w:t>
      </w:r>
      <w:r w:rsidR="00C16D94" w:rsidRPr="00F80807">
        <w:rPr>
          <w:rStyle w:val="ad"/>
          <w:i w:val="0"/>
          <w:sz w:val="24"/>
          <w:szCs w:val="24"/>
        </w:rPr>
        <w:t xml:space="preserve">Рабочая программа </w:t>
      </w:r>
      <w:r w:rsidR="004B4A97" w:rsidRPr="00F80807">
        <w:rPr>
          <w:rStyle w:val="ad"/>
          <w:i w:val="0"/>
          <w:sz w:val="24"/>
          <w:szCs w:val="24"/>
        </w:rPr>
        <w:t xml:space="preserve"> по пре</w:t>
      </w:r>
      <w:r w:rsidR="00C16D94" w:rsidRPr="00F80807">
        <w:rPr>
          <w:rStyle w:val="ad"/>
          <w:i w:val="0"/>
          <w:sz w:val="24"/>
          <w:szCs w:val="24"/>
        </w:rPr>
        <w:t>дмету «Немецкий язык» для 2 класса разработана</w:t>
      </w:r>
      <w:r w:rsidR="004B4A97" w:rsidRPr="00F80807">
        <w:rPr>
          <w:rStyle w:val="ad"/>
          <w:i w:val="0"/>
          <w:sz w:val="24"/>
          <w:szCs w:val="24"/>
        </w:rPr>
        <w:t xml:space="preserve"> на основе примерной программы по иностранному языку в рамках ФГОС, авторской программы И.Л. Бим «Немецкий язык», что позволяет обеспечить требуемый уровень подготовки школьников, предусматриваемый федеральным государственным образовательным стандартом в области иностранного языка.</w:t>
      </w:r>
      <w:r w:rsidR="00827E85">
        <w:rPr>
          <w:rStyle w:val="ad"/>
          <w:i w:val="0"/>
          <w:sz w:val="24"/>
          <w:szCs w:val="24"/>
        </w:rPr>
        <w:t xml:space="preserve"> </w:t>
      </w:r>
      <w:r w:rsidR="006C4862" w:rsidRPr="00F80807">
        <w:rPr>
          <w:rStyle w:val="ad"/>
          <w:i w:val="0"/>
          <w:sz w:val="24"/>
          <w:szCs w:val="24"/>
        </w:rPr>
        <w:t>Программа базируется на таких методологических принципах, к</w:t>
      </w:r>
      <w:r w:rsidR="00F03BCC" w:rsidRPr="00F80807">
        <w:rPr>
          <w:rStyle w:val="ad"/>
          <w:i w:val="0"/>
          <w:sz w:val="24"/>
          <w:szCs w:val="24"/>
        </w:rPr>
        <w:t xml:space="preserve">ак коммуникативно-когнитивный, </w:t>
      </w:r>
      <w:r w:rsidR="006C4862" w:rsidRPr="00F80807">
        <w:rPr>
          <w:rStyle w:val="ad"/>
          <w:i w:val="0"/>
          <w:sz w:val="24"/>
          <w:szCs w:val="24"/>
        </w:rPr>
        <w:t>личностно-</w:t>
      </w:r>
      <w:proofErr w:type="gramStart"/>
      <w:r w:rsidR="006C4862" w:rsidRPr="00F80807">
        <w:rPr>
          <w:rStyle w:val="ad"/>
          <w:i w:val="0"/>
          <w:sz w:val="24"/>
          <w:szCs w:val="24"/>
        </w:rPr>
        <w:t>о</w:t>
      </w:r>
      <w:r w:rsidR="00F03BCC" w:rsidRPr="00F80807">
        <w:rPr>
          <w:rStyle w:val="ad"/>
          <w:i w:val="0"/>
          <w:sz w:val="24"/>
          <w:szCs w:val="24"/>
        </w:rPr>
        <w:t>риентированный,  деятельностный</w:t>
      </w:r>
      <w:proofErr w:type="gramEnd"/>
      <w:r w:rsidR="00F03BCC" w:rsidRPr="00F80807">
        <w:rPr>
          <w:rStyle w:val="ad"/>
          <w:i w:val="0"/>
          <w:sz w:val="24"/>
          <w:szCs w:val="24"/>
        </w:rPr>
        <w:t>.</w:t>
      </w:r>
      <w:r w:rsidR="008C0E76">
        <w:rPr>
          <w:rStyle w:val="ad"/>
          <w:i w:val="0"/>
          <w:sz w:val="24"/>
          <w:szCs w:val="24"/>
        </w:rPr>
        <w:t xml:space="preserve"> </w:t>
      </w:r>
      <w:r w:rsidR="00991A51" w:rsidRPr="00F80807">
        <w:rPr>
          <w:rStyle w:val="ad"/>
          <w:i w:val="0"/>
          <w:sz w:val="24"/>
          <w:szCs w:val="24"/>
        </w:rPr>
        <w:t>Именно в начальной школе  следует</w:t>
      </w:r>
      <w:r w:rsidR="00827E85">
        <w:rPr>
          <w:rStyle w:val="ad"/>
          <w:i w:val="0"/>
          <w:sz w:val="24"/>
          <w:szCs w:val="24"/>
        </w:rPr>
        <w:t xml:space="preserve"> </w:t>
      </w:r>
      <w:r w:rsidR="00991A51" w:rsidRPr="00F80807">
        <w:rPr>
          <w:rStyle w:val="ad"/>
          <w:i w:val="0"/>
          <w:sz w:val="24"/>
          <w:szCs w:val="24"/>
        </w:rPr>
        <w:t>закладывать фу</w:t>
      </w:r>
      <w:r w:rsidR="00AA5D48" w:rsidRPr="00F80807">
        <w:rPr>
          <w:rStyle w:val="ad"/>
          <w:i w:val="0"/>
          <w:sz w:val="24"/>
          <w:szCs w:val="24"/>
        </w:rPr>
        <w:t>ндамент для развития разносторонних умений учиться, для формирования и развития мотивации к  изучению иностранного языка и в целом к образованию.</w:t>
      </w:r>
      <w:r w:rsidR="00827E85">
        <w:rPr>
          <w:rStyle w:val="ad"/>
          <w:i w:val="0"/>
          <w:sz w:val="24"/>
          <w:szCs w:val="24"/>
        </w:rPr>
        <w:t xml:space="preserve"> </w:t>
      </w:r>
      <w:r w:rsidR="00E43FC7" w:rsidRPr="00F80807">
        <w:rPr>
          <w:rStyle w:val="ad"/>
          <w:i w:val="0"/>
          <w:sz w:val="24"/>
          <w:szCs w:val="24"/>
        </w:rPr>
        <w:t>В процессе изучения немецкого языка реализуются следующие цели</w:t>
      </w:r>
      <w:r w:rsidR="006B1916" w:rsidRPr="00F80807">
        <w:rPr>
          <w:rStyle w:val="ad"/>
          <w:i w:val="0"/>
          <w:sz w:val="24"/>
          <w:szCs w:val="24"/>
        </w:rPr>
        <w:t>:</w:t>
      </w:r>
    </w:p>
    <w:p w:rsidR="006B1916" w:rsidRPr="00F80807" w:rsidRDefault="006B1916" w:rsidP="006B1916">
      <w:pPr>
        <w:pStyle w:val="a7"/>
        <w:numPr>
          <w:ilvl w:val="0"/>
          <w:numId w:val="23"/>
        </w:numPr>
        <w:spacing w:after="308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80807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</w:t>
      </w:r>
      <w:r w:rsidRPr="00F80807">
        <w:rPr>
          <w:rFonts w:ascii="Times New Roman" w:hAnsi="Times New Roman" w:cs="Times New Roman"/>
          <w:sz w:val="24"/>
          <w:szCs w:val="24"/>
        </w:rPr>
        <w:t>умений общаться на немецком языке с учетом речевых возможностей и потребностей младших школьников; элементарных коммуникативных умений в говорении, аудировании, чтении и письме;</w:t>
      </w:r>
    </w:p>
    <w:p w:rsidR="006B1916" w:rsidRPr="00F80807" w:rsidRDefault="006B1916" w:rsidP="006B1916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807">
        <w:rPr>
          <w:rFonts w:ascii="Times New Roman" w:hAnsi="Times New Roman" w:cs="Times New Roman"/>
          <w:b/>
          <w:bCs/>
          <w:sz w:val="24"/>
          <w:szCs w:val="24"/>
        </w:rPr>
        <w:t>развитие</w:t>
      </w:r>
      <w:r w:rsidRPr="00F80807">
        <w:rPr>
          <w:rFonts w:ascii="Times New Roman" w:hAnsi="Times New Roman" w:cs="Times New Roman"/>
          <w:sz w:val="24"/>
          <w:szCs w:val="24"/>
        </w:rPr>
        <w:t xml:space="preserve"> личности, речевых способностей, внимания, мышления, памяти и воображения младшего школьника; мотивации к дальнейшему овладению немецким языком; </w:t>
      </w:r>
    </w:p>
    <w:p w:rsidR="006B1916" w:rsidRPr="00F80807" w:rsidRDefault="006B1916" w:rsidP="006B1916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807">
        <w:rPr>
          <w:rFonts w:ascii="Times New Roman" w:hAnsi="Times New Roman" w:cs="Times New Roman"/>
          <w:b/>
          <w:bCs/>
          <w:sz w:val="24"/>
          <w:szCs w:val="24"/>
        </w:rPr>
        <w:t>обеспечение</w:t>
      </w:r>
      <w:r w:rsidRPr="00F80807">
        <w:rPr>
          <w:rFonts w:ascii="Times New Roman" w:hAnsi="Times New Roman" w:cs="Times New Roman"/>
          <w:sz w:val="24"/>
          <w:szCs w:val="24"/>
        </w:rPr>
        <w:t xml:space="preserve">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немецкого языка как средства общения;</w:t>
      </w:r>
    </w:p>
    <w:p w:rsidR="006B1916" w:rsidRPr="00F80807" w:rsidRDefault="006B1916" w:rsidP="006B1916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807">
        <w:rPr>
          <w:rFonts w:ascii="Times New Roman" w:hAnsi="Times New Roman" w:cs="Times New Roman"/>
          <w:b/>
          <w:bCs/>
          <w:sz w:val="24"/>
          <w:szCs w:val="24"/>
        </w:rPr>
        <w:t xml:space="preserve">освоение </w:t>
      </w:r>
      <w:r w:rsidRPr="00F80807">
        <w:rPr>
          <w:rFonts w:ascii="Times New Roman" w:hAnsi="Times New Roman" w:cs="Times New Roman"/>
          <w:sz w:val="24"/>
          <w:szCs w:val="24"/>
        </w:rPr>
        <w:t>элементарных лингвистических представлений, доступных младшим школьникам и необходимых для овладения устной и письменной речью на немецком языке;</w:t>
      </w:r>
    </w:p>
    <w:p w:rsidR="006B1916" w:rsidRPr="00F80807" w:rsidRDefault="006B1916" w:rsidP="006B1916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807">
        <w:rPr>
          <w:rFonts w:ascii="Times New Roman" w:hAnsi="Times New Roman" w:cs="Times New Roman"/>
          <w:b/>
          <w:bCs/>
          <w:sz w:val="24"/>
          <w:szCs w:val="24"/>
        </w:rPr>
        <w:t xml:space="preserve">приобщение </w:t>
      </w:r>
      <w:r w:rsidRPr="00F80807">
        <w:rPr>
          <w:rFonts w:ascii="Times New Roman" w:hAnsi="Times New Roman" w:cs="Times New Roman"/>
          <w:sz w:val="24"/>
          <w:szCs w:val="24"/>
        </w:rPr>
        <w:t>детей к новому социальному опыту с использованием немецкого языка: знакомство младших школьников с миром сверстников, с детским фольклором Германии и доступными образцами немецкой художественной литературы; воспитание дружелюбного отношения к представителям других стран.</w:t>
      </w:r>
    </w:p>
    <w:p w:rsidR="00E43FC7" w:rsidRPr="00BB290D" w:rsidRDefault="006B1916" w:rsidP="00C16D94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8" w:firstLine="360"/>
        <w:rPr>
          <w:rStyle w:val="ad"/>
          <w:rFonts w:ascii="Times New Roman" w:hAnsi="Times New Roman" w:cs="Times New Roman"/>
          <w:i w:val="0"/>
          <w:sz w:val="24"/>
          <w:szCs w:val="24"/>
        </w:rPr>
      </w:pPr>
      <w:r w:rsidRPr="00BB290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формирование </w:t>
      </w:r>
      <w:r w:rsidRPr="00BB290D">
        <w:rPr>
          <w:rFonts w:ascii="Times New Roman" w:hAnsi="Times New Roman" w:cs="Times New Roman"/>
          <w:sz w:val="24"/>
          <w:szCs w:val="24"/>
        </w:rPr>
        <w:t xml:space="preserve">речевых, интеллектуальных и познавательных способностей младших школьников, а также их </w:t>
      </w:r>
      <w:proofErr w:type="spellStart"/>
      <w:r w:rsidRPr="00BB290D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BB290D">
        <w:rPr>
          <w:rFonts w:ascii="Times New Roman" w:hAnsi="Times New Roman" w:cs="Times New Roman"/>
          <w:sz w:val="24"/>
          <w:szCs w:val="24"/>
        </w:rPr>
        <w:t xml:space="preserve"> умен</w:t>
      </w:r>
      <w:r w:rsidR="00BB290D" w:rsidRPr="00BB290D">
        <w:rPr>
          <w:rFonts w:ascii="Times New Roman" w:hAnsi="Times New Roman" w:cs="Times New Roman"/>
          <w:sz w:val="24"/>
          <w:szCs w:val="24"/>
        </w:rPr>
        <w:t xml:space="preserve">ий.                                                                                                                                                                                                   </w:t>
      </w:r>
      <w:r w:rsidR="0029070D" w:rsidRPr="00BB290D">
        <w:rPr>
          <w:rStyle w:val="ad"/>
          <w:rFonts w:ascii="Times New Roman" w:hAnsi="Times New Roman" w:cs="Times New Roman"/>
          <w:i w:val="0"/>
          <w:sz w:val="24"/>
          <w:szCs w:val="24"/>
        </w:rPr>
        <w:t>Обучающиеся 2 класса</w:t>
      </w:r>
      <w:r w:rsidR="00E43FC7" w:rsidRPr="00BB290D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характеризуются большой восприимчивостью к изучению языками,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групп. Основное назначение иностранного языка состоит в формировании коммуникативной компетенции, то есть способности и готовности осуществлять иноязычное межличностное и межкультурное общение с носителями языка.</w:t>
      </w:r>
    </w:p>
    <w:p w:rsidR="00E43FC7" w:rsidRPr="00F80807" w:rsidRDefault="00E43FC7" w:rsidP="00C16D94">
      <w:pPr>
        <w:autoSpaceDE w:val="0"/>
        <w:autoSpaceDN w:val="0"/>
        <w:adjustRightInd w:val="0"/>
        <w:spacing w:after="0" w:line="240" w:lineRule="auto"/>
        <w:ind w:left="708" w:firstLine="360"/>
        <w:rPr>
          <w:rStyle w:val="ad"/>
          <w:rFonts w:ascii="Times New Roman" w:hAnsi="Times New Roman" w:cs="Times New Roman"/>
          <w:i w:val="0"/>
          <w:sz w:val="24"/>
          <w:szCs w:val="24"/>
        </w:rPr>
      </w:pPr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Немецкий язык как учебный предмет характеризуется:</w:t>
      </w:r>
    </w:p>
    <w:p w:rsidR="0029070D" w:rsidRPr="00F80807" w:rsidRDefault="00E43FC7" w:rsidP="00C16D94">
      <w:pPr>
        <w:autoSpaceDE w:val="0"/>
        <w:autoSpaceDN w:val="0"/>
        <w:adjustRightInd w:val="0"/>
        <w:spacing w:after="0" w:line="240" w:lineRule="auto"/>
        <w:ind w:left="708" w:firstLine="360"/>
        <w:rPr>
          <w:rStyle w:val="ad"/>
          <w:rFonts w:ascii="Times New Roman" w:hAnsi="Times New Roman" w:cs="Times New Roman"/>
          <w:i w:val="0"/>
          <w:sz w:val="24"/>
          <w:szCs w:val="24"/>
        </w:rPr>
      </w:pPr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– </w:t>
      </w:r>
      <w:proofErr w:type="spellStart"/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межпредметностью</w:t>
      </w:r>
      <w:proofErr w:type="spellEnd"/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(содержанием речи на иностранном языке могут быть сведения из разных областей знания</w:t>
      </w:r>
      <w:r w:rsidR="0029070D"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;</w:t>
      </w:r>
    </w:p>
    <w:p w:rsidR="00E43FC7" w:rsidRPr="00F80807" w:rsidRDefault="00E43FC7" w:rsidP="00C16D94">
      <w:pPr>
        <w:autoSpaceDE w:val="0"/>
        <w:autoSpaceDN w:val="0"/>
        <w:adjustRightInd w:val="0"/>
        <w:spacing w:after="0" w:line="240" w:lineRule="auto"/>
        <w:ind w:left="708" w:firstLine="360"/>
        <w:rPr>
          <w:rStyle w:val="ad"/>
          <w:rFonts w:ascii="Times New Roman" w:hAnsi="Times New Roman" w:cs="Times New Roman"/>
          <w:i w:val="0"/>
          <w:sz w:val="24"/>
          <w:szCs w:val="24"/>
        </w:rPr>
      </w:pPr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– </w:t>
      </w:r>
      <w:proofErr w:type="spellStart"/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многоуровневостью</w:t>
      </w:r>
      <w:proofErr w:type="spellEnd"/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(с одной стороны, необходимо овладение различными языковыми средствами, соотносящимися с аспектами языка: лексическим, грамматическим, фонетическим, с другой – умениями в четырех видах речевой деятельности);</w:t>
      </w:r>
    </w:p>
    <w:p w:rsidR="00E43FC7" w:rsidRPr="00F80807" w:rsidRDefault="00E43FC7" w:rsidP="00C16D94">
      <w:pPr>
        <w:autoSpaceDE w:val="0"/>
        <w:autoSpaceDN w:val="0"/>
        <w:adjustRightInd w:val="0"/>
        <w:spacing w:after="0" w:line="240" w:lineRule="auto"/>
        <w:ind w:left="708" w:firstLine="360"/>
        <w:rPr>
          <w:rStyle w:val="ad"/>
          <w:rFonts w:ascii="Times New Roman" w:hAnsi="Times New Roman" w:cs="Times New Roman"/>
          <w:i w:val="0"/>
          <w:sz w:val="24"/>
          <w:szCs w:val="24"/>
        </w:rPr>
      </w:pPr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– многофункциональностью (может выступать как цель обучения и как средство приобретения знаний в самых различных областях знания).</w:t>
      </w:r>
    </w:p>
    <w:p w:rsidR="00E43FC7" w:rsidRPr="00F80807" w:rsidRDefault="00E43FC7" w:rsidP="00C16D94">
      <w:pPr>
        <w:autoSpaceDE w:val="0"/>
        <w:autoSpaceDN w:val="0"/>
        <w:adjustRightInd w:val="0"/>
        <w:spacing w:after="0" w:line="240" w:lineRule="auto"/>
        <w:ind w:left="708" w:firstLine="360"/>
        <w:rPr>
          <w:rStyle w:val="ad"/>
          <w:rFonts w:ascii="Times New Roman" w:hAnsi="Times New Roman" w:cs="Times New Roman"/>
          <w:i w:val="0"/>
          <w:sz w:val="24"/>
          <w:szCs w:val="24"/>
        </w:rPr>
      </w:pPr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полиязычного</w:t>
      </w:r>
      <w:proofErr w:type="spellEnd"/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мира.</w:t>
      </w:r>
    </w:p>
    <w:p w:rsidR="00B359EB" w:rsidRDefault="00E43FC7" w:rsidP="00BB290D">
      <w:pPr>
        <w:autoSpaceDE w:val="0"/>
        <w:autoSpaceDN w:val="0"/>
        <w:adjustRightInd w:val="0"/>
        <w:spacing w:after="0" w:line="240" w:lineRule="auto"/>
        <w:ind w:left="708" w:firstLine="360"/>
        <w:rPr>
          <w:rStyle w:val="ad"/>
          <w:rFonts w:ascii="Times New Roman" w:hAnsi="Times New Roman" w:cs="Times New Roman"/>
          <w:i w:val="0"/>
          <w:sz w:val="24"/>
          <w:szCs w:val="24"/>
        </w:rPr>
      </w:pPr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Изучение немецкого языка расширяет лингвистический кругозор учащихся, способствует формированию культуры общения, содействует общему речевому </w:t>
      </w:r>
      <w:r w:rsidR="00C16D94"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развитии об</w:t>
      </w:r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уча</w:t>
      </w:r>
      <w:r w:rsidR="00F03BCC"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ю</w:t>
      </w:r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щихся. В этом проявляется взаимодействие всех языковых учебных предметов, способствующих формированию основ филол</w:t>
      </w:r>
      <w:r w:rsidR="00BB290D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огического образования школьников.                                                                                           </w:t>
      </w:r>
      <w:r w:rsidR="00FE0C9E"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Баз</w:t>
      </w:r>
      <w:r w:rsidR="00B8043C">
        <w:rPr>
          <w:rStyle w:val="ad"/>
          <w:rFonts w:ascii="Times New Roman" w:hAnsi="Times New Roman" w:cs="Times New Roman"/>
          <w:i w:val="0"/>
          <w:sz w:val="24"/>
          <w:szCs w:val="24"/>
        </w:rPr>
        <w:t>исный учебный (образовательный</w:t>
      </w:r>
      <w:r w:rsidR="00FE0C9E"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) план</w:t>
      </w:r>
      <w:r w:rsidR="0042554C"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предусматривает на </w:t>
      </w:r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изучение</w:t>
      </w:r>
      <w:r w:rsidR="0042554C"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иностранного языка во 2 </w:t>
      </w:r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класс</w:t>
      </w:r>
      <w:r w:rsidR="00FE0C9E"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е </w:t>
      </w:r>
      <w:r w:rsidR="00790C62"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68</w:t>
      </w:r>
      <w:r w:rsidR="00FE0C9E"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часов </w:t>
      </w:r>
      <w:r w:rsidR="00790C62"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при 2 часах в неделю, 34 учебные </w:t>
      </w:r>
    </w:p>
    <w:p w:rsidR="00E43FC7" w:rsidRDefault="00790C62" w:rsidP="00BB290D">
      <w:pPr>
        <w:autoSpaceDE w:val="0"/>
        <w:autoSpaceDN w:val="0"/>
        <w:adjustRightInd w:val="0"/>
        <w:spacing w:after="0" w:line="240" w:lineRule="auto"/>
        <w:ind w:left="708" w:firstLine="360"/>
        <w:rPr>
          <w:rStyle w:val="ad"/>
          <w:rFonts w:ascii="Times New Roman" w:hAnsi="Times New Roman" w:cs="Times New Roman"/>
          <w:i w:val="0"/>
          <w:sz w:val="24"/>
          <w:szCs w:val="24"/>
        </w:rPr>
      </w:pPr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недели. </w:t>
      </w:r>
    </w:p>
    <w:p w:rsidR="00B359EB" w:rsidRPr="00BB290D" w:rsidRDefault="00B359EB" w:rsidP="00BB290D">
      <w:pPr>
        <w:autoSpaceDE w:val="0"/>
        <w:autoSpaceDN w:val="0"/>
        <w:adjustRightInd w:val="0"/>
        <w:spacing w:after="0" w:line="240" w:lineRule="auto"/>
        <w:ind w:left="708" w:firstLine="360"/>
        <w:rPr>
          <w:rStyle w:val="ad"/>
          <w:rFonts w:ascii="Times New Roman" w:hAnsi="Times New Roman" w:cs="Times New Roman"/>
          <w:i w:val="0"/>
          <w:sz w:val="24"/>
          <w:szCs w:val="24"/>
        </w:rPr>
      </w:pPr>
    </w:p>
    <w:p w:rsidR="003213FB" w:rsidRPr="00F80807" w:rsidRDefault="003213FB" w:rsidP="00C16D94">
      <w:pPr>
        <w:autoSpaceDE w:val="0"/>
        <w:autoSpaceDN w:val="0"/>
        <w:adjustRightInd w:val="0"/>
        <w:spacing w:after="0" w:line="240" w:lineRule="auto"/>
        <w:ind w:left="708" w:firstLine="360"/>
        <w:rPr>
          <w:rStyle w:val="ad"/>
          <w:rFonts w:ascii="Times New Roman" w:hAnsi="Times New Roman" w:cs="Times New Roman"/>
          <w:i w:val="0"/>
          <w:sz w:val="24"/>
          <w:szCs w:val="24"/>
        </w:rPr>
      </w:pPr>
    </w:p>
    <w:tbl>
      <w:tblPr>
        <w:tblStyle w:val="ae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2976"/>
        <w:gridCol w:w="1418"/>
        <w:gridCol w:w="1843"/>
      </w:tblGrid>
      <w:tr w:rsidR="003C4402" w:rsidRPr="00F80807" w:rsidTr="00B359EB">
        <w:tc>
          <w:tcPr>
            <w:tcW w:w="1418" w:type="dxa"/>
          </w:tcPr>
          <w:p w:rsidR="00FE0C9E" w:rsidRPr="00F80807" w:rsidRDefault="00B359EB" w:rsidP="003C4402">
            <w:pPr>
              <w:tabs>
                <w:tab w:val="left" w:pos="0"/>
              </w:tabs>
              <w:ind w:left="-282"/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F80807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r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 xml:space="preserve">   к</w:t>
            </w:r>
            <w:r w:rsidR="00FE0C9E" w:rsidRPr="00F80807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ласс</w:t>
            </w:r>
            <w:proofErr w:type="gramEnd"/>
          </w:p>
        </w:tc>
        <w:tc>
          <w:tcPr>
            <w:tcW w:w="1985" w:type="dxa"/>
          </w:tcPr>
          <w:p w:rsidR="00FE0C9E" w:rsidRPr="00F80807" w:rsidRDefault="00FE0C9E" w:rsidP="00C16D94">
            <w:pPr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80807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Федеральный базисный учебный план для ОУ РФ</w:t>
            </w:r>
          </w:p>
        </w:tc>
        <w:tc>
          <w:tcPr>
            <w:tcW w:w="2976" w:type="dxa"/>
          </w:tcPr>
          <w:p w:rsidR="00FE0C9E" w:rsidRPr="00F80807" w:rsidRDefault="00FE0C9E" w:rsidP="00C16D94">
            <w:pPr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80807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Утверждённый календарный учебный график, учебный план ш</w:t>
            </w:r>
            <w:r w:rsidR="00776CF9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 xml:space="preserve">колы, </w:t>
            </w:r>
            <w:r w:rsidR="00C84718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 xml:space="preserve">расписание занятий на </w:t>
            </w:r>
            <w:r w:rsidR="00B8043C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2020</w:t>
            </w:r>
            <w:r w:rsidR="00C84718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- 2021</w:t>
            </w:r>
            <w:r w:rsidRPr="00F80807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 xml:space="preserve"> учебный год</w:t>
            </w:r>
          </w:p>
        </w:tc>
        <w:tc>
          <w:tcPr>
            <w:tcW w:w="1418" w:type="dxa"/>
          </w:tcPr>
          <w:p w:rsidR="00FE0C9E" w:rsidRPr="00F80807" w:rsidRDefault="00FE0C9E" w:rsidP="00C16D94">
            <w:pPr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80807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Потери учебного времени</w:t>
            </w:r>
          </w:p>
        </w:tc>
        <w:tc>
          <w:tcPr>
            <w:tcW w:w="1843" w:type="dxa"/>
          </w:tcPr>
          <w:p w:rsidR="00FE0C9E" w:rsidRPr="00F80807" w:rsidRDefault="00FE0C9E" w:rsidP="00C16D94">
            <w:pPr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80807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Причины потери учебного времени</w:t>
            </w:r>
          </w:p>
        </w:tc>
      </w:tr>
      <w:tr w:rsidR="003C4402" w:rsidRPr="00F80807" w:rsidTr="00B359EB">
        <w:tc>
          <w:tcPr>
            <w:tcW w:w="1418" w:type="dxa"/>
          </w:tcPr>
          <w:p w:rsidR="00FE0C9E" w:rsidRPr="00F80807" w:rsidRDefault="00B359EB" w:rsidP="00C16D94">
            <w:pPr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 xml:space="preserve">    </w:t>
            </w:r>
            <w:r w:rsidR="00FE0C9E" w:rsidRPr="00F80807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 xml:space="preserve">2 </w:t>
            </w:r>
            <w:proofErr w:type="spellStart"/>
            <w:r w:rsidR="00FE0C9E" w:rsidRPr="00F80807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кл</w:t>
            </w:r>
            <w:proofErr w:type="spellEnd"/>
            <w:r w:rsidR="00FE0C9E" w:rsidRPr="00F80807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FE0C9E" w:rsidRPr="00F80807" w:rsidRDefault="00FE0C9E" w:rsidP="00C16D94">
            <w:pPr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80807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2ч. в неделю-</w:t>
            </w:r>
          </w:p>
          <w:p w:rsidR="00FE0C9E" w:rsidRPr="00F80807" w:rsidRDefault="00FE0C9E" w:rsidP="00C16D94">
            <w:pPr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80807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68 часов в год</w:t>
            </w:r>
          </w:p>
        </w:tc>
        <w:tc>
          <w:tcPr>
            <w:tcW w:w="2976" w:type="dxa"/>
          </w:tcPr>
          <w:p w:rsidR="00FE0C9E" w:rsidRPr="00F80807" w:rsidRDefault="0007247C" w:rsidP="00C16D94">
            <w:pPr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66</w:t>
            </w:r>
            <w:r w:rsidR="00FE0C9E" w:rsidRPr="00F80807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ч.</w:t>
            </w:r>
            <w:r w:rsidR="003C4402" w:rsidRPr="00F80807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 xml:space="preserve"> (</w:t>
            </w:r>
            <w:r w:rsidR="00C84718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 xml:space="preserve">вт., </w:t>
            </w:r>
            <w:r w:rsidR="003C4402" w:rsidRPr="00F80807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ср.</w:t>
            </w:r>
            <w:r w:rsidR="00FE0C9E" w:rsidRPr="00F80807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FE0C9E" w:rsidRPr="00F80807" w:rsidRDefault="00243BA9" w:rsidP="00C16D94">
            <w:pPr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r w:rsidR="0007247C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  <w:r w:rsidR="00081B8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ч</w:t>
            </w:r>
          </w:p>
        </w:tc>
        <w:tc>
          <w:tcPr>
            <w:tcW w:w="1843" w:type="dxa"/>
          </w:tcPr>
          <w:p w:rsidR="005124BD" w:rsidRPr="00F80807" w:rsidRDefault="00D15A53" w:rsidP="00C16D94">
            <w:pPr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Праздничные дни:</w:t>
            </w:r>
            <w:r w:rsidR="0007247C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 xml:space="preserve"> 04</w:t>
            </w:r>
            <w:r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 w:rsidR="0007247C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11, 23.02</w:t>
            </w:r>
          </w:p>
        </w:tc>
      </w:tr>
    </w:tbl>
    <w:p w:rsidR="00E43FC7" w:rsidRPr="00F80807" w:rsidRDefault="00E43FC7" w:rsidP="00C16D94">
      <w:pPr>
        <w:spacing w:line="240" w:lineRule="auto"/>
        <w:ind w:left="708"/>
        <w:rPr>
          <w:rStyle w:val="ad"/>
          <w:rFonts w:ascii="Times New Roman" w:hAnsi="Times New Roman" w:cs="Times New Roman"/>
          <w:i w:val="0"/>
          <w:sz w:val="24"/>
          <w:szCs w:val="24"/>
        </w:rPr>
      </w:pPr>
    </w:p>
    <w:p w:rsidR="009137B2" w:rsidRDefault="009137B2" w:rsidP="008C0E76">
      <w:pPr>
        <w:tabs>
          <w:tab w:val="left" w:pos="9375"/>
          <w:tab w:val="left" w:pos="9945"/>
        </w:tabs>
        <w:autoSpaceDE w:val="0"/>
        <w:autoSpaceDN w:val="0"/>
        <w:adjustRightInd w:val="0"/>
        <w:spacing w:before="240" w:after="0" w:line="240" w:lineRule="auto"/>
        <w:rPr>
          <w:rStyle w:val="ad"/>
          <w:rFonts w:ascii="Times New Roman" w:hAnsi="Times New Roman" w:cs="Times New Roman"/>
          <w:b/>
          <w:i w:val="0"/>
          <w:sz w:val="24"/>
          <w:szCs w:val="24"/>
        </w:rPr>
      </w:pPr>
    </w:p>
    <w:p w:rsidR="00B359EB" w:rsidRDefault="00B359EB" w:rsidP="008C0E76">
      <w:pPr>
        <w:tabs>
          <w:tab w:val="left" w:pos="9375"/>
          <w:tab w:val="left" w:pos="9945"/>
        </w:tabs>
        <w:autoSpaceDE w:val="0"/>
        <w:autoSpaceDN w:val="0"/>
        <w:adjustRightInd w:val="0"/>
        <w:spacing w:before="240" w:after="0" w:line="240" w:lineRule="auto"/>
        <w:rPr>
          <w:rStyle w:val="ad"/>
          <w:rFonts w:ascii="Times New Roman" w:hAnsi="Times New Roman" w:cs="Times New Roman"/>
          <w:b/>
          <w:i w:val="0"/>
          <w:sz w:val="24"/>
          <w:szCs w:val="24"/>
        </w:rPr>
      </w:pPr>
    </w:p>
    <w:p w:rsidR="00B359EB" w:rsidRDefault="00B359EB" w:rsidP="008C0E76">
      <w:pPr>
        <w:tabs>
          <w:tab w:val="left" w:pos="9375"/>
          <w:tab w:val="left" w:pos="9945"/>
        </w:tabs>
        <w:autoSpaceDE w:val="0"/>
        <w:autoSpaceDN w:val="0"/>
        <w:adjustRightInd w:val="0"/>
        <w:spacing w:before="240" w:after="0" w:line="240" w:lineRule="auto"/>
        <w:rPr>
          <w:rStyle w:val="ad"/>
          <w:rFonts w:ascii="Times New Roman" w:hAnsi="Times New Roman" w:cs="Times New Roman"/>
          <w:b/>
          <w:i w:val="0"/>
          <w:sz w:val="24"/>
          <w:szCs w:val="24"/>
        </w:rPr>
      </w:pPr>
    </w:p>
    <w:p w:rsidR="00BB290D" w:rsidRPr="00322B8F" w:rsidRDefault="00BB290D" w:rsidP="00322B8F">
      <w:pPr>
        <w:tabs>
          <w:tab w:val="left" w:pos="9375"/>
          <w:tab w:val="left" w:pos="9945"/>
        </w:tabs>
        <w:autoSpaceDE w:val="0"/>
        <w:autoSpaceDN w:val="0"/>
        <w:adjustRightInd w:val="0"/>
        <w:spacing w:before="240" w:after="0" w:line="240" w:lineRule="auto"/>
        <w:ind w:left="708"/>
        <w:rPr>
          <w:rStyle w:val="ad"/>
          <w:rFonts w:ascii="Times New Roman" w:hAnsi="Times New Roman" w:cs="Times New Roman"/>
          <w:b/>
          <w:i w:val="0"/>
          <w:sz w:val="24"/>
          <w:szCs w:val="24"/>
        </w:rPr>
      </w:pPr>
      <w:r w:rsidRPr="00F80807">
        <w:rPr>
          <w:rStyle w:val="ad"/>
          <w:rFonts w:ascii="Times New Roman" w:hAnsi="Times New Roman" w:cs="Times New Roman"/>
          <w:b/>
          <w:i w:val="0"/>
          <w:sz w:val="28"/>
          <w:szCs w:val="24"/>
        </w:rPr>
        <w:lastRenderedPageBreak/>
        <w:t>Раздел</w:t>
      </w:r>
      <w:r>
        <w:rPr>
          <w:rStyle w:val="ad"/>
          <w:rFonts w:ascii="Times New Roman" w:hAnsi="Times New Roman" w:cs="Times New Roman"/>
          <w:b/>
          <w:i w:val="0"/>
          <w:sz w:val="28"/>
          <w:szCs w:val="24"/>
        </w:rPr>
        <w:t xml:space="preserve"> ӀӀ.</w:t>
      </w:r>
      <w:r w:rsidRPr="00F80807">
        <w:rPr>
          <w:rStyle w:val="ad"/>
          <w:rFonts w:ascii="Times New Roman" w:hAnsi="Times New Roman" w:cs="Times New Roman"/>
          <w:b/>
          <w:i w:val="0"/>
          <w:sz w:val="28"/>
          <w:szCs w:val="24"/>
        </w:rPr>
        <w:t xml:space="preserve"> «</w:t>
      </w:r>
      <w:r>
        <w:rPr>
          <w:rStyle w:val="ad"/>
          <w:rFonts w:ascii="Times New Roman" w:hAnsi="Times New Roman" w:cs="Times New Roman"/>
          <w:b/>
          <w:i w:val="0"/>
          <w:sz w:val="28"/>
          <w:szCs w:val="24"/>
        </w:rPr>
        <w:t>Планируемые р</w:t>
      </w:r>
      <w:r w:rsidRPr="00F80807">
        <w:rPr>
          <w:rStyle w:val="ad"/>
          <w:rFonts w:ascii="Times New Roman" w:hAnsi="Times New Roman" w:cs="Times New Roman"/>
          <w:b/>
          <w:i w:val="0"/>
          <w:sz w:val="28"/>
          <w:szCs w:val="24"/>
        </w:rPr>
        <w:t>езультаты (в рамках ФГОС общего образования- личностные, метапредметные и предметные) освоения немецкого языка и система их оценки»</w:t>
      </w:r>
    </w:p>
    <w:p w:rsidR="0023761E" w:rsidRDefault="00BB290D" w:rsidP="00B359EB">
      <w:pPr>
        <w:spacing w:after="308" w:line="240" w:lineRule="auto"/>
        <w:rPr>
          <w:rStyle w:val="ad"/>
          <w:rFonts w:ascii="Times New Roman" w:hAnsi="Times New Roman" w:cs="Times New Roman"/>
          <w:i w:val="0"/>
          <w:sz w:val="24"/>
          <w:szCs w:val="24"/>
        </w:rPr>
      </w:pPr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Данная программа ориентирована на достижение исходного уровня коммуникативной компетенции – уровня начинающего. Это предусматривает развитие умений решать следующие элементарные учебные и собственно коммуникативные задачи – как промежуточные, так и конечные для данного года обучения, а именно:</w:t>
      </w:r>
      <w:r w:rsidR="0072604B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н</w:t>
      </w:r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аучиться читать и писать немецкие буквы, буквосочетания, слова, предложения</w:t>
      </w:r>
      <w:r w:rsidR="0072604B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. </w:t>
      </w:r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Овладеть алфавитом.</w:t>
      </w:r>
      <w:r w:rsidR="0072604B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Научиться относительно правильно произносить основные немецкие звуки, звукосочетания, а также слова и фразы, соблюдая наиболее важные интонационные правила (ударение в словах, фразах, восходящую и нисходящую мелодии).</w:t>
      </w:r>
      <w:r w:rsidR="00814366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gramStart"/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Овладеть</w:t>
      </w:r>
      <w:proofErr w:type="gramEnd"/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исходным словарным запасом. Его объем – 70 лексических единиц в первой части учебного пособия, 130 ЛЕ во второй части учебника. Всего около 200 ЛЕ за первый год обучения.</w:t>
      </w:r>
      <w:r w:rsidR="0072604B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Научиться грамматически правильно оформлять свою речь на элементарном уровне в ходе решения исходных коммуникативных задач, овладевая несколькими основными типами немецкого простого предложения.</w:t>
      </w:r>
      <w:r w:rsidR="0072604B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Совершенствовать уже известные и наиболее важные приемы учения – списывание, выписывание, работу с текстом, в том числе чтение по ролям диалогов, др.</w:t>
      </w:r>
      <w:r w:rsidR="0072604B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Овладевать новыми учебными приемами, например, элементарным переводом с немецкого языка на русский язык, отдельных предложений, а также умением использовать языковую догадку.</w:t>
      </w:r>
      <w:r w:rsidR="00C4312F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</w:t>
      </w:r>
      <w:r w:rsidR="0072604B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C4312F">
        <w:rPr>
          <w:rStyle w:val="ad"/>
          <w:rFonts w:ascii="Times New Roman" w:hAnsi="Times New Roman" w:cs="Times New Roman"/>
          <w:i w:val="0"/>
          <w:sz w:val="24"/>
          <w:szCs w:val="24"/>
        </w:rPr>
        <w:t>Обучающиеся научатся</w:t>
      </w:r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решать следующие коммуникативные задачи в русле устной речи и частично письма:</w:t>
      </w:r>
      <w:r w:rsidR="0072604B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а) – приветствовать на немецком языке, представлять себя и других; давать краткие сведения о себе, других и запрашивать аналогичную информацию у партнёра;- что-то утверждать, сообщать, подтверждать;- выражать сомнение, переспрашивать; - возражать;- запрашивать информацию с помощью вопросительных предложений с вопросительными словами: </w:t>
      </w:r>
      <w:proofErr w:type="spellStart"/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Wer</w:t>
      </w:r>
      <w:proofErr w:type="spellEnd"/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? </w:t>
      </w:r>
      <w:proofErr w:type="spellStart"/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Was</w:t>
      </w:r>
      <w:proofErr w:type="spellEnd"/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? </w:t>
      </w:r>
      <w:proofErr w:type="spellStart"/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Wie</w:t>
      </w:r>
      <w:proofErr w:type="spellEnd"/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? </w:t>
      </w:r>
      <w:proofErr w:type="spellStart"/>
      <w:proofErr w:type="gramStart"/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Woher</w:t>
      </w:r>
      <w:proofErr w:type="spellEnd"/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?;</w:t>
      </w:r>
      <w:proofErr w:type="gramEnd"/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- о чем-то просить (с помощью повелительных предложений);</w:t>
      </w:r>
      <w:r w:rsidR="00322B8F">
        <w:rPr>
          <w:rStyle w:val="ad"/>
          <w:rFonts w:ascii="Times New Roman" w:hAnsi="Times New Roman" w:cs="Times New Roman"/>
          <w:i w:val="0"/>
          <w:sz w:val="24"/>
          <w:szCs w:val="24"/>
        </w:rPr>
        <w:t>-</w:t>
      </w:r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выражать мнение, оценку, используя оценочную лексику, клише т</w:t>
      </w:r>
      <w:r w:rsidR="00322B8F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ипа </w:t>
      </w:r>
      <w:proofErr w:type="spellStart"/>
      <w:r w:rsidR="00322B8F">
        <w:rPr>
          <w:rStyle w:val="ad"/>
          <w:rFonts w:ascii="Times New Roman" w:hAnsi="Times New Roman" w:cs="Times New Roman"/>
          <w:i w:val="0"/>
          <w:sz w:val="24"/>
          <w:szCs w:val="24"/>
        </w:rPr>
        <w:t>Toll</w:t>
      </w:r>
      <w:proofErr w:type="spellEnd"/>
      <w:r w:rsidR="00322B8F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! </w:t>
      </w:r>
      <w:proofErr w:type="spellStart"/>
      <w:r w:rsidR="00C4312F">
        <w:rPr>
          <w:rStyle w:val="ad"/>
          <w:rFonts w:ascii="Times New Roman" w:hAnsi="Times New Roman" w:cs="Times New Roman"/>
          <w:i w:val="0"/>
          <w:sz w:val="24"/>
          <w:szCs w:val="24"/>
        </w:rPr>
        <w:t>Klasse</w:t>
      </w:r>
      <w:proofErr w:type="spellEnd"/>
      <w:r w:rsidR="00C4312F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!  </w:t>
      </w:r>
      <w:r w:rsidR="00322B8F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- соблюдать речевой этикет при непосредственном общении: знать как обратиться к сверстнику, взрослому, как поблагодарить, начать разговор, завершить его и т.п.;- соблюдать речевой этикет при написании письма;</w:t>
      </w:r>
      <w:r w:rsidR="0072604B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б) вести </w:t>
      </w:r>
      <w:proofErr w:type="spellStart"/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ритуализированные</w:t>
      </w:r>
      <w:proofErr w:type="spellEnd"/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диалоги в таких типичных ситуациях общения, как «Знакомство», «Встреча», «Разговор по телефону» и некоторых других. Объём диалогического высказывания – 2-3 реплики с каждой </w:t>
      </w:r>
      <w:proofErr w:type="spellStart"/>
      <w:proofErr w:type="gramStart"/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стороны.в</w:t>
      </w:r>
      <w:proofErr w:type="spellEnd"/>
      <w:proofErr w:type="gramEnd"/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) уметь делать краткие связные сообщения: описывать/ характеризовать, говорить комплименты, рассказывать, в том числе о себе. Объём монологического </w:t>
      </w:r>
      <w:r w:rsidR="00C4312F">
        <w:rPr>
          <w:rStyle w:val="ad"/>
          <w:rFonts w:ascii="Times New Roman" w:hAnsi="Times New Roman" w:cs="Times New Roman"/>
          <w:i w:val="0"/>
          <w:sz w:val="24"/>
          <w:szCs w:val="24"/>
        </w:rPr>
        <w:t>высказывания – 5-6 фраз.2. Смогут н</w:t>
      </w:r>
      <w:r w:rsidR="0072604B">
        <w:rPr>
          <w:rStyle w:val="ad"/>
          <w:rFonts w:ascii="Times New Roman" w:hAnsi="Times New Roman" w:cs="Times New Roman"/>
          <w:i w:val="0"/>
          <w:sz w:val="24"/>
          <w:szCs w:val="24"/>
        </w:rPr>
        <w:t>аучиться</w:t>
      </w:r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решать следующие коммуникативные задачи при чтении с полным пониманием читаемого: а) зрительно воспринимать текст, узнавая знакомые слова, грамматические явления, и полностью понимать его;</w:t>
      </w:r>
      <w:r w:rsidR="0072604B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б) догадываться при этом о значении отдельных незнакомых слов по сходству с русским языком, по контексту;</w:t>
      </w:r>
      <w:r w:rsidR="0072604B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в) определять значение незнакомого слова по данному в учебнике переводу.</w:t>
      </w:r>
      <w:r w:rsidR="0072604B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Объём текстов – примерно 100 </w:t>
      </w:r>
      <w:r w:rsidR="0072604B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слов (без учёта артиклей). 3. Научиться </w:t>
      </w:r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решать следующие коммуникативные задачи в области аудирования</w:t>
      </w:r>
      <w:r w:rsidR="0072604B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: </w:t>
      </w:r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а) понимать в целом речь учителя по ведению урока, узнавая на слух знакомые языковые средства и догадываясь по его действиям, мимике, жестам о значении незнакомых;</w:t>
      </w:r>
      <w:r w:rsidR="0072604B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б) распознавать и полностью понимать речь одноклассника в ходе диалогического общения с ним; в) распознавать на слух и полностью понимать монологическое высказывание соученика построенное на знакомом материале;</w:t>
      </w:r>
      <w:r w:rsidR="0072604B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г) понимать в целом основное содержание сообщения учителя, диктора, включающего некоторые незнакомые явления, благодаря владению основными приёмами смыслового распознавания текста и при восприятии на слух.</w:t>
      </w:r>
      <w:r w:rsidR="0072604B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Время звучания текста для аудирования – до 1 минуты.4. Иметь представление о некоторых основополагающих языковых правилах и опираться на них, оформляя свою речь.5. Знать ряд страноведческих реалий.</w:t>
      </w:r>
    </w:p>
    <w:p w:rsidR="0023761E" w:rsidRDefault="00BB290D" w:rsidP="00B359EB">
      <w:pPr>
        <w:spacing w:after="308" w:line="240" w:lineRule="auto"/>
        <w:rPr>
          <w:rStyle w:val="ad"/>
          <w:rFonts w:ascii="Times New Roman" w:hAnsi="Times New Roman" w:cs="Times New Roman"/>
          <w:i w:val="0"/>
          <w:sz w:val="24"/>
          <w:szCs w:val="24"/>
          <w:u w:val="single"/>
        </w:rPr>
      </w:pPr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lastRenderedPageBreak/>
        <w:t xml:space="preserve"> </w:t>
      </w:r>
      <w:r w:rsidRPr="001858C9">
        <w:rPr>
          <w:rStyle w:val="ad"/>
          <w:rFonts w:ascii="Times New Roman" w:hAnsi="Times New Roman" w:cs="Times New Roman"/>
          <w:i w:val="0"/>
          <w:sz w:val="24"/>
          <w:szCs w:val="24"/>
          <w:u w:val="single"/>
        </w:rPr>
        <w:t>ЛИЧНОСТН</w:t>
      </w:r>
      <w:r w:rsidR="0023761E">
        <w:rPr>
          <w:rStyle w:val="ad"/>
          <w:rFonts w:ascii="Times New Roman" w:hAnsi="Times New Roman" w:cs="Times New Roman"/>
          <w:i w:val="0"/>
          <w:sz w:val="24"/>
          <w:szCs w:val="24"/>
          <w:u w:val="single"/>
        </w:rPr>
        <w:t xml:space="preserve">ЫЕ, МЕТАПРЕДМЕТНЫЕ И ПРЕДМЕТНЫЕ </w:t>
      </w:r>
      <w:r w:rsidRPr="001858C9">
        <w:rPr>
          <w:rStyle w:val="ad"/>
          <w:rFonts w:ascii="Times New Roman" w:hAnsi="Times New Roman" w:cs="Times New Roman"/>
          <w:i w:val="0"/>
          <w:sz w:val="24"/>
          <w:szCs w:val="24"/>
          <w:u w:val="single"/>
        </w:rPr>
        <w:t>РЕЗУЛЬТАТЫ</w:t>
      </w:r>
    </w:p>
    <w:p w:rsidR="00BB290D" w:rsidRPr="00F80807" w:rsidRDefault="00BB290D" w:rsidP="00B359EB">
      <w:pPr>
        <w:spacing w:after="308" w:line="240" w:lineRule="auto"/>
        <w:rPr>
          <w:rStyle w:val="ad"/>
          <w:rFonts w:ascii="Times New Roman" w:hAnsi="Times New Roman" w:cs="Times New Roman"/>
          <w:i w:val="0"/>
          <w:sz w:val="24"/>
          <w:szCs w:val="24"/>
        </w:rPr>
      </w:pPr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Представленная программа обеспечивает достижение личностных, метапредметных и предметных результатов. </w:t>
      </w:r>
    </w:p>
    <w:p w:rsidR="00BB290D" w:rsidRPr="00F80807" w:rsidRDefault="00BB290D" w:rsidP="0023761E">
      <w:pPr>
        <w:spacing w:line="240" w:lineRule="auto"/>
        <w:rPr>
          <w:rStyle w:val="ad"/>
          <w:rFonts w:ascii="Times New Roman" w:hAnsi="Times New Roman" w:cs="Times New Roman"/>
          <w:i w:val="0"/>
          <w:sz w:val="24"/>
          <w:szCs w:val="24"/>
        </w:rPr>
      </w:pPr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Личностные результаты:</w:t>
      </w:r>
      <w:r w:rsidR="0072604B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Style w:val="ad"/>
          <w:rFonts w:ascii="Times New Roman" w:hAnsi="Times New Roman" w:cs="Times New Roman"/>
          <w:i w:val="0"/>
          <w:sz w:val="24"/>
          <w:szCs w:val="24"/>
        </w:rPr>
        <w:t>-</w:t>
      </w:r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освоение социальной роли обучающегося, развитие мотивов учебной деятельности и формирование личностного смысла учения;</w:t>
      </w:r>
      <w:r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-</w:t>
      </w:r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развитие самостоятельности и личной ответственности за свои поступки, в том числе в процессе учения;</w:t>
      </w:r>
      <w:r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-</w:t>
      </w:r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  <w:r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-</w:t>
      </w:r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  <w:r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-</w:t>
      </w:r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 формирование  ценностей многонационального российского общества; становление гуманистических и демократических ценностных ориентации;</w:t>
      </w:r>
      <w:r w:rsidR="0072604B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Style w:val="ad"/>
          <w:rFonts w:ascii="Times New Roman" w:hAnsi="Times New Roman" w:cs="Times New Roman"/>
          <w:i w:val="0"/>
          <w:sz w:val="24"/>
          <w:szCs w:val="24"/>
        </w:rPr>
        <w:t>-</w:t>
      </w:r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формирование уважительного отношения к иному мнению, истории и культуре других народов;</w:t>
      </w:r>
      <w:r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-</w:t>
      </w:r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формирование эстетических потребностей, ценностей и чувств;</w:t>
      </w:r>
      <w:r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-</w:t>
      </w:r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  <w:r w:rsidR="0072604B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Style w:val="ad"/>
          <w:rFonts w:ascii="Times New Roman" w:hAnsi="Times New Roman" w:cs="Times New Roman"/>
          <w:i w:val="0"/>
          <w:sz w:val="24"/>
          <w:szCs w:val="24"/>
        </w:rPr>
        <w:t>-</w:t>
      </w:r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BB290D" w:rsidRPr="00F80807" w:rsidRDefault="00BB290D" w:rsidP="0023761E">
      <w:pPr>
        <w:shd w:val="clear" w:color="auto" w:fill="FFFFFF"/>
        <w:tabs>
          <w:tab w:val="left" w:pos="557"/>
        </w:tabs>
        <w:spacing w:before="19" w:after="0" w:line="240" w:lineRule="auto"/>
        <w:rPr>
          <w:rStyle w:val="ad"/>
          <w:rFonts w:ascii="Times New Roman" w:hAnsi="Times New Roman" w:cs="Times New Roman"/>
          <w:i w:val="0"/>
          <w:sz w:val="24"/>
          <w:szCs w:val="24"/>
        </w:rPr>
      </w:pPr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Метапредметные результаты:</w:t>
      </w:r>
    </w:p>
    <w:p w:rsidR="00BB290D" w:rsidRPr="00F80807" w:rsidRDefault="00BB290D" w:rsidP="0023761E">
      <w:pPr>
        <w:shd w:val="clear" w:color="auto" w:fill="FFFFFF"/>
        <w:tabs>
          <w:tab w:val="left" w:pos="367"/>
        </w:tabs>
        <w:spacing w:before="19" w:after="0" w:line="240" w:lineRule="auto"/>
        <w:rPr>
          <w:rStyle w:val="ad"/>
          <w:rFonts w:ascii="Times New Roman" w:hAnsi="Times New Roman" w:cs="Times New Roman"/>
          <w:i w:val="0"/>
          <w:sz w:val="24"/>
          <w:szCs w:val="24"/>
        </w:rPr>
      </w:pPr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- овладение способностью принимать и сохранять цели и задачи учебной деятельности, поиска средств её осуществления;- освоение способов решения проблем творческого и поискового характера;</w:t>
      </w:r>
    </w:p>
    <w:p w:rsidR="00BB290D" w:rsidRPr="00F80807" w:rsidRDefault="00BB290D" w:rsidP="0023761E">
      <w:pPr>
        <w:shd w:val="clear" w:color="auto" w:fill="FFFFFF"/>
        <w:tabs>
          <w:tab w:val="left" w:pos="557"/>
        </w:tabs>
        <w:spacing w:line="240" w:lineRule="auto"/>
        <w:rPr>
          <w:rStyle w:val="ad"/>
          <w:rFonts w:ascii="Times New Roman" w:hAnsi="Times New Roman" w:cs="Times New Roman"/>
          <w:i w:val="0"/>
          <w:sz w:val="24"/>
          <w:szCs w:val="24"/>
        </w:rPr>
      </w:pPr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-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результата;- формирование умения понимать причины успеха/неуспеха учебной деятельности и способности конструктивно действовать даже в ситуациях неуспеха;- освоение начальных форм рефлексии (самоконтроля, самоанализа, саморегуляции, самооценки);- использование знаков</w:t>
      </w:r>
      <w:r w:rsidR="0072604B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-символических средств представления информации для создания моделей изучаемых объектов и процессов, схем решения учебных и практических задач;- активное использование речевых средств и средств информационных и коммуникационных технологий для решения коммуникативных и познавательных задач;- использование различных способов поиска (в справочных источниках и открытом учебном информационном пространстве сети Интернет), сбора, анализа и интерпретации информации в соответствии с коммуникативными и познавательными задачами и технологиями обучения;- овладение навыками смыслового чтения текстов различных стилей и жанров в соответствии с целями и задачами обучения на доступном младшим школьникам уровне; осознанное построение речевого высказывания в соответствии с задачами коммуникации и составление текстов в устной и письменной форме с учётом возможностей младших школьников; овладение логическими действиями сравнения, анализа, синтеза, обобщения, установления аналогий и причинно следственных связей, построения рассуждений, отнесения к известным понятиям;- готовность слушать собеседника и вести диалог; готовность признавать возможность существования различных точек зрения и права каждого иметь свою;</w:t>
      </w:r>
      <w:r w:rsidR="0072604B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излагать своё мнение и аргументировать свою точку зрения и оценку событий;- умение работать в группе и определять общую цель и пути её достижения; </w:t>
      </w:r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lastRenderedPageBreak/>
        <w:t>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окружающих;- готовность конструктивно разрешать конфликты посредством учёта интересов сторон и сотрудничества;- овладение базовыми предметными и межпредметными понятиями, отражающими существенные связи и отношения между объектами и процессами;- умение работать в материальной и информационной среде начального общего образования (в том числе с учебными моделями).</w:t>
      </w:r>
    </w:p>
    <w:p w:rsidR="00BB290D" w:rsidRPr="00F80807" w:rsidRDefault="00BB290D" w:rsidP="00BB290D">
      <w:pPr>
        <w:shd w:val="clear" w:color="auto" w:fill="FFFFFF"/>
        <w:spacing w:line="240" w:lineRule="auto"/>
        <w:rPr>
          <w:rStyle w:val="ad"/>
          <w:rFonts w:ascii="Times New Roman" w:hAnsi="Times New Roman" w:cs="Times New Roman"/>
          <w:i w:val="0"/>
          <w:sz w:val="24"/>
          <w:szCs w:val="24"/>
        </w:rPr>
      </w:pPr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Предметные результаты: А. В коммуникативной сфере</w:t>
      </w:r>
      <w:r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:                                                                                                                                                                                              </w:t>
      </w:r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- языковые представления и навыки (фонетические, орфографические, лексические и грамматические);- говорение (элементарный диалог этикетного характера, диалог в доступных ребёнку типичных ситуациях, диалог с вопросами и побуждением к действию, монологические высказывания с описаниями себя, семьи и других людей, предметов, картинок и персонажей);</w:t>
      </w:r>
      <w:r w:rsidR="0072604B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- аудирование (понимание на слух речи учителя и других учащихся, восприятие основного содержания несложных </w:t>
      </w:r>
      <w:proofErr w:type="spellStart"/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аудиотекстов</w:t>
      </w:r>
      <w:proofErr w:type="spellEnd"/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и видеофрагментов на знакомом учащимся языковом материале);- чтение (восприятие текстов с разной глубиной понимания ограниченного объёма, соответствующих изученному тематическому материалу и интересам учащихся с соблюдением правил чтения и осмысленного интонирования);- письмо (техника написания букв и соблюдение орфографических правил, опора на образец, письменное заполнение пропусков и форм, подписи под предметами и явлениями, поздравительные открытки, личное письмо ограниченного объёма);</w:t>
      </w:r>
      <w:r w:rsidR="0072604B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- социокультурная осведомлённость (</w:t>
      </w:r>
      <w:proofErr w:type="spellStart"/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немецкоговорящие</w:t>
      </w:r>
      <w:proofErr w:type="spellEnd"/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страны, литературные персонажи, сказки народов мира, детский фольклор, песни, нормы поведения, правила вежливости и речевой этикет).</w:t>
      </w:r>
    </w:p>
    <w:p w:rsidR="00BB290D" w:rsidRPr="00F80807" w:rsidRDefault="00BB290D" w:rsidP="00BB290D">
      <w:pPr>
        <w:shd w:val="clear" w:color="auto" w:fill="FFFFFF"/>
        <w:spacing w:line="240" w:lineRule="auto"/>
        <w:rPr>
          <w:rStyle w:val="ad"/>
          <w:rFonts w:ascii="Times New Roman" w:hAnsi="Times New Roman" w:cs="Times New Roman"/>
          <w:i w:val="0"/>
          <w:sz w:val="24"/>
          <w:szCs w:val="24"/>
        </w:rPr>
      </w:pPr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Б. В познавательной сфере:- формирование элементарных системных языковых представлений об изучаемом языке (</w:t>
      </w:r>
      <w:proofErr w:type="spellStart"/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звуко</w:t>
      </w:r>
      <w:proofErr w:type="spellEnd"/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-буквенный состав, слова и словосочетания, утвердительные, вопросительные и отрицательные предложения, порядок слов, служебные слова и грамматические словоформы);- умение выполнять задания по усвоенному образцу, включая составление собственных диалогических и монологических высказываний по изученной тематике;- перенос умений работы с русскоязычным текстом на . задания с текстом на немецком языке, предполагающие прогнозирование содержания текста по заголовку и изображениям, выражение своего отношения к прочитанному, дополнение содержания текста собственными идеями в элементарных предложениях;- умение использовать учебно-справочный материал в виде словарей, таблиц и схем для выполнения заданий разного типа;- осуществлять самооценку выполненных учебных заданий и подводить итоги усвоенным знаниям на основе заданий для самоконтроля.</w:t>
      </w:r>
    </w:p>
    <w:p w:rsidR="00BB290D" w:rsidRPr="00F80807" w:rsidRDefault="00BB290D" w:rsidP="00BB290D">
      <w:pPr>
        <w:shd w:val="clear" w:color="auto" w:fill="FFFFFF"/>
        <w:spacing w:line="240" w:lineRule="auto"/>
        <w:rPr>
          <w:rStyle w:val="ad"/>
          <w:rFonts w:ascii="Times New Roman" w:hAnsi="Times New Roman" w:cs="Times New Roman"/>
          <w:i w:val="0"/>
          <w:sz w:val="24"/>
          <w:szCs w:val="24"/>
        </w:rPr>
      </w:pPr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В. В ценностно-ориентационной сфере:- восприятие языка как общечеловеческой ценности, обеспечивающей познание, передачу информации, выражение эмоций, отношений и взаимодействия с другими людьми;- ознакомление с доступными возрасту культурными ценностями других народов и своей страны, известными героями, важными событиями, популярными произведениями, а также нормами жизни;- перспектива использования изучаемого языка для контактов с представителями иной культуры, возможность рассказать друзьям о новых знаниях, полученных с помощью иностранного языка, вероятность применения начальных знаний иностранного языка в зарубежных турах с родными. Г. В эстетической сфере:- знакомство с образцами родной и зарубежной детской литературы, поэзии, фольклора и народного литературного </w:t>
      </w:r>
      <w:r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-</w:t>
      </w:r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формирование эстетического вкуса в восприятии фрагментов родной и зарубежной детской литературы, стихов, песен и иллюстраций;- развитие эстетической оценки образцов родной и зарубежной детской литературы, стихов и песен, фольклора и изображений на основе образцов для сравнения.</w:t>
      </w:r>
    </w:p>
    <w:p w:rsidR="00BB290D" w:rsidRDefault="00BB290D" w:rsidP="00BB290D">
      <w:pPr>
        <w:shd w:val="clear" w:color="auto" w:fill="FFFFFF"/>
        <w:spacing w:line="240" w:lineRule="auto"/>
        <w:rPr>
          <w:rStyle w:val="ad"/>
          <w:rFonts w:ascii="Times New Roman" w:hAnsi="Times New Roman" w:cs="Times New Roman"/>
          <w:i w:val="0"/>
          <w:sz w:val="24"/>
          <w:szCs w:val="24"/>
        </w:rPr>
      </w:pPr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lastRenderedPageBreak/>
        <w:t>Д. В трудовой сфере:- умение сохранять цели познавательной деятельности и следовать её задачам при усвоении программного учебного материала и в самостоятельном учении;- готовность пользоваться доступными возрасту современными учебными технологиями, включая ИКТ, для повышения эффективности своего учебного труда;- начальный опыт использования вспомогательной и справочной литературы для самостоятельного поиска недостающей информации, ответа на вопросы и выполнения учебных заданий.</w:t>
      </w:r>
    </w:p>
    <w:p w:rsidR="00AC75A8" w:rsidRPr="00B359EB" w:rsidRDefault="00AC75A8" w:rsidP="00B359EB">
      <w:pPr>
        <w:shd w:val="clear" w:color="auto" w:fill="FFFFFF"/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B66DA">
        <w:rPr>
          <w:rStyle w:val="ad"/>
          <w:rFonts w:ascii="Times New Roman" w:hAnsi="Times New Roman" w:cs="Times New Roman"/>
          <w:i w:val="0"/>
          <w:sz w:val="24"/>
          <w:szCs w:val="24"/>
        </w:rPr>
        <w:t>Система оценок:</w:t>
      </w:r>
      <w:bookmarkStart w:id="1" w:name="bookmark14"/>
      <w:r w:rsidR="00B359EB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         </w:t>
      </w:r>
      <w:r w:rsidRPr="00DB66DA">
        <w:rPr>
          <w:rFonts w:ascii="Times New Roman" w:hAnsi="Times New Roman" w:cs="Times New Roman"/>
          <w:color w:val="000000"/>
          <w:sz w:val="24"/>
          <w:szCs w:val="24"/>
        </w:rPr>
        <w:t>Письмо</w:t>
      </w:r>
      <w:bookmarkEnd w:id="1"/>
    </w:p>
    <w:p w:rsidR="00AC75A8" w:rsidRPr="00DB66DA" w:rsidRDefault="00AC75A8" w:rsidP="00AC75A8">
      <w:pPr>
        <w:pStyle w:val="8"/>
        <w:shd w:val="clear" w:color="auto" w:fill="auto"/>
        <w:spacing w:line="274" w:lineRule="exact"/>
        <w:ind w:firstLine="0"/>
        <w:rPr>
          <w:sz w:val="24"/>
          <w:szCs w:val="24"/>
        </w:rPr>
      </w:pPr>
      <w:r w:rsidRPr="00DB66DA">
        <w:rPr>
          <w:sz w:val="24"/>
          <w:szCs w:val="24"/>
        </w:rPr>
        <w:t xml:space="preserve">Оценка «5» ставится в том случае, если коммуникативная задача решена полностью, применение лексики адекватно коммуникативной задаче, </w:t>
      </w:r>
      <w:proofErr w:type="gramStart"/>
      <w:r w:rsidRPr="00DB66DA">
        <w:rPr>
          <w:sz w:val="24"/>
          <w:szCs w:val="24"/>
        </w:rPr>
        <w:t>грамматические  ошибки</w:t>
      </w:r>
      <w:proofErr w:type="gramEnd"/>
      <w:r w:rsidRPr="00DB66DA">
        <w:rPr>
          <w:sz w:val="24"/>
          <w:szCs w:val="24"/>
        </w:rPr>
        <w:t xml:space="preserve"> либо отсутствуют, либо не препятствуют решению коммуникативной задачи</w:t>
      </w:r>
    </w:p>
    <w:p w:rsidR="00AC75A8" w:rsidRPr="00DB66DA" w:rsidRDefault="00AC75A8" w:rsidP="00AC75A8">
      <w:pPr>
        <w:pStyle w:val="8"/>
        <w:shd w:val="clear" w:color="auto" w:fill="auto"/>
        <w:spacing w:line="274" w:lineRule="exact"/>
        <w:ind w:firstLine="0"/>
        <w:rPr>
          <w:sz w:val="24"/>
          <w:szCs w:val="24"/>
        </w:rPr>
      </w:pPr>
      <w:r w:rsidRPr="00DB66DA">
        <w:rPr>
          <w:sz w:val="24"/>
          <w:szCs w:val="24"/>
        </w:rPr>
        <w:t>Оценка «4» ставится в том случае, если коммуникативная задача решена полностью, но понимание текста незначительно затруднено наличием грамматических и/или лексических ошибок.</w:t>
      </w:r>
    </w:p>
    <w:p w:rsidR="00AC75A8" w:rsidRPr="00DB66DA" w:rsidRDefault="00AC75A8" w:rsidP="00AC75A8">
      <w:pPr>
        <w:pStyle w:val="8"/>
        <w:shd w:val="clear" w:color="auto" w:fill="auto"/>
        <w:spacing w:line="274" w:lineRule="exact"/>
        <w:ind w:firstLine="0"/>
        <w:rPr>
          <w:sz w:val="24"/>
          <w:szCs w:val="24"/>
        </w:rPr>
      </w:pPr>
      <w:r w:rsidRPr="00DB66DA">
        <w:rPr>
          <w:sz w:val="24"/>
          <w:szCs w:val="24"/>
        </w:rPr>
        <w:t>Оценка «3» ставится в том случае, если коммуникативная задача решена, но понимание текста затруднено наличием грубых грамматических ошибок или неадекватным употреблением лексики. Оценка «2» ставится в том случае, если коммуникативная задача не решена ввиду большого количества лексико-грамматических ошибок или недостаточного объема текста.</w:t>
      </w:r>
    </w:p>
    <w:p w:rsidR="00AC75A8" w:rsidRPr="00DB66DA" w:rsidRDefault="00AC75A8" w:rsidP="00AC75A8">
      <w:pPr>
        <w:keepNext/>
        <w:keepLines/>
        <w:widowControl w:val="0"/>
        <w:numPr>
          <w:ilvl w:val="0"/>
          <w:numId w:val="35"/>
        </w:numPr>
        <w:tabs>
          <w:tab w:val="left" w:pos="724"/>
        </w:tabs>
        <w:spacing w:after="0" w:line="274" w:lineRule="exact"/>
        <w:ind w:left="38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bookmark15"/>
      <w:r w:rsidRPr="00DB66DA"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bookmarkEnd w:id="2"/>
    </w:p>
    <w:p w:rsidR="00AC75A8" w:rsidRPr="00DB66DA" w:rsidRDefault="00AC75A8" w:rsidP="00AC75A8">
      <w:pPr>
        <w:pStyle w:val="8"/>
        <w:shd w:val="clear" w:color="auto" w:fill="auto"/>
        <w:spacing w:line="274" w:lineRule="exact"/>
        <w:ind w:firstLine="0"/>
        <w:rPr>
          <w:sz w:val="24"/>
          <w:szCs w:val="24"/>
        </w:rPr>
      </w:pPr>
      <w:r w:rsidRPr="00DB66DA">
        <w:rPr>
          <w:sz w:val="24"/>
          <w:szCs w:val="24"/>
        </w:rPr>
        <w:t>Оценка «5» ставится в том случае, если коммуникативная задача решена и при этом обучающиеся полностью поняли содержание иноязычной речи, соответствующей программным требованиям для каждого класса.</w:t>
      </w:r>
    </w:p>
    <w:p w:rsidR="00AC75A8" w:rsidRPr="00DB66DA" w:rsidRDefault="00AC75A8" w:rsidP="00AC75A8">
      <w:pPr>
        <w:pStyle w:val="8"/>
        <w:shd w:val="clear" w:color="auto" w:fill="auto"/>
        <w:spacing w:line="274" w:lineRule="exact"/>
        <w:ind w:firstLine="0"/>
        <w:rPr>
          <w:sz w:val="24"/>
          <w:szCs w:val="24"/>
        </w:rPr>
      </w:pPr>
      <w:r w:rsidRPr="00DB66DA">
        <w:rPr>
          <w:sz w:val="24"/>
          <w:szCs w:val="24"/>
        </w:rPr>
        <w:t>Оценка «4» ставится в том случае, если коммуникативная задача решена и при этом обучающиеся поняли содержание иноязычной речи, соответствующей программным требованиям для данного класса, за исключением отдельных подробностей, не влияющих на понимание содержания услышанного в целом.</w:t>
      </w:r>
    </w:p>
    <w:p w:rsidR="00AC75A8" w:rsidRPr="00DB66DA" w:rsidRDefault="00AC75A8" w:rsidP="00AC75A8">
      <w:pPr>
        <w:pStyle w:val="8"/>
        <w:shd w:val="clear" w:color="auto" w:fill="auto"/>
        <w:spacing w:line="274" w:lineRule="exact"/>
        <w:ind w:firstLine="0"/>
        <w:rPr>
          <w:sz w:val="24"/>
          <w:szCs w:val="24"/>
        </w:rPr>
      </w:pPr>
      <w:r w:rsidRPr="00DB66DA">
        <w:rPr>
          <w:sz w:val="24"/>
          <w:szCs w:val="24"/>
        </w:rPr>
        <w:t>Оценка «3» ставится в том случае, если коммуникативная задача решена и при этом обучающиеся поняли только основной смысл иноязычной речи, соответствующей программным требованиям для данного класса.</w:t>
      </w:r>
    </w:p>
    <w:p w:rsidR="00AC75A8" w:rsidRPr="00DB66DA" w:rsidRDefault="00AC75A8" w:rsidP="00AC75A8">
      <w:pPr>
        <w:pStyle w:val="8"/>
        <w:shd w:val="clear" w:color="auto" w:fill="auto"/>
        <w:spacing w:line="274" w:lineRule="exact"/>
        <w:ind w:firstLine="0"/>
        <w:rPr>
          <w:sz w:val="24"/>
          <w:szCs w:val="24"/>
        </w:rPr>
      </w:pPr>
      <w:r w:rsidRPr="00DB66DA">
        <w:rPr>
          <w:sz w:val="24"/>
          <w:szCs w:val="24"/>
        </w:rPr>
        <w:t>Оценка «2» ставится в том случае, если обучающиеся не поняли смысл иноязычной речи, соответствующей программным требованиям для данного класса.</w:t>
      </w:r>
    </w:p>
    <w:p w:rsidR="00AC75A8" w:rsidRPr="00DB66DA" w:rsidRDefault="00AC75A8" w:rsidP="00AC75A8">
      <w:pPr>
        <w:keepNext/>
        <w:keepLines/>
        <w:widowControl w:val="0"/>
        <w:numPr>
          <w:ilvl w:val="0"/>
          <w:numId w:val="35"/>
        </w:numPr>
        <w:tabs>
          <w:tab w:val="left" w:pos="724"/>
        </w:tabs>
        <w:spacing w:after="0" w:line="274" w:lineRule="exact"/>
        <w:ind w:left="38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bookmark16"/>
      <w:r w:rsidRPr="00DB66DA">
        <w:rPr>
          <w:rFonts w:ascii="Times New Roman" w:hAnsi="Times New Roman" w:cs="Times New Roman"/>
          <w:color w:val="000000"/>
          <w:sz w:val="24"/>
          <w:szCs w:val="24"/>
        </w:rPr>
        <w:t>Говорение</w:t>
      </w:r>
      <w:bookmarkEnd w:id="3"/>
    </w:p>
    <w:p w:rsidR="00AC75A8" w:rsidRPr="00DB66DA" w:rsidRDefault="00AC75A8" w:rsidP="00AC75A8">
      <w:pPr>
        <w:pStyle w:val="8"/>
        <w:shd w:val="clear" w:color="auto" w:fill="auto"/>
        <w:spacing w:line="274" w:lineRule="exact"/>
        <w:ind w:firstLine="0"/>
        <w:rPr>
          <w:sz w:val="24"/>
          <w:szCs w:val="24"/>
        </w:rPr>
      </w:pPr>
      <w:r w:rsidRPr="00DB66DA">
        <w:rPr>
          <w:sz w:val="24"/>
          <w:szCs w:val="24"/>
        </w:rPr>
        <w:t>Оценка «5» ставится в том случае, если общение осуществилось, высказывания обучающихся соответствовали поставленной коммуникативной задаче и при этом их устная речь полностью соответствовала нормам иностранного языка в пределах программных требований для данного класса.</w:t>
      </w:r>
    </w:p>
    <w:p w:rsidR="00AC75A8" w:rsidRPr="00DB66DA" w:rsidRDefault="00AC75A8" w:rsidP="00AC75A8">
      <w:pPr>
        <w:pStyle w:val="8"/>
        <w:shd w:val="clear" w:color="auto" w:fill="auto"/>
        <w:spacing w:line="274" w:lineRule="exact"/>
        <w:ind w:firstLine="0"/>
        <w:rPr>
          <w:sz w:val="24"/>
          <w:szCs w:val="24"/>
        </w:rPr>
      </w:pPr>
      <w:r w:rsidRPr="00DB66DA">
        <w:rPr>
          <w:sz w:val="24"/>
          <w:szCs w:val="24"/>
        </w:rPr>
        <w:t>Оценка «4» ставится в том случае если, если общение осуществилось, высказывания обучающихся соответствовали поставленной коммуникативной задаче и при этом обучающиеся выразили свои мысли на иностранном языке с незначительными отклонениями от языковых норм, а в остальном их устная речь соответствовала нормам иностранного языка в пределах программных требований для данного класса.</w:t>
      </w:r>
    </w:p>
    <w:p w:rsidR="00AC75A8" w:rsidRPr="00DB66DA" w:rsidRDefault="00AC75A8" w:rsidP="00AC75A8">
      <w:pPr>
        <w:pStyle w:val="8"/>
        <w:shd w:val="clear" w:color="auto" w:fill="auto"/>
        <w:spacing w:line="274" w:lineRule="exact"/>
        <w:ind w:firstLine="0"/>
        <w:rPr>
          <w:sz w:val="24"/>
          <w:szCs w:val="24"/>
        </w:rPr>
      </w:pPr>
      <w:r w:rsidRPr="00DB66DA">
        <w:rPr>
          <w:sz w:val="24"/>
          <w:szCs w:val="24"/>
        </w:rPr>
        <w:t>Оценка «3» ставится в том случае если, если общение осуществилось, высказывания обучающихся соответствовали поставленной коммуникативной задаче и при этом обучающиеся выразили свои мысли на иностранном языке с отклонениями от языковых норм, не мешающими, однако, понять содержание сказанного.</w:t>
      </w:r>
    </w:p>
    <w:p w:rsidR="00AC75A8" w:rsidRPr="00DB66DA" w:rsidRDefault="00AC75A8" w:rsidP="00AC75A8">
      <w:pPr>
        <w:pStyle w:val="8"/>
        <w:shd w:val="clear" w:color="auto" w:fill="auto"/>
        <w:spacing w:line="274" w:lineRule="exact"/>
        <w:ind w:firstLine="0"/>
        <w:rPr>
          <w:sz w:val="24"/>
          <w:szCs w:val="24"/>
        </w:rPr>
      </w:pPr>
      <w:r w:rsidRPr="00DB66DA">
        <w:rPr>
          <w:sz w:val="24"/>
          <w:szCs w:val="24"/>
        </w:rPr>
        <w:t>Оценка «2» ставится в том случае если, если общение не осуществилось, или высказывания обучающихся не соответствовали поставленной коммуникативной задаче, обучающиеся слабо усвоили пройденный языковой материал и выразили свои мысли на иностранном языке с такими отклонениями от языковых норм, которые не позволяют понять содержание большей части сказанного.</w:t>
      </w:r>
    </w:p>
    <w:p w:rsidR="00AC75A8" w:rsidRPr="00DB66DA" w:rsidRDefault="00AC75A8" w:rsidP="00AC75A8">
      <w:pPr>
        <w:pStyle w:val="8"/>
        <w:numPr>
          <w:ilvl w:val="0"/>
          <w:numId w:val="35"/>
        </w:numPr>
        <w:shd w:val="clear" w:color="auto" w:fill="auto"/>
        <w:tabs>
          <w:tab w:val="left" w:pos="721"/>
        </w:tabs>
        <w:spacing w:line="274" w:lineRule="exact"/>
        <w:ind w:left="380" w:firstLine="0"/>
        <w:rPr>
          <w:sz w:val="24"/>
          <w:szCs w:val="24"/>
        </w:rPr>
      </w:pPr>
      <w:r w:rsidRPr="00DB66DA">
        <w:rPr>
          <w:sz w:val="24"/>
          <w:szCs w:val="24"/>
        </w:rPr>
        <w:t>Чтение</w:t>
      </w:r>
    </w:p>
    <w:p w:rsidR="00AC75A8" w:rsidRPr="00DB66DA" w:rsidRDefault="00AC75A8" w:rsidP="00AC75A8">
      <w:pPr>
        <w:pStyle w:val="8"/>
        <w:shd w:val="clear" w:color="auto" w:fill="auto"/>
        <w:spacing w:line="274" w:lineRule="exact"/>
        <w:ind w:firstLine="0"/>
        <w:rPr>
          <w:sz w:val="24"/>
          <w:szCs w:val="24"/>
        </w:rPr>
      </w:pPr>
      <w:r w:rsidRPr="00DB66DA">
        <w:rPr>
          <w:sz w:val="24"/>
          <w:szCs w:val="24"/>
        </w:rPr>
        <w:lastRenderedPageBreak/>
        <w:t>Оценка «5» ставится в том случае, если коммуникативная задача решена и при этом обучающиеся полностью поняли и осмыслили содержание прочитанного иноязычного текста в объеме, предусмотренном заданием, чтение обучающихся соответствовало программным требованиям для данного класса.</w:t>
      </w:r>
    </w:p>
    <w:p w:rsidR="00AC75A8" w:rsidRPr="00DB66DA" w:rsidRDefault="00AC75A8" w:rsidP="00AC75A8">
      <w:pPr>
        <w:pStyle w:val="8"/>
        <w:shd w:val="clear" w:color="auto" w:fill="auto"/>
        <w:spacing w:line="274" w:lineRule="exact"/>
        <w:ind w:firstLine="0"/>
        <w:rPr>
          <w:sz w:val="24"/>
          <w:szCs w:val="24"/>
        </w:rPr>
      </w:pPr>
      <w:r w:rsidRPr="00DB66DA">
        <w:rPr>
          <w:sz w:val="24"/>
          <w:szCs w:val="24"/>
        </w:rPr>
        <w:t>Оценка «4» ставится в том случае, если коммуникативная задача решена и при этом обучающиеся поняли и осмыслили содержание прочитанного иноязычного текста за исключением деталей и частностей, не влияющих на понимание этого текста, в объеме, предусмотренном заданием, чтение обучающихся соответствовало программным требованиям для данного класса.</w:t>
      </w:r>
    </w:p>
    <w:p w:rsidR="00AC75A8" w:rsidRPr="00DB66DA" w:rsidRDefault="00AC75A8" w:rsidP="00AC75A8">
      <w:pPr>
        <w:pStyle w:val="8"/>
        <w:shd w:val="clear" w:color="auto" w:fill="auto"/>
        <w:spacing w:line="274" w:lineRule="exact"/>
        <w:ind w:firstLine="0"/>
        <w:rPr>
          <w:sz w:val="24"/>
          <w:szCs w:val="24"/>
        </w:rPr>
      </w:pPr>
      <w:r w:rsidRPr="00DB66DA">
        <w:rPr>
          <w:sz w:val="24"/>
          <w:szCs w:val="24"/>
        </w:rPr>
        <w:t>Оценка «3» ставится в том случае, если коммуникативная задача решена и при этом обучающиеся поняли и осмыслили главную идею прочитанного иноязычного текста в объеме, предусмотренном заданием, чтение обучающихся в основном соответствует программным требованиям для данного класса.</w:t>
      </w:r>
    </w:p>
    <w:p w:rsidR="00AC75A8" w:rsidRPr="00DB66DA" w:rsidRDefault="00AC75A8" w:rsidP="00AC75A8">
      <w:pPr>
        <w:pStyle w:val="8"/>
        <w:shd w:val="clear" w:color="auto" w:fill="auto"/>
        <w:spacing w:line="274" w:lineRule="exact"/>
        <w:ind w:firstLine="0"/>
        <w:rPr>
          <w:sz w:val="22"/>
        </w:rPr>
      </w:pPr>
      <w:r w:rsidRPr="00DB66DA">
        <w:rPr>
          <w:sz w:val="24"/>
          <w:szCs w:val="24"/>
        </w:rPr>
        <w:t xml:space="preserve">Оценка «2» ставится в том случае, если коммуникативная задача не решена - обучающиеся не поняли содержание прочитанного иноязычного текста в объеме, предусмотренном заданием, и чтение </w:t>
      </w:r>
      <w:r w:rsidR="00DB66DA" w:rsidRPr="00DB66DA">
        <w:rPr>
          <w:sz w:val="24"/>
          <w:szCs w:val="24"/>
        </w:rPr>
        <w:t>об</w:t>
      </w:r>
      <w:r w:rsidRPr="00DB66DA">
        <w:rPr>
          <w:sz w:val="24"/>
          <w:szCs w:val="24"/>
        </w:rPr>
        <w:t>уча</w:t>
      </w:r>
      <w:r w:rsidR="00DB66DA" w:rsidRPr="00DB66DA">
        <w:rPr>
          <w:sz w:val="24"/>
          <w:szCs w:val="24"/>
        </w:rPr>
        <w:t>ю</w:t>
      </w:r>
      <w:r w:rsidRPr="00DB66DA">
        <w:rPr>
          <w:sz w:val="24"/>
          <w:szCs w:val="24"/>
        </w:rPr>
        <w:t>щихся не соответствовало программным требованиям для данного класса.</w:t>
      </w:r>
    </w:p>
    <w:p w:rsidR="008C517B" w:rsidRPr="00F80807" w:rsidRDefault="0042554C" w:rsidP="00B359EB">
      <w:pPr>
        <w:tabs>
          <w:tab w:val="left" w:pos="9375"/>
          <w:tab w:val="left" w:pos="9945"/>
        </w:tabs>
        <w:autoSpaceDE w:val="0"/>
        <w:autoSpaceDN w:val="0"/>
        <w:adjustRightInd w:val="0"/>
        <w:spacing w:before="240" w:after="0" w:line="240" w:lineRule="auto"/>
        <w:rPr>
          <w:rStyle w:val="ad"/>
          <w:rFonts w:ascii="Times New Roman" w:hAnsi="Times New Roman" w:cs="Times New Roman"/>
          <w:b/>
          <w:i w:val="0"/>
          <w:sz w:val="28"/>
          <w:szCs w:val="24"/>
        </w:rPr>
      </w:pPr>
      <w:r w:rsidRPr="00F80807">
        <w:rPr>
          <w:rStyle w:val="ad"/>
          <w:rFonts w:ascii="Times New Roman" w:hAnsi="Times New Roman" w:cs="Times New Roman"/>
          <w:b/>
          <w:i w:val="0"/>
          <w:sz w:val="28"/>
          <w:szCs w:val="24"/>
        </w:rPr>
        <w:t>Раздел</w:t>
      </w:r>
      <w:r w:rsidR="00AC75A8">
        <w:rPr>
          <w:rStyle w:val="ad"/>
          <w:rFonts w:ascii="Times New Roman" w:hAnsi="Times New Roman" w:cs="Times New Roman"/>
          <w:b/>
          <w:i w:val="0"/>
          <w:sz w:val="28"/>
          <w:szCs w:val="24"/>
        </w:rPr>
        <w:t xml:space="preserve"> ӀӀӀ.</w:t>
      </w:r>
      <w:r w:rsidRPr="00F80807">
        <w:rPr>
          <w:rStyle w:val="ad"/>
          <w:rFonts w:ascii="Times New Roman" w:hAnsi="Times New Roman" w:cs="Times New Roman"/>
          <w:b/>
          <w:i w:val="0"/>
          <w:sz w:val="28"/>
          <w:szCs w:val="24"/>
        </w:rPr>
        <w:t>«</w:t>
      </w:r>
      <w:r w:rsidR="00C16D94" w:rsidRPr="00F80807">
        <w:rPr>
          <w:rStyle w:val="ad"/>
          <w:rFonts w:ascii="Times New Roman" w:hAnsi="Times New Roman" w:cs="Times New Roman"/>
          <w:b/>
          <w:i w:val="0"/>
          <w:sz w:val="28"/>
          <w:szCs w:val="24"/>
        </w:rPr>
        <w:t xml:space="preserve"> Содержание учебного предмета</w:t>
      </w:r>
      <w:r w:rsidRPr="00F80807">
        <w:rPr>
          <w:rStyle w:val="ad"/>
          <w:rFonts w:ascii="Times New Roman" w:hAnsi="Times New Roman" w:cs="Times New Roman"/>
          <w:b/>
          <w:i w:val="0"/>
          <w:sz w:val="28"/>
          <w:szCs w:val="24"/>
        </w:rPr>
        <w:t>»</w:t>
      </w:r>
    </w:p>
    <w:p w:rsidR="008C517B" w:rsidRPr="00F80807" w:rsidRDefault="008C517B" w:rsidP="00C16D94">
      <w:pPr>
        <w:shd w:val="clear" w:color="auto" w:fill="FFFFFF"/>
        <w:spacing w:line="240" w:lineRule="auto"/>
        <w:ind w:left="708"/>
        <w:rPr>
          <w:rStyle w:val="ad"/>
          <w:rFonts w:ascii="Times New Roman" w:hAnsi="Times New Roman" w:cs="Times New Roman"/>
          <w:sz w:val="24"/>
          <w:szCs w:val="24"/>
          <w:u w:val="single"/>
        </w:rPr>
      </w:pPr>
      <w:r w:rsidRPr="00F80807">
        <w:rPr>
          <w:rStyle w:val="ad"/>
          <w:rFonts w:ascii="Times New Roman" w:hAnsi="Times New Roman" w:cs="Times New Roman"/>
          <w:sz w:val="24"/>
          <w:szCs w:val="24"/>
          <w:u w:val="single"/>
        </w:rPr>
        <w:t>ОСНОВНЫЕ СОДЕРЖАТЕЛЬНЫЕ ЛИНИИ</w:t>
      </w:r>
    </w:p>
    <w:p w:rsidR="008C517B" w:rsidRPr="00F80807" w:rsidRDefault="008C517B" w:rsidP="0023761E">
      <w:pPr>
        <w:spacing w:line="240" w:lineRule="auto"/>
        <w:rPr>
          <w:rStyle w:val="ad"/>
          <w:rFonts w:ascii="Times New Roman" w:hAnsi="Times New Roman" w:cs="Times New Roman"/>
          <w:i w:val="0"/>
          <w:sz w:val="24"/>
          <w:szCs w:val="24"/>
        </w:rPr>
      </w:pPr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В курсе немецкого языка можно выделить следующие содержательные линии:</w:t>
      </w:r>
    </w:p>
    <w:p w:rsidR="008C517B" w:rsidRPr="00B359EB" w:rsidRDefault="00B359EB" w:rsidP="00B359EB">
      <w:pPr>
        <w:widowControl w:val="0"/>
        <w:suppressAutoHyphens/>
        <w:spacing w:after="0" w:line="240" w:lineRule="auto"/>
        <w:ind w:left="360"/>
        <w:rPr>
          <w:rStyle w:val="ad"/>
          <w:rFonts w:ascii="Times New Roman" w:hAnsi="Times New Roman" w:cs="Times New Roman"/>
          <w:i w:val="0"/>
          <w:sz w:val="24"/>
          <w:szCs w:val="24"/>
        </w:rPr>
      </w:pPr>
      <w:r>
        <w:rPr>
          <w:rStyle w:val="ad"/>
          <w:rFonts w:ascii="Times New Roman" w:hAnsi="Times New Roman" w:cs="Times New Roman"/>
          <w:i w:val="0"/>
          <w:sz w:val="24"/>
          <w:szCs w:val="24"/>
        </w:rPr>
        <w:t>-</w:t>
      </w:r>
      <w:r w:rsidR="008C517B" w:rsidRPr="00B359EB">
        <w:rPr>
          <w:rStyle w:val="ad"/>
          <w:rFonts w:ascii="Times New Roman" w:hAnsi="Times New Roman" w:cs="Times New Roman"/>
          <w:i w:val="0"/>
          <w:sz w:val="24"/>
          <w:szCs w:val="24"/>
        </w:rPr>
        <w:t>коммуникативные умения в основных видах речевой деятельности: аудировании, говорении, чтении и письме;</w:t>
      </w:r>
    </w:p>
    <w:p w:rsidR="008C517B" w:rsidRPr="00B359EB" w:rsidRDefault="00B359EB" w:rsidP="00B359EB">
      <w:pPr>
        <w:widowControl w:val="0"/>
        <w:suppressAutoHyphens/>
        <w:spacing w:after="0" w:line="240" w:lineRule="auto"/>
        <w:rPr>
          <w:rStyle w:val="ad"/>
          <w:rFonts w:ascii="Times New Roman" w:hAnsi="Times New Roman" w:cs="Times New Roman"/>
          <w:i w:val="0"/>
          <w:sz w:val="24"/>
          <w:szCs w:val="24"/>
        </w:rPr>
      </w:pPr>
      <w:r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     -</w:t>
      </w:r>
      <w:r w:rsidR="008C517B" w:rsidRPr="00B359EB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языковые навыки пользования лексическими, грамматическими, фонетическими и </w:t>
      </w:r>
      <w:r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             </w:t>
      </w:r>
      <w:r w:rsidR="008C517B" w:rsidRPr="00B359EB">
        <w:rPr>
          <w:rStyle w:val="ad"/>
          <w:rFonts w:ascii="Times New Roman" w:hAnsi="Times New Roman" w:cs="Times New Roman"/>
          <w:i w:val="0"/>
          <w:sz w:val="24"/>
          <w:szCs w:val="24"/>
        </w:rPr>
        <w:t>орфографическими средствами языка;</w:t>
      </w:r>
    </w:p>
    <w:p w:rsidR="008C517B" w:rsidRPr="00B359EB" w:rsidRDefault="00B359EB" w:rsidP="00B359EB">
      <w:pPr>
        <w:widowControl w:val="0"/>
        <w:suppressAutoHyphens/>
        <w:spacing w:after="0" w:line="240" w:lineRule="auto"/>
        <w:ind w:left="360"/>
        <w:rPr>
          <w:rStyle w:val="ad"/>
          <w:rFonts w:ascii="Times New Roman" w:hAnsi="Times New Roman" w:cs="Times New Roman"/>
          <w:i w:val="0"/>
          <w:sz w:val="24"/>
          <w:szCs w:val="24"/>
        </w:rPr>
      </w:pPr>
      <w:r>
        <w:rPr>
          <w:rStyle w:val="ad"/>
          <w:rFonts w:ascii="Times New Roman" w:hAnsi="Times New Roman" w:cs="Times New Roman"/>
          <w:i w:val="0"/>
          <w:sz w:val="24"/>
          <w:szCs w:val="24"/>
        </w:rPr>
        <w:t>-</w:t>
      </w:r>
      <w:r w:rsidR="008C517B" w:rsidRPr="00B359EB">
        <w:rPr>
          <w:rStyle w:val="ad"/>
          <w:rFonts w:ascii="Times New Roman" w:hAnsi="Times New Roman" w:cs="Times New Roman"/>
          <w:i w:val="0"/>
          <w:sz w:val="24"/>
          <w:szCs w:val="24"/>
        </w:rPr>
        <w:t>социокультурная осведомленность и умения межкультурного общения;</w:t>
      </w:r>
    </w:p>
    <w:p w:rsidR="008C517B" w:rsidRPr="00B359EB" w:rsidRDefault="00B359EB" w:rsidP="00B359EB">
      <w:pPr>
        <w:widowControl w:val="0"/>
        <w:suppressAutoHyphens/>
        <w:spacing w:after="0" w:line="240" w:lineRule="auto"/>
        <w:rPr>
          <w:rStyle w:val="ad"/>
          <w:rFonts w:ascii="Times New Roman" w:hAnsi="Times New Roman" w:cs="Times New Roman"/>
          <w:i w:val="0"/>
          <w:sz w:val="24"/>
          <w:szCs w:val="24"/>
        </w:rPr>
      </w:pPr>
      <w:r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     - </w:t>
      </w:r>
      <w:proofErr w:type="spellStart"/>
      <w:r w:rsidR="008C517B" w:rsidRPr="00B359EB">
        <w:rPr>
          <w:rStyle w:val="ad"/>
          <w:rFonts w:ascii="Times New Roman" w:hAnsi="Times New Roman" w:cs="Times New Roman"/>
          <w:i w:val="0"/>
          <w:sz w:val="24"/>
          <w:szCs w:val="24"/>
        </w:rPr>
        <w:t>общеучебные</w:t>
      </w:r>
      <w:proofErr w:type="spellEnd"/>
      <w:r w:rsidR="008C517B" w:rsidRPr="00B359EB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и специальные учебные умения, универсальные учебные действия.</w:t>
      </w:r>
    </w:p>
    <w:p w:rsidR="008C517B" w:rsidRPr="00F80807" w:rsidRDefault="008C517B" w:rsidP="0023761E">
      <w:pPr>
        <w:shd w:val="clear" w:color="auto" w:fill="FFFFFF"/>
        <w:spacing w:line="240" w:lineRule="auto"/>
        <w:rPr>
          <w:rStyle w:val="ad"/>
          <w:rFonts w:ascii="Times New Roman" w:hAnsi="Times New Roman" w:cs="Times New Roman"/>
          <w:i w:val="0"/>
          <w:sz w:val="24"/>
          <w:szCs w:val="24"/>
        </w:rPr>
      </w:pPr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Основной содержательной линией из четырех перечисленных являются коммуникативные умения, которые представляют собой результат овладения немецким языком на данном этапе обучения. Формирование коммуникативных умений предполагает овладение языковыми </w:t>
      </w:r>
      <w:proofErr w:type="spellStart"/>
      <w:proofErr w:type="gramStart"/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средствами,а</w:t>
      </w:r>
      <w:proofErr w:type="spellEnd"/>
      <w:proofErr w:type="gramEnd"/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также навыками оперирования ими в процессе общения</w:t>
      </w:r>
      <w:r w:rsidR="009D0997"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в устной и письменной форме. </w:t>
      </w:r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Формирование коммуникативной компетенции также неразрывно связано с социокультурной осведомленностью младших школьников и с овла</w:t>
      </w:r>
      <w:r w:rsidR="009D0997"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дением учебными умениями. </w:t>
      </w:r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Обучение перечисленным видам речевой деятельности происходит во взаимосвязи. Однако наблюдается некоторое устное опережение, вызванное объективными причинами: овладение письменными формами общения (чтением и письмом), связанное с необходимостью формирования техники чтения и техники письма, происходит более медленно. Поэтому темпы овладения разными видами речевой деятельности уравниваются только к концу обучения в начальной школе.</w:t>
      </w:r>
    </w:p>
    <w:p w:rsidR="002A769A" w:rsidRPr="00CE714D" w:rsidRDefault="00E43FC7" w:rsidP="00CE714D">
      <w:pPr>
        <w:autoSpaceDE w:val="0"/>
        <w:autoSpaceDN w:val="0"/>
        <w:adjustRightInd w:val="0"/>
        <w:spacing w:before="120" w:after="120" w:line="240" w:lineRule="auto"/>
        <w:rPr>
          <w:rStyle w:val="ad"/>
          <w:rFonts w:ascii="Times New Roman" w:hAnsi="Times New Roman" w:cs="Times New Roman"/>
          <w:b/>
          <w:i w:val="0"/>
          <w:sz w:val="24"/>
          <w:szCs w:val="24"/>
        </w:rPr>
      </w:pPr>
      <w:r w:rsidRPr="00F80807">
        <w:rPr>
          <w:rStyle w:val="ad"/>
          <w:rFonts w:ascii="Times New Roman" w:hAnsi="Times New Roman" w:cs="Times New Roman"/>
          <w:b/>
          <w:i w:val="0"/>
          <w:sz w:val="24"/>
          <w:szCs w:val="24"/>
        </w:rPr>
        <w:t>Предметное содержание речи</w:t>
      </w:r>
      <w:r w:rsidR="00CE714D">
        <w:rPr>
          <w:rStyle w:val="ad"/>
          <w:rFonts w:ascii="Times New Roman" w:hAnsi="Times New Roman" w:cs="Times New Roman"/>
          <w:b/>
          <w:i w:val="0"/>
          <w:sz w:val="24"/>
          <w:szCs w:val="24"/>
        </w:rPr>
        <w:t xml:space="preserve">.   </w:t>
      </w:r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Знакомство. Моя семья и я (члены семьи, их возраст, внешность, их профессии). </w:t>
      </w:r>
      <w:r w:rsidR="008C0E76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Любимое домашнее животн</w:t>
      </w:r>
      <w:r w:rsidR="002A769A"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ые.</w:t>
      </w:r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Мои друзья (имя, возраст, внешность, характер, увлечения,</w:t>
      </w:r>
      <w:r w:rsidR="002A769A"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семья).</w:t>
      </w:r>
    </w:p>
    <w:p w:rsidR="00E43FC7" w:rsidRDefault="00E43FC7" w:rsidP="00B359EB">
      <w:pPr>
        <w:autoSpaceDE w:val="0"/>
        <w:autoSpaceDN w:val="0"/>
        <w:adjustRightInd w:val="0"/>
        <w:spacing w:after="0" w:line="240" w:lineRule="auto"/>
        <w:rPr>
          <w:rStyle w:val="ad"/>
          <w:rFonts w:ascii="Times New Roman" w:hAnsi="Times New Roman" w:cs="Times New Roman"/>
          <w:i w:val="0"/>
          <w:sz w:val="24"/>
          <w:szCs w:val="24"/>
        </w:rPr>
      </w:pPr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Мои увлечения. Страна/страны изучаемого языка и родная страна (общие сведения: название, столица, крупные города), литературные персонажи популярных детских книг, небольшие простые произведения детского фольклора (стихи, песни, ск</w:t>
      </w:r>
      <w:r w:rsidR="00C4312F">
        <w:rPr>
          <w:rStyle w:val="ad"/>
          <w:rFonts w:ascii="Times New Roman" w:hAnsi="Times New Roman" w:cs="Times New Roman"/>
          <w:i w:val="0"/>
          <w:sz w:val="24"/>
          <w:szCs w:val="24"/>
        </w:rPr>
        <w:t>азки)</w:t>
      </w:r>
    </w:p>
    <w:p w:rsidR="00C4312F" w:rsidRDefault="00C4312F" w:rsidP="00B359EB">
      <w:pPr>
        <w:autoSpaceDE w:val="0"/>
        <w:autoSpaceDN w:val="0"/>
        <w:adjustRightInd w:val="0"/>
        <w:spacing w:after="0" w:line="240" w:lineRule="auto"/>
        <w:rPr>
          <w:rStyle w:val="ad"/>
          <w:rFonts w:ascii="Times New Roman" w:hAnsi="Times New Roman" w:cs="Times New Roman"/>
          <w:i w:val="0"/>
          <w:sz w:val="24"/>
          <w:szCs w:val="24"/>
        </w:rPr>
      </w:pPr>
    </w:p>
    <w:p w:rsidR="00C4312F" w:rsidRDefault="00C4312F" w:rsidP="00B359EB">
      <w:pPr>
        <w:autoSpaceDE w:val="0"/>
        <w:autoSpaceDN w:val="0"/>
        <w:adjustRightInd w:val="0"/>
        <w:spacing w:after="0" w:line="240" w:lineRule="auto"/>
        <w:rPr>
          <w:rStyle w:val="ad"/>
          <w:rFonts w:ascii="Times New Roman" w:hAnsi="Times New Roman" w:cs="Times New Roman"/>
          <w:i w:val="0"/>
          <w:sz w:val="24"/>
          <w:szCs w:val="24"/>
        </w:rPr>
      </w:pPr>
    </w:p>
    <w:p w:rsidR="00C4312F" w:rsidRDefault="00C4312F" w:rsidP="00B359EB">
      <w:pPr>
        <w:autoSpaceDE w:val="0"/>
        <w:autoSpaceDN w:val="0"/>
        <w:adjustRightInd w:val="0"/>
        <w:spacing w:after="0" w:line="240" w:lineRule="auto"/>
        <w:rPr>
          <w:rStyle w:val="ad"/>
          <w:rFonts w:ascii="Times New Roman" w:hAnsi="Times New Roman" w:cs="Times New Roman"/>
          <w:i w:val="0"/>
          <w:sz w:val="24"/>
          <w:szCs w:val="24"/>
        </w:rPr>
      </w:pPr>
    </w:p>
    <w:p w:rsidR="00C4312F" w:rsidRPr="00F80807" w:rsidRDefault="00C4312F" w:rsidP="00B359EB">
      <w:pPr>
        <w:autoSpaceDE w:val="0"/>
        <w:autoSpaceDN w:val="0"/>
        <w:adjustRightInd w:val="0"/>
        <w:spacing w:after="0" w:line="240" w:lineRule="auto"/>
        <w:rPr>
          <w:rStyle w:val="ad"/>
          <w:rFonts w:ascii="Times New Roman" w:hAnsi="Times New Roman" w:cs="Times New Roman"/>
          <w:i w:val="0"/>
          <w:sz w:val="24"/>
          <w:szCs w:val="24"/>
        </w:rPr>
      </w:pPr>
    </w:p>
    <w:p w:rsidR="00E43FC7" w:rsidRPr="00F80807" w:rsidRDefault="00E43FC7" w:rsidP="0023761E">
      <w:pPr>
        <w:autoSpaceDE w:val="0"/>
        <w:autoSpaceDN w:val="0"/>
        <w:adjustRightInd w:val="0"/>
        <w:spacing w:after="0" w:line="240" w:lineRule="auto"/>
        <w:rPr>
          <w:rStyle w:val="ad"/>
          <w:rFonts w:ascii="Times New Roman" w:hAnsi="Times New Roman" w:cs="Times New Roman"/>
          <w:i w:val="0"/>
          <w:sz w:val="24"/>
          <w:szCs w:val="24"/>
        </w:rPr>
      </w:pPr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lastRenderedPageBreak/>
        <w:t xml:space="preserve">характера – уметь приветствовать и отвечать на приветствие, познакомиться, представиться, попрощаться, поздравить и поблагодарить за поздравление, извиниться; диалог-расспрос – уметь задавать вопросы: кто? что? когда? где? куда?; диалог-побуждение к действию – уметь обратиться с просьбой и выразить готовность или отказ ее выполнить, используя побудительные предложения. Объем диалогического высказывания – 2–3 реплики с каждой стороны. </w:t>
      </w:r>
    </w:p>
    <w:p w:rsidR="00E43FC7" w:rsidRPr="00F80807" w:rsidRDefault="00E43FC7" w:rsidP="0023761E">
      <w:pPr>
        <w:autoSpaceDE w:val="0"/>
        <w:autoSpaceDN w:val="0"/>
        <w:adjustRightInd w:val="0"/>
        <w:spacing w:after="0" w:line="240" w:lineRule="auto"/>
        <w:rPr>
          <w:rStyle w:val="ad"/>
          <w:rFonts w:ascii="Times New Roman" w:hAnsi="Times New Roman" w:cs="Times New Roman"/>
          <w:i w:val="0"/>
          <w:sz w:val="24"/>
          <w:szCs w:val="24"/>
        </w:rPr>
      </w:pPr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Соблюдение элементарных норм речевого этикета, принятых в стране изучаемого языка. </w:t>
      </w:r>
    </w:p>
    <w:p w:rsidR="00E43FC7" w:rsidRPr="00F80807" w:rsidRDefault="00E43FC7" w:rsidP="0023761E">
      <w:pPr>
        <w:autoSpaceDE w:val="0"/>
        <w:autoSpaceDN w:val="0"/>
        <w:adjustRightInd w:val="0"/>
        <w:spacing w:after="0" w:line="240" w:lineRule="auto"/>
        <w:rPr>
          <w:rStyle w:val="ad"/>
          <w:rFonts w:ascii="Times New Roman" w:hAnsi="Times New Roman" w:cs="Times New Roman"/>
          <w:i w:val="0"/>
          <w:sz w:val="24"/>
          <w:szCs w:val="24"/>
        </w:rPr>
      </w:pPr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Составление небольших монологических высказываний: рассказ о себе, своем друге, своей семье; описание предмета, картинки; описание персонажей прочитанной сказки с опорой на картинку. Объем мо</w:t>
      </w:r>
      <w:r w:rsidR="008C517B"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нологического высказывания –5-6</w:t>
      </w:r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фраз.</w:t>
      </w:r>
    </w:p>
    <w:p w:rsidR="00E43FC7" w:rsidRPr="00F80807" w:rsidRDefault="00E43FC7" w:rsidP="0023761E">
      <w:pPr>
        <w:autoSpaceDE w:val="0"/>
        <w:autoSpaceDN w:val="0"/>
        <w:adjustRightInd w:val="0"/>
        <w:spacing w:before="60" w:after="0" w:line="240" w:lineRule="auto"/>
        <w:rPr>
          <w:rStyle w:val="ad"/>
          <w:rFonts w:ascii="Times New Roman" w:hAnsi="Times New Roman" w:cs="Times New Roman"/>
          <w:i w:val="0"/>
          <w:sz w:val="24"/>
          <w:szCs w:val="24"/>
        </w:rPr>
      </w:pPr>
      <w:r w:rsidRPr="00F80807">
        <w:rPr>
          <w:rStyle w:val="ad"/>
          <w:rFonts w:ascii="Times New Roman" w:hAnsi="Times New Roman" w:cs="Times New Roman"/>
          <w:i w:val="0"/>
          <w:sz w:val="24"/>
          <w:szCs w:val="24"/>
          <w:u w:val="single"/>
        </w:rPr>
        <w:t>Слушание (аудирование</w:t>
      </w:r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). Восприятие и понимание речи учителя и собеседников в процессе диалогического общения на уроке; небольших простых сообщений; основного содержания несложных сказок, рассказов (с опорой на иллюстрацию, языковую догадку). Время звучания текста для аудирования – до 1 минуты.</w:t>
      </w:r>
    </w:p>
    <w:p w:rsidR="00E43FC7" w:rsidRPr="00F80807" w:rsidRDefault="00E43FC7" w:rsidP="0023761E">
      <w:pPr>
        <w:autoSpaceDE w:val="0"/>
        <w:autoSpaceDN w:val="0"/>
        <w:adjustRightInd w:val="0"/>
        <w:spacing w:before="60" w:after="0" w:line="240" w:lineRule="auto"/>
        <w:rPr>
          <w:rStyle w:val="ad"/>
          <w:rFonts w:ascii="Times New Roman" w:hAnsi="Times New Roman" w:cs="Times New Roman"/>
          <w:i w:val="0"/>
          <w:sz w:val="24"/>
          <w:szCs w:val="24"/>
        </w:rPr>
      </w:pPr>
      <w:r w:rsidRPr="00F80807">
        <w:rPr>
          <w:rStyle w:val="ad"/>
          <w:rFonts w:ascii="Times New Roman" w:hAnsi="Times New Roman" w:cs="Times New Roman"/>
          <w:i w:val="0"/>
          <w:sz w:val="24"/>
          <w:szCs w:val="24"/>
          <w:u w:val="single"/>
        </w:rPr>
        <w:t>Чтение.</w:t>
      </w:r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Чтение вслух небольших текстов, построенных на изученном языковом материале; соблюдение правильного ударения в словах, фразах, интонации в целом. Чтение про себя и понимание текстов, содержащих только изученный материал, а также несложных текстов, содержащих отдельные  новые  слова;  нахождение  в  тексте  необходимой  информации (имени главного героя; места, где происходит действие). Использование  двуязычного  словаря  учебника.  Объем текстов – примерно 100 слов (без учета артиклей).</w:t>
      </w:r>
    </w:p>
    <w:p w:rsidR="00E43FC7" w:rsidRPr="00F80807" w:rsidRDefault="00E43FC7" w:rsidP="0023761E">
      <w:pPr>
        <w:autoSpaceDE w:val="0"/>
        <w:autoSpaceDN w:val="0"/>
        <w:adjustRightInd w:val="0"/>
        <w:spacing w:before="60" w:after="0" w:line="240" w:lineRule="auto"/>
        <w:rPr>
          <w:rStyle w:val="ad"/>
          <w:rFonts w:ascii="Times New Roman" w:hAnsi="Times New Roman" w:cs="Times New Roman"/>
          <w:i w:val="0"/>
          <w:sz w:val="24"/>
          <w:szCs w:val="24"/>
        </w:rPr>
      </w:pPr>
      <w:r w:rsidRPr="00F80807">
        <w:rPr>
          <w:rStyle w:val="ad"/>
          <w:rFonts w:ascii="Times New Roman" w:hAnsi="Times New Roman" w:cs="Times New Roman"/>
          <w:i w:val="0"/>
          <w:sz w:val="24"/>
          <w:szCs w:val="24"/>
          <w:u w:val="single"/>
        </w:rPr>
        <w:t>Письмо и письменная речь.</w:t>
      </w:r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Списывание текста; вписывание в текст и выписывание из него слов, словосочетаний. Написание с опорой на образец поздравления, короткого личного письма.</w:t>
      </w:r>
    </w:p>
    <w:p w:rsidR="00E43FC7" w:rsidRPr="00F80807" w:rsidRDefault="00E43FC7" w:rsidP="00C16D94">
      <w:pPr>
        <w:autoSpaceDE w:val="0"/>
        <w:autoSpaceDN w:val="0"/>
        <w:adjustRightInd w:val="0"/>
        <w:spacing w:before="120" w:after="120" w:line="240" w:lineRule="auto"/>
        <w:ind w:left="708"/>
        <w:rPr>
          <w:rStyle w:val="ad"/>
          <w:rFonts w:ascii="Times New Roman" w:hAnsi="Times New Roman" w:cs="Times New Roman"/>
          <w:i w:val="0"/>
          <w:sz w:val="24"/>
          <w:szCs w:val="24"/>
        </w:rPr>
      </w:pPr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Языковые знания и навыки (практическое усвоение)</w:t>
      </w:r>
    </w:p>
    <w:p w:rsidR="00E43FC7" w:rsidRPr="00F80807" w:rsidRDefault="00E43FC7" w:rsidP="0023761E">
      <w:pPr>
        <w:autoSpaceDE w:val="0"/>
        <w:autoSpaceDN w:val="0"/>
        <w:adjustRightInd w:val="0"/>
        <w:spacing w:after="0" w:line="240" w:lineRule="auto"/>
        <w:rPr>
          <w:rStyle w:val="ad"/>
          <w:rFonts w:ascii="Times New Roman" w:hAnsi="Times New Roman" w:cs="Times New Roman"/>
          <w:i w:val="0"/>
          <w:sz w:val="24"/>
          <w:szCs w:val="24"/>
        </w:rPr>
      </w:pPr>
      <w:r w:rsidRPr="00F80807">
        <w:rPr>
          <w:rStyle w:val="ad"/>
          <w:rFonts w:ascii="Times New Roman" w:hAnsi="Times New Roman" w:cs="Times New Roman"/>
          <w:i w:val="0"/>
          <w:sz w:val="24"/>
          <w:szCs w:val="24"/>
          <w:u w:val="single"/>
        </w:rPr>
        <w:t>Графика и орфография.</w:t>
      </w:r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Все буквы алфавита, основные буквосочетания и </w:t>
      </w:r>
      <w:proofErr w:type="spellStart"/>
      <w:proofErr w:type="gramStart"/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звуко</w:t>
      </w:r>
      <w:proofErr w:type="spellEnd"/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-буквенные</w:t>
      </w:r>
      <w:proofErr w:type="gramEnd"/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соответствия. Основные правила чтения и орфографии (например, функции буквы h, e в качестве знаков долготы). Написание наиболее употребительных слов, вошедших в активный словарь.</w:t>
      </w:r>
    </w:p>
    <w:p w:rsidR="00E43FC7" w:rsidRPr="00F80807" w:rsidRDefault="00E43FC7" w:rsidP="0023761E">
      <w:pPr>
        <w:autoSpaceDE w:val="0"/>
        <w:autoSpaceDN w:val="0"/>
        <w:adjustRightInd w:val="0"/>
        <w:spacing w:before="60" w:after="0" w:line="240" w:lineRule="auto"/>
        <w:rPr>
          <w:rStyle w:val="ad"/>
          <w:rFonts w:ascii="Times New Roman" w:hAnsi="Times New Roman" w:cs="Times New Roman"/>
          <w:i w:val="0"/>
          <w:sz w:val="24"/>
          <w:szCs w:val="24"/>
        </w:rPr>
      </w:pPr>
      <w:r w:rsidRPr="00F80807">
        <w:rPr>
          <w:rStyle w:val="ad"/>
          <w:rFonts w:ascii="Times New Roman" w:hAnsi="Times New Roman" w:cs="Times New Roman"/>
          <w:i w:val="0"/>
          <w:sz w:val="24"/>
          <w:szCs w:val="24"/>
          <w:u w:val="single"/>
        </w:rPr>
        <w:t>Фонетическая сторона речи.</w:t>
      </w:r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Адекватное произношение и различение на слух всех звуков и основных звукосочетаний немецкого языка. Соблюдение норм произнош</w:t>
      </w:r>
      <w:r w:rsidR="00510061"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ения гласных и согласных звуков. </w:t>
      </w:r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Интонация утвердительного, вопросительного (с вопросительным словом и без него) и побудительного предложений.</w:t>
      </w:r>
    </w:p>
    <w:p w:rsidR="00E43FC7" w:rsidRPr="00F80807" w:rsidRDefault="00E43FC7" w:rsidP="0023761E">
      <w:pPr>
        <w:autoSpaceDE w:val="0"/>
        <w:autoSpaceDN w:val="0"/>
        <w:adjustRightInd w:val="0"/>
        <w:spacing w:before="60" w:after="0" w:line="240" w:lineRule="auto"/>
        <w:rPr>
          <w:rStyle w:val="ad"/>
          <w:rFonts w:ascii="Times New Roman" w:hAnsi="Times New Roman" w:cs="Times New Roman"/>
          <w:i w:val="0"/>
          <w:sz w:val="24"/>
          <w:szCs w:val="24"/>
        </w:rPr>
      </w:pPr>
      <w:r w:rsidRPr="00F80807">
        <w:rPr>
          <w:rStyle w:val="ad"/>
          <w:rFonts w:ascii="Times New Roman" w:hAnsi="Times New Roman" w:cs="Times New Roman"/>
          <w:i w:val="0"/>
          <w:sz w:val="24"/>
          <w:szCs w:val="24"/>
          <w:u w:val="single"/>
        </w:rPr>
        <w:t>Лексическая сторона речи</w:t>
      </w:r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. Лексические единицы, обслуживающие ситуации общения в пределах темати</w:t>
      </w:r>
      <w:r w:rsidR="00510061"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ки начальной школы, в объеме 70</w:t>
      </w:r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лексических </w:t>
      </w:r>
      <w:proofErr w:type="spellStart"/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единиц</w:t>
      </w:r>
      <w:r w:rsidR="00510061"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в</w:t>
      </w:r>
      <w:proofErr w:type="spellEnd"/>
      <w:r w:rsidR="00510061"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вводном курсе и 130 ЛЕ в основном курсе</w:t>
      </w:r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для двустороннего (рецептивного и продуктивного) усвоения: простейшие устойчивые словосочетания, оценочная лексика и реплики-клише как элементы речевого этикета, отражающие культуру стран  изучаемого языка. </w:t>
      </w:r>
    </w:p>
    <w:p w:rsidR="00E43FC7" w:rsidRPr="00F80807" w:rsidRDefault="00E43FC7" w:rsidP="0023761E">
      <w:pPr>
        <w:autoSpaceDE w:val="0"/>
        <w:autoSpaceDN w:val="0"/>
        <w:adjustRightInd w:val="0"/>
        <w:spacing w:before="60" w:after="0" w:line="240" w:lineRule="auto"/>
        <w:rPr>
          <w:rStyle w:val="ad"/>
          <w:rFonts w:ascii="Times New Roman" w:hAnsi="Times New Roman" w:cs="Times New Roman"/>
          <w:i w:val="0"/>
          <w:sz w:val="24"/>
          <w:szCs w:val="24"/>
        </w:rPr>
      </w:pPr>
      <w:r w:rsidRPr="00F80807">
        <w:rPr>
          <w:rStyle w:val="ad"/>
          <w:rFonts w:ascii="Times New Roman" w:hAnsi="Times New Roman" w:cs="Times New Roman"/>
          <w:i w:val="0"/>
          <w:sz w:val="24"/>
          <w:szCs w:val="24"/>
          <w:u w:val="single"/>
        </w:rPr>
        <w:t>Грамматическая сторона реч</w:t>
      </w:r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и. Основные коммуникативные типы предложения: повествовательное, побудительное, вопросительное. Общий и специальный вопрос. Вопросительные слова (</w:t>
      </w:r>
      <w:proofErr w:type="spellStart"/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wer</w:t>
      </w:r>
      <w:proofErr w:type="spellEnd"/>
      <w:r w:rsidR="009A1636"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="009A1636"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was</w:t>
      </w:r>
      <w:proofErr w:type="spellEnd"/>
      <w:r w:rsidR="009A1636"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="009A1636"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wie</w:t>
      </w:r>
      <w:proofErr w:type="spellEnd"/>
      <w:r w:rsidR="009A1636"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).</w:t>
      </w:r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Утвердительное и отрицательное предложения. Предложения с простым глагольным сказуемым (</w:t>
      </w:r>
      <w:proofErr w:type="spellStart"/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Ich</w:t>
      </w:r>
      <w:proofErr w:type="spellEnd"/>
      <w:r w:rsidR="0023761E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wohne</w:t>
      </w:r>
      <w:proofErr w:type="spellEnd"/>
      <w:r w:rsidR="0023761E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in</w:t>
      </w:r>
      <w:proofErr w:type="spellEnd"/>
      <w:r w:rsidR="0023761E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Berlin</w:t>
      </w:r>
      <w:proofErr w:type="spellEnd"/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.)</w:t>
      </w:r>
      <w:r w:rsidR="009A1636"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.</w:t>
      </w:r>
    </w:p>
    <w:p w:rsidR="009137B2" w:rsidRDefault="00E43FC7" w:rsidP="009137B2">
      <w:pPr>
        <w:autoSpaceDE w:val="0"/>
        <w:autoSpaceDN w:val="0"/>
        <w:adjustRightInd w:val="0"/>
        <w:spacing w:after="0" w:line="240" w:lineRule="auto"/>
        <w:ind w:left="708" w:firstLine="360"/>
        <w:rPr>
          <w:rStyle w:val="ad"/>
          <w:rFonts w:ascii="Times New Roman" w:hAnsi="Times New Roman" w:cs="Times New Roman"/>
          <w:i w:val="0"/>
          <w:sz w:val="24"/>
          <w:szCs w:val="24"/>
        </w:rPr>
      </w:pPr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Спряжение слабых и некоторых сильных глаголов в </w:t>
      </w:r>
      <w:proofErr w:type="spellStart"/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Präsens</w:t>
      </w:r>
      <w:proofErr w:type="spellEnd"/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gramStart"/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использование  наиболее</w:t>
      </w:r>
      <w:proofErr w:type="gramEnd"/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 употребительных  глаголов  в  </w:t>
      </w:r>
      <w:proofErr w:type="spellStart"/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Perfect</w:t>
      </w:r>
      <w:proofErr w:type="spellEnd"/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 (преимущественно рецептивно,  то  есть  для  понимания  в  речи  учителя,  в  рифмо</w:t>
      </w:r>
      <w:r w:rsidR="009A1636"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вках  и считалках).</w:t>
      </w:r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Повелительное  наклонение наиболее распространенных   глаголов   в   утвердительной   и   отрицательной   форме (</w:t>
      </w:r>
      <w:proofErr w:type="spellStart"/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Imperativ:Sprich</w:t>
      </w:r>
      <w:proofErr w:type="spellEnd"/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! </w:t>
      </w:r>
      <w:proofErr w:type="spellStart"/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Wеine</w:t>
      </w:r>
      <w:proofErr w:type="spellEnd"/>
      <w:r w:rsidR="00B359EB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nicht</w:t>
      </w:r>
      <w:proofErr w:type="spellEnd"/>
      <w:r w:rsidRPr="00F80807">
        <w:rPr>
          <w:rStyle w:val="ad"/>
          <w:rFonts w:ascii="Times New Roman" w:hAnsi="Times New Roman" w:cs="Times New Roman"/>
          <w:i w:val="0"/>
          <w:sz w:val="24"/>
          <w:szCs w:val="24"/>
        </w:rPr>
        <w:t>!).</w:t>
      </w:r>
    </w:p>
    <w:p w:rsidR="009137B2" w:rsidRDefault="009137B2" w:rsidP="00C16D94">
      <w:pPr>
        <w:autoSpaceDE w:val="0"/>
        <w:autoSpaceDN w:val="0"/>
        <w:adjustRightInd w:val="0"/>
        <w:spacing w:after="0" w:line="240" w:lineRule="auto"/>
        <w:ind w:left="708" w:firstLine="360"/>
        <w:rPr>
          <w:rStyle w:val="ad"/>
          <w:rFonts w:ascii="Times New Roman" w:hAnsi="Times New Roman" w:cs="Times New Roman"/>
          <w:i w:val="0"/>
          <w:sz w:val="24"/>
          <w:szCs w:val="24"/>
        </w:rPr>
      </w:pPr>
    </w:p>
    <w:p w:rsidR="00D723B8" w:rsidRDefault="00D723B8" w:rsidP="00C16D94">
      <w:pPr>
        <w:autoSpaceDE w:val="0"/>
        <w:autoSpaceDN w:val="0"/>
        <w:adjustRightInd w:val="0"/>
        <w:spacing w:after="0" w:line="240" w:lineRule="auto"/>
        <w:ind w:left="708" w:firstLine="360"/>
        <w:rPr>
          <w:rStyle w:val="ad"/>
          <w:rFonts w:ascii="Times New Roman" w:hAnsi="Times New Roman" w:cs="Times New Roman"/>
          <w:i w:val="0"/>
          <w:sz w:val="24"/>
          <w:szCs w:val="24"/>
        </w:rPr>
      </w:pPr>
    </w:p>
    <w:p w:rsidR="00D723B8" w:rsidRPr="00F80807" w:rsidRDefault="00D723B8" w:rsidP="00C16D94">
      <w:pPr>
        <w:autoSpaceDE w:val="0"/>
        <w:autoSpaceDN w:val="0"/>
        <w:adjustRightInd w:val="0"/>
        <w:spacing w:after="0" w:line="240" w:lineRule="auto"/>
        <w:ind w:left="708" w:firstLine="360"/>
        <w:rPr>
          <w:rStyle w:val="ad"/>
          <w:rFonts w:ascii="Times New Roman" w:hAnsi="Times New Roman" w:cs="Times New Roman"/>
          <w:i w:val="0"/>
          <w:sz w:val="24"/>
          <w:szCs w:val="24"/>
        </w:rPr>
      </w:pPr>
    </w:p>
    <w:p w:rsidR="003E681E" w:rsidRPr="0016408C" w:rsidRDefault="00292B08" w:rsidP="003E681E">
      <w:pPr>
        <w:rPr>
          <w:rFonts w:ascii="Times New Roman" w:hAnsi="Times New Roman" w:cs="Times New Roman"/>
          <w:b/>
          <w:sz w:val="28"/>
          <w:szCs w:val="24"/>
        </w:rPr>
      </w:pPr>
      <w:r w:rsidRPr="00F80807">
        <w:rPr>
          <w:rFonts w:ascii="Times New Roman" w:hAnsi="Times New Roman" w:cs="Times New Roman"/>
          <w:b/>
          <w:sz w:val="24"/>
          <w:szCs w:val="24"/>
        </w:rPr>
        <w:lastRenderedPageBreak/>
        <w:t>Раздел</w:t>
      </w:r>
      <w:r w:rsidR="00AC75A8">
        <w:rPr>
          <w:rFonts w:ascii="Times New Roman" w:hAnsi="Times New Roman" w:cs="Times New Roman"/>
          <w:b/>
          <w:sz w:val="24"/>
          <w:szCs w:val="24"/>
        </w:rPr>
        <w:t>ӀV.</w:t>
      </w:r>
      <w:r w:rsidRPr="0016408C">
        <w:rPr>
          <w:rFonts w:ascii="Times New Roman" w:hAnsi="Times New Roman" w:cs="Times New Roman"/>
          <w:b/>
          <w:sz w:val="28"/>
          <w:szCs w:val="24"/>
        </w:rPr>
        <w:t xml:space="preserve"> «</w:t>
      </w:r>
      <w:r w:rsidR="00CA075C" w:rsidRPr="0016408C">
        <w:rPr>
          <w:rFonts w:ascii="Times New Roman" w:hAnsi="Times New Roman" w:cs="Times New Roman"/>
          <w:b/>
          <w:sz w:val="28"/>
          <w:szCs w:val="24"/>
        </w:rPr>
        <w:t>Календарно-тематическое планирование во 2 классе</w:t>
      </w:r>
      <w:r w:rsidRPr="0016408C">
        <w:rPr>
          <w:rFonts w:ascii="Times New Roman" w:hAnsi="Times New Roman" w:cs="Times New Roman"/>
          <w:b/>
          <w:sz w:val="28"/>
          <w:szCs w:val="24"/>
        </w:rPr>
        <w:t>»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567"/>
        <w:gridCol w:w="5387"/>
        <w:gridCol w:w="425"/>
        <w:gridCol w:w="425"/>
        <w:gridCol w:w="426"/>
        <w:gridCol w:w="532"/>
      </w:tblGrid>
      <w:tr w:rsidR="00036C3E" w:rsidRPr="00F80807" w:rsidTr="008C0E76">
        <w:tc>
          <w:tcPr>
            <w:tcW w:w="959" w:type="dxa"/>
            <w:tcBorders>
              <w:right w:val="single" w:sz="4" w:space="0" w:color="auto"/>
            </w:tcBorders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0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C3E" w:rsidRPr="00F80807" w:rsidRDefault="00036C3E" w:rsidP="00036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6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07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538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Тема урока</w:t>
            </w: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807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807">
              <w:rPr>
                <w:rFonts w:ascii="Times New Roman" w:hAnsi="Times New Roman" w:cs="Times New Roman"/>
                <w:sz w:val="24"/>
                <w:szCs w:val="24"/>
              </w:rPr>
              <w:t>зч</w:t>
            </w:r>
            <w:proofErr w:type="spellEnd"/>
          </w:p>
        </w:tc>
        <w:tc>
          <w:tcPr>
            <w:tcW w:w="426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07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532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0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036C3E" w:rsidRPr="00F80807" w:rsidTr="008C0E76">
        <w:tc>
          <w:tcPr>
            <w:tcW w:w="959" w:type="dxa"/>
            <w:tcBorders>
              <w:right w:val="single" w:sz="4" w:space="0" w:color="auto"/>
            </w:tcBorders>
          </w:tcPr>
          <w:p w:rsidR="00036C3E" w:rsidRPr="00F80807" w:rsidRDefault="00C84718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36C3E" w:rsidRPr="00F8080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C3E" w:rsidRPr="00F80807" w:rsidRDefault="00036C3E" w:rsidP="0003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07">
              <w:rPr>
                <w:rFonts w:ascii="Times New Roman" w:hAnsi="Times New Roman" w:cs="Times New Roman"/>
                <w:b/>
                <w:sz w:val="24"/>
                <w:szCs w:val="24"/>
              </w:rPr>
              <w:t>Вводный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</w:t>
            </w:r>
            <w:r w:rsidRPr="00F80807">
              <w:rPr>
                <w:rFonts w:ascii="Times New Roman" w:hAnsi="Times New Roman" w:cs="Times New Roman"/>
                <w:sz w:val="24"/>
                <w:szCs w:val="24"/>
              </w:rPr>
              <w:t>. Что надо знать перед тем, как отправиться в путь?</w:t>
            </w: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C3E" w:rsidRPr="00F80807" w:rsidTr="008C0E76">
        <w:tc>
          <w:tcPr>
            <w:tcW w:w="959" w:type="dxa"/>
            <w:tcBorders>
              <w:right w:val="single" w:sz="4" w:space="0" w:color="auto"/>
            </w:tcBorders>
          </w:tcPr>
          <w:p w:rsidR="00036C3E" w:rsidRPr="00F80807" w:rsidRDefault="00C84718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036C3E" w:rsidRPr="00F8080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C3E" w:rsidRPr="00F80807" w:rsidRDefault="00036C3E" w:rsidP="0003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07">
              <w:rPr>
                <w:rFonts w:ascii="Times New Roman" w:hAnsi="Times New Roman" w:cs="Times New Roman"/>
                <w:sz w:val="24"/>
                <w:szCs w:val="24"/>
              </w:rPr>
              <w:t>Давайте познакомимся!</w:t>
            </w: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C3E" w:rsidRPr="00F80807" w:rsidTr="008C0E76">
        <w:tc>
          <w:tcPr>
            <w:tcW w:w="959" w:type="dxa"/>
            <w:tcBorders>
              <w:right w:val="single" w:sz="4" w:space="0" w:color="auto"/>
            </w:tcBorders>
          </w:tcPr>
          <w:p w:rsidR="00036C3E" w:rsidRPr="00F80807" w:rsidRDefault="00C84718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036C3E" w:rsidRPr="00F8080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C3E" w:rsidRPr="00F80807" w:rsidRDefault="00036C3E" w:rsidP="0003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Итак, к</w:t>
            </w:r>
            <w:r w:rsidRPr="00F80807">
              <w:rPr>
                <w:rFonts w:ascii="Times New Roman" w:hAnsi="Times New Roman" w:cs="Times New Roman"/>
                <w:sz w:val="24"/>
                <w:szCs w:val="24"/>
              </w:rPr>
              <w:t>ак поздороваться и представиться по-немецки?</w:t>
            </w: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C3E" w:rsidRPr="00F80807" w:rsidTr="008C0E76">
        <w:tc>
          <w:tcPr>
            <w:tcW w:w="959" w:type="dxa"/>
            <w:tcBorders>
              <w:right w:val="single" w:sz="4" w:space="0" w:color="auto"/>
            </w:tcBorders>
          </w:tcPr>
          <w:p w:rsidR="00036C3E" w:rsidRPr="00F80807" w:rsidRDefault="00C84718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036C3E" w:rsidRPr="00F8080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C3E" w:rsidRPr="00F80807" w:rsidRDefault="00036C3E" w:rsidP="0003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чём г</w:t>
            </w:r>
            <w:r w:rsidRPr="00F80807">
              <w:rPr>
                <w:rFonts w:ascii="Times New Roman" w:hAnsi="Times New Roman" w:cs="Times New Roman"/>
                <w:sz w:val="24"/>
                <w:szCs w:val="24"/>
              </w:rPr>
              <w:t>оворят пальчиковые куклы?</w:t>
            </w: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C3E" w:rsidRPr="00F80807" w:rsidTr="008C0E76">
        <w:tc>
          <w:tcPr>
            <w:tcW w:w="959" w:type="dxa"/>
            <w:tcBorders>
              <w:right w:val="single" w:sz="4" w:space="0" w:color="auto"/>
            </w:tcBorders>
          </w:tcPr>
          <w:p w:rsidR="00036C3E" w:rsidRPr="00F80807" w:rsidRDefault="00C84718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36C3E" w:rsidRPr="00F8080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C3E" w:rsidRPr="00F80807" w:rsidRDefault="00036C3E" w:rsidP="0003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07">
              <w:rPr>
                <w:rFonts w:ascii="Times New Roman" w:hAnsi="Times New Roman" w:cs="Times New Roman"/>
                <w:sz w:val="24"/>
                <w:szCs w:val="24"/>
              </w:rPr>
              <w:t>Поиграем? Споём?</w:t>
            </w: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C3E" w:rsidRPr="00F80807" w:rsidTr="008C0E76">
        <w:tc>
          <w:tcPr>
            <w:tcW w:w="959" w:type="dxa"/>
            <w:tcBorders>
              <w:right w:val="single" w:sz="4" w:space="0" w:color="auto"/>
            </w:tcBorders>
          </w:tcPr>
          <w:p w:rsidR="00036C3E" w:rsidRPr="00F80807" w:rsidRDefault="00C84718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36C3E" w:rsidRPr="00F8080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C3E" w:rsidRPr="00F80807" w:rsidRDefault="00036C3E" w:rsidP="0003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07">
              <w:rPr>
                <w:rFonts w:ascii="Times New Roman" w:hAnsi="Times New Roman" w:cs="Times New Roman"/>
                <w:sz w:val="24"/>
                <w:szCs w:val="24"/>
              </w:rPr>
              <w:t>Поиграем? Споём?</w:t>
            </w: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C3E" w:rsidRPr="00F80807" w:rsidTr="008C0E76">
        <w:tc>
          <w:tcPr>
            <w:tcW w:w="959" w:type="dxa"/>
            <w:tcBorders>
              <w:right w:val="single" w:sz="4" w:space="0" w:color="auto"/>
            </w:tcBorders>
          </w:tcPr>
          <w:p w:rsidR="00036C3E" w:rsidRPr="00F80807" w:rsidRDefault="00C84718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36C3E" w:rsidRPr="00F8080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C3E" w:rsidRPr="00F80807" w:rsidRDefault="00036C3E" w:rsidP="0003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07">
              <w:rPr>
                <w:rFonts w:ascii="Times New Roman" w:hAnsi="Times New Roman" w:cs="Times New Roman"/>
                <w:sz w:val="24"/>
                <w:szCs w:val="24"/>
              </w:rPr>
              <w:t>А всё ли мы успели повторить?</w:t>
            </w: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C3E" w:rsidRPr="00F80807" w:rsidTr="008C0E76">
        <w:tc>
          <w:tcPr>
            <w:tcW w:w="959" w:type="dxa"/>
            <w:tcBorders>
              <w:right w:val="single" w:sz="4" w:space="0" w:color="auto"/>
            </w:tcBorders>
          </w:tcPr>
          <w:p w:rsidR="00036C3E" w:rsidRPr="00F80807" w:rsidRDefault="00C84718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36C3E" w:rsidRPr="00F8080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C3E" w:rsidRPr="00F80807" w:rsidRDefault="00036C3E" w:rsidP="0003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07">
              <w:rPr>
                <w:rFonts w:ascii="Times New Roman" w:hAnsi="Times New Roman" w:cs="Times New Roman"/>
                <w:sz w:val="24"/>
                <w:szCs w:val="24"/>
              </w:rPr>
              <w:t>Как при знакомстве представить других?</w:t>
            </w: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C3E" w:rsidRPr="00F80807" w:rsidTr="008C0E76">
        <w:tc>
          <w:tcPr>
            <w:tcW w:w="959" w:type="dxa"/>
            <w:tcBorders>
              <w:right w:val="single" w:sz="4" w:space="0" w:color="auto"/>
            </w:tcBorders>
          </w:tcPr>
          <w:p w:rsidR="00036C3E" w:rsidRPr="00F80807" w:rsidRDefault="00C84718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36C3E" w:rsidRPr="00F808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C3E" w:rsidRPr="00F80807" w:rsidRDefault="00036C3E" w:rsidP="0003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07">
              <w:rPr>
                <w:rFonts w:ascii="Times New Roman" w:hAnsi="Times New Roman" w:cs="Times New Roman"/>
                <w:sz w:val="24"/>
                <w:szCs w:val="24"/>
              </w:rPr>
              <w:t>Как уточнить, переспросить?</w:t>
            </w: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C3E" w:rsidRPr="00F80807" w:rsidTr="008C0E76">
        <w:tc>
          <w:tcPr>
            <w:tcW w:w="959" w:type="dxa"/>
            <w:tcBorders>
              <w:right w:val="single" w:sz="4" w:space="0" w:color="auto"/>
            </w:tcBorders>
          </w:tcPr>
          <w:p w:rsidR="00036C3E" w:rsidRPr="00F80807" w:rsidRDefault="00C84718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36C3E" w:rsidRPr="00F808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C3E" w:rsidRPr="00F80807" w:rsidRDefault="00036C3E" w:rsidP="0003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07">
              <w:rPr>
                <w:rFonts w:ascii="Times New Roman" w:hAnsi="Times New Roman" w:cs="Times New Roman"/>
                <w:sz w:val="24"/>
                <w:szCs w:val="24"/>
              </w:rPr>
              <w:t>Как на вопрос-сомнение дать отрицательный ответ?</w:t>
            </w: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C3E" w:rsidRPr="00F80807" w:rsidTr="008C0E76">
        <w:tc>
          <w:tcPr>
            <w:tcW w:w="959" w:type="dxa"/>
            <w:tcBorders>
              <w:right w:val="single" w:sz="4" w:space="0" w:color="auto"/>
            </w:tcBorders>
          </w:tcPr>
          <w:p w:rsidR="00036C3E" w:rsidRPr="00F80807" w:rsidRDefault="00C84718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B8043C">
              <w:rPr>
                <w:rFonts w:ascii="Times New Roman" w:hAnsi="Times New Roman" w:cs="Times New Roman"/>
                <w:sz w:val="24"/>
                <w:szCs w:val="24"/>
              </w:rPr>
              <w:t>. 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C3E" w:rsidRPr="00F80807" w:rsidRDefault="00036C3E" w:rsidP="0003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07">
              <w:rPr>
                <w:rFonts w:ascii="Times New Roman" w:hAnsi="Times New Roman" w:cs="Times New Roman"/>
                <w:sz w:val="24"/>
                <w:szCs w:val="24"/>
              </w:rPr>
              <w:t>Поиграем? Споём?</w:t>
            </w: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C3E" w:rsidRPr="00F80807" w:rsidTr="008C0E76">
        <w:tc>
          <w:tcPr>
            <w:tcW w:w="959" w:type="dxa"/>
            <w:tcBorders>
              <w:right w:val="single" w:sz="4" w:space="0" w:color="auto"/>
            </w:tcBorders>
          </w:tcPr>
          <w:p w:rsidR="00036C3E" w:rsidRPr="00F80807" w:rsidRDefault="00C84718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036C3E" w:rsidRPr="00F8080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C3E" w:rsidRPr="00F80807" w:rsidRDefault="00036C3E" w:rsidP="0003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07">
              <w:rPr>
                <w:rFonts w:ascii="Times New Roman" w:hAnsi="Times New Roman" w:cs="Times New Roman"/>
                <w:sz w:val="24"/>
                <w:szCs w:val="24"/>
              </w:rPr>
              <w:t>Поиграем? Споём?</w:t>
            </w: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C3E" w:rsidRPr="00F80807" w:rsidTr="008C0E76">
        <w:tc>
          <w:tcPr>
            <w:tcW w:w="959" w:type="dxa"/>
            <w:tcBorders>
              <w:right w:val="single" w:sz="4" w:space="0" w:color="auto"/>
            </w:tcBorders>
          </w:tcPr>
          <w:p w:rsidR="00036C3E" w:rsidRPr="00F80807" w:rsidRDefault="00C84718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36C3E" w:rsidRPr="00F8080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C3E" w:rsidRPr="00F80807" w:rsidRDefault="00036C3E" w:rsidP="0003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07">
              <w:rPr>
                <w:rFonts w:ascii="Times New Roman" w:hAnsi="Times New Roman" w:cs="Times New Roman"/>
                <w:sz w:val="24"/>
                <w:szCs w:val="24"/>
              </w:rPr>
              <w:t>А всё ли мы успели повторить?</w:t>
            </w: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C3E" w:rsidRPr="00F80807" w:rsidTr="008C0E76">
        <w:tc>
          <w:tcPr>
            <w:tcW w:w="959" w:type="dxa"/>
            <w:tcBorders>
              <w:right w:val="single" w:sz="4" w:space="0" w:color="auto"/>
            </w:tcBorders>
          </w:tcPr>
          <w:p w:rsidR="00036C3E" w:rsidRPr="00F80807" w:rsidRDefault="00C84718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36C3E" w:rsidRPr="00F8080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C3E" w:rsidRPr="00F80807" w:rsidRDefault="00036C3E" w:rsidP="0003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07">
              <w:rPr>
                <w:rFonts w:ascii="Times New Roman" w:hAnsi="Times New Roman" w:cs="Times New Roman"/>
                <w:sz w:val="24"/>
                <w:szCs w:val="24"/>
              </w:rPr>
              <w:t>Как выяснить, кто это?</w:t>
            </w: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C3E" w:rsidRPr="00F80807" w:rsidTr="008C0E76">
        <w:tc>
          <w:tcPr>
            <w:tcW w:w="959" w:type="dxa"/>
            <w:tcBorders>
              <w:right w:val="single" w:sz="4" w:space="0" w:color="auto"/>
            </w:tcBorders>
          </w:tcPr>
          <w:p w:rsidR="00036C3E" w:rsidRPr="00F80807" w:rsidRDefault="00C84718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36C3E" w:rsidRPr="00F8080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C3E" w:rsidRPr="00F80807" w:rsidRDefault="00036C3E" w:rsidP="0003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07">
              <w:rPr>
                <w:rFonts w:ascii="Times New Roman" w:hAnsi="Times New Roman" w:cs="Times New Roman"/>
                <w:sz w:val="24"/>
                <w:szCs w:val="24"/>
              </w:rPr>
              <w:t>Итак, как спросить, кто это?</w:t>
            </w: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C3E" w:rsidRPr="00F80807" w:rsidTr="008C0E76">
        <w:tc>
          <w:tcPr>
            <w:tcW w:w="959" w:type="dxa"/>
            <w:tcBorders>
              <w:right w:val="single" w:sz="4" w:space="0" w:color="auto"/>
            </w:tcBorders>
          </w:tcPr>
          <w:p w:rsidR="00036C3E" w:rsidRPr="00F80807" w:rsidRDefault="00C84718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360F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C3E" w:rsidRPr="00F80807" w:rsidRDefault="00036C3E" w:rsidP="0003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6C3E" w:rsidRPr="00A360FA" w:rsidRDefault="00036C3E" w:rsidP="00322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0FA">
              <w:rPr>
                <w:rFonts w:ascii="Times New Roman" w:hAnsi="Times New Roman" w:cs="Times New Roman"/>
                <w:b/>
                <w:sz w:val="28"/>
                <w:szCs w:val="24"/>
              </w:rPr>
              <w:t>16</w:t>
            </w:r>
          </w:p>
        </w:tc>
        <w:tc>
          <w:tcPr>
            <w:tcW w:w="538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07">
              <w:rPr>
                <w:rFonts w:ascii="Times New Roman" w:hAnsi="Times New Roman" w:cs="Times New Roman"/>
                <w:sz w:val="24"/>
                <w:szCs w:val="24"/>
              </w:rPr>
              <w:t>Спрашиваем, как зовут сверстников, как зовут взрослых?</w:t>
            </w: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C3E" w:rsidRPr="00F80807" w:rsidTr="008C0E76">
        <w:tc>
          <w:tcPr>
            <w:tcW w:w="959" w:type="dxa"/>
            <w:tcBorders>
              <w:right w:val="single" w:sz="4" w:space="0" w:color="auto"/>
            </w:tcBorders>
          </w:tcPr>
          <w:p w:rsidR="00036C3E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C3E" w:rsidRDefault="00036C3E" w:rsidP="0003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6C3E" w:rsidRPr="00F80807" w:rsidRDefault="00036C3E" w:rsidP="00D72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387" w:type="dxa"/>
          </w:tcPr>
          <w:p w:rsidR="00036C3E" w:rsidRPr="00F80807" w:rsidRDefault="00D723B8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07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C3E" w:rsidRPr="00F80807" w:rsidTr="008C0E76">
        <w:tc>
          <w:tcPr>
            <w:tcW w:w="959" w:type="dxa"/>
            <w:tcBorders>
              <w:right w:val="single" w:sz="4" w:space="0" w:color="auto"/>
            </w:tcBorders>
          </w:tcPr>
          <w:p w:rsidR="00036C3E" w:rsidRPr="00F80807" w:rsidRDefault="0003502C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D723B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6C3E" w:rsidRPr="00F80807" w:rsidRDefault="00D723B8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036C3E" w:rsidRPr="00F80807" w:rsidRDefault="00D723B8" w:rsidP="00322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Поиграем? Споём?</w:t>
            </w: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C3E" w:rsidRPr="00F80807" w:rsidTr="008C0E76">
        <w:tc>
          <w:tcPr>
            <w:tcW w:w="959" w:type="dxa"/>
            <w:tcBorders>
              <w:right w:val="single" w:sz="4" w:space="0" w:color="auto"/>
            </w:tcBorders>
          </w:tcPr>
          <w:p w:rsidR="00036C3E" w:rsidRPr="00F80807" w:rsidRDefault="0003502C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36C3E" w:rsidRPr="00F8080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C3E" w:rsidRPr="00F80807" w:rsidRDefault="00036C3E" w:rsidP="0003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6C3E" w:rsidRPr="00F80807" w:rsidRDefault="00D723B8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всё ли мы успели повторить</w:t>
            </w:r>
            <w:r w:rsidRPr="00F8080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C3E" w:rsidRPr="00F80807" w:rsidTr="008C0E76">
        <w:tc>
          <w:tcPr>
            <w:tcW w:w="959" w:type="dxa"/>
            <w:tcBorders>
              <w:right w:val="single" w:sz="4" w:space="0" w:color="auto"/>
            </w:tcBorders>
          </w:tcPr>
          <w:p w:rsidR="00036C3E" w:rsidRPr="00F80807" w:rsidRDefault="0003502C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36C3E" w:rsidRPr="00F8080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C3E" w:rsidRPr="00F80807" w:rsidRDefault="00036C3E" w:rsidP="0003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6C3E" w:rsidRPr="00F80807" w:rsidRDefault="00D723B8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07">
              <w:rPr>
                <w:rFonts w:ascii="Times New Roman" w:hAnsi="Times New Roman" w:cs="Times New Roman"/>
                <w:sz w:val="24"/>
                <w:szCs w:val="24"/>
              </w:rPr>
              <w:t>Спросим, кто откуда?</w:t>
            </w: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C3E" w:rsidRPr="00F80807" w:rsidTr="008C0E76">
        <w:tc>
          <w:tcPr>
            <w:tcW w:w="959" w:type="dxa"/>
            <w:tcBorders>
              <w:right w:val="single" w:sz="4" w:space="0" w:color="auto"/>
            </w:tcBorders>
          </w:tcPr>
          <w:p w:rsidR="00036C3E" w:rsidRDefault="0003502C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36C3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C3E" w:rsidRDefault="00036C3E" w:rsidP="0003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6C3E" w:rsidRDefault="00D723B8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07">
              <w:rPr>
                <w:rFonts w:ascii="Times New Roman" w:hAnsi="Times New Roman" w:cs="Times New Roman"/>
                <w:sz w:val="24"/>
                <w:szCs w:val="24"/>
              </w:rPr>
              <w:t>Как спросить о возрасте?</w:t>
            </w: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C3E" w:rsidRPr="00F80807" w:rsidTr="008C0E76">
        <w:tc>
          <w:tcPr>
            <w:tcW w:w="959" w:type="dxa"/>
            <w:tcBorders>
              <w:right w:val="single" w:sz="4" w:space="0" w:color="auto"/>
            </w:tcBorders>
          </w:tcPr>
          <w:p w:rsidR="00036C3E" w:rsidRPr="00F80807" w:rsidRDefault="0003502C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36C3E" w:rsidRPr="00F8080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C3E" w:rsidRPr="00F80807" w:rsidRDefault="00036C3E" w:rsidP="0003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6C3E" w:rsidRPr="00F80807" w:rsidRDefault="00D723B8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07">
              <w:rPr>
                <w:rFonts w:ascii="Times New Roman" w:hAnsi="Times New Roman" w:cs="Times New Roman"/>
                <w:sz w:val="24"/>
                <w:szCs w:val="24"/>
              </w:rPr>
              <w:t>Что мы уже можем сообщить о себе?</w:t>
            </w: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C3E" w:rsidRPr="00F80807" w:rsidTr="008C0E76">
        <w:tc>
          <w:tcPr>
            <w:tcW w:w="959" w:type="dxa"/>
            <w:tcBorders>
              <w:right w:val="single" w:sz="4" w:space="0" w:color="auto"/>
            </w:tcBorders>
          </w:tcPr>
          <w:p w:rsidR="00036C3E" w:rsidRPr="00F80807" w:rsidRDefault="0003502C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36C3E" w:rsidRPr="00F8080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C3E" w:rsidRPr="00F80807" w:rsidRDefault="00036C3E" w:rsidP="0003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6C3E" w:rsidRPr="00F80807" w:rsidRDefault="00D723B8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07">
              <w:rPr>
                <w:rFonts w:ascii="Times New Roman" w:hAnsi="Times New Roman" w:cs="Times New Roman"/>
                <w:sz w:val="24"/>
                <w:szCs w:val="24"/>
              </w:rPr>
              <w:t>Поиграем? Споём?</w:t>
            </w: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C3E" w:rsidRPr="00F80807" w:rsidTr="008C0E76">
        <w:tc>
          <w:tcPr>
            <w:tcW w:w="959" w:type="dxa"/>
            <w:tcBorders>
              <w:right w:val="single" w:sz="4" w:space="0" w:color="auto"/>
            </w:tcBorders>
          </w:tcPr>
          <w:p w:rsidR="00036C3E" w:rsidRPr="00F80807" w:rsidRDefault="0003502C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36C3E" w:rsidRPr="00F8080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C3E" w:rsidRPr="00F80807" w:rsidRDefault="00036C3E" w:rsidP="0003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6C3E" w:rsidRPr="00F80807" w:rsidRDefault="00D723B8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07">
              <w:rPr>
                <w:rFonts w:ascii="Times New Roman" w:hAnsi="Times New Roman" w:cs="Times New Roman"/>
                <w:sz w:val="24"/>
                <w:szCs w:val="24"/>
              </w:rPr>
              <w:t>Поиграем? Споём?</w:t>
            </w: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C3E" w:rsidRPr="00F80807" w:rsidTr="008C0E76">
        <w:tc>
          <w:tcPr>
            <w:tcW w:w="959" w:type="dxa"/>
            <w:tcBorders>
              <w:right w:val="single" w:sz="4" w:space="0" w:color="auto"/>
            </w:tcBorders>
          </w:tcPr>
          <w:p w:rsidR="00036C3E" w:rsidRPr="00F80807" w:rsidRDefault="0003502C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6C7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6C3E" w:rsidRPr="00F808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C3E" w:rsidRPr="00F80807" w:rsidRDefault="00036C3E" w:rsidP="0003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6C3E" w:rsidRPr="00F80807" w:rsidRDefault="00D723B8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07">
              <w:rPr>
                <w:rFonts w:ascii="Times New Roman" w:hAnsi="Times New Roman" w:cs="Times New Roman"/>
                <w:sz w:val="24"/>
                <w:szCs w:val="24"/>
              </w:rPr>
              <w:t>А всё ли мы успели повторить</w:t>
            </w: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C3E" w:rsidRPr="00F80807" w:rsidTr="008C0E76">
        <w:tc>
          <w:tcPr>
            <w:tcW w:w="959" w:type="dxa"/>
            <w:tcBorders>
              <w:right w:val="single" w:sz="4" w:space="0" w:color="auto"/>
            </w:tcBorders>
          </w:tcPr>
          <w:p w:rsidR="00036C3E" w:rsidRPr="00F80807" w:rsidRDefault="0003502C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036C3E" w:rsidRPr="00F8080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036C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C3E" w:rsidRPr="00F80807" w:rsidRDefault="00036C3E" w:rsidP="0003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6C3E" w:rsidRPr="00F80807" w:rsidRDefault="00D723B8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07">
              <w:rPr>
                <w:rFonts w:ascii="Times New Roman" w:hAnsi="Times New Roman" w:cs="Times New Roman"/>
                <w:sz w:val="24"/>
                <w:szCs w:val="24"/>
              </w:rPr>
              <w:t>Итак, кто придёт на «Праздник алфавита»?</w:t>
            </w: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C3E" w:rsidRPr="00F80807" w:rsidTr="008C0E76">
        <w:tc>
          <w:tcPr>
            <w:tcW w:w="959" w:type="dxa"/>
            <w:tcBorders>
              <w:right w:val="single" w:sz="4" w:space="0" w:color="auto"/>
            </w:tcBorders>
          </w:tcPr>
          <w:p w:rsidR="00036C3E" w:rsidRPr="00F80807" w:rsidRDefault="0003502C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036C3E" w:rsidRPr="00F8080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C3E" w:rsidRPr="00F80807" w:rsidRDefault="00036C3E" w:rsidP="0003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6C3E" w:rsidRPr="00F80807" w:rsidRDefault="00D723B8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07">
              <w:rPr>
                <w:rFonts w:ascii="Times New Roman" w:hAnsi="Times New Roman" w:cs="Times New Roman"/>
                <w:sz w:val="24"/>
                <w:szCs w:val="24"/>
              </w:rPr>
              <w:t>Как сказать, кто какой?</w:t>
            </w: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C3E" w:rsidRPr="00F80807" w:rsidTr="008C0E76">
        <w:tc>
          <w:tcPr>
            <w:tcW w:w="959" w:type="dxa"/>
            <w:tcBorders>
              <w:right w:val="single" w:sz="4" w:space="0" w:color="auto"/>
            </w:tcBorders>
          </w:tcPr>
          <w:p w:rsidR="00036C3E" w:rsidRPr="00F80807" w:rsidRDefault="0003502C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036C3E" w:rsidRPr="00F8080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C3E" w:rsidRPr="00F80807" w:rsidRDefault="00036C3E" w:rsidP="0003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23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07">
              <w:rPr>
                <w:rFonts w:ascii="Times New Roman" w:hAnsi="Times New Roman" w:cs="Times New Roman"/>
                <w:sz w:val="24"/>
                <w:szCs w:val="24"/>
              </w:rPr>
              <w:t>Итак, кто какой?</w:t>
            </w: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C3E" w:rsidRPr="00F80807" w:rsidTr="008C0E76">
        <w:tc>
          <w:tcPr>
            <w:tcW w:w="959" w:type="dxa"/>
            <w:tcBorders>
              <w:right w:val="single" w:sz="4" w:space="0" w:color="auto"/>
            </w:tcBorders>
          </w:tcPr>
          <w:p w:rsidR="00036C3E" w:rsidRPr="00F80807" w:rsidRDefault="0003502C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36C3E" w:rsidRPr="00F8080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C3E" w:rsidRPr="00F80807" w:rsidRDefault="00036C3E" w:rsidP="0003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23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07">
              <w:rPr>
                <w:rFonts w:ascii="Times New Roman" w:hAnsi="Times New Roman" w:cs="Times New Roman"/>
                <w:sz w:val="24"/>
                <w:szCs w:val="24"/>
              </w:rPr>
              <w:t>Готовимся к «Празднику алфавита»</w:t>
            </w: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C3E" w:rsidRPr="00F80807" w:rsidTr="008C0E76">
        <w:tc>
          <w:tcPr>
            <w:tcW w:w="959" w:type="dxa"/>
            <w:tcBorders>
              <w:right w:val="single" w:sz="4" w:space="0" w:color="auto"/>
            </w:tcBorders>
          </w:tcPr>
          <w:p w:rsidR="00036C3E" w:rsidRPr="00F80807" w:rsidRDefault="0003502C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36C3E" w:rsidRPr="00F8080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C3E" w:rsidRPr="00F80807" w:rsidRDefault="00036C3E" w:rsidP="0003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23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07">
              <w:rPr>
                <w:rFonts w:ascii="Times New Roman" w:hAnsi="Times New Roman" w:cs="Times New Roman"/>
                <w:sz w:val="24"/>
                <w:szCs w:val="24"/>
              </w:rPr>
              <w:t>Поиграем? Споём?</w:t>
            </w: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C3E" w:rsidRPr="00F80807" w:rsidTr="008C0E76">
        <w:tc>
          <w:tcPr>
            <w:tcW w:w="959" w:type="dxa"/>
            <w:tcBorders>
              <w:right w:val="single" w:sz="4" w:space="0" w:color="auto"/>
            </w:tcBorders>
          </w:tcPr>
          <w:p w:rsidR="00036C3E" w:rsidRPr="00F80807" w:rsidRDefault="0003502C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C7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6C3E" w:rsidRPr="00F808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C3E" w:rsidRPr="00F80807" w:rsidRDefault="00036C3E" w:rsidP="0003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23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алфавита»</w:t>
            </w: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C3E" w:rsidRPr="00F80807" w:rsidTr="008C0E76">
        <w:tc>
          <w:tcPr>
            <w:tcW w:w="959" w:type="dxa"/>
            <w:tcBorders>
              <w:right w:val="single" w:sz="4" w:space="0" w:color="auto"/>
            </w:tcBorders>
          </w:tcPr>
          <w:p w:rsidR="00036C3E" w:rsidRPr="00F80807" w:rsidRDefault="0003502C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36C3E" w:rsidRPr="00F8080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C3E" w:rsidRPr="00F80807" w:rsidRDefault="00036C3E" w:rsidP="0003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23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C3E" w:rsidRPr="00F80807" w:rsidTr="008C0E76">
        <w:tc>
          <w:tcPr>
            <w:tcW w:w="959" w:type="dxa"/>
            <w:tcBorders>
              <w:right w:val="single" w:sz="4" w:space="0" w:color="auto"/>
            </w:tcBorders>
          </w:tcPr>
          <w:p w:rsidR="00036C3E" w:rsidRDefault="0003502C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36C3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C3E" w:rsidRDefault="00036C3E" w:rsidP="0003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6C3E" w:rsidRPr="00337AA8" w:rsidRDefault="00036C3E" w:rsidP="00322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AA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723B8" w:rsidRPr="00337AA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036C3E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C3E" w:rsidRPr="00F80807" w:rsidTr="008C0E76">
        <w:tc>
          <w:tcPr>
            <w:tcW w:w="959" w:type="dxa"/>
            <w:tcBorders>
              <w:right w:val="single" w:sz="4" w:space="0" w:color="auto"/>
            </w:tcBorders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807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четверть. Основной курс «Наши новые персонажи учебника. Кто они? Какие они</w:t>
            </w:r>
            <w:r w:rsidRPr="00F8080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A360FA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F80807">
              <w:rPr>
                <w:rFonts w:ascii="Times New Roman" w:hAnsi="Times New Roman" w:cs="Times New Roman"/>
                <w:sz w:val="24"/>
                <w:szCs w:val="24"/>
              </w:rPr>
              <w:t>(7 часов)</w:t>
            </w: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C3E" w:rsidRPr="00F80807" w:rsidTr="008C0E76">
        <w:tc>
          <w:tcPr>
            <w:tcW w:w="959" w:type="dxa"/>
            <w:tcBorders>
              <w:right w:val="single" w:sz="4" w:space="0" w:color="auto"/>
            </w:tcBorders>
          </w:tcPr>
          <w:p w:rsidR="00036C3E" w:rsidRPr="00F80807" w:rsidRDefault="00947E7D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12.01 21</w:t>
            </w:r>
            <w:r w:rsidR="00036C3E" w:rsidRPr="00F808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07">
              <w:rPr>
                <w:rFonts w:ascii="Times New Roman" w:hAnsi="Times New Roman" w:cs="Times New Roman"/>
                <w:sz w:val="24"/>
                <w:szCs w:val="24"/>
              </w:rPr>
              <w:t>Мы знаем некоторых героев немецких книг. Не правда ли?</w:t>
            </w: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C3E" w:rsidRPr="00F80807" w:rsidTr="008C0E76">
        <w:tc>
          <w:tcPr>
            <w:tcW w:w="959" w:type="dxa"/>
            <w:tcBorders>
              <w:right w:val="single" w:sz="4" w:space="0" w:color="auto"/>
            </w:tcBorders>
          </w:tcPr>
          <w:p w:rsidR="00036C3E" w:rsidRPr="00F80807" w:rsidRDefault="00947E7D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36C3E" w:rsidRPr="00F8080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C3E" w:rsidRPr="00F80807" w:rsidRDefault="00036C3E" w:rsidP="0003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07">
              <w:rPr>
                <w:rFonts w:ascii="Times New Roman" w:hAnsi="Times New Roman" w:cs="Times New Roman"/>
                <w:sz w:val="24"/>
                <w:szCs w:val="24"/>
              </w:rPr>
              <w:t>А вот новые персонажи учебника</w:t>
            </w: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C3E" w:rsidRPr="00F80807" w:rsidTr="008C0E76">
        <w:tc>
          <w:tcPr>
            <w:tcW w:w="959" w:type="dxa"/>
            <w:tcBorders>
              <w:right w:val="single" w:sz="4" w:space="0" w:color="auto"/>
            </w:tcBorders>
          </w:tcPr>
          <w:p w:rsidR="00036C3E" w:rsidRPr="00F80807" w:rsidRDefault="00947E7D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36C3E" w:rsidRPr="00F8080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C3E" w:rsidRPr="00F80807" w:rsidRDefault="00036C3E" w:rsidP="0003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07">
              <w:rPr>
                <w:rFonts w:ascii="Times New Roman" w:hAnsi="Times New Roman" w:cs="Times New Roman"/>
                <w:sz w:val="24"/>
                <w:szCs w:val="24"/>
              </w:rPr>
              <w:t>Почта пришла!</w:t>
            </w: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C3E" w:rsidRPr="00F80807" w:rsidTr="008C0E76">
        <w:tc>
          <w:tcPr>
            <w:tcW w:w="959" w:type="dxa"/>
            <w:tcBorders>
              <w:right w:val="single" w:sz="4" w:space="0" w:color="auto"/>
            </w:tcBorders>
          </w:tcPr>
          <w:p w:rsidR="00036C3E" w:rsidRPr="00F80807" w:rsidRDefault="00947E7D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36C3E" w:rsidRPr="00F8080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C3E" w:rsidRPr="00F80807" w:rsidRDefault="00036C3E" w:rsidP="0003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07">
              <w:rPr>
                <w:rFonts w:ascii="Times New Roman" w:hAnsi="Times New Roman" w:cs="Times New Roman"/>
                <w:sz w:val="24"/>
                <w:szCs w:val="24"/>
              </w:rPr>
              <w:t>Активизация изучения лексики</w:t>
            </w: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C3E" w:rsidRPr="00F80807" w:rsidTr="008C0E76">
        <w:tc>
          <w:tcPr>
            <w:tcW w:w="959" w:type="dxa"/>
            <w:tcBorders>
              <w:right w:val="single" w:sz="4" w:space="0" w:color="auto"/>
            </w:tcBorders>
          </w:tcPr>
          <w:p w:rsidR="00036C3E" w:rsidRPr="00F80807" w:rsidRDefault="00947E7D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 w:rsidR="00036C3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723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C3E" w:rsidRPr="00F80807" w:rsidRDefault="00036C3E" w:rsidP="0003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07">
              <w:rPr>
                <w:rFonts w:ascii="Times New Roman" w:hAnsi="Times New Roman" w:cs="Times New Roman"/>
                <w:sz w:val="24"/>
                <w:szCs w:val="24"/>
              </w:rPr>
              <w:t>Мы играем и поём</w:t>
            </w: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C3E" w:rsidRPr="00F80807" w:rsidTr="008C0E76">
        <w:tc>
          <w:tcPr>
            <w:tcW w:w="959" w:type="dxa"/>
            <w:tcBorders>
              <w:right w:val="single" w:sz="4" w:space="0" w:color="auto"/>
            </w:tcBorders>
          </w:tcPr>
          <w:p w:rsidR="00036C3E" w:rsidRPr="00F80807" w:rsidRDefault="00947E7D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36C3E" w:rsidRPr="00F8080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36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C3E" w:rsidRPr="00F80807" w:rsidRDefault="00036C3E" w:rsidP="0003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07">
              <w:rPr>
                <w:rFonts w:ascii="Times New Roman" w:hAnsi="Times New Roman" w:cs="Times New Roman"/>
                <w:sz w:val="24"/>
                <w:szCs w:val="24"/>
              </w:rPr>
              <w:t>А всё ли мы успели повторить?</w:t>
            </w: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C3E" w:rsidRPr="00F80807" w:rsidTr="008C0E76">
        <w:tc>
          <w:tcPr>
            <w:tcW w:w="959" w:type="dxa"/>
            <w:tcBorders>
              <w:right w:val="single" w:sz="4" w:space="0" w:color="auto"/>
            </w:tcBorders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07">
              <w:rPr>
                <w:rFonts w:ascii="Times New Roman" w:hAnsi="Times New Roman" w:cs="Times New Roman"/>
                <w:b/>
                <w:sz w:val="24"/>
                <w:szCs w:val="24"/>
              </w:rPr>
              <w:t>«Чьи это Фотографии?» Что они рассказывают?</w:t>
            </w:r>
            <w:r w:rsidRPr="00F80807">
              <w:rPr>
                <w:rFonts w:ascii="Times New Roman" w:hAnsi="Times New Roman" w:cs="Times New Roman"/>
                <w:sz w:val="24"/>
                <w:szCs w:val="24"/>
              </w:rPr>
              <w:t>(6 часов)</w:t>
            </w: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C3E" w:rsidRPr="00F80807" w:rsidTr="008C0E76">
        <w:tc>
          <w:tcPr>
            <w:tcW w:w="959" w:type="dxa"/>
            <w:tcBorders>
              <w:right w:val="single" w:sz="4" w:space="0" w:color="auto"/>
            </w:tcBorders>
          </w:tcPr>
          <w:p w:rsidR="00036C3E" w:rsidRPr="00F80807" w:rsidRDefault="00947E7D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036C3E" w:rsidRPr="00F8080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C3E" w:rsidRPr="00F80807" w:rsidRDefault="00036C3E" w:rsidP="0003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07">
              <w:rPr>
                <w:rFonts w:ascii="Times New Roman" w:hAnsi="Times New Roman" w:cs="Times New Roman"/>
                <w:sz w:val="24"/>
                <w:szCs w:val="24"/>
              </w:rPr>
              <w:t>Семейные фотографии из Германии</w:t>
            </w: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C3E" w:rsidRPr="00F80807" w:rsidTr="008C0E76">
        <w:tc>
          <w:tcPr>
            <w:tcW w:w="959" w:type="dxa"/>
            <w:tcBorders>
              <w:right w:val="single" w:sz="4" w:space="0" w:color="auto"/>
            </w:tcBorders>
          </w:tcPr>
          <w:p w:rsidR="00036C3E" w:rsidRPr="00F80807" w:rsidRDefault="00947E7D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036C3E" w:rsidRPr="00F8080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C3E" w:rsidRPr="00F80807" w:rsidRDefault="00036C3E" w:rsidP="0003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07">
              <w:rPr>
                <w:rFonts w:ascii="Times New Roman" w:hAnsi="Times New Roman" w:cs="Times New Roman"/>
                <w:sz w:val="24"/>
                <w:szCs w:val="24"/>
              </w:rPr>
              <w:t>А это чьи семейные фотографии?</w:t>
            </w: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C3E" w:rsidRPr="00F80807" w:rsidTr="008C0E76">
        <w:tc>
          <w:tcPr>
            <w:tcW w:w="959" w:type="dxa"/>
            <w:tcBorders>
              <w:right w:val="single" w:sz="4" w:space="0" w:color="auto"/>
            </w:tcBorders>
          </w:tcPr>
          <w:p w:rsidR="00036C3E" w:rsidRPr="00F80807" w:rsidRDefault="00947E7D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036C3E" w:rsidRPr="00F8080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C3E" w:rsidRPr="00F80807" w:rsidRDefault="00036C3E" w:rsidP="0003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07">
              <w:rPr>
                <w:rFonts w:ascii="Times New Roman" w:hAnsi="Times New Roman" w:cs="Times New Roman"/>
                <w:sz w:val="24"/>
                <w:szCs w:val="24"/>
              </w:rPr>
              <w:t>Письмо от Свена</w:t>
            </w: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C3E" w:rsidRPr="00F80807" w:rsidTr="008C0E76">
        <w:tc>
          <w:tcPr>
            <w:tcW w:w="959" w:type="dxa"/>
            <w:tcBorders>
              <w:right w:val="single" w:sz="4" w:space="0" w:color="auto"/>
            </w:tcBorders>
          </w:tcPr>
          <w:p w:rsidR="00036C3E" w:rsidRPr="00F80807" w:rsidRDefault="00947E7D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36C3E" w:rsidRPr="00F8080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C3E" w:rsidRPr="00F80807" w:rsidRDefault="00036C3E" w:rsidP="0003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07">
              <w:rPr>
                <w:rFonts w:ascii="Times New Roman" w:hAnsi="Times New Roman" w:cs="Times New Roman"/>
                <w:sz w:val="24"/>
                <w:szCs w:val="24"/>
              </w:rPr>
              <w:t>Мы играем и поём</w:t>
            </w: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C3E" w:rsidRPr="00F80807" w:rsidTr="008C0E76">
        <w:tc>
          <w:tcPr>
            <w:tcW w:w="959" w:type="dxa"/>
            <w:tcBorders>
              <w:right w:val="single" w:sz="4" w:space="0" w:color="auto"/>
            </w:tcBorders>
          </w:tcPr>
          <w:p w:rsidR="00036C3E" w:rsidRPr="00F80807" w:rsidRDefault="00947E7D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36C3E" w:rsidRPr="00F8080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C3E" w:rsidRPr="00F80807" w:rsidRDefault="00036C3E" w:rsidP="0003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07">
              <w:rPr>
                <w:rFonts w:ascii="Times New Roman" w:hAnsi="Times New Roman" w:cs="Times New Roman"/>
                <w:sz w:val="24"/>
                <w:szCs w:val="24"/>
              </w:rPr>
              <w:t>Мы играем и поём</w:t>
            </w: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C3E" w:rsidRPr="00F80807" w:rsidTr="008C0E76">
        <w:tc>
          <w:tcPr>
            <w:tcW w:w="959" w:type="dxa"/>
            <w:tcBorders>
              <w:right w:val="single" w:sz="4" w:space="0" w:color="auto"/>
            </w:tcBorders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07">
              <w:rPr>
                <w:rFonts w:ascii="Times New Roman" w:hAnsi="Times New Roman" w:cs="Times New Roman"/>
                <w:b/>
                <w:sz w:val="24"/>
                <w:szCs w:val="24"/>
              </w:rPr>
              <w:t>«Что Сабина и Свен делают дома?»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(11</w:t>
            </w:r>
            <w:r w:rsidRPr="00F80807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C3E" w:rsidRPr="00F80807" w:rsidTr="008C0E76">
        <w:tc>
          <w:tcPr>
            <w:tcW w:w="959" w:type="dxa"/>
            <w:tcBorders>
              <w:right w:val="single" w:sz="4" w:space="0" w:color="auto"/>
            </w:tcBorders>
          </w:tcPr>
          <w:p w:rsidR="00036C3E" w:rsidRPr="00F80807" w:rsidRDefault="00947E7D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36C3E" w:rsidRPr="00F8080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36C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C3E" w:rsidRPr="00F80807" w:rsidRDefault="00036C3E" w:rsidP="0003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07">
              <w:rPr>
                <w:rFonts w:ascii="Times New Roman" w:hAnsi="Times New Roman" w:cs="Times New Roman"/>
                <w:sz w:val="24"/>
                <w:szCs w:val="24"/>
              </w:rPr>
              <w:t>О чём рассказывают семейные фотографии Свена?</w:t>
            </w: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C3E" w:rsidRPr="00F80807" w:rsidTr="008C0E76">
        <w:tc>
          <w:tcPr>
            <w:tcW w:w="959" w:type="dxa"/>
            <w:tcBorders>
              <w:right w:val="single" w:sz="4" w:space="0" w:color="auto"/>
            </w:tcBorders>
          </w:tcPr>
          <w:p w:rsidR="00036C3E" w:rsidRPr="00F80807" w:rsidRDefault="00947E7D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36C3E" w:rsidRPr="00F8080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723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C3E" w:rsidRPr="00F80807" w:rsidRDefault="00036C3E" w:rsidP="0003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07">
              <w:rPr>
                <w:rFonts w:ascii="Times New Roman" w:hAnsi="Times New Roman" w:cs="Times New Roman"/>
                <w:sz w:val="24"/>
                <w:szCs w:val="24"/>
              </w:rPr>
              <w:t>Что любят делать Сабина и Свен? А вы?</w:t>
            </w: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C3E" w:rsidRPr="00F80807" w:rsidTr="008C0E76">
        <w:tc>
          <w:tcPr>
            <w:tcW w:w="959" w:type="dxa"/>
            <w:tcBorders>
              <w:right w:val="single" w:sz="4" w:space="0" w:color="auto"/>
            </w:tcBorders>
          </w:tcPr>
          <w:p w:rsidR="00036C3E" w:rsidRPr="00F80807" w:rsidRDefault="00947E7D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036C3E" w:rsidRPr="00F8080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C3E" w:rsidRPr="00F80807" w:rsidRDefault="00036C3E" w:rsidP="0003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07">
              <w:rPr>
                <w:rFonts w:ascii="Times New Roman" w:hAnsi="Times New Roman" w:cs="Times New Roman"/>
                <w:sz w:val="24"/>
                <w:szCs w:val="24"/>
              </w:rPr>
              <w:t>А что не  любят делать Сабина и Свен?</w:t>
            </w: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C3E" w:rsidRPr="00F80807" w:rsidTr="008C0E76">
        <w:tc>
          <w:tcPr>
            <w:tcW w:w="959" w:type="dxa"/>
            <w:tcBorders>
              <w:right w:val="single" w:sz="4" w:space="0" w:color="auto"/>
            </w:tcBorders>
          </w:tcPr>
          <w:p w:rsidR="00036C3E" w:rsidRPr="00F80807" w:rsidRDefault="00947E7D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036C3E" w:rsidRPr="00F8080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C3E" w:rsidRPr="00F80807" w:rsidRDefault="00036C3E" w:rsidP="0003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07">
              <w:rPr>
                <w:rFonts w:ascii="Times New Roman" w:hAnsi="Times New Roman" w:cs="Times New Roman"/>
                <w:sz w:val="24"/>
                <w:szCs w:val="24"/>
              </w:rPr>
              <w:t>Мы играем и поём</w:t>
            </w: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C3E" w:rsidRPr="00F80807" w:rsidTr="008C0E76">
        <w:tc>
          <w:tcPr>
            <w:tcW w:w="959" w:type="dxa"/>
            <w:tcBorders>
              <w:right w:val="single" w:sz="4" w:space="0" w:color="auto"/>
            </w:tcBorders>
          </w:tcPr>
          <w:p w:rsidR="00036C3E" w:rsidRDefault="00947E7D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92A3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C3E" w:rsidRDefault="00036C3E" w:rsidP="0003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07">
              <w:rPr>
                <w:rFonts w:ascii="Times New Roman" w:hAnsi="Times New Roman" w:cs="Times New Roman"/>
                <w:sz w:val="24"/>
                <w:szCs w:val="24"/>
              </w:rPr>
              <w:t>Мы играем и поём</w:t>
            </w: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C3E" w:rsidRPr="00F80807" w:rsidTr="008C0E76">
        <w:tc>
          <w:tcPr>
            <w:tcW w:w="959" w:type="dxa"/>
            <w:tcBorders>
              <w:right w:val="single" w:sz="4" w:space="0" w:color="auto"/>
            </w:tcBorders>
          </w:tcPr>
          <w:p w:rsidR="00036C3E" w:rsidRPr="00F80807" w:rsidRDefault="00947E7D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36C3E" w:rsidRPr="00F8080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C3E" w:rsidRPr="00F80807" w:rsidRDefault="00036C3E" w:rsidP="0003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07">
              <w:rPr>
                <w:rFonts w:ascii="Times New Roman" w:hAnsi="Times New Roman" w:cs="Times New Roman"/>
                <w:sz w:val="24"/>
                <w:szCs w:val="24"/>
              </w:rPr>
              <w:t>А всё ли мы успели повторить?</w:t>
            </w: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C3E" w:rsidRPr="00F80807" w:rsidTr="008C0E76">
        <w:tc>
          <w:tcPr>
            <w:tcW w:w="959" w:type="dxa"/>
            <w:tcBorders>
              <w:right w:val="single" w:sz="4" w:space="0" w:color="auto"/>
            </w:tcBorders>
          </w:tcPr>
          <w:p w:rsidR="00036C3E" w:rsidRPr="00F80807" w:rsidRDefault="00947E7D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36C3E" w:rsidRPr="00F8080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C3E" w:rsidRPr="00F80807" w:rsidRDefault="00036C3E" w:rsidP="0003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07">
              <w:rPr>
                <w:rFonts w:ascii="Times New Roman" w:hAnsi="Times New Roman" w:cs="Times New Roman"/>
                <w:sz w:val="24"/>
                <w:szCs w:val="24"/>
              </w:rPr>
              <w:t>Аня и Саша играют в репортёров</w:t>
            </w: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C3E" w:rsidRPr="00F80807" w:rsidTr="008C0E76">
        <w:tc>
          <w:tcPr>
            <w:tcW w:w="959" w:type="dxa"/>
            <w:tcBorders>
              <w:right w:val="single" w:sz="4" w:space="0" w:color="auto"/>
            </w:tcBorders>
          </w:tcPr>
          <w:p w:rsidR="00036C3E" w:rsidRDefault="00947E7D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92A3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C3E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6C3E" w:rsidRDefault="00792A3B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7" w:type="dxa"/>
          </w:tcPr>
          <w:p w:rsidR="00036C3E" w:rsidRPr="00F80807" w:rsidRDefault="00792A3B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07">
              <w:rPr>
                <w:rFonts w:ascii="Times New Roman" w:hAnsi="Times New Roman" w:cs="Times New Roman"/>
                <w:sz w:val="24"/>
                <w:szCs w:val="24"/>
              </w:rPr>
              <w:t>Мы играем и поём</w:t>
            </w: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AA8" w:rsidRPr="00F80807" w:rsidTr="008C0E76">
        <w:tc>
          <w:tcPr>
            <w:tcW w:w="959" w:type="dxa"/>
            <w:tcBorders>
              <w:right w:val="single" w:sz="4" w:space="0" w:color="auto"/>
            </w:tcBorders>
          </w:tcPr>
          <w:p w:rsidR="00337AA8" w:rsidRDefault="00337AA8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7AA8" w:rsidRPr="00F80807" w:rsidRDefault="00337AA8" w:rsidP="0003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37AA8" w:rsidRPr="00F80807" w:rsidRDefault="00337AA8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37AA8" w:rsidRPr="00F80807" w:rsidRDefault="00337AA8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07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425" w:type="dxa"/>
          </w:tcPr>
          <w:p w:rsidR="00337AA8" w:rsidRPr="00F80807" w:rsidRDefault="00337AA8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37AA8" w:rsidRPr="00F80807" w:rsidRDefault="00337AA8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37AA8" w:rsidRPr="00F80807" w:rsidRDefault="00337AA8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337AA8" w:rsidRPr="00F80807" w:rsidRDefault="00337AA8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C3E" w:rsidRPr="00F80807" w:rsidTr="008C0E76">
        <w:tc>
          <w:tcPr>
            <w:tcW w:w="959" w:type="dxa"/>
            <w:tcBorders>
              <w:right w:val="single" w:sz="4" w:space="0" w:color="auto"/>
            </w:tcBorders>
          </w:tcPr>
          <w:p w:rsidR="00036C3E" w:rsidRPr="00F80807" w:rsidRDefault="00947E7D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36C3E" w:rsidRPr="00F8080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C3E" w:rsidRPr="00F80807" w:rsidRDefault="00036C3E" w:rsidP="0003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6C3E" w:rsidRPr="00F80807" w:rsidRDefault="00792A3B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07">
              <w:rPr>
                <w:rFonts w:ascii="Times New Roman" w:hAnsi="Times New Roman" w:cs="Times New Roman"/>
                <w:sz w:val="24"/>
                <w:szCs w:val="24"/>
              </w:rPr>
              <w:t xml:space="preserve">А всё ли мы успели повторить? </w:t>
            </w: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C3E" w:rsidRPr="00F80807" w:rsidTr="008C0E76">
        <w:tc>
          <w:tcPr>
            <w:tcW w:w="959" w:type="dxa"/>
            <w:tcBorders>
              <w:right w:val="single" w:sz="4" w:space="0" w:color="auto"/>
            </w:tcBorders>
          </w:tcPr>
          <w:p w:rsidR="00036C3E" w:rsidRPr="00F80807" w:rsidRDefault="00337AA8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7E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2A3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47E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6C3E" w:rsidRPr="00F80807" w:rsidRDefault="00792A3B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«И чего я только не умею»</w:t>
            </w:r>
            <w:r w:rsidRPr="00F80807">
              <w:rPr>
                <w:rFonts w:ascii="Times New Roman" w:hAnsi="Times New Roman" w:cs="Times New Roman"/>
                <w:sz w:val="24"/>
                <w:szCs w:val="24"/>
              </w:rPr>
              <w:t xml:space="preserve"> (6 часов)</w:t>
            </w: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C3E" w:rsidRPr="00F80807" w:rsidTr="008C0E76">
        <w:tc>
          <w:tcPr>
            <w:tcW w:w="959" w:type="dxa"/>
            <w:tcBorders>
              <w:right w:val="single" w:sz="4" w:space="0" w:color="auto"/>
            </w:tcBorders>
          </w:tcPr>
          <w:p w:rsidR="00036C3E" w:rsidRPr="00F80807" w:rsidRDefault="00947E7D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036C3E" w:rsidRPr="00F8080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C3E" w:rsidRPr="00F80807" w:rsidRDefault="00036C3E" w:rsidP="0003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6C3E" w:rsidRPr="00F80807" w:rsidRDefault="00792A3B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807">
              <w:rPr>
                <w:rFonts w:ascii="Times New Roman" w:hAnsi="Times New Roman" w:cs="Times New Roman"/>
                <w:sz w:val="24"/>
                <w:szCs w:val="24"/>
              </w:rPr>
              <w:t>Касперле</w:t>
            </w:r>
            <w:proofErr w:type="spellEnd"/>
            <w:r w:rsidRPr="00F80807">
              <w:rPr>
                <w:rFonts w:ascii="Times New Roman" w:hAnsi="Times New Roman" w:cs="Times New Roman"/>
                <w:sz w:val="24"/>
                <w:szCs w:val="24"/>
              </w:rPr>
              <w:t xml:space="preserve"> говорит: «Кто хочет, тот сможет»</w:t>
            </w: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C3E" w:rsidRPr="00F80807" w:rsidTr="008C0E76">
        <w:tc>
          <w:tcPr>
            <w:tcW w:w="959" w:type="dxa"/>
            <w:tcBorders>
              <w:right w:val="single" w:sz="4" w:space="0" w:color="auto"/>
            </w:tcBorders>
          </w:tcPr>
          <w:p w:rsidR="00036C3E" w:rsidRPr="00F80807" w:rsidRDefault="00947E7D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036C3E" w:rsidRPr="00F8080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C3E" w:rsidRPr="00F80807" w:rsidRDefault="00036C3E" w:rsidP="0003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6C3E" w:rsidRPr="00F80807" w:rsidRDefault="00792A3B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07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proofErr w:type="spellStart"/>
            <w:r w:rsidRPr="00F80807">
              <w:rPr>
                <w:rFonts w:ascii="Times New Roman" w:hAnsi="Times New Roman" w:cs="Times New Roman"/>
                <w:sz w:val="24"/>
                <w:szCs w:val="24"/>
              </w:rPr>
              <w:t>Касперле</w:t>
            </w:r>
            <w:proofErr w:type="spellEnd"/>
            <w:r w:rsidRPr="00F80807">
              <w:rPr>
                <w:rFonts w:ascii="Times New Roman" w:hAnsi="Times New Roman" w:cs="Times New Roman"/>
                <w:sz w:val="24"/>
                <w:szCs w:val="24"/>
              </w:rPr>
              <w:t xml:space="preserve"> хочет </w:t>
            </w:r>
            <w:proofErr w:type="spellStart"/>
            <w:r w:rsidRPr="00F80807">
              <w:rPr>
                <w:rFonts w:ascii="Times New Roman" w:hAnsi="Times New Roman" w:cs="Times New Roman"/>
                <w:sz w:val="24"/>
                <w:szCs w:val="24"/>
              </w:rPr>
              <w:t>развеселть</w:t>
            </w:r>
            <w:proofErr w:type="spellEnd"/>
            <w:r w:rsidRPr="00F80807">
              <w:rPr>
                <w:rFonts w:ascii="Times New Roman" w:hAnsi="Times New Roman" w:cs="Times New Roman"/>
                <w:sz w:val="24"/>
                <w:szCs w:val="24"/>
              </w:rPr>
              <w:t xml:space="preserve"> принцессу7</w:t>
            </w: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C3E" w:rsidRPr="00F80807" w:rsidTr="008C0E76">
        <w:tc>
          <w:tcPr>
            <w:tcW w:w="959" w:type="dxa"/>
            <w:tcBorders>
              <w:right w:val="single" w:sz="4" w:space="0" w:color="auto"/>
            </w:tcBorders>
          </w:tcPr>
          <w:p w:rsidR="00036C3E" w:rsidRPr="00F80807" w:rsidRDefault="00947E7D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36C3E" w:rsidRPr="00F8080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C3E" w:rsidRPr="00F80807" w:rsidRDefault="00036C3E" w:rsidP="0003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6C3E" w:rsidRPr="00F80807" w:rsidRDefault="00792A3B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07">
              <w:rPr>
                <w:rFonts w:ascii="Times New Roman" w:hAnsi="Times New Roman" w:cs="Times New Roman"/>
                <w:sz w:val="24"/>
                <w:szCs w:val="24"/>
              </w:rPr>
              <w:t>Кто однажды пришёл к королю?</w:t>
            </w: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C3E" w:rsidRPr="00F80807" w:rsidTr="008C0E76">
        <w:tc>
          <w:tcPr>
            <w:tcW w:w="959" w:type="dxa"/>
            <w:tcBorders>
              <w:right w:val="single" w:sz="4" w:space="0" w:color="auto"/>
            </w:tcBorders>
          </w:tcPr>
          <w:p w:rsidR="00036C3E" w:rsidRPr="00F80807" w:rsidRDefault="00947E7D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36C3E" w:rsidRPr="00F8080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C3E" w:rsidRPr="00F80807" w:rsidRDefault="00036C3E" w:rsidP="0003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6C3E" w:rsidRPr="00F80807" w:rsidRDefault="00792A3B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07">
              <w:rPr>
                <w:rFonts w:ascii="Times New Roman" w:hAnsi="Times New Roman" w:cs="Times New Roman"/>
                <w:sz w:val="24"/>
                <w:szCs w:val="24"/>
              </w:rPr>
              <w:t>Мы играем и поём</w:t>
            </w: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C3E" w:rsidRPr="00F80807" w:rsidTr="008C0E76">
        <w:tc>
          <w:tcPr>
            <w:tcW w:w="959" w:type="dxa"/>
            <w:tcBorders>
              <w:right w:val="single" w:sz="4" w:space="0" w:color="auto"/>
            </w:tcBorders>
          </w:tcPr>
          <w:p w:rsidR="00036C3E" w:rsidRPr="00F80807" w:rsidRDefault="00947E7D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36C3E" w:rsidRPr="00F8080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36C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C3E" w:rsidRPr="00F80807" w:rsidRDefault="00036C3E" w:rsidP="0003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6C3E" w:rsidRPr="00F80807" w:rsidRDefault="00792A3B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07">
              <w:rPr>
                <w:rFonts w:ascii="Times New Roman" w:hAnsi="Times New Roman" w:cs="Times New Roman"/>
                <w:sz w:val="24"/>
                <w:szCs w:val="24"/>
              </w:rPr>
              <w:t>Мы играем и поём</w:t>
            </w: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C3E" w:rsidRPr="00F80807" w:rsidTr="008C0E76">
        <w:tc>
          <w:tcPr>
            <w:tcW w:w="959" w:type="dxa"/>
            <w:tcBorders>
              <w:right w:val="single" w:sz="4" w:space="0" w:color="auto"/>
            </w:tcBorders>
          </w:tcPr>
          <w:p w:rsidR="00036C3E" w:rsidRPr="00F80807" w:rsidRDefault="00337AA8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7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6C3E" w:rsidRPr="00F8080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92A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C3E" w:rsidRPr="00F80807" w:rsidRDefault="00036C3E" w:rsidP="0003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6C3E" w:rsidRPr="00F80807" w:rsidRDefault="00792A3B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07">
              <w:rPr>
                <w:rFonts w:ascii="Times New Roman" w:hAnsi="Times New Roman" w:cs="Times New Roman"/>
                <w:sz w:val="24"/>
                <w:szCs w:val="24"/>
              </w:rPr>
              <w:t>А всё ли мы успели повторить?</w:t>
            </w: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C3E" w:rsidRPr="00F80807" w:rsidTr="008C0E76">
        <w:tc>
          <w:tcPr>
            <w:tcW w:w="959" w:type="dxa"/>
            <w:tcBorders>
              <w:right w:val="single" w:sz="4" w:space="0" w:color="auto"/>
            </w:tcBorders>
          </w:tcPr>
          <w:p w:rsidR="00036C3E" w:rsidRPr="00F80807" w:rsidRDefault="00947E7D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37AA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D06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6C3E" w:rsidRPr="00F80807" w:rsidRDefault="003D0638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07">
              <w:rPr>
                <w:rFonts w:ascii="Times New Roman" w:hAnsi="Times New Roman" w:cs="Times New Roman"/>
                <w:b/>
                <w:sz w:val="24"/>
                <w:szCs w:val="24"/>
              </w:rPr>
              <w:t>«Добро пожаловать на наш праздник!»</w:t>
            </w:r>
            <w:r w:rsidR="003D0638">
              <w:rPr>
                <w:rFonts w:ascii="Times New Roman" w:hAnsi="Times New Roman" w:cs="Times New Roman"/>
                <w:sz w:val="24"/>
                <w:szCs w:val="24"/>
              </w:rPr>
              <w:t xml:space="preserve"> (6</w:t>
            </w:r>
            <w:r w:rsidRPr="00F80807">
              <w:rPr>
                <w:rFonts w:ascii="Times New Roman" w:hAnsi="Times New Roman" w:cs="Times New Roman"/>
                <w:sz w:val="24"/>
                <w:szCs w:val="24"/>
              </w:rPr>
              <w:t xml:space="preserve"> часа)</w:t>
            </w: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C3E" w:rsidRPr="00F80807" w:rsidTr="008C0E76">
        <w:tc>
          <w:tcPr>
            <w:tcW w:w="959" w:type="dxa"/>
            <w:tcBorders>
              <w:right w:val="single" w:sz="4" w:space="0" w:color="auto"/>
            </w:tcBorders>
          </w:tcPr>
          <w:p w:rsidR="00036C3E" w:rsidRPr="00F80807" w:rsidRDefault="00947E7D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0F131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C3E" w:rsidRPr="00F80807" w:rsidRDefault="00036C3E" w:rsidP="0003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6C3E" w:rsidRPr="00F80807" w:rsidRDefault="003D0638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036C3E" w:rsidRPr="003D0638" w:rsidRDefault="003D0638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638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="00AE032F"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C3E" w:rsidRPr="00F80807" w:rsidTr="008C0E76">
        <w:tc>
          <w:tcPr>
            <w:tcW w:w="959" w:type="dxa"/>
            <w:tcBorders>
              <w:right w:val="single" w:sz="4" w:space="0" w:color="auto"/>
            </w:tcBorders>
          </w:tcPr>
          <w:p w:rsidR="00036C3E" w:rsidRPr="00F80807" w:rsidRDefault="00947E7D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036C3E" w:rsidRPr="00F8080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C3E" w:rsidRPr="00F80807" w:rsidRDefault="00036C3E" w:rsidP="0003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6C3E" w:rsidRPr="00F80807" w:rsidRDefault="003D0638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07">
              <w:rPr>
                <w:rFonts w:ascii="Times New Roman" w:hAnsi="Times New Roman" w:cs="Times New Roman"/>
                <w:sz w:val="24"/>
                <w:szCs w:val="24"/>
              </w:rPr>
              <w:t>Как заканчивается сказка?</w:t>
            </w: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C3E" w:rsidRPr="00F80807" w:rsidTr="008C0E76">
        <w:tc>
          <w:tcPr>
            <w:tcW w:w="959" w:type="dxa"/>
            <w:tcBorders>
              <w:right w:val="single" w:sz="4" w:space="0" w:color="auto"/>
            </w:tcBorders>
          </w:tcPr>
          <w:p w:rsidR="00036C3E" w:rsidRPr="00F80807" w:rsidRDefault="00337AA8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7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6C3E" w:rsidRPr="00F8080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C3E" w:rsidRPr="00F80807" w:rsidRDefault="00036C3E" w:rsidP="0003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06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036C3E" w:rsidRPr="00F80807" w:rsidRDefault="00AE032F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C3E" w:rsidRPr="00F80807" w:rsidTr="008C0E76">
        <w:tc>
          <w:tcPr>
            <w:tcW w:w="959" w:type="dxa"/>
            <w:tcBorders>
              <w:right w:val="single" w:sz="4" w:space="0" w:color="auto"/>
            </w:tcBorders>
          </w:tcPr>
          <w:p w:rsidR="00036C3E" w:rsidRDefault="00947E7D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36C3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C3E" w:rsidRDefault="00036C3E" w:rsidP="0003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06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C3E" w:rsidRPr="00F80807" w:rsidTr="008C0E76">
        <w:tc>
          <w:tcPr>
            <w:tcW w:w="959" w:type="dxa"/>
            <w:tcBorders>
              <w:right w:val="single" w:sz="4" w:space="0" w:color="auto"/>
            </w:tcBorders>
          </w:tcPr>
          <w:p w:rsidR="00036C3E" w:rsidRDefault="00947E7D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36C3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C3E" w:rsidRDefault="00036C3E" w:rsidP="0003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6C3E" w:rsidRPr="00337AA8" w:rsidRDefault="00036C3E" w:rsidP="00322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AA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D06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036C3E" w:rsidRDefault="00AE032F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07">
              <w:rPr>
                <w:rFonts w:ascii="Times New Roman" w:hAnsi="Times New Roman" w:cs="Times New Roman"/>
                <w:sz w:val="24"/>
                <w:szCs w:val="24"/>
              </w:rPr>
              <w:t>Наш классный праздник  «До свидания. 2 класс!»</w:t>
            </w: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036C3E" w:rsidRPr="00F80807" w:rsidRDefault="00036C3E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638" w:rsidRPr="00F80807" w:rsidTr="008C0E76">
        <w:tc>
          <w:tcPr>
            <w:tcW w:w="959" w:type="dxa"/>
            <w:tcBorders>
              <w:right w:val="single" w:sz="4" w:space="0" w:color="auto"/>
            </w:tcBorders>
          </w:tcPr>
          <w:p w:rsidR="003D0638" w:rsidRDefault="00947E7D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D063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0638" w:rsidRDefault="003D0638" w:rsidP="0003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0638" w:rsidRPr="00337AA8" w:rsidRDefault="003D0638" w:rsidP="00322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387" w:type="dxa"/>
          </w:tcPr>
          <w:p w:rsidR="003D0638" w:rsidRDefault="00AE032F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играем и поём!</w:t>
            </w:r>
          </w:p>
        </w:tc>
        <w:tc>
          <w:tcPr>
            <w:tcW w:w="425" w:type="dxa"/>
          </w:tcPr>
          <w:p w:rsidR="003D0638" w:rsidRPr="00F80807" w:rsidRDefault="003D0638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D0638" w:rsidRPr="00F80807" w:rsidRDefault="003D0638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D0638" w:rsidRPr="00F80807" w:rsidRDefault="003D0638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3D0638" w:rsidRPr="00F80807" w:rsidRDefault="003D0638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A3B" w:rsidRPr="00F80807" w:rsidTr="008C0E76">
        <w:tc>
          <w:tcPr>
            <w:tcW w:w="959" w:type="dxa"/>
            <w:tcBorders>
              <w:right w:val="single" w:sz="4" w:space="0" w:color="auto"/>
            </w:tcBorders>
          </w:tcPr>
          <w:p w:rsidR="00792A3B" w:rsidRDefault="00792A3B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2A3B" w:rsidRDefault="00792A3B" w:rsidP="0003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2A3B" w:rsidRPr="003D0638" w:rsidRDefault="00D15A53" w:rsidP="00322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63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C1B0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792A3B" w:rsidRDefault="00792A3B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2A3B" w:rsidRPr="00F80807" w:rsidRDefault="00792A3B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2A3B" w:rsidRPr="00F80807" w:rsidRDefault="00792A3B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92A3B" w:rsidRPr="00F80807" w:rsidRDefault="00792A3B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792A3B" w:rsidRPr="00F80807" w:rsidRDefault="00792A3B" w:rsidP="0032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5CCA" w:rsidRPr="00DE15B4" w:rsidRDefault="00865CCA" w:rsidP="00865CCA">
      <w:pPr>
        <w:suppressAutoHyphens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23761E" w:rsidRDefault="0023761E" w:rsidP="0016408C">
      <w:pPr>
        <w:jc w:val="both"/>
        <w:rPr>
          <w:rFonts w:ascii="Times New Roman" w:hAnsi="Times New Roman"/>
          <w:szCs w:val="18"/>
        </w:rPr>
      </w:pPr>
    </w:p>
    <w:p w:rsidR="0016408C" w:rsidRPr="00CE714D" w:rsidRDefault="0016408C" w:rsidP="0016408C">
      <w:pPr>
        <w:jc w:val="both"/>
        <w:rPr>
          <w:rFonts w:ascii="Times New Roman" w:hAnsi="Times New Roman"/>
          <w:szCs w:val="18"/>
        </w:rPr>
      </w:pPr>
      <w:r w:rsidRPr="00CE714D">
        <w:rPr>
          <w:rFonts w:ascii="Times New Roman" w:hAnsi="Times New Roman"/>
          <w:szCs w:val="18"/>
        </w:rPr>
        <w:t xml:space="preserve">СОГЛАСОВАНО                                              </w:t>
      </w:r>
      <w:r w:rsidR="00CE714D">
        <w:rPr>
          <w:rFonts w:ascii="Times New Roman" w:hAnsi="Times New Roman"/>
          <w:szCs w:val="18"/>
        </w:rPr>
        <w:t xml:space="preserve">              </w:t>
      </w:r>
      <w:r w:rsidRPr="00CE714D">
        <w:rPr>
          <w:rFonts w:ascii="Times New Roman" w:hAnsi="Times New Roman"/>
          <w:szCs w:val="18"/>
        </w:rPr>
        <w:t xml:space="preserve">  </w:t>
      </w:r>
      <w:proofErr w:type="spellStart"/>
      <w:r w:rsidRPr="00CE714D">
        <w:rPr>
          <w:rFonts w:ascii="Times New Roman" w:hAnsi="Times New Roman"/>
          <w:szCs w:val="18"/>
        </w:rPr>
        <w:t>СОГЛАСОВАНО</w:t>
      </w:r>
      <w:proofErr w:type="spellEnd"/>
    </w:p>
    <w:p w:rsidR="0016408C" w:rsidRPr="00CE714D" w:rsidRDefault="0016408C" w:rsidP="0016408C">
      <w:pPr>
        <w:jc w:val="both"/>
        <w:rPr>
          <w:rFonts w:ascii="Times New Roman" w:hAnsi="Times New Roman"/>
          <w:szCs w:val="18"/>
        </w:rPr>
      </w:pPr>
      <w:r w:rsidRPr="00CE714D">
        <w:rPr>
          <w:rFonts w:ascii="Times New Roman" w:hAnsi="Times New Roman"/>
          <w:szCs w:val="18"/>
        </w:rPr>
        <w:t xml:space="preserve">Протокол заседания                                             </w:t>
      </w:r>
      <w:r w:rsidR="00CE714D">
        <w:rPr>
          <w:rFonts w:ascii="Times New Roman" w:hAnsi="Times New Roman"/>
          <w:szCs w:val="18"/>
        </w:rPr>
        <w:t xml:space="preserve">     </w:t>
      </w:r>
      <w:r w:rsidRPr="00CE714D">
        <w:rPr>
          <w:rFonts w:ascii="Times New Roman" w:hAnsi="Times New Roman"/>
          <w:szCs w:val="18"/>
        </w:rPr>
        <w:t xml:space="preserve"> Заместитель директора по УВР</w:t>
      </w:r>
    </w:p>
    <w:p w:rsidR="00B367B0" w:rsidRPr="00CE714D" w:rsidRDefault="0016408C" w:rsidP="0016408C">
      <w:pPr>
        <w:jc w:val="both"/>
        <w:rPr>
          <w:rFonts w:ascii="Times New Roman" w:hAnsi="Times New Roman"/>
          <w:szCs w:val="18"/>
        </w:rPr>
      </w:pPr>
      <w:r w:rsidRPr="00CE714D">
        <w:rPr>
          <w:rFonts w:ascii="Times New Roman" w:hAnsi="Times New Roman"/>
          <w:szCs w:val="18"/>
        </w:rPr>
        <w:t xml:space="preserve">Методического совета                             </w:t>
      </w:r>
      <w:r w:rsidR="00CE714D">
        <w:rPr>
          <w:rFonts w:ascii="Times New Roman" w:hAnsi="Times New Roman"/>
          <w:szCs w:val="18"/>
        </w:rPr>
        <w:t xml:space="preserve">         </w:t>
      </w:r>
      <w:r w:rsidR="009C4A30">
        <w:rPr>
          <w:rFonts w:ascii="Times New Roman" w:hAnsi="Times New Roman"/>
          <w:szCs w:val="18"/>
        </w:rPr>
        <w:t xml:space="preserve">  _____________Шапошникова И.И</w:t>
      </w:r>
      <w:r w:rsidR="00B367B0" w:rsidRPr="00CE714D">
        <w:rPr>
          <w:rFonts w:ascii="Times New Roman" w:hAnsi="Times New Roman"/>
          <w:szCs w:val="18"/>
        </w:rPr>
        <w:t xml:space="preserve">.                        </w:t>
      </w:r>
    </w:p>
    <w:p w:rsidR="0016408C" w:rsidRPr="00CE714D" w:rsidRDefault="0016408C" w:rsidP="0016408C">
      <w:pPr>
        <w:jc w:val="both"/>
        <w:rPr>
          <w:rFonts w:ascii="Times New Roman" w:hAnsi="Times New Roman"/>
          <w:szCs w:val="18"/>
        </w:rPr>
      </w:pPr>
      <w:r w:rsidRPr="00CE714D">
        <w:rPr>
          <w:rFonts w:ascii="Times New Roman" w:hAnsi="Times New Roman"/>
          <w:szCs w:val="18"/>
        </w:rPr>
        <w:t xml:space="preserve">МБОУ </w:t>
      </w:r>
      <w:proofErr w:type="spellStart"/>
      <w:r w:rsidRPr="00CE714D">
        <w:rPr>
          <w:rFonts w:ascii="Times New Roman" w:hAnsi="Times New Roman"/>
          <w:szCs w:val="18"/>
        </w:rPr>
        <w:t>Большеремонтненской</w:t>
      </w:r>
      <w:proofErr w:type="spellEnd"/>
      <w:r w:rsidRPr="00CE714D">
        <w:rPr>
          <w:rFonts w:ascii="Times New Roman" w:hAnsi="Times New Roman"/>
          <w:szCs w:val="18"/>
        </w:rPr>
        <w:t xml:space="preserve">   СШ        </w:t>
      </w:r>
      <w:r w:rsidR="00CE714D">
        <w:rPr>
          <w:rFonts w:ascii="Times New Roman" w:hAnsi="Times New Roman"/>
          <w:szCs w:val="18"/>
        </w:rPr>
        <w:t xml:space="preserve">                </w:t>
      </w:r>
      <w:r w:rsidR="000C1B0C">
        <w:rPr>
          <w:rFonts w:ascii="Times New Roman" w:hAnsi="Times New Roman"/>
          <w:szCs w:val="18"/>
        </w:rPr>
        <w:t xml:space="preserve">  ____  ____________ 2020</w:t>
      </w:r>
      <w:r w:rsidRPr="00CE714D">
        <w:rPr>
          <w:rFonts w:ascii="Times New Roman" w:hAnsi="Times New Roman"/>
          <w:szCs w:val="18"/>
        </w:rPr>
        <w:t xml:space="preserve"> года</w:t>
      </w:r>
    </w:p>
    <w:p w:rsidR="0016408C" w:rsidRPr="00CE714D" w:rsidRDefault="000C1B0C" w:rsidP="0016408C">
      <w:pPr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от __________2020</w:t>
      </w:r>
      <w:r w:rsidR="0016408C" w:rsidRPr="00CE714D">
        <w:rPr>
          <w:rFonts w:ascii="Times New Roman" w:hAnsi="Times New Roman"/>
          <w:szCs w:val="18"/>
        </w:rPr>
        <w:t xml:space="preserve"> года №____</w:t>
      </w:r>
    </w:p>
    <w:p w:rsidR="0016408C" w:rsidRPr="00CE714D" w:rsidRDefault="0016408C" w:rsidP="0016408C">
      <w:pPr>
        <w:jc w:val="both"/>
        <w:rPr>
          <w:rFonts w:ascii="Times New Roman" w:hAnsi="Times New Roman"/>
          <w:szCs w:val="18"/>
        </w:rPr>
      </w:pPr>
      <w:r w:rsidRPr="00CE714D">
        <w:rPr>
          <w:rFonts w:ascii="Times New Roman" w:hAnsi="Times New Roman"/>
          <w:szCs w:val="18"/>
        </w:rPr>
        <w:t>руководитель МС______________</w:t>
      </w:r>
      <w:proofErr w:type="spellStart"/>
      <w:r w:rsidRPr="00CE714D">
        <w:rPr>
          <w:rFonts w:ascii="Times New Roman" w:hAnsi="Times New Roman"/>
          <w:szCs w:val="18"/>
        </w:rPr>
        <w:t>Скиданова</w:t>
      </w:r>
      <w:proofErr w:type="spellEnd"/>
      <w:r w:rsidRPr="00CE714D">
        <w:rPr>
          <w:rFonts w:ascii="Times New Roman" w:hAnsi="Times New Roman"/>
          <w:szCs w:val="18"/>
        </w:rPr>
        <w:t xml:space="preserve"> Л.В.</w:t>
      </w:r>
    </w:p>
    <w:p w:rsidR="0016408C" w:rsidRPr="007C546D" w:rsidRDefault="0016408C" w:rsidP="0016408C">
      <w:pPr>
        <w:pStyle w:val="af5"/>
        <w:rPr>
          <w:sz w:val="32"/>
        </w:rPr>
      </w:pPr>
    </w:p>
    <w:p w:rsidR="00865CCA" w:rsidRPr="00DE15B4" w:rsidRDefault="00865CCA" w:rsidP="00865CCA">
      <w:pPr>
        <w:suppressAutoHyphens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865CCA" w:rsidRPr="00DE15B4" w:rsidRDefault="00865CCA" w:rsidP="00865CCA">
      <w:pPr>
        <w:suppressAutoHyphens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513E3F" w:rsidRPr="00F80807" w:rsidRDefault="00513E3F" w:rsidP="00513E3F">
      <w:pPr>
        <w:rPr>
          <w:rFonts w:ascii="Times New Roman" w:hAnsi="Times New Roman" w:cs="Times New Roman"/>
          <w:sz w:val="24"/>
          <w:szCs w:val="24"/>
        </w:rPr>
      </w:pPr>
    </w:p>
    <w:p w:rsidR="00566A76" w:rsidRPr="00F80807" w:rsidRDefault="00566A76" w:rsidP="00566A76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66A76" w:rsidRPr="00F80807" w:rsidRDefault="00566A76" w:rsidP="00566A7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3879" w:rsidRPr="00F80807" w:rsidRDefault="004F3879" w:rsidP="00566A7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3879" w:rsidRPr="00F80807" w:rsidRDefault="004F3879" w:rsidP="00566A7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6A76" w:rsidRPr="00C16D94" w:rsidRDefault="00566A76" w:rsidP="00B359EB">
      <w:pPr>
        <w:shd w:val="clear" w:color="auto" w:fill="FFFFFF"/>
        <w:spacing w:line="240" w:lineRule="auto"/>
        <w:rPr>
          <w:rStyle w:val="ad"/>
          <w:sz w:val="28"/>
          <w:szCs w:val="28"/>
        </w:rPr>
      </w:pPr>
    </w:p>
    <w:sectPr w:rsidR="00566A76" w:rsidRPr="00C16D94" w:rsidSect="00B359EB">
      <w:footerReference w:type="default" r:id="rId9"/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38B" w:rsidRDefault="0085038B" w:rsidP="00E262B8">
      <w:pPr>
        <w:spacing w:after="0" w:line="240" w:lineRule="auto"/>
      </w:pPr>
      <w:r>
        <w:separator/>
      </w:r>
    </w:p>
  </w:endnote>
  <w:endnote w:type="continuationSeparator" w:id="0">
    <w:p w:rsidR="0085038B" w:rsidRDefault="0085038B" w:rsidP="00E26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PMincho"/>
    <w:charset w:val="80"/>
    <w:family w:val="roman"/>
    <w:pitch w:val="variable"/>
  </w:font>
  <w:font w:name="DejaVu Sans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66405"/>
      <w:docPartObj>
        <w:docPartGallery w:val="Page Numbers (Bottom of Page)"/>
        <w:docPartUnique/>
      </w:docPartObj>
    </w:sdtPr>
    <w:sdtEndPr/>
    <w:sdtContent>
      <w:p w:rsidR="00947E7D" w:rsidRDefault="00814366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12201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947E7D" w:rsidRDefault="00947E7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38B" w:rsidRDefault="0085038B" w:rsidP="00E262B8">
      <w:pPr>
        <w:spacing w:after="0" w:line="240" w:lineRule="auto"/>
      </w:pPr>
      <w:r>
        <w:separator/>
      </w:r>
    </w:p>
  </w:footnote>
  <w:footnote w:type="continuationSeparator" w:id="0">
    <w:p w:rsidR="0085038B" w:rsidRDefault="0085038B" w:rsidP="00E262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862" w:hanging="72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935"/>
        </w:tabs>
        <w:ind w:left="935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295"/>
        </w:tabs>
        <w:ind w:left="1295" w:hanging="360"/>
      </w:pPr>
    </w:lvl>
    <w:lvl w:ilvl="2">
      <w:start w:val="1"/>
      <w:numFmt w:val="decimal"/>
      <w:lvlText w:val="%3."/>
      <w:lvlJc w:val="left"/>
      <w:pPr>
        <w:tabs>
          <w:tab w:val="num" w:pos="1655"/>
        </w:tabs>
        <w:ind w:left="1655" w:hanging="360"/>
      </w:pPr>
    </w:lvl>
    <w:lvl w:ilvl="3">
      <w:start w:val="1"/>
      <w:numFmt w:val="decimal"/>
      <w:lvlText w:val="%4."/>
      <w:lvlJc w:val="left"/>
      <w:pPr>
        <w:tabs>
          <w:tab w:val="num" w:pos="2015"/>
        </w:tabs>
        <w:ind w:left="2015" w:hanging="360"/>
      </w:pPr>
    </w:lvl>
    <w:lvl w:ilvl="4">
      <w:start w:val="1"/>
      <w:numFmt w:val="decimal"/>
      <w:lvlText w:val="%5."/>
      <w:lvlJc w:val="left"/>
      <w:pPr>
        <w:tabs>
          <w:tab w:val="num" w:pos="2375"/>
        </w:tabs>
        <w:ind w:left="2375" w:hanging="360"/>
      </w:pPr>
    </w:lvl>
    <w:lvl w:ilvl="5">
      <w:start w:val="1"/>
      <w:numFmt w:val="decimal"/>
      <w:lvlText w:val="%6."/>
      <w:lvlJc w:val="left"/>
      <w:pPr>
        <w:tabs>
          <w:tab w:val="num" w:pos="2735"/>
        </w:tabs>
        <w:ind w:left="2735" w:hanging="360"/>
      </w:pPr>
    </w:lvl>
    <w:lvl w:ilvl="6">
      <w:start w:val="1"/>
      <w:numFmt w:val="decimal"/>
      <w:lvlText w:val="%7."/>
      <w:lvlJc w:val="left"/>
      <w:pPr>
        <w:tabs>
          <w:tab w:val="num" w:pos="3095"/>
        </w:tabs>
        <w:ind w:left="3095" w:hanging="360"/>
      </w:pPr>
    </w:lvl>
    <w:lvl w:ilvl="7">
      <w:start w:val="1"/>
      <w:numFmt w:val="decimal"/>
      <w:lvlText w:val="%8."/>
      <w:lvlJc w:val="left"/>
      <w:pPr>
        <w:tabs>
          <w:tab w:val="num" w:pos="3455"/>
        </w:tabs>
        <w:ind w:left="3455" w:hanging="360"/>
      </w:pPr>
    </w:lvl>
    <w:lvl w:ilvl="8">
      <w:start w:val="1"/>
      <w:numFmt w:val="decimal"/>
      <w:lvlText w:val="%9."/>
      <w:lvlJc w:val="left"/>
      <w:pPr>
        <w:tabs>
          <w:tab w:val="num" w:pos="3815"/>
        </w:tabs>
        <w:ind w:left="3815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 w15:restartNumberingAfterBreak="0">
    <w:nsid w:val="16850ECF"/>
    <w:multiLevelType w:val="hybridMultilevel"/>
    <w:tmpl w:val="08924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9A53CF"/>
    <w:multiLevelType w:val="hybridMultilevel"/>
    <w:tmpl w:val="47864D36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3610320A"/>
    <w:multiLevelType w:val="hybridMultilevel"/>
    <w:tmpl w:val="A1FE320A"/>
    <w:lvl w:ilvl="0" w:tplc="113C7E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4C0552"/>
    <w:multiLevelType w:val="hybridMultilevel"/>
    <w:tmpl w:val="3D369C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216076A"/>
    <w:multiLevelType w:val="hybridMultilevel"/>
    <w:tmpl w:val="8F72A5F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D7027F"/>
    <w:multiLevelType w:val="multilevel"/>
    <w:tmpl w:val="0C5A42CE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8940A57"/>
    <w:multiLevelType w:val="multilevel"/>
    <w:tmpl w:val="B2282B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E3633D3"/>
    <w:multiLevelType w:val="hybridMultilevel"/>
    <w:tmpl w:val="6DAA6A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2EE495D"/>
    <w:multiLevelType w:val="hybridMultilevel"/>
    <w:tmpl w:val="F672294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AE852AB"/>
    <w:multiLevelType w:val="hybridMultilevel"/>
    <w:tmpl w:val="D9927222"/>
    <w:lvl w:ilvl="0" w:tplc="04190005">
      <w:start w:val="1"/>
      <w:numFmt w:val="bullet"/>
      <w:lvlText w:val="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7" w15:restartNumberingAfterBreak="0">
    <w:nsid w:val="600A33BC"/>
    <w:multiLevelType w:val="multilevel"/>
    <w:tmpl w:val="D4C06E5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574586D"/>
    <w:multiLevelType w:val="hybridMultilevel"/>
    <w:tmpl w:val="4A503F70"/>
    <w:lvl w:ilvl="0" w:tplc="04190005">
      <w:start w:val="1"/>
      <w:numFmt w:val="bullet"/>
      <w:lvlText w:val="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9" w15:restartNumberingAfterBreak="0">
    <w:nsid w:val="6F960BE9"/>
    <w:multiLevelType w:val="hybridMultilevel"/>
    <w:tmpl w:val="E5E888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523463"/>
    <w:multiLevelType w:val="hybridMultilevel"/>
    <w:tmpl w:val="D4D4610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729E6DA0"/>
    <w:multiLevelType w:val="hybridMultilevel"/>
    <w:tmpl w:val="8F2E52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48F5280"/>
    <w:multiLevelType w:val="hybridMultilevel"/>
    <w:tmpl w:val="8C3AF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926529"/>
    <w:multiLevelType w:val="multilevel"/>
    <w:tmpl w:val="3C3C2B60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E9F6673"/>
    <w:multiLevelType w:val="multilevel"/>
    <w:tmpl w:val="0C6AC268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34"/>
  </w:num>
  <w:num w:numId="3">
    <w:abstractNumId w:val="33"/>
  </w:num>
  <w:num w:numId="4">
    <w:abstractNumId w:val="27"/>
  </w:num>
  <w:num w:numId="5">
    <w:abstractNumId w:val="32"/>
  </w:num>
  <w:num w:numId="6">
    <w:abstractNumId w:val="20"/>
  </w:num>
  <w:num w:numId="7">
    <w:abstractNumId w:val="25"/>
  </w:num>
  <w:num w:numId="8">
    <w:abstractNumId w:val="26"/>
  </w:num>
  <w:num w:numId="9">
    <w:abstractNumId w:val="28"/>
  </w:num>
  <w:num w:numId="10">
    <w:abstractNumId w:val="18"/>
  </w:num>
  <w:num w:numId="11">
    <w:abstractNumId w:val="16"/>
  </w:num>
  <w:num w:numId="12">
    <w:abstractNumId w:val="1"/>
  </w:num>
  <w:num w:numId="13">
    <w:abstractNumId w:val="2"/>
  </w:num>
  <w:num w:numId="14">
    <w:abstractNumId w:val="4"/>
  </w:num>
  <w:num w:numId="15">
    <w:abstractNumId w:val="5"/>
  </w:num>
  <w:num w:numId="16">
    <w:abstractNumId w:val="29"/>
  </w:num>
  <w:num w:numId="17">
    <w:abstractNumId w:val="21"/>
  </w:num>
  <w:num w:numId="18">
    <w:abstractNumId w:val="3"/>
  </w:num>
  <w:num w:numId="19">
    <w:abstractNumId w:val="10"/>
  </w:num>
  <w:num w:numId="20">
    <w:abstractNumId w:val="14"/>
  </w:num>
  <w:num w:numId="21">
    <w:abstractNumId w:val="31"/>
  </w:num>
  <w:num w:numId="22">
    <w:abstractNumId w:val="24"/>
  </w:num>
  <w:num w:numId="23">
    <w:abstractNumId w:val="30"/>
  </w:num>
  <w:num w:numId="24">
    <w:abstractNumId w:val="0"/>
  </w:num>
  <w:num w:numId="25">
    <w:abstractNumId w:val="6"/>
  </w:num>
  <w:num w:numId="26">
    <w:abstractNumId w:val="7"/>
  </w:num>
  <w:num w:numId="27">
    <w:abstractNumId w:val="8"/>
  </w:num>
  <w:num w:numId="28">
    <w:abstractNumId w:val="9"/>
  </w:num>
  <w:num w:numId="29">
    <w:abstractNumId w:val="11"/>
  </w:num>
  <w:num w:numId="30">
    <w:abstractNumId w:val="12"/>
  </w:num>
  <w:num w:numId="31">
    <w:abstractNumId w:val="13"/>
  </w:num>
  <w:num w:numId="32">
    <w:abstractNumId w:val="15"/>
  </w:num>
  <w:num w:numId="33">
    <w:abstractNumId w:val="17"/>
  </w:num>
  <w:num w:numId="34">
    <w:abstractNumId w:val="19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507F"/>
    <w:rsid w:val="000135E0"/>
    <w:rsid w:val="00013EAE"/>
    <w:rsid w:val="00030EC4"/>
    <w:rsid w:val="0003502C"/>
    <w:rsid w:val="00036C3E"/>
    <w:rsid w:val="00043F7B"/>
    <w:rsid w:val="00044E5F"/>
    <w:rsid w:val="000517B3"/>
    <w:rsid w:val="00054CD8"/>
    <w:rsid w:val="0007247C"/>
    <w:rsid w:val="00073E6E"/>
    <w:rsid w:val="00081993"/>
    <w:rsid w:val="00081B85"/>
    <w:rsid w:val="00096A84"/>
    <w:rsid w:val="000C1B0C"/>
    <w:rsid w:val="000F131D"/>
    <w:rsid w:val="00136CFD"/>
    <w:rsid w:val="0016408C"/>
    <w:rsid w:val="001651BA"/>
    <w:rsid w:val="001858C9"/>
    <w:rsid w:val="00187F0B"/>
    <w:rsid w:val="001C5045"/>
    <w:rsid w:val="001D33A0"/>
    <w:rsid w:val="001F2673"/>
    <w:rsid w:val="00207734"/>
    <w:rsid w:val="0023761E"/>
    <w:rsid w:val="00243BA9"/>
    <w:rsid w:val="002562B9"/>
    <w:rsid w:val="00277F6F"/>
    <w:rsid w:val="0029070D"/>
    <w:rsid w:val="0029088E"/>
    <w:rsid w:val="00292B08"/>
    <w:rsid w:val="002A769A"/>
    <w:rsid w:val="002B2663"/>
    <w:rsid w:val="002E46BC"/>
    <w:rsid w:val="003013EA"/>
    <w:rsid w:val="00302323"/>
    <w:rsid w:val="003049B9"/>
    <w:rsid w:val="003212B3"/>
    <w:rsid w:val="003213FB"/>
    <w:rsid w:val="00322B8F"/>
    <w:rsid w:val="00337AA8"/>
    <w:rsid w:val="00393544"/>
    <w:rsid w:val="003B2B50"/>
    <w:rsid w:val="003C4402"/>
    <w:rsid w:val="003C5C1A"/>
    <w:rsid w:val="003D0638"/>
    <w:rsid w:val="003D53AF"/>
    <w:rsid w:val="003E2F29"/>
    <w:rsid w:val="003E411F"/>
    <w:rsid w:val="003E681E"/>
    <w:rsid w:val="003F0C83"/>
    <w:rsid w:val="003F31AB"/>
    <w:rsid w:val="00410C48"/>
    <w:rsid w:val="00420C79"/>
    <w:rsid w:val="0042554C"/>
    <w:rsid w:val="00431D6B"/>
    <w:rsid w:val="004369C4"/>
    <w:rsid w:val="00463991"/>
    <w:rsid w:val="00470538"/>
    <w:rsid w:val="00476F7D"/>
    <w:rsid w:val="00486AA6"/>
    <w:rsid w:val="004A0487"/>
    <w:rsid w:val="004A280E"/>
    <w:rsid w:val="004B4A97"/>
    <w:rsid w:val="004B7FA4"/>
    <w:rsid w:val="004D52F0"/>
    <w:rsid w:val="004D6D62"/>
    <w:rsid w:val="004E4D15"/>
    <w:rsid w:val="004E6642"/>
    <w:rsid w:val="004F3879"/>
    <w:rsid w:val="00510061"/>
    <w:rsid w:val="005124BD"/>
    <w:rsid w:val="00513E3F"/>
    <w:rsid w:val="0052453A"/>
    <w:rsid w:val="00525BB7"/>
    <w:rsid w:val="00566A76"/>
    <w:rsid w:val="0057474C"/>
    <w:rsid w:val="0059627C"/>
    <w:rsid w:val="005B2A84"/>
    <w:rsid w:val="005E2370"/>
    <w:rsid w:val="006227F6"/>
    <w:rsid w:val="00625A68"/>
    <w:rsid w:val="006375E9"/>
    <w:rsid w:val="00651E94"/>
    <w:rsid w:val="0065356C"/>
    <w:rsid w:val="00686FA5"/>
    <w:rsid w:val="006B1916"/>
    <w:rsid w:val="006C4862"/>
    <w:rsid w:val="006C7950"/>
    <w:rsid w:val="006E31A0"/>
    <w:rsid w:val="006E4FCC"/>
    <w:rsid w:val="006F1DF4"/>
    <w:rsid w:val="0072604B"/>
    <w:rsid w:val="0074109B"/>
    <w:rsid w:val="007464A4"/>
    <w:rsid w:val="00751AFF"/>
    <w:rsid w:val="007647C9"/>
    <w:rsid w:val="00773AD1"/>
    <w:rsid w:val="00776CF9"/>
    <w:rsid w:val="00781479"/>
    <w:rsid w:val="00784D55"/>
    <w:rsid w:val="00787F1A"/>
    <w:rsid w:val="00790C62"/>
    <w:rsid w:val="00790F04"/>
    <w:rsid w:val="00792A3B"/>
    <w:rsid w:val="007A10D9"/>
    <w:rsid w:val="007B5F1B"/>
    <w:rsid w:val="007C427C"/>
    <w:rsid w:val="007D1CC9"/>
    <w:rsid w:val="007F769A"/>
    <w:rsid w:val="00801D42"/>
    <w:rsid w:val="00802E5B"/>
    <w:rsid w:val="00814366"/>
    <w:rsid w:val="00827E85"/>
    <w:rsid w:val="00833CE9"/>
    <w:rsid w:val="008478BF"/>
    <w:rsid w:val="0085038B"/>
    <w:rsid w:val="00853F8B"/>
    <w:rsid w:val="0085693E"/>
    <w:rsid w:val="00856AF5"/>
    <w:rsid w:val="00860576"/>
    <w:rsid w:val="00865CCA"/>
    <w:rsid w:val="0087305B"/>
    <w:rsid w:val="00896A9F"/>
    <w:rsid w:val="008B5DE8"/>
    <w:rsid w:val="008C0E76"/>
    <w:rsid w:val="008C35F5"/>
    <w:rsid w:val="008C517B"/>
    <w:rsid w:val="008E2BE4"/>
    <w:rsid w:val="0090242B"/>
    <w:rsid w:val="00905C35"/>
    <w:rsid w:val="009137B2"/>
    <w:rsid w:val="00947E7D"/>
    <w:rsid w:val="00954C81"/>
    <w:rsid w:val="00973D74"/>
    <w:rsid w:val="00991A51"/>
    <w:rsid w:val="009A1636"/>
    <w:rsid w:val="009A1D37"/>
    <w:rsid w:val="009C4A30"/>
    <w:rsid w:val="009C721F"/>
    <w:rsid w:val="009D0997"/>
    <w:rsid w:val="00A008E4"/>
    <w:rsid w:val="00A07BC4"/>
    <w:rsid w:val="00A360FA"/>
    <w:rsid w:val="00A4149B"/>
    <w:rsid w:val="00A827D0"/>
    <w:rsid w:val="00AA5D48"/>
    <w:rsid w:val="00AB239A"/>
    <w:rsid w:val="00AC75A8"/>
    <w:rsid w:val="00AE032F"/>
    <w:rsid w:val="00AE0AD5"/>
    <w:rsid w:val="00B20C71"/>
    <w:rsid w:val="00B2227E"/>
    <w:rsid w:val="00B27925"/>
    <w:rsid w:val="00B317A7"/>
    <w:rsid w:val="00B359EB"/>
    <w:rsid w:val="00B3677F"/>
    <w:rsid w:val="00B367B0"/>
    <w:rsid w:val="00B40EA6"/>
    <w:rsid w:val="00B42466"/>
    <w:rsid w:val="00B5068D"/>
    <w:rsid w:val="00B5257A"/>
    <w:rsid w:val="00B75739"/>
    <w:rsid w:val="00B76120"/>
    <w:rsid w:val="00B8043C"/>
    <w:rsid w:val="00BB2661"/>
    <w:rsid w:val="00BB290D"/>
    <w:rsid w:val="00BC79A6"/>
    <w:rsid w:val="00C04F35"/>
    <w:rsid w:val="00C16D94"/>
    <w:rsid w:val="00C4210D"/>
    <w:rsid w:val="00C4312F"/>
    <w:rsid w:val="00C5218B"/>
    <w:rsid w:val="00C573D7"/>
    <w:rsid w:val="00C63234"/>
    <w:rsid w:val="00C84718"/>
    <w:rsid w:val="00CA075C"/>
    <w:rsid w:val="00CA69CF"/>
    <w:rsid w:val="00CB745A"/>
    <w:rsid w:val="00CD3F9F"/>
    <w:rsid w:val="00CE714D"/>
    <w:rsid w:val="00CF34B3"/>
    <w:rsid w:val="00D00D77"/>
    <w:rsid w:val="00D15A53"/>
    <w:rsid w:val="00D200EA"/>
    <w:rsid w:val="00D30112"/>
    <w:rsid w:val="00D309D6"/>
    <w:rsid w:val="00D40634"/>
    <w:rsid w:val="00D4578B"/>
    <w:rsid w:val="00D466AB"/>
    <w:rsid w:val="00D52A93"/>
    <w:rsid w:val="00D723B8"/>
    <w:rsid w:val="00D83490"/>
    <w:rsid w:val="00DB0A4D"/>
    <w:rsid w:val="00DB66DA"/>
    <w:rsid w:val="00DB6D48"/>
    <w:rsid w:val="00E02297"/>
    <w:rsid w:val="00E109D2"/>
    <w:rsid w:val="00E12201"/>
    <w:rsid w:val="00E262B8"/>
    <w:rsid w:val="00E41FFC"/>
    <w:rsid w:val="00E43FC7"/>
    <w:rsid w:val="00E50877"/>
    <w:rsid w:val="00E51569"/>
    <w:rsid w:val="00E61142"/>
    <w:rsid w:val="00E8699C"/>
    <w:rsid w:val="00E87A30"/>
    <w:rsid w:val="00E91983"/>
    <w:rsid w:val="00EF0FFB"/>
    <w:rsid w:val="00F03BCC"/>
    <w:rsid w:val="00F238C4"/>
    <w:rsid w:val="00F80807"/>
    <w:rsid w:val="00F92325"/>
    <w:rsid w:val="00F930E9"/>
    <w:rsid w:val="00F95B9F"/>
    <w:rsid w:val="00FA392D"/>
    <w:rsid w:val="00FD3D4F"/>
    <w:rsid w:val="00FE0C9E"/>
    <w:rsid w:val="00FE5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102A0"/>
  <w15:docId w15:val="{B4761AF6-6A58-4E91-907A-A60C2628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2323"/>
  </w:style>
  <w:style w:type="paragraph" w:styleId="1">
    <w:name w:val="heading 1"/>
    <w:basedOn w:val="a"/>
    <w:next w:val="a"/>
    <w:link w:val="10"/>
    <w:qFormat/>
    <w:rsid w:val="00CA075C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Calibri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043F7B"/>
    <w:rPr>
      <w:rFonts w:ascii="Franklin Gothic Demi" w:eastAsia="Franklin Gothic Demi" w:hAnsi="Franklin Gothic Demi" w:cs="Franklin Gothic Demi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3"/>
    <w:rsid w:val="00043F7B"/>
    <w:rPr>
      <w:rFonts w:ascii="Georgia" w:eastAsia="Georgia" w:hAnsi="Georgia" w:cs="Georgia"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43F7B"/>
    <w:rPr>
      <w:rFonts w:ascii="Georgia" w:eastAsia="Georgia" w:hAnsi="Georgia" w:cs="Georgia"/>
      <w:b/>
      <w:bCs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043F7B"/>
    <w:pPr>
      <w:widowControl w:val="0"/>
      <w:shd w:val="clear" w:color="auto" w:fill="FFFFFF"/>
      <w:spacing w:after="120" w:line="298" w:lineRule="exact"/>
      <w:jc w:val="center"/>
      <w:outlineLvl w:val="0"/>
    </w:pPr>
    <w:rPr>
      <w:rFonts w:ascii="Franklin Gothic Demi" w:eastAsia="Franklin Gothic Demi" w:hAnsi="Franklin Gothic Demi" w:cs="Franklin Gothic Demi"/>
      <w:sz w:val="27"/>
      <w:szCs w:val="27"/>
    </w:rPr>
  </w:style>
  <w:style w:type="paragraph" w:customStyle="1" w:styleId="13">
    <w:name w:val="Основной текст1"/>
    <w:basedOn w:val="a"/>
    <w:link w:val="a3"/>
    <w:rsid w:val="00043F7B"/>
    <w:pPr>
      <w:widowControl w:val="0"/>
      <w:shd w:val="clear" w:color="auto" w:fill="FFFFFF"/>
      <w:spacing w:before="120" w:after="0" w:line="254" w:lineRule="exact"/>
      <w:ind w:firstLine="340"/>
      <w:jc w:val="both"/>
    </w:pPr>
    <w:rPr>
      <w:rFonts w:ascii="Georgia" w:eastAsia="Georgia" w:hAnsi="Georgia" w:cs="Georgia"/>
      <w:sz w:val="20"/>
      <w:szCs w:val="20"/>
    </w:rPr>
  </w:style>
  <w:style w:type="paragraph" w:customStyle="1" w:styleId="20">
    <w:name w:val="Основной текст (2)"/>
    <w:basedOn w:val="a"/>
    <w:link w:val="2"/>
    <w:rsid w:val="00043F7B"/>
    <w:pPr>
      <w:widowControl w:val="0"/>
      <w:shd w:val="clear" w:color="auto" w:fill="FFFFFF"/>
      <w:spacing w:after="0" w:line="254" w:lineRule="exact"/>
      <w:ind w:firstLine="340"/>
      <w:jc w:val="both"/>
    </w:pPr>
    <w:rPr>
      <w:rFonts w:ascii="Georgia" w:eastAsia="Georgia" w:hAnsi="Georgia" w:cs="Georgia"/>
      <w:b/>
      <w:bCs/>
      <w:sz w:val="19"/>
      <w:szCs w:val="19"/>
    </w:rPr>
  </w:style>
  <w:style w:type="paragraph" w:customStyle="1" w:styleId="21">
    <w:name w:val="Основной текст2"/>
    <w:basedOn w:val="a"/>
    <w:rsid w:val="00043F7B"/>
    <w:pPr>
      <w:widowControl w:val="0"/>
      <w:shd w:val="clear" w:color="auto" w:fill="FFFFFF"/>
      <w:spacing w:after="0" w:line="254" w:lineRule="exact"/>
      <w:ind w:firstLine="340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character" w:customStyle="1" w:styleId="a4">
    <w:name w:val="Основной текст + Полужирный"/>
    <w:basedOn w:val="a3"/>
    <w:rsid w:val="00B40EA6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A82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27D0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277F6F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E26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262B8"/>
  </w:style>
  <w:style w:type="paragraph" w:styleId="aa">
    <w:name w:val="footer"/>
    <w:basedOn w:val="a"/>
    <w:link w:val="ab"/>
    <w:uiPriority w:val="99"/>
    <w:unhideWhenUsed/>
    <w:rsid w:val="00E26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62B8"/>
  </w:style>
  <w:style w:type="character" w:customStyle="1" w:styleId="14">
    <w:name w:val="Основной шрифт абзаца1"/>
    <w:rsid w:val="003F0C83"/>
  </w:style>
  <w:style w:type="paragraph" w:customStyle="1" w:styleId="ac">
    <w:name w:val="Содержимое таблицы"/>
    <w:basedOn w:val="a"/>
    <w:rsid w:val="003F0C83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15">
    <w:name w:val="Обычный1"/>
    <w:rsid w:val="003F0C83"/>
    <w:pPr>
      <w:widowControl w:val="0"/>
      <w:suppressAutoHyphens/>
    </w:pPr>
    <w:rPr>
      <w:rFonts w:ascii="Liberation Serif" w:eastAsia="DejaVu Sans" w:hAnsi="Liberation Serif" w:cs="DejaVu Sans"/>
      <w:kern w:val="1"/>
      <w:lang w:eastAsia="hi-IN" w:bidi="hi-IN"/>
    </w:rPr>
  </w:style>
  <w:style w:type="character" w:styleId="ad">
    <w:name w:val="Emphasis"/>
    <w:basedOn w:val="a0"/>
    <w:uiPriority w:val="20"/>
    <w:qFormat/>
    <w:rsid w:val="00C16D94"/>
    <w:rPr>
      <w:i/>
      <w:iCs/>
    </w:rPr>
  </w:style>
  <w:style w:type="table" w:styleId="ae">
    <w:name w:val="Table Grid"/>
    <w:basedOn w:val="a1"/>
    <w:uiPriority w:val="59"/>
    <w:rsid w:val="00FE0C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CA075C"/>
    <w:rPr>
      <w:rFonts w:ascii="Times New Roman" w:eastAsia="Times New Roman" w:hAnsi="Times New Roman" w:cs="Calibri"/>
      <w:sz w:val="28"/>
      <w:szCs w:val="24"/>
      <w:lang w:eastAsia="ar-SA"/>
    </w:rPr>
  </w:style>
  <w:style w:type="paragraph" w:styleId="af">
    <w:name w:val="Normal (Web)"/>
    <w:basedOn w:val="a"/>
    <w:rsid w:val="00CA075C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WW8Num2z0">
    <w:name w:val="WW8Num2z0"/>
    <w:rsid w:val="00CA075C"/>
    <w:rPr>
      <w:rFonts w:ascii="Symbol" w:eastAsia="Times New Roman" w:hAnsi="Symbol" w:cs="Times New Roman"/>
    </w:rPr>
  </w:style>
  <w:style w:type="character" w:customStyle="1" w:styleId="WW8Num6z0">
    <w:name w:val="WW8Num6z0"/>
    <w:rsid w:val="00CA075C"/>
    <w:rPr>
      <w:rFonts w:ascii="Symbol" w:hAnsi="Symbol"/>
    </w:rPr>
  </w:style>
  <w:style w:type="character" w:customStyle="1" w:styleId="WW8Num7z0">
    <w:name w:val="WW8Num7z0"/>
    <w:rsid w:val="00CA075C"/>
    <w:rPr>
      <w:rFonts w:ascii="Symbol" w:hAnsi="Symbol"/>
    </w:rPr>
  </w:style>
  <w:style w:type="character" w:customStyle="1" w:styleId="WW8Num8z0">
    <w:name w:val="WW8Num8z0"/>
    <w:rsid w:val="00CA075C"/>
    <w:rPr>
      <w:rFonts w:ascii="Symbol" w:hAnsi="Symbol"/>
    </w:rPr>
  </w:style>
  <w:style w:type="character" w:customStyle="1" w:styleId="WW8Num10z0">
    <w:name w:val="WW8Num10z0"/>
    <w:rsid w:val="00CA075C"/>
    <w:rPr>
      <w:rFonts w:ascii="Symbol" w:hAnsi="Symbol"/>
    </w:rPr>
  </w:style>
  <w:style w:type="character" w:customStyle="1" w:styleId="WW8Num13z0">
    <w:name w:val="WW8Num13z0"/>
    <w:rsid w:val="00CA075C"/>
    <w:rPr>
      <w:rFonts w:ascii="Symbol" w:hAnsi="Symbol"/>
    </w:rPr>
  </w:style>
  <w:style w:type="character" w:customStyle="1" w:styleId="WW8Num17z0">
    <w:name w:val="WW8Num17z0"/>
    <w:rsid w:val="00CA075C"/>
    <w:rPr>
      <w:rFonts w:ascii="Symbol" w:hAnsi="Symbol"/>
    </w:rPr>
  </w:style>
  <w:style w:type="character" w:customStyle="1" w:styleId="Absatz-Standardschriftart">
    <w:name w:val="Absatz-Standardschriftart"/>
    <w:rsid w:val="00CA075C"/>
  </w:style>
  <w:style w:type="character" w:customStyle="1" w:styleId="WW8Num1z0">
    <w:name w:val="WW8Num1z0"/>
    <w:rsid w:val="00CA075C"/>
    <w:rPr>
      <w:rFonts w:ascii="Symbol" w:hAnsi="Symbol"/>
    </w:rPr>
  </w:style>
  <w:style w:type="character" w:customStyle="1" w:styleId="WW8Num6z1">
    <w:name w:val="WW8Num6z1"/>
    <w:rsid w:val="00CA075C"/>
    <w:rPr>
      <w:rFonts w:ascii="Courier New" w:hAnsi="Courier New" w:cs="Courier New"/>
    </w:rPr>
  </w:style>
  <w:style w:type="character" w:customStyle="1" w:styleId="WW8Num6z2">
    <w:name w:val="WW8Num6z2"/>
    <w:rsid w:val="00CA075C"/>
    <w:rPr>
      <w:rFonts w:ascii="Wingdings" w:hAnsi="Wingdings"/>
    </w:rPr>
  </w:style>
  <w:style w:type="character" w:customStyle="1" w:styleId="WW8Num11z0">
    <w:name w:val="WW8Num11z0"/>
    <w:rsid w:val="00CA075C"/>
    <w:rPr>
      <w:rFonts w:ascii="Symbol" w:eastAsia="Times New Roman" w:hAnsi="Symbol" w:cs="Times New Roman"/>
    </w:rPr>
  </w:style>
  <w:style w:type="character" w:customStyle="1" w:styleId="WW8Num12z0">
    <w:name w:val="WW8Num12z0"/>
    <w:rsid w:val="00CA075C"/>
    <w:rPr>
      <w:rFonts w:ascii="Symbol" w:hAnsi="Symbol"/>
    </w:rPr>
  </w:style>
  <w:style w:type="character" w:customStyle="1" w:styleId="WW8Num12z1">
    <w:name w:val="WW8Num12z1"/>
    <w:rsid w:val="00CA075C"/>
    <w:rPr>
      <w:rFonts w:ascii="Courier New" w:hAnsi="Courier New" w:cs="Courier New"/>
    </w:rPr>
  </w:style>
  <w:style w:type="character" w:customStyle="1" w:styleId="WW8Num12z2">
    <w:name w:val="WW8Num12z2"/>
    <w:rsid w:val="00CA075C"/>
    <w:rPr>
      <w:rFonts w:ascii="Wingdings" w:hAnsi="Wingdings"/>
    </w:rPr>
  </w:style>
  <w:style w:type="character" w:customStyle="1" w:styleId="WW8Num13z1">
    <w:name w:val="WW8Num13z1"/>
    <w:rsid w:val="00CA075C"/>
    <w:rPr>
      <w:rFonts w:ascii="Courier New" w:hAnsi="Courier New" w:cs="Courier New"/>
    </w:rPr>
  </w:style>
  <w:style w:type="character" w:customStyle="1" w:styleId="WW8Num13z2">
    <w:name w:val="WW8Num13z2"/>
    <w:rsid w:val="00CA075C"/>
    <w:rPr>
      <w:rFonts w:ascii="Wingdings" w:hAnsi="Wingdings"/>
    </w:rPr>
  </w:style>
  <w:style w:type="character" w:customStyle="1" w:styleId="WW8Num15z0">
    <w:name w:val="WW8Num15z0"/>
    <w:rsid w:val="00CA075C"/>
    <w:rPr>
      <w:rFonts w:ascii="Symbol" w:hAnsi="Symbol"/>
    </w:rPr>
  </w:style>
  <w:style w:type="character" w:customStyle="1" w:styleId="WW8Num15z1">
    <w:name w:val="WW8Num15z1"/>
    <w:rsid w:val="00CA075C"/>
    <w:rPr>
      <w:rFonts w:ascii="Courier New" w:hAnsi="Courier New" w:cs="Courier New"/>
    </w:rPr>
  </w:style>
  <w:style w:type="character" w:customStyle="1" w:styleId="WW8Num15z2">
    <w:name w:val="WW8Num15z2"/>
    <w:rsid w:val="00CA075C"/>
    <w:rPr>
      <w:rFonts w:ascii="Wingdings" w:hAnsi="Wingdings"/>
    </w:rPr>
  </w:style>
  <w:style w:type="character" w:customStyle="1" w:styleId="WW8Num17z1">
    <w:name w:val="WW8Num17z1"/>
    <w:rsid w:val="00CA075C"/>
    <w:rPr>
      <w:rFonts w:ascii="Courier New" w:hAnsi="Courier New" w:cs="Courier New"/>
    </w:rPr>
  </w:style>
  <w:style w:type="character" w:customStyle="1" w:styleId="WW8Num17z2">
    <w:name w:val="WW8Num17z2"/>
    <w:rsid w:val="00CA075C"/>
    <w:rPr>
      <w:rFonts w:ascii="Wingdings" w:hAnsi="Wingdings"/>
    </w:rPr>
  </w:style>
  <w:style w:type="character" w:customStyle="1" w:styleId="WW8Num21z0">
    <w:name w:val="WW8Num21z0"/>
    <w:rsid w:val="00CA075C"/>
    <w:rPr>
      <w:rFonts w:ascii="Symbol" w:hAnsi="Symbol"/>
    </w:rPr>
  </w:style>
  <w:style w:type="character" w:customStyle="1" w:styleId="WW8Num21z1">
    <w:name w:val="WW8Num21z1"/>
    <w:rsid w:val="00CA075C"/>
    <w:rPr>
      <w:rFonts w:ascii="Courier New" w:hAnsi="Courier New" w:cs="Courier New"/>
    </w:rPr>
  </w:style>
  <w:style w:type="character" w:customStyle="1" w:styleId="WW8Num21z2">
    <w:name w:val="WW8Num21z2"/>
    <w:rsid w:val="00CA075C"/>
    <w:rPr>
      <w:rFonts w:ascii="Wingdings" w:hAnsi="Wingdings"/>
    </w:rPr>
  </w:style>
  <w:style w:type="character" w:customStyle="1" w:styleId="WW8Num22z0">
    <w:name w:val="WW8Num22z0"/>
    <w:rsid w:val="00CA075C"/>
    <w:rPr>
      <w:rFonts w:ascii="Symbol" w:hAnsi="Symbol"/>
    </w:rPr>
  </w:style>
  <w:style w:type="character" w:customStyle="1" w:styleId="WW8Num22z1">
    <w:name w:val="WW8Num22z1"/>
    <w:rsid w:val="00CA075C"/>
    <w:rPr>
      <w:rFonts w:ascii="Courier New" w:hAnsi="Courier New" w:cs="Courier New"/>
    </w:rPr>
  </w:style>
  <w:style w:type="character" w:customStyle="1" w:styleId="WW8Num22z2">
    <w:name w:val="WW8Num22z2"/>
    <w:rsid w:val="00CA075C"/>
    <w:rPr>
      <w:rFonts w:ascii="Wingdings" w:hAnsi="Wingdings"/>
    </w:rPr>
  </w:style>
  <w:style w:type="character" w:customStyle="1" w:styleId="WW8Num23z0">
    <w:name w:val="WW8Num23z0"/>
    <w:rsid w:val="00CA075C"/>
    <w:rPr>
      <w:rFonts w:ascii="Symbol" w:hAnsi="Symbol"/>
    </w:rPr>
  </w:style>
  <w:style w:type="character" w:customStyle="1" w:styleId="WW8Num23z1">
    <w:name w:val="WW8Num23z1"/>
    <w:rsid w:val="00CA075C"/>
    <w:rPr>
      <w:rFonts w:ascii="Courier New" w:hAnsi="Courier New" w:cs="Courier New"/>
    </w:rPr>
  </w:style>
  <w:style w:type="character" w:customStyle="1" w:styleId="WW8Num23z2">
    <w:name w:val="WW8Num23z2"/>
    <w:rsid w:val="00CA075C"/>
    <w:rPr>
      <w:rFonts w:ascii="Wingdings" w:hAnsi="Wingdings"/>
    </w:rPr>
  </w:style>
  <w:style w:type="character" w:customStyle="1" w:styleId="WW8Num27z0">
    <w:name w:val="WW8Num27z0"/>
    <w:rsid w:val="00CA075C"/>
    <w:rPr>
      <w:rFonts w:ascii="Symbol" w:hAnsi="Symbol"/>
    </w:rPr>
  </w:style>
  <w:style w:type="character" w:customStyle="1" w:styleId="WW8Num28z0">
    <w:name w:val="WW8Num28z0"/>
    <w:rsid w:val="00CA075C"/>
    <w:rPr>
      <w:rFonts w:ascii="Symbol" w:eastAsia="Times New Roman" w:hAnsi="Symbol" w:cs="Times New Roman"/>
    </w:rPr>
  </w:style>
  <w:style w:type="paragraph" w:customStyle="1" w:styleId="16">
    <w:name w:val="Заголовок1"/>
    <w:basedOn w:val="a"/>
    <w:next w:val="af0"/>
    <w:rsid w:val="00CA075C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0">
    <w:name w:val="Body Text"/>
    <w:basedOn w:val="a"/>
    <w:link w:val="af1"/>
    <w:rsid w:val="00CA075C"/>
    <w:pPr>
      <w:suppressAutoHyphens/>
      <w:spacing w:after="12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f1">
    <w:name w:val="Основной текст Знак"/>
    <w:basedOn w:val="a0"/>
    <w:link w:val="af0"/>
    <w:rsid w:val="00CA075C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2">
    <w:name w:val="List"/>
    <w:basedOn w:val="af0"/>
    <w:rsid w:val="00CA075C"/>
    <w:rPr>
      <w:rFonts w:ascii="Arial" w:hAnsi="Arial" w:cs="Tahoma"/>
    </w:rPr>
  </w:style>
  <w:style w:type="paragraph" w:customStyle="1" w:styleId="17">
    <w:name w:val="Название1"/>
    <w:basedOn w:val="a"/>
    <w:rsid w:val="00CA075C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8">
    <w:name w:val="Указатель1"/>
    <w:basedOn w:val="a"/>
    <w:rsid w:val="00CA075C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f3">
    <w:name w:val="Заголовок таблицы"/>
    <w:basedOn w:val="ac"/>
    <w:rsid w:val="00CA075C"/>
    <w:pPr>
      <w:widowControl/>
      <w:jc w:val="center"/>
    </w:pPr>
    <w:rPr>
      <w:rFonts w:ascii="Times New Roman" w:eastAsia="Times New Roman" w:hAnsi="Times New Roman" w:cs="Calibri"/>
      <w:b/>
      <w:bCs/>
      <w:kern w:val="0"/>
      <w:lang w:eastAsia="ar-SA" w:bidi="ar-SA"/>
    </w:rPr>
  </w:style>
  <w:style w:type="character" w:styleId="af4">
    <w:name w:val="Hyperlink"/>
    <w:basedOn w:val="a0"/>
    <w:uiPriority w:val="99"/>
    <w:semiHidden/>
    <w:unhideWhenUsed/>
    <w:rsid w:val="00486AA6"/>
    <w:rPr>
      <w:color w:val="0000FF"/>
      <w:u w:val="single"/>
    </w:rPr>
  </w:style>
  <w:style w:type="character" w:customStyle="1" w:styleId="3">
    <w:name w:val="Заголовок №3_"/>
    <w:basedOn w:val="a0"/>
    <w:link w:val="30"/>
    <w:rsid w:val="007C427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0">
    <w:name w:val="Заголовок №3"/>
    <w:basedOn w:val="a"/>
    <w:link w:val="3"/>
    <w:rsid w:val="007C427C"/>
    <w:pPr>
      <w:widowControl w:val="0"/>
      <w:shd w:val="clear" w:color="auto" w:fill="FFFFFF"/>
      <w:spacing w:before="300" w:after="60" w:line="0" w:lineRule="atLeast"/>
      <w:jc w:val="both"/>
      <w:outlineLvl w:val="2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8">
    <w:name w:val="Основной текст8"/>
    <w:basedOn w:val="a"/>
    <w:rsid w:val="00AC75A8"/>
    <w:pPr>
      <w:widowControl w:val="0"/>
      <w:shd w:val="clear" w:color="auto" w:fill="FFFFFF"/>
      <w:spacing w:after="0" w:line="408" w:lineRule="exact"/>
      <w:ind w:hanging="560"/>
      <w:jc w:val="both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styleId="af5">
    <w:name w:val="No Spacing"/>
    <w:uiPriority w:val="1"/>
    <w:qFormat/>
    <w:rsid w:val="00164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rf.info/zakon-ob-obrazovanii-v-rf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2C069-5E16-46C9-9319-6E5AC8357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12</Pages>
  <Words>4789</Words>
  <Characters>27303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мощенко_л_п</dc:creator>
  <cp:lastModifiedBy>лоло</cp:lastModifiedBy>
  <cp:revision>63</cp:revision>
  <cp:lastPrinted>2020-09-21T11:26:00Z</cp:lastPrinted>
  <dcterms:created xsi:type="dcterms:W3CDTF">2014-04-10T05:07:00Z</dcterms:created>
  <dcterms:modified xsi:type="dcterms:W3CDTF">2020-09-21T11:27:00Z</dcterms:modified>
</cp:coreProperties>
</file>