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Default="002006B4" w:rsidP="002006B4"/>
    <w:p w:rsidR="002006B4" w:rsidRDefault="002006B4" w:rsidP="002006B4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t xml:space="preserve">                                                                    </w:t>
      </w:r>
      <w:r>
        <w:rPr>
          <w:rFonts w:ascii="Times New Roman CYR" w:hAnsi="Times New Roman CYR" w:cs="Times New Roman CYR"/>
          <w:bCs/>
        </w:rPr>
        <w:t>Ростовская область, Ремонтненский район, с.Большое Ремонтное</w:t>
      </w:r>
    </w:p>
    <w:p w:rsidR="002006B4" w:rsidRDefault="002006B4" w:rsidP="002006B4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Муниципальное бюджетное общеобразовательное учреждение</w:t>
      </w:r>
    </w:p>
    <w:p w:rsidR="002006B4" w:rsidRDefault="002006B4" w:rsidP="002006B4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Большеремонтненская средняя школа</w:t>
      </w:r>
    </w:p>
    <w:p w:rsidR="002006B4" w:rsidRDefault="002006B4" w:rsidP="002006B4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                     «Утверждаю»</w:t>
      </w:r>
    </w:p>
    <w:p w:rsidR="002006B4" w:rsidRDefault="002006B4" w:rsidP="002006B4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Директор МБОУ Большеремонтненской СШ </w:t>
      </w:r>
    </w:p>
    <w:p w:rsidR="002006B4" w:rsidRDefault="002006B4" w:rsidP="002006B4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Приказ от ______________№_______</w:t>
      </w:r>
    </w:p>
    <w:p w:rsidR="002006B4" w:rsidRDefault="002006B4" w:rsidP="002006B4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                                     ____________Торбенко Г.А.</w:t>
      </w:r>
    </w:p>
    <w:p w:rsidR="002006B4" w:rsidRDefault="002006B4" w:rsidP="002006B4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Рабочая программа</w:t>
      </w:r>
    </w:p>
    <w:p w:rsidR="002006B4" w:rsidRDefault="002006B4" w:rsidP="002006B4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по   учебному предмету  </w:t>
      </w:r>
      <w:r>
        <w:rPr>
          <w:rFonts w:ascii="Times New Roman CYR" w:hAnsi="Times New Roman CYR" w:cs="Times New Roman CYR"/>
          <w:b/>
          <w:bCs/>
        </w:rPr>
        <w:t>ОДНКНР</w:t>
      </w:r>
    </w:p>
    <w:p w:rsidR="002006B4" w:rsidRDefault="002006B4" w:rsidP="002006B4">
      <w:pPr>
        <w:spacing w:line="360" w:lineRule="auto"/>
        <w:outlineLvl w:val="0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Уровень общего образования (класс)   </w:t>
      </w:r>
      <w:r>
        <w:rPr>
          <w:rFonts w:ascii="Times New Roman CYR" w:hAnsi="Times New Roman CYR" w:cs="Times New Roman CYR"/>
          <w:b/>
          <w:bCs/>
          <w:u w:val="single"/>
        </w:rPr>
        <w:t>основное общее  6 класс</w:t>
      </w:r>
    </w:p>
    <w:p w:rsidR="002006B4" w:rsidRDefault="002006B4" w:rsidP="002006B4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Количество часов     </w:t>
      </w:r>
      <w:r>
        <w:rPr>
          <w:rFonts w:ascii="Times New Roman CYR" w:hAnsi="Times New Roman CYR" w:cs="Times New Roman CYR"/>
          <w:b/>
          <w:bCs/>
        </w:rPr>
        <w:t>34</w:t>
      </w:r>
    </w:p>
    <w:p w:rsidR="002006B4" w:rsidRDefault="002006B4" w:rsidP="002006B4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Учитель  </w:t>
      </w:r>
      <w:r>
        <w:rPr>
          <w:rFonts w:ascii="Times New Roman CYR" w:hAnsi="Times New Roman CYR" w:cs="Times New Roman CYR"/>
          <w:b/>
          <w:bCs/>
        </w:rPr>
        <w:t>Торбенко  Галина Алексеевна</w:t>
      </w:r>
    </w:p>
    <w:p w:rsidR="002006B4" w:rsidRPr="002006B4" w:rsidRDefault="002006B4" w:rsidP="002006B4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06B4"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основе  </w:t>
      </w:r>
      <w:r w:rsidRPr="002006B4">
        <w:rPr>
          <w:rFonts w:ascii="Times New Roman" w:hAnsi="Times New Roman" w:cs="Times New Roman"/>
          <w:sz w:val="24"/>
          <w:szCs w:val="24"/>
        </w:rPr>
        <w:t>программы комплексного учебного курса «Основы духовно-нравственной культуры народов Ро</w:t>
      </w:r>
      <w:r w:rsidRPr="002006B4">
        <w:rPr>
          <w:rFonts w:ascii="Times New Roman" w:hAnsi="Times New Roman" w:cs="Times New Roman"/>
          <w:sz w:val="24"/>
          <w:szCs w:val="24"/>
        </w:rPr>
        <w:t>с</w:t>
      </w:r>
      <w:r w:rsidRPr="002006B4">
        <w:rPr>
          <w:rFonts w:ascii="Times New Roman" w:hAnsi="Times New Roman" w:cs="Times New Roman"/>
          <w:sz w:val="24"/>
          <w:szCs w:val="24"/>
        </w:rPr>
        <w:t>сии» авторы</w:t>
      </w:r>
      <w:r w:rsidRPr="002006B4">
        <w:rPr>
          <w:rFonts w:ascii="Times New Roman" w:hAnsi="Times New Roman" w:cs="Times New Roman"/>
          <w:b/>
          <w:bCs/>
          <w:sz w:val="24"/>
          <w:szCs w:val="24"/>
        </w:rPr>
        <w:t>: Н.Ф. Виноградова, В.И. Власенко, А.В. Поляков</w:t>
      </w:r>
      <w:r w:rsidRPr="002006B4">
        <w:rPr>
          <w:rFonts w:ascii="Times New Roman" w:hAnsi="Times New Roman" w:cs="Times New Roman"/>
          <w:spacing w:val="-2"/>
          <w:sz w:val="24"/>
          <w:szCs w:val="24"/>
        </w:rPr>
        <w:t xml:space="preserve">  из сборника Система учебников «Алгоритм успеха». Примерная о</w:t>
      </w:r>
      <w:r w:rsidRPr="002006B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006B4">
        <w:rPr>
          <w:rFonts w:ascii="Times New Roman" w:hAnsi="Times New Roman" w:cs="Times New Roman"/>
          <w:spacing w:val="-2"/>
          <w:sz w:val="24"/>
          <w:szCs w:val="24"/>
        </w:rPr>
        <w:t xml:space="preserve">новная </w:t>
      </w:r>
      <w:r w:rsidRPr="002006B4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Pr="002006B4">
        <w:rPr>
          <w:rFonts w:ascii="Times New Roman" w:hAnsi="Times New Roman" w:cs="Times New Roman"/>
          <w:sz w:val="24"/>
          <w:szCs w:val="24"/>
        </w:rPr>
        <w:t>— М.: Вентана-Граф, 2013</w:t>
      </w:r>
    </w:p>
    <w:p w:rsidR="002006B4" w:rsidRPr="002006B4" w:rsidRDefault="002006B4" w:rsidP="002006B4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06B4">
        <w:rPr>
          <w:rFonts w:ascii="Times New Roman" w:hAnsi="Times New Roman" w:cs="Times New Roman"/>
          <w:b/>
          <w:bCs/>
          <w:sz w:val="24"/>
          <w:szCs w:val="24"/>
        </w:rPr>
        <w:t xml:space="preserve">Учебник:  Н.Ф.Виноградова  В.И.Власенко А.В.Поляков  Учебник для учащихся общеобразовательных учреждений. ФГОС  Изд. «Вентана Граф», М., 2017г. </w:t>
      </w:r>
    </w:p>
    <w:p w:rsidR="002006B4" w:rsidRPr="002006B4" w:rsidRDefault="00EB060A" w:rsidP="0020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r w:rsidR="002006B4" w:rsidRPr="00200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аздел 1. Пояснительная записка</w:t>
      </w:r>
    </w:p>
    <w:p w:rsidR="002006B4" w:rsidRDefault="002006B4" w:rsidP="001C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8D2" w:rsidRDefault="001C38D2" w:rsidP="001C38D2">
      <w:pPr>
        <w:jc w:val="both"/>
        <w:rPr>
          <w:rFonts w:ascii="Times New Roman" w:hAnsi="Times New Roman" w:cs="Times New Roman"/>
          <w:sz w:val="24"/>
          <w:szCs w:val="24"/>
        </w:rPr>
      </w:pPr>
      <w:r w:rsidRPr="001C38D2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>«Основам духовно нравственной культуры народов России» для детей 6</w:t>
      </w:r>
      <w:r w:rsidRPr="001C38D2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8D2">
        <w:rPr>
          <w:rFonts w:ascii="Times New Roman" w:hAnsi="Times New Roman" w:cs="Times New Roman"/>
          <w:sz w:val="24"/>
          <w:szCs w:val="24"/>
        </w:rPr>
        <w:t xml:space="preserve"> Рабочая программа имеет коммуник</w:t>
      </w:r>
      <w:r w:rsidRPr="001C38D2">
        <w:rPr>
          <w:rFonts w:ascii="Times New Roman" w:hAnsi="Times New Roman" w:cs="Times New Roman"/>
          <w:sz w:val="24"/>
          <w:szCs w:val="24"/>
        </w:rPr>
        <w:t>а</w:t>
      </w:r>
      <w:r w:rsidRPr="001C38D2">
        <w:rPr>
          <w:rFonts w:ascii="Times New Roman" w:hAnsi="Times New Roman" w:cs="Times New Roman"/>
          <w:sz w:val="24"/>
          <w:szCs w:val="24"/>
        </w:rPr>
        <w:t>тивн</w:t>
      </w:r>
      <w:r>
        <w:rPr>
          <w:rFonts w:ascii="Times New Roman" w:hAnsi="Times New Roman" w:cs="Times New Roman"/>
          <w:sz w:val="24"/>
          <w:szCs w:val="24"/>
        </w:rPr>
        <w:t xml:space="preserve">о-общественную </w:t>
      </w:r>
      <w:r w:rsidRPr="001C38D2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38D2">
        <w:rPr>
          <w:rFonts w:ascii="Times New Roman" w:hAnsi="Times New Roman" w:cs="Times New Roman"/>
          <w:sz w:val="24"/>
          <w:szCs w:val="24"/>
        </w:rPr>
        <w:t xml:space="preserve">В связи с этим на первый план выдвигаются задачи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оздать условия для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сприятия целостной картины мира. </w:t>
      </w:r>
      <w:r>
        <w:rPr>
          <w:rFonts w:ascii="Times New Roman" w:hAnsi="Times New Roman" w:cs="Times New Roman"/>
          <w:sz w:val="24"/>
          <w:szCs w:val="24"/>
        </w:rPr>
        <w:t>В УМК входи</w:t>
      </w:r>
      <w:r w:rsidRPr="001C38D2">
        <w:rPr>
          <w:rFonts w:ascii="Times New Roman" w:hAnsi="Times New Roman" w:cs="Times New Roman"/>
          <w:sz w:val="24"/>
          <w:szCs w:val="24"/>
        </w:rPr>
        <w:t>т:</w:t>
      </w:r>
      <w:r w:rsidRPr="001C3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учебник «Основы духовно-нравственной культуры народов России» 6 класс, авторы Н.Ф.Виноградова, В.И.Власенко, А.В.Поляков, рекомендовано Министерством образования и науки Российской Федерации. Москва. Издательский центр «Вентана Граф» 2017</w:t>
      </w:r>
      <w:r w:rsidR="005008BF">
        <w:rPr>
          <w:rFonts w:ascii="Times New Roman" w:eastAsia="Calibri" w:hAnsi="Times New Roman" w:cs="Times New Roman"/>
          <w:sz w:val="24"/>
          <w:szCs w:val="24"/>
        </w:rPr>
        <w:t>.</w:t>
      </w:r>
      <w:r w:rsidRPr="001C38D2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2006B4"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 xml:space="preserve"> (1 час</w:t>
      </w:r>
      <w:r w:rsidRPr="001C38D2">
        <w:rPr>
          <w:rFonts w:ascii="Times New Roman" w:hAnsi="Times New Roman" w:cs="Times New Roman"/>
          <w:sz w:val="24"/>
          <w:szCs w:val="24"/>
        </w:rPr>
        <w:t xml:space="preserve"> в неделю), что соответствует учебному плану общеобразов</w:t>
      </w:r>
      <w:r w:rsidRPr="001C38D2">
        <w:rPr>
          <w:rFonts w:ascii="Times New Roman" w:hAnsi="Times New Roman" w:cs="Times New Roman"/>
          <w:sz w:val="24"/>
          <w:szCs w:val="24"/>
        </w:rPr>
        <w:t>а</w:t>
      </w:r>
      <w:r w:rsidRPr="001C38D2">
        <w:rPr>
          <w:rFonts w:ascii="Times New Roman" w:hAnsi="Times New Roman" w:cs="Times New Roman"/>
          <w:sz w:val="24"/>
          <w:szCs w:val="24"/>
        </w:rPr>
        <w:t>тельной организации.</w:t>
      </w:r>
    </w:p>
    <w:p w:rsidR="001C38D2" w:rsidRPr="001C38D2" w:rsidRDefault="001C38D2" w:rsidP="001C38D2">
      <w:pPr>
        <w:jc w:val="both"/>
        <w:rPr>
          <w:rFonts w:ascii="Times New Roman" w:hAnsi="Times New Roman" w:cs="Times New Roman"/>
          <w:sz w:val="24"/>
          <w:szCs w:val="24"/>
        </w:rPr>
      </w:pPr>
      <w:r w:rsidRPr="001C38D2">
        <w:rPr>
          <w:rFonts w:ascii="Times New Roman" w:hAnsi="Times New Roman" w:cs="Times New Roman"/>
          <w:sz w:val="24"/>
          <w:szCs w:val="24"/>
        </w:rPr>
        <w:t>Рабочая программа содержит пояснительную записку, общую характеристику учебного предмета, описание места учебного предмета в учебном плане, основные виды учебной деятельности, формы и методы организации учебной деятельности, содержание учебного предмета, основные требования к знаниям и умениям обучающихся, календарно-тематическое планирование и используемый учебно-методический комплекс.</w:t>
      </w:r>
    </w:p>
    <w:p w:rsidR="001C38D2" w:rsidRPr="001C38D2" w:rsidRDefault="001C38D2" w:rsidP="002006B4">
      <w:pPr>
        <w:rPr>
          <w:rFonts w:ascii="Times New Roman" w:hAnsi="Times New Roman" w:cs="Times New Roman"/>
          <w:sz w:val="24"/>
          <w:szCs w:val="24"/>
        </w:rPr>
      </w:pPr>
      <w:r w:rsidRPr="001C38D2">
        <w:rPr>
          <w:rFonts w:ascii="Times New Roman" w:hAnsi="Times New Roman" w:cs="Times New Roman"/>
          <w:sz w:val="24"/>
          <w:szCs w:val="24"/>
        </w:rPr>
        <w:t xml:space="preserve">Источник для написания рабочей программы: </w:t>
      </w:r>
      <w:r>
        <w:rPr>
          <w:rFonts w:ascii="Times New Roman" w:eastAsia="Calibri" w:hAnsi="Times New Roman" w:cs="Times New Roman"/>
          <w:sz w:val="24"/>
          <w:szCs w:val="24"/>
        </w:rPr>
        <w:t>авторская программа «Основы духовно-нравственной культуры народов России» 6 класс, авторы Н.Ф.Виноградова, В.И.Власенко, А.В.Поляков.,рекомендовано Министерством образования и науки Российской Фед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рации. Москва. Издательский центр «Вентана Граф» 2015г.</w:t>
      </w:r>
    </w:p>
    <w:p w:rsidR="009C5E5F" w:rsidRPr="003A7401" w:rsidRDefault="003A7401" w:rsidP="00200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охранение духовно-нравственного здоровья детей, приобщение их к нравственным и духовным ценностям правосла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ной культуры, изучение истории, культуры, природно-экологического своеобразия России, стремление возродить традиции семейн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го воспитания.</w:t>
      </w:r>
    </w:p>
    <w:p w:rsidR="009C5E5F" w:rsidRPr="000C08AE" w:rsidRDefault="009C5E5F" w:rsidP="002006B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3A74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A7401" w:rsidRDefault="003A7401" w:rsidP="002006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 xml:space="preserve">оспитывать уважение к нравственным нормам </w:t>
      </w:r>
      <w:r w:rsidR="000036F7">
        <w:rPr>
          <w:rFonts w:ascii="Times New Roman" w:hAnsi="Times New Roman" w:cs="Times New Roman"/>
          <w:sz w:val="24"/>
          <w:szCs w:val="24"/>
          <w:lang w:eastAsia="ru-RU"/>
        </w:rPr>
        <w:t xml:space="preserve">религиозной 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морали</w:t>
      </w:r>
      <w:r w:rsidR="000036F7">
        <w:rPr>
          <w:rFonts w:ascii="Times New Roman" w:hAnsi="Times New Roman" w:cs="Times New Roman"/>
          <w:sz w:val="24"/>
          <w:szCs w:val="24"/>
          <w:lang w:eastAsia="ru-RU"/>
        </w:rPr>
        <w:t>, народов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7401" w:rsidRDefault="003A7401" w:rsidP="002006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чить различать добро и зло, любить добро,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быть в состоянии творить добро;</w:t>
      </w:r>
    </w:p>
    <w:p w:rsidR="000036F7" w:rsidRDefault="003A7401" w:rsidP="002006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ресекать (в разных формах) безнрав</w:t>
      </w:r>
      <w:r w:rsidR="000036F7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ственные 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 xml:space="preserve">проявления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стремлениях и действиях ребенка;</w:t>
      </w:r>
    </w:p>
    <w:p w:rsidR="000036F7" w:rsidRDefault="003A7401" w:rsidP="002006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оздать условия для во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сприятия целостной картины мира;</w:t>
      </w:r>
    </w:p>
    <w:p w:rsidR="002006B4" w:rsidRDefault="003A7401" w:rsidP="002006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9C5E5F" w:rsidRPr="000C08AE">
        <w:rPr>
          <w:rFonts w:ascii="Times New Roman" w:hAnsi="Times New Roman" w:cs="Times New Roman"/>
          <w:sz w:val="24"/>
          <w:szCs w:val="24"/>
          <w:lang w:eastAsia="ru-RU"/>
        </w:rPr>
        <w:t>ормировать чувство любви к Родине на основе изучения национальных культурных традиций.</w:t>
      </w:r>
    </w:p>
    <w:p w:rsidR="002006B4" w:rsidRDefault="002006B4" w:rsidP="002006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6B4" w:rsidRDefault="002006B4" w:rsidP="002006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6B4" w:rsidRDefault="002006B4" w:rsidP="002006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E5F" w:rsidRPr="000C08AE" w:rsidRDefault="009C5E5F" w:rsidP="002006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08A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D6A23" w:rsidRDefault="002006B4" w:rsidP="000036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6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0007E9" w:rsidRPr="002006B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D6A23" w:rsidRPr="002006B4">
        <w:rPr>
          <w:rFonts w:ascii="Times New Roman" w:eastAsia="Times New Roman" w:hAnsi="Times New Roman" w:cs="Times New Roman"/>
          <w:b/>
          <w:sz w:val="28"/>
          <w:szCs w:val="28"/>
        </w:rPr>
        <w:t>бщая характеристика учебного предмета</w:t>
      </w:r>
    </w:p>
    <w:p w:rsidR="00EB060A" w:rsidRPr="002006B4" w:rsidRDefault="00EB060A" w:rsidP="000036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6F7" w:rsidRDefault="003C3FC9" w:rsidP="000036F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Особое значение изучения данного предмета определяется возрастными и познавательными возможностями детей 12-13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нятии «культура». У них развиты предпосылки исторического мышления, на достаточном уровне представлено логическое мышл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ние, воображение, что позволяет решать более сложные теоретические задачи и работать с воображаемыми ситуациями. Шестиклас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D07BCF" w:rsidRDefault="00D07BCF" w:rsidP="000036F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B60" w:rsidRDefault="00892B60" w:rsidP="0089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виды учебной деятельности  </w:t>
      </w:r>
    </w:p>
    <w:p w:rsidR="00892B60" w:rsidRDefault="00892B60" w:rsidP="00892B60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предусматривает формирование у воспитанников общеучебных умений и навыков, универсальных способов де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тельности и ключевых компетенций. На учебных занятиях практикуются различные виды деятельности:</w:t>
      </w:r>
    </w:p>
    <w:p w:rsidR="00892B60" w:rsidRDefault="00892B60" w:rsidP="00892B60">
      <w:pPr>
        <w:spacing w:after="0" w:line="240" w:lineRule="auto"/>
        <w:ind w:left="720" w:hanging="1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Познавательная деятельность:</w:t>
      </w:r>
    </w:p>
    <w:p w:rsidR="00892B60" w:rsidRDefault="00892B60" w:rsidP="00892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92B60" w:rsidRDefault="00892B60" w:rsidP="00892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умений различать факты, гипотезы, причины, следствия, доказательства, законы, теории;</w:t>
      </w:r>
    </w:p>
    <w:p w:rsidR="00892B60" w:rsidRDefault="00892B60" w:rsidP="00892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овладение адекватными способами решения теоретических и экспериментальных задач;</w:t>
      </w:r>
    </w:p>
    <w:p w:rsidR="00892B60" w:rsidRDefault="00892B60" w:rsidP="00892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892B60" w:rsidRDefault="00892B60" w:rsidP="00892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892B60" w:rsidRDefault="00892B60" w:rsidP="00892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владение монологической и диалогической речью, способность понимать точку зрения собеседника и признавать право на иное мнение;</w:t>
      </w:r>
    </w:p>
    <w:p w:rsidR="00892B60" w:rsidRDefault="00892B60" w:rsidP="00892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информации.</w:t>
      </w:r>
    </w:p>
    <w:p w:rsidR="00892B60" w:rsidRDefault="00892B60" w:rsidP="00892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Рефлексивная деятельность:</w:t>
      </w:r>
    </w:p>
    <w:p w:rsidR="00892B60" w:rsidRDefault="00892B60" w:rsidP="00892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владение навыками контроля и оценки своей деятельности, умением предвидеть возможные результаты своих действий;</w:t>
      </w:r>
    </w:p>
    <w:p w:rsidR="00892B60" w:rsidRDefault="00892B60" w:rsidP="0089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892B60" w:rsidRDefault="00892B60" w:rsidP="00892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BCF" w:rsidRDefault="00892B60" w:rsidP="0089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организации учебной деятельности</w:t>
      </w:r>
    </w:p>
    <w:p w:rsidR="00D07BCF" w:rsidRDefault="005330A8" w:rsidP="00892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A4">
        <w:rPr>
          <w:rFonts w:ascii="Times New Roman" w:eastAsia="Calibri" w:hAnsi="Times New Roman" w:cs="Times New Roman"/>
          <w:sz w:val="24"/>
          <w:szCs w:val="24"/>
        </w:rPr>
        <w:t>Работа по программе предполагает использование разнообразного наглядного материала: таблиц, схем, рисунков, сюжетных картин, фрагментов кинофильмов.  Также выполнение ряда практических заданий: ответы на вопросы учителя по теме, работа с пр</w:t>
      </w:r>
      <w:r w:rsidRPr="00FD5FA4">
        <w:rPr>
          <w:rFonts w:ascii="Times New Roman" w:eastAsia="Calibri" w:hAnsi="Times New Roman" w:cs="Times New Roman"/>
          <w:sz w:val="24"/>
          <w:szCs w:val="24"/>
        </w:rPr>
        <w:t>о</w:t>
      </w:r>
      <w:r w:rsidRPr="00FD5FA4">
        <w:rPr>
          <w:rFonts w:ascii="Times New Roman" w:eastAsia="Calibri" w:hAnsi="Times New Roman" w:cs="Times New Roman"/>
          <w:sz w:val="24"/>
          <w:szCs w:val="24"/>
        </w:rPr>
        <w:t xml:space="preserve">стейшими психологическими тестами, деловые игры, драматизация, практические упражнения в ходе изучения правил поведения и этикета, как особо нормированных требований общества к человеку в обществе. </w:t>
      </w:r>
    </w:p>
    <w:p w:rsidR="005330A8" w:rsidRPr="00FD5FA4" w:rsidRDefault="005330A8" w:rsidP="00533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применяютс</w:t>
      </w:r>
      <w:r w:rsidR="00D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следующие виды деятельности: </w:t>
      </w:r>
      <w:r w:rsidRPr="00FD5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- рассказ, объяснение, беседа, работа с учебником и книгой. Наглядные - наблюдение, демонстрация. Практические – упражнения.</w:t>
      </w:r>
    </w:p>
    <w:p w:rsidR="005330A8" w:rsidRPr="00FD5FA4" w:rsidRDefault="00D07BCF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330A8" w:rsidRPr="00FD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преподавания отбираются с учётом важной роли в изучении данного курса документального и наглядно-иллюстративного материала. Ведущая роль отводится активным методам обучения (диалоги, беседы, повествовательные рассказы). </w:t>
      </w:r>
    </w:p>
    <w:p w:rsidR="005330A8" w:rsidRDefault="005330A8" w:rsidP="005330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Уроки строятся с применением игровой технологии. Использование игровых технологий, технологий личностно-ориентированного и дифференцированного обучения, информационно-коммуникац</w:t>
      </w:r>
      <w:r w:rsidR="000B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ионных технологий способствует </w:t>
      </w:r>
      <w:r w:rsidRPr="00FD5F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основных компетенций учащихся, развитию их познавательной активности.</w:t>
      </w:r>
    </w:p>
    <w:p w:rsidR="00D07BCF" w:rsidRDefault="00D07BCF" w:rsidP="00892B6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6B4" w:rsidRPr="002006B4" w:rsidRDefault="002006B4" w:rsidP="0020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00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2006B4" w:rsidRPr="000C08AE" w:rsidRDefault="002006B4" w:rsidP="00200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8A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государственным стандартом основного общего образования содержание данного предмета о</w:t>
      </w:r>
      <w:r w:rsidRPr="000C08AE">
        <w:rPr>
          <w:rFonts w:ascii="Times New Roman" w:eastAsia="Calibri" w:hAnsi="Times New Roman" w:cs="Times New Roman"/>
          <w:sz w:val="24"/>
          <w:szCs w:val="24"/>
        </w:rPr>
        <w:t>п</w:t>
      </w:r>
      <w:r w:rsidRPr="000C08AE">
        <w:rPr>
          <w:rFonts w:ascii="Times New Roman" w:eastAsia="Calibri" w:hAnsi="Times New Roman" w:cs="Times New Roman"/>
          <w:sz w:val="24"/>
          <w:szCs w:val="24"/>
        </w:rPr>
        <w:t>ределяет достижение личностных, метапредметных и предметных результатов освоения основной образовательной программы.</w:t>
      </w:r>
    </w:p>
    <w:p w:rsidR="002006B4" w:rsidRPr="000C08AE" w:rsidRDefault="002006B4" w:rsidP="0020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цели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та обучения. Это:</w:t>
      </w:r>
    </w:p>
    <w:p w:rsidR="002006B4" w:rsidRPr="000C08AE" w:rsidRDefault="002006B4" w:rsidP="002006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2006B4" w:rsidRPr="000C08AE" w:rsidRDefault="002006B4" w:rsidP="002006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2006B4" w:rsidRPr="000C08AE" w:rsidRDefault="002006B4" w:rsidP="002006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Другая группа целей передает </w:t>
      </w: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социальную позицию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питание уважительного отношения к своей стране, ее истории, любви к </w:t>
      </w:r>
      <w:r w:rsidRPr="000C08AE">
        <w:rPr>
          <w:rFonts w:ascii="Times New Roman" w:eastAsia="Times New Roman" w:hAnsi="Times New Roman" w:cs="Times New Roman"/>
          <w:spacing w:val="-1"/>
          <w:sz w:val="24"/>
          <w:szCs w:val="24"/>
        </w:rPr>
        <w:t>родному краю, своей семье, гуманного отношения, толеран</w:t>
      </w:r>
      <w:r w:rsidRPr="000C08A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0C08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ности к людям, независимо от 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проявление гуманного отношения, толерантности к людям, правильного взаимодействия в совместной деятельности, незав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симо от возраста, национальности, вероисповедания участников диалога или деятельности;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-стремление к развитию интеллектуальных, нравственных, эстетических потребностей.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  результаты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определяют круг универсальных учебных действий разного типа (познавательные, коммун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кативные, рефлексивные, информационные), которые успешно формируются средствами данного предмета. Среди них:</w:t>
      </w:r>
    </w:p>
    <w:p w:rsidR="002006B4" w:rsidRPr="000C08AE" w:rsidRDefault="002006B4" w:rsidP="002006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владение коммуникативной деятельностью, активное и адекватное использование речевых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задач общ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2006B4" w:rsidRPr="000C08AE" w:rsidRDefault="002006B4" w:rsidP="002006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lastRenderedPageBreak/>
        <w:t>- овладение навыками смыслового чтения текстов различных стилей и жанров, в том числе религиозного характера; спосо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ность работать с информацией, представленной в разном виде и разнообразной форме;</w:t>
      </w:r>
    </w:p>
    <w:p w:rsidR="002006B4" w:rsidRPr="000C08AE" w:rsidRDefault="002006B4" w:rsidP="002006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-овладение методами познания, логическими действиями и операциями (сравнение, анализ, обобщение, построение рассужд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ний); </w:t>
      </w:r>
    </w:p>
    <w:p w:rsidR="002006B4" w:rsidRPr="000C08AE" w:rsidRDefault="002006B4" w:rsidP="002006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2006B4" w:rsidRPr="000C08AE" w:rsidRDefault="002006B4" w:rsidP="002006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2006B4" w:rsidRPr="000C08AE" w:rsidRDefault="002006B4" w:rsidP="002006B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      - осознание целостности окружающего мира, расширение знаний о российской многонациональной культуре, особенн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стях традиционных религий России;</w:t>
      </w:r>
    </w:p>
    <w:p w:rsidR="002006B4" w:rsidRPr="000C08AE" w:rsidRDefault="002006B4" w:rsidP="002006B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полученных знаний в продуктивной и преобразующей </w:t>
      </w:r>
      <w:r w:rsidRPr="000C08AE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2006B4" w:rsidRPr="000C08AE" w:rsidRDefault="002006B4" w:rsidP="002006B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действия.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характеризовать понятие «духовно-нравственная культура»;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-  различать культовые сооружения разных религий;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Коммуникативные: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- кратко характеризовать нравственные ценности человека (патриотизм, трудолюбие, доброта, милосердие и др.).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Рефлексивные: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Информационные: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C08AE">
        <w:rPr>
          <w:rFonts w:ascii="Times New Roman" w:eastAsia="Times New Roman" w:hAnsi="Times New Roman" w:cs="Times New Roman"/>
          <w:sz w:val="24"/>
          <w:szCs w:val="24"/>
        </w:rPr>
        <w:t xml:space="preserve">люстрация, произведение искусства). </w:t>
      </w:r>
    </w:p>
    <w:p w:rsidR="002006B4" w:rsidRPr="000C08AE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06B4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AC1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обучения учащиеся научатся:</w:t>
      </w:r>
    </w:p>
    <w:p w:rsidR="002006B4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06B4" w:rsidRPr="00822AC1" w:rsidRDefault="002006B4" w:rsidP="00200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06B4" w:rsidRPr="00822AC1" w:rsidRDefault="002006B4" w:rsidP="002006B4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24"/>
        <w:gridCol w:w="2624"/>
        <w:gridCol w:w="2624"/>
        <w:gridCol w:w="2624"/>
      </w:tblGrid>
      <w:tr w:rsidR="002006B4" w:rsidRPr="00822AC1" w:rsidTr="002006B4">
        <w:trPr>
          <w:trHeight w:val="1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006B4" w:rsidRPr="000C08AE" w:rsidTr="002006B4">
        <w:trPr>
          <w:trHeight w:val="1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осознавать себя ценной частью большого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образного мира (прир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ды и общества);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испытывать чувство гордости за красоту ро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природы, свою м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лую Родину, страну;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формулировать самому простые правила пов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в природе;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осознавать себя гра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данином России;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что связ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вает тебя с историей, культурой, судьбой тво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и всей России;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искать свою позицию в многообразии общес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и мировоззре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позиций, эстет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культурных предпочтений;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уважать иное мнение;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вырабатывать в прот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воречивых конфликтных ситуациях правила пов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определять цель уче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с п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учителя и сам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стоятельно, искать сре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её осуществления;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учиться обнаруживать и формулировать пр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блему, выбирать тему проекта;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план 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решения проблем творческого и поискового характера, выполнения проекта с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вместно с учителем;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работая по плану, св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свои действия с ц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лью и, при необходим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исправлять ошибки;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работая по составле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плану, использ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наряду с основн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ми, и дополнительные средства (справочная л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тература, сложные пр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боры, средства ИКТ);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 ходе представления проекта учиться давать оценку его результатов;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 причины св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неуспеха и находить способы выхода из этой ситуации.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предполагать, какая информация нужна;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отбирать необходимые словари, энциклопедии, справочники, электро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диски;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сопоставлять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отб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информацию, пол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ченную из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источников (словари, энциклопедии, справо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электронные ди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ки, сеть Интернет);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выбирать основания для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сравнения, класс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 объектов;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устанавливать аналогии и причинно-следственные связи;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выстраивать логич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цепь рассуждений;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представлять информ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цию в виде таблиц, схем, опорного конспекта, в том числе с применен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 средств ИКТ.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организовывать вза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модействие в группе (распределять роли, д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говариваться друг с др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 предвидеть (прогноз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ровать) последствия коллективных решений;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2006B4" w:rsidRPr="00822AC1" w:rsidRDefault="002006B4" w:rsidP="002006B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 необходимости о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стаивать свою точку зр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аргументируя ее. Учиться подтверждать аргументы фактами;</w:t>
            </w:r>
          </w:p>
          <w:p w:rsidR="002006B4" w:rsidRPr="000C08AE" w:rsidRDefault="002006B4" w:rsidP="00200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слушать других, п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таться принимать др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2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гую точку зрения, быть готовым изменить свою точку зрения.</w:t>
            </w:r>
          </w:p>
        </w:tc>
      </w:tr>
    </w:tbl>
    <w:p w:rsidR="002006B4" w:rsidRPr="000C08AE" w:rsidRDefault="002006B4" w:rsidP="002006B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2006B4" w:rsidRPr="000C08AE" w:rsidSect="002006B4">
          <w:footerReference w:type="default" r:id="rId7"/>
          <w:pgSz w:w="15840" w:h="12240" w:orient="landscape"/>
          <w:pgMar w:top="1418" w:right="851" w:bottom="1041" w:left="1134" w:header="720" w:footer="720" w:gutter="0"/>
          <w:cols w:space="720"/>
          <w:noEndnote/>
          <w:titlePg/>
          <w:docGrid w:linePitch="299"/>
        </w:sectPr>
      </w:pPr>
    </w:p>
    <w:p w:rsidR="002006B4" w:rsidRPr="002006B4" w:rsidRDefault="002006B4" w:rsidP="002006B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Раздел 3</w:t>
      </w:r>
      <w:r w:rsidRPr="00200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006B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EB060A" w:rsidRDefault="00EB060A" w:rsidP="00EB06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60A" w:rsidRPr="00EB060A" w:rsidRDefault="00EB060A" w:rsidP="00EB06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0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B06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Согласно Основной образовательной программе основного общего образования МБОУ Большеремонтненской  СШ продолжител</w:t>
      </w:r>
      <w:r w:rsidRPr="00EB060A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ность учебного года в 6</w:t>
      </w:r>
      <w:r w:rsidRPr="00EB06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</w:t>
      </w:r>
      <w:r w:rsidRPr="00EB060A">
        <w:rPr>
          <w:rFonts w:ascii="Times New Roman" w:hAnsi="Times New Roman" w:cs="Times New Roman"/>
          <w:sz w:val="24"/>
          <w:szCs w:val="24"/>
        </w:rPr>
        <w:t>составляет не менее 35 недель. На изучение предмета в основной школе отводится 1 учебный час.  Ра</w:t>
      </w:r>
      <w:r w:rsidRPr="00EB060A">
        <w:rPr>
          <w:rFonts w:ascii="Times New Roman" w:hAnsi="Times New Roman" w:cs="Times New Roman"/>
          <w:sz w:val="24"/>
          <w:szCs w:val="24"/>
        </w:rPr>
        <w:t>с</w:t>
      </w:r>
      <w:r w:rsidRPr="00EB060A">
        <w:rPr>
          <w:rFonts w:ascii="Times New Roman" w:hAnsi="Times New Roman" w:cs="Times New Roman"/>
          <w:sz w:val="24"/>
          <w:szCs w:val="24"/>
        </w:rPr>
        <w:t>пределение учебного времени представлено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2313"/>
        <w:gridCol w:w="2379"/>
        <w:gridCol w:w="1521"/>
        <w:gridCol w:w="2826"/>
      </w:tblGrid>
      <w:tr w:rsidR="00EB060A" w:rsidRPr="00EB060A" w:rsidTr="00FD6CDC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</w:t>
            </w: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зисный учебный план для ОУ РФ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Утверждённый к</w:t>
            </w: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лендарный учебный график, учебный план школы, расп</w:t>
            </w: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6573F">
              <w:rPr>
                <w:rFonts w:ascii="Times New Roman" w:hAnsi="Times New Roman" w:cs="Times New Roman"/>
                <w:bCs/>
                <w:sz w:val="24"/>
                <w:szCs w:val="24"/>
              </w:rPr>
              <w:t>сание занятий на 2020 -2021</w:t>
            </w: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</w:t>
            </w: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го времени</w:t>
            </w:r>
          </w:p>
        </w:tc>
      </w:tr>
      <w:tr w:rsidR="00EB060A" w:rsidRPr="00EB060A" w:rsidTr="00FD6CDC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1 час в неделю – 35 часов в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bCs/>
                <w:sz w:val="24"/>
                <w:szCs w:val="24"/>
              </w:rPr>
              <w:t>34 часа (пятница)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1час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A" w:rsidRPr="00EB060A" w:rsidRDefault="00EB060A" w:rsidP="00FD6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ДНИ </w:t>
            </w:r>
          </w:p>
          <w:p w:rsidR="0056573F" w:rsidRPr="00EB060A" w:rsidRDefault="0056573F" w:rsidP="0056573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EB060A" w:rsidRPr="00EB06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.03.2020г.</w:t>
            </w:r>
          </w:p>
          <w:p w:rsidR="00EB060A" w:rsidRPr="00EB060A" w:rsidRDefault="00EB060A" w:rsidP="00FD6CDC">
            <w:pPr>
              <w:tabs>
                <w:tab w:val="left" w:pos="294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060A" w:rsidRDefault="00EB060A" w:rsidP="00EB060A">
      <w:pPr>
        <w:tabs>
          <w:tab w:val="left" w:pos="9180"/>
        </w:tabs>
        <w:ind w:firstLine="709"/>
        <w:rPr>
          <w:rFonts w:eastAsia="Calibri"/>
          <w:b/>
          <w:spacing w:val="-6"/>
        </w:rPr>
      </w:pPr>
    </w:p>
    <w:p w:rsidR="00EB060A" w:rsidRDefault="00EB060A" w:rsidP="00EB060A">
      <w:pPr>
        <w:rPr>
          <w:b/>
          <w:sz w:val="28"/>
          <w:szCs w:val="28"/>
        </w:rPr>
      </w:pPr>
    </w:p>
    <w:p w:rsidR="002006B4" w:rsidRDefault="002006B4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6B4" w:rsidRDefault="002006B4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6B4" w:rsidRDefault="002006B4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6B4" w:rsidRDefault="002006B4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573F" w:rsidRDefault="0056573F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573F" w:rsidRDefault="0056573F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6B4" w:rsidRDefault="002006B4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6B4" w:rsidRDefault="002006B4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6B4" w:rsidRDefault="002006B4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6B4" w:rsidRPr="002006B4" w:rsidRDefault="002006B4" w:rsidP="002006B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0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Содержание учебного предмета</w:t>
      </w:r>
    </w:p>
    <w:p w:rsidR="002006B4" w:rsidRDefault="002006B4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Введение (1 час).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Россия – родина моя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6B4" w:rsidRPr="000C08AE" w:rsidRDefault="002006B4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Мир вокруг нас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(5 часов).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Рукотворный и нерукотворный мир.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Питание, отдых, здоровье,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Жизнь чел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6B4" w:rsidRPr="000C08AE" w:rsidRDefault="002006B4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Дерево добра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(5 часов).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О дружбе и друзьях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Милосердие, сочувствие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Правда и ложь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Добрые слова и добрые 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Стыд и с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весть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6B4" w:rsidRPr="000C08AE" w:rsidRDefault="002006B4" w:rsidP="002006B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Край, в котором ты живешь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(4 часа).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История возникновения родного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Памятники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Храмы и соборы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Проект. Память </w:t>
      </w:r>
      <w:r w:rsidRPr="000C08AE">
        <w:rPr>
          <w:rFonts w:ascii="Times New Roman" w:hAnsi="Times New Roman" w:cs="Times New Roman"/>
          <w:bCs/>
          <w:spacing w:val="-2"/>
          <w:sz w:val="24"/>
          <w:szCs w:val="24"/>
        </w:rPr>
        <w:t>моей земли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2006B4" w:rsidRPr="005330A8" w:rsidRDefault="002006B4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Православная Россия в лицах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(5 часов).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Откуда пошла земля русская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Их почитают на Руси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Святые покровители</w:t>
      </w:r>
      <w:r w:rsidR="00C41196">
        <w:rPr>
          <w:rFonts w:ascii="Times New Roman" w:hAnsi="Times New Roman" w:cs="Times New Roman"/>
          <w:sz w:val="24"/>
          <w:szCs w:val="24"/>
          <w:lang w:eastAsia="ru-RU"/>
        </w:rPr>
        <w:t xml:space="preserve"> Ростов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области. Святая Пречистая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Богородица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Экскурсия в храм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6B4" w:rsidRPr="000C08AE" w:rsidRDefault="002006B4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Православная культура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(6 часов).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Рождество Христово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.   Праздник «Рождественские колядки»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«Пасха».  Конкурс детских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делок «Пасхальное яйцо»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Троицын день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Введение во Храм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Покров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Иконография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6B4" w:rsidRPr="000C08AE" w:rsidRDefault="002006B4" w:rsidP="002006B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08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Хозяева и хозяюшки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(6 часов).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Мать и дитя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Семья, дом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Святые семьи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Братья и сёстры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Послушание и непослушание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Моя родословная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6B4" w:rsidRDefault="002006B4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B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Итоговое занятие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(3 часа). </w:t>
      </w:r>
      <w:r w:rsidRPr="000C08AE">
        <w:rPr>
          <w:rFonts w:ascii="Times New Roman" w:hAnsi="Times New Roman" w:cs="Times New Roman"/>
          <w:bCs/>
          <w:sz w:val="24"/>
          <w:szCs w:val="24"/>
          <w:lang w:eastAsia="ru-RU"/>
        </w:rPr>
        <w:t>Диагностическая работа</w:t>
      </w:r>
      <w:r w:rsidR="00C411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08AE">
        <w:rPr>
          <w:rFonts w:ascii="Times New Roman" w:hAnsi="Times New Roman" w:cs="Times New Roman"/>
          <w:sz w:val="24"/>
          <w:szCs w:val="24"/>
          <w:lang w:eastAsia="ru-RU"/>
        </w:rPr>
        <w:t>«Дерево добра»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60A" w:rsidRDefault="00EB060A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60A" w:rsidRDefault="00EB060A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60A" w:rsidRDefault="00EB060A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60A" w:rsidRDefault="00EB060A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60A" w:rsidRDefault="00EB060A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97" w:rsidRDefault="00FB0A9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97" w:rsidRDefault="00FB0A9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97" w:rsidRDefault="00FB0A9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97" w:rsidRDefault="00FB0A9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97" w:rsidRDefault="00FB0A9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97" w:rsidRDefault="00FB0A9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97" w:rsidRDefault="00FB0A9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97" w:rsidRDefault="00FB0A9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97" w:rsidRDefault="00FB0A9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27" w:rsidRDefault="0013122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27" w:rsidRPr="000C08AE" w:rsidRDefault="00131227" w:rsidP="0020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6B4" w:rsidRPr="00D07BCF" w:rsidRDefault="002006B4" w:rsidP="002006B4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006B4" w:rsidRPr="00EB060A" w:rsidRDefault="00EB060A" w:rsidP="002006B4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</w:t>
      </w:r>
      <w:r w:rsidR="002006B4" w:rsidRPr="00EB060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 по ОДНКНР в 6 классе</w:t>
      </w:r>
    </w:p>
    <w:p w:rsidR="002006B4" w:rsidRDefault="002006B4" w:rsidP="002006B4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6B4" w:rsidRDefault="002006B4" w:rsidP="002006B4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6B4" w:rsidRDefault="002006B4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76" w:tblpY="18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134"/>
        <w:gridCol w:w="992"/>
        <w:gridCol w:w="1984"/>
        <w:gridCol w:w="2410"/>
        <w:gridCol w:w="2126"/>
        <w:gridCol w:w="3119"/>
      </w:tblGrid>
      <w:tr w:rsidR="00822AC1" w:rsidRPr="000C08AE" w:rsidTr="00FD6CD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left="11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(тип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Решаемые </w:t>
            </w:r>
          </w:p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22AC1" w:rsidRPr="000C08AE" w:rsidTr="00FD6CDC">
        <w:trPr>
          <w:trHeight w:val="6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822AC1" w:rsidRPr="000C08AE" w:rsidTr="00FD6CD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Россия – родина моя</w:t>
            </w: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56573F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FD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822AC1" w:rsidRDefault="00822AC1" w:rsidP="00822AC1">
            <w:pPr>
              <w:pStyle w:val="a4"/>
              <w:shd w:val="clear" w:color="auto" w:fill="FFFFFF"/>
              <w:spacing w:before="0" w:beforeAutospacing="0" w:after="0" w:afterAutospacing="0"/>
            </w:pPr>
            <w:r w:rsidRPr="000C08AE">
              <w:t>Восстановление целостного представления о нашей Родине - России. Форм</w:t>
            </w:r>
            <w:r w:rsidRPr="000C08AE">
              <w:t>и</w:t>
            </w:r>
            <w:r w:rsidRPr="000C08AE">
              <w:t>рование пре</w:t>
            </w:r>
            <w:r w:rsidRPr="000C08AE">
              <w:t>д</w:t>
            </w:r>
            <w:r w:rsidRPr="000C08AE">
              <w:t>ставления о д</w:t>
            </w:r>
            <w:r w:rsidRPr="000C08AE">
              <w:t>у</w:t>
            </w:r>
            <w:r w:rsidRPr="000C08AE">
              <w:t>ховном мире людей и кул</w:t>
            </w:r>
            <w:r w:rsidRPr="000C08AE">
              <w:t>ь</w:t>
            </w:r>
            <w:r w:rsidRPr="000C08AE">
              <w:t>турных традиц</w:t>
            </w:r>
            <w:r w:rsidRPr="000C08AE">
              <w:t>и</w:t>
            </w:r>
            <w:r w:rsidRPr="000C08AE">
              <w:t>ях. Сравнител</w:t>
            </w:r>
            <w:r w:rsidRPr="000C08AE">
              <w:t>ь</w:t>
            </w:r>
            <w:r w:rsidRPr="000C08AE">
              <w:t>ный анализ прошлого  и н</w:t>
            </w:r>
            <w:r w:rsidRPr="000C08AE">
              <w:t>а</w:t>
            </w:r>
            <w:r w:rsidRPr="000C08AE">
              <w:t>стоящего стр</w:t>
            </w:r>
            <w:r w:rsidRPr="000C08AE">
              <w:t>а</w:t>
            </w:r>
            <w:r w:rsidRPr="000C08AE">
              <w:t>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right="-160" w:hanging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Научиться основным нравственным 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вовым понятиям, нормам и правилам, понимать их роль как решающих регулят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 общественной жизни, уметь прим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нять эти нормы 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вила при анализе и оценке реальных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туаций, расширять оценочную деятел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hanging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самого себя частью своей Родины – России, формирование навыков анализа, индивидуального и коллективного проектирования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hanging="1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ниваться знаниями между членами группы для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нятия эффективных совм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стных решений.</w:t>
            </w:r>
          </w:p>
          <w:p w:rsidR="00822AC1" w:rsidRPr="000C08AE" w:rsidRDefault="00822AC1" w:rsidP="00822AC1">
            <w:pPr>
              <w:pStyle w:val="a3"/>
              <w:ind w:left="34" w:hanging="1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вий.</w:t>
            </w:r>
          </w:p>
          <w:p w:rsidR="00822AC1" w:rsidRPr="000C08AE" w:rsidRDefault="00822AC1" w:rsidP="00822AC1">
            <w:pPr>
              <w:pStyle w:val="a3"/>
              <w:ind w:left="34" w:hanging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расширен информации с использов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нием ресурсов библиотек  Интернета, анализировать, сравнивать, классифицир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и обобщать факты и явления.</w:t>
            </w:r>
          </w:p>
        </w:tc>
      </w:tr>
      <w:tr w:rsidR="00822AC1" w:rsidRPr="000C08AE" w:rsidTr="00FD6CDC">
        <w:trPr>
          <w:trHeight w:val="4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Рукотворный и нерукотворный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Восстановление целостного пре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ружающем мире, созданного как руками человека, так и природой (нерукотворным миром). 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выделять,  анализировать, си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тематизировать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новные составля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щие 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рукотворного и нерукотворного м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ценностных ор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ентиров, основа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на идеях убежденности,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оценивание со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ственного отн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шение к окр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жающему миру;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осознание ценн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сти природы и н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обходимости н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сти ответстве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ность за её сохр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iCs/>
                <w:sz w:val="24"/>
                <w:szCs w:val="24"/>
              </w:rPr>
              <w:t>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  оценивать объекты природы и предметы рук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творного мира</w:t>
            </w: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своего обучения, ст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вить и формулировать для себя новые задачи в учёбе и познавательной деятельн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осознанно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 речевые средс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 в соответствии с задачей коммуникации для выраж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своих мыслей, форм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свою позицию по обсуждаемым вопросам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- наш дом 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 видеть богатство, красоту и разнообразие окружающего м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ра. Способствовать пониманию   нео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ходимости  бере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ко всему живому, к природным бога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ствам, как единс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 возможн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их сохранения.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офор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лять свои знания о взаимосвязи живой и неживой природы, о том вреде, который наносит ей совр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менное хозяйство человека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 нормах экологической эт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примеры бережного отнош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к природе у 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народов  Ро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 на активное и соз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дательное участие в общественной жизни по сохр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нению окружа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щей природы, 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интересованности не только в ли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ном успехе, но и в развитии общес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 в целом.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обходимой информации;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решения задач, анал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зировать информацию, строить рассуждения в форме связи простых су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дений об объекте.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рганизовывать работу в паре и в группе, сотрудн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чать с одноклассниками, договариваться, учитывая разные мнения и приде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живаясь согласованных правил.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учитывать разные мн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интересы и обоснов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вает собственную позицию.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Времена года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Привитие любви  к природе. З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очная экскурсия «Парк во все времена года».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Научиться объя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нять явления 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цессы смены времен года с научных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зиций, анализир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различные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родные явления, 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бирать адекватные способы деятельн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модели пов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дения на природе, свойственных по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росткам, работа в группах над отдел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ными этапами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екта, презентовать проделанную работу.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Научиться обобщать представления о временах года в сельской местности.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ценностных ор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ентиров, основа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на идеях убежденности и важности  любви к родному краю, принятие норм нравственного поведения в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роде в любое вр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мя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расш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ренный поиск информации; анализировать, сравнивать, классифицировать и обо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 законы нравственн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инициативное сотру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ничество в поиске и обмене информацией, оценка де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одноклассников;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венное мнение и свою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Питание, отдых, здоровье, боле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</w:t>
            </w:r>
          </w:p>
          <w:p w:rsidR="00822AC1" w:rsidRPr="000C08AE" w:rsidRDefault="00822AC1" w:rsidP="00822AC1">
            <w:pPr>
              <w:pStyle w:val="a3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 чём проявл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ется здоровый образ жизни? Почему бол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шинство людей заботятся о св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ем здоровье? Как взаимоде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ствуют между собой здоровье и болезни?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создавать целостное предста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о 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режиме дня шестиклассника, правил личной г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гиены, профилактик  различных заболев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ний. Знание подви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игр  на свежем воздухе.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осознанного, ув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жительного и доброжелательн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отношения к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ЗОЖ,  оценивание 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школьником этих  простых правил.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расшире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поиск информации,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работать в парах, вести диалог, объясняя зн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чение патриотизма и гер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изма.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инициативное сотру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ничество в поиске и обмене информацией, оценка де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одноклассников.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планирование работы,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способов достиж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цели, проверка и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ректировка их, приводить примеры героизма и па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риотизма из  разных 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формационных  источн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ков.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Жизнь чел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Открытие пути к правильному пониманию  нравственно-религиозной стороны позн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окружающ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мира.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127" w:right="-108" w:firstLine="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применять знания для раскрытия сущности жизни чел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века на земле, анал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зировать, сопоставлять, изучать и систематиз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ровать свою информ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цию, понимать знач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ние трудовой деятел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для человека и общества, находить нужную социальную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F" w:rsidRDefault="00822AC1" w:rsidP="00822AC1">
            <w:pPr>
              <w:pStyle w:val="a3"/>
              <w:ind w:left="-108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тивированности </w:t>
            </w:r>
          </w:p>
          <w:p w:rsidR="00822AC1" w:rsidRPr="000C08AE" w:rsidRDefault="00822AC1" w:rsidP="00822AC1">
            <w:pPr>
              <w:pStyle w:val="a3"/>
              <w:ind w:left="-108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 направленности ученика на активное и созидательное участие в общес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венной и государс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венной жизни, заи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тересованности не только в личном успехе, но и в 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витии различных сторон жизни общ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расшире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поиск информации о героических страницах 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тории России,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ботать в парах, вести диалог, объясняя значение патри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тизма  для россиян в эпоху освободительных воин.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ничество в поиске и обмене информацией, оценка де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одноклассников.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работы,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способов достиж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цели, проверка и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ректировка их.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дружбе и друзьях.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c5"/>
              <w:spacing w:before="0" w:after="0"/>
            </w:pPr>
            <w:r w:rsidRPr="000C08AE">
              <w:rPr>
                <w:rStyle w:val="c1"/>
              </w:rPr>
              <w:t>«Золотое прав</w:t>
            </w:r>
            <w:r w:rsidRPr="000C08AE">
              <w:rPr>
                <w:rStyle w:val="c1"/>
              </w:rPr>
              <w:t>и</w:t>
            </w:r>
            <w:r w:rsidRPr="000C08AE">
              <w:rPr>
                <w:rStyle w:val="c1"/>
              </w:rPr>
              <w:t>ло» общ</w:t>
            </w:r>
            <w:r w:rsidRPr="000C08AE">
              <w:rPr>
                <w:rStyle w:val="c1"/>
              </w:rPr>
              <w:t>е</w:t>
            </w:r>
            <w:r w:rsidRPr="000C08AE">
              <w:rPr>
                <w:rStyle w:val="c1"/>
              </w:rPr>
              <w:t>ния.</w:t>
            </w:r>
            <w:r w:rsidR="0056573F">
              <w:rPr>
                <w:rStyle w:val="c1"/>
              </w:rPr>
              <w:t xml:space="preserve"> </w:t>
            </w:r>
            <w:r w:rsidRPr="000C08AE">
              <w:rPr>
                <w:rStyle w:val="c1"/>
              </w:rPr>
              <w:t>Правила вежл</w:t>
            </w:r>
            <w:r w:rsidRPr="000C08AE">
              <w:rPr>
                <w:rStyle w:val="c1"/>
              </w:rPr>
              <w:t>и</w:t>
            </w:r>
            <w:r w:rsidRPr="000C08AE">
              <w:rPr>
                <w:rStyle w:val="c1"/>
              </w:rPr>
              <w:t>вого отказа, н</w:t>
            </w:r>
            <w:r w:rsidRPr="000C08AE">
              <w:rPr>
                <w:rStyle w:val="c1"/>
              </w:rPr>
              <w:t>е</w:t>
            </w:r>
            <w:r w:rsidRPr="000C08AE">
              <w:rPr>
                <w:rStyle w:val="c1"/>
              </w:rPr>
              <w:t>согласия. Пр</w:t>
            </w:r>
            <w:r w:rsidRPr="000C08AE">
              <w:rPr>
                <w:rStyle w:val="c1"/>
              </w:rPr>
              <w:t>о</w:t>
            </w:r>
            <w:r w:rsidRPr="000C08AE">
              <w:rPr>
                <w:rStyle w:val="c1"/>
              </w:rPr>
              <w:t>явление такти</w:t>
            </w:r>
            <w:r w:rsidRPr="000C08AE">
              <w:rPr>
                <w:rStyle w:val="c1"/>
              </w:rPr>
              <w:t>ч</w:t>
            </w:r>
            <w:r w:rsidRPr="000C08AE">
              <w:rPr>
                <w:rStyle w:val="c1"/>
              </w:rPr>
              <w:t>ности и добр</w:t>
            </w:r>
            <w:r w:rsidRPr="000C08AE">
              <w:rPr>
                <w:rStyle w:val="c1"/>
              </w:rPr>
              <w:t>о</w:t>
            </w:r>
            <w:r w:rsidRPr="000C08AE">
              <w:rPr>
                <w:rStyle w:val="c1"/>
              </w:rPr>
              <w:t>желательности в общении</w:t>
            </w:r>
          </w:p>
          <w:p w:rsidR="00822AC1" w:rsidRPr="000C08AE" w:rsidRDefault="00822AC1" w:rsidP="00822AC1">
            <w:pPr>
              <w:pStyle w:val="c5"/>
              <w:spacing w:before="0" w:after="0"/>
            </w:pPr>
            <w:r w:rsidRPr="000C08AE">
              <w:rPr>
                <w:rStyle w:val="c1"/>
              </w:rPr>
              <w:t>Пословицы о дружбе, взаим</w:t>
            </w:r>
            <w:r w:rsidRPr="000C08AE">
              <w:rPr>
                <w:rStyle w:val="c1"/>
              </w:rPr>
              <w:t>о</w:t>
            </w:r>
            <w:r w:rsidRPr="000C08AE">
              <w:rPr>
                <w:rStyle w:val="c1"/>
              </w:rPr>
              <w:t>выручке.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9"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c5"/>
              <w:spacing w:before="0" w:after="0"/>
            </w:pPr>
            <w:r w:rsidRPr="000C08AE">
              <w:rPr>
                <w:rFonts w:eastAsia="Calibri"/>
                <w:lang w:eastAsia="en-US"/>
              </w:rPr>
              <w:t>Научиться  прим</w:t>
            </w:r>
            <w:r w:rsidRPr="000C08AE">
              <w:rPr>
                <w:rFonts w:eastAsia="Calibri"/>
                <w:lang w:eastAsia="en-US"/>
              </w:rPr>
              <w:t>е</w:t>
            </w:r>
            <w:r w:rsidRPr="000C08AE">
              <w:rPr>
                <w:rFonts w:eastAsia="Calibri"/>
                <w:lang w:eastAsia="en-US"/>
              </w:rPr>
              <w:t>нять знани</w:t>
            </w:r>
            <w:r w:rsidRPr="000C08AE">
              <w:rPr>
                <w:rFonts w:eastAsia="Calibri"/>
              </w:rPr>
              <w:t>я</w:t>
            </w:r>
            <w:r w:rsidRPr="000C08AE">
              <w:rPr>
                <w:rFonts w:eastAsia="Calibri"/>
                <w:lang w:eastAsia="en-US"/>
              </w:rPr>
              <w:t xml:space="preserve"> для</w:t>
            </w:r>
            <w:r w:rsidR="0056573F">
              <w:rPr>
                <w:rFonts w:eastAsia="Calibri"/>
                <w:lang w:eastAsia="en-US"/>
              </w:rPr>
              <w:t xml:space="preserve"> </w:t>
            </w:r>
            <w:r w:rsidRPr="000C08AE">
              <w:rPr>
                <w:rStyle w:val="c1"/>
              </w:rPr>
              <w:t>компромисса при ра</w:t>
            </w:r>
            <w:r w:rsidRPr="000C08AE">
              <w:rPr>
                <w:rStyle w:val="c1"/>
              </w:rPr>
              <w:t>з</w:t>
            </w:r>
            <w:r w:rsidRPr="000C08AE">
              <w:rPr>
                <w:rStyle w:val="c1"/>
              </w:rPr>
              <w:t>решении спорных ситуаций. Проявлять положительные м</w:t>
            </w:r>
            <w:r w:rsidRPr="000C08AE">
              <w:rPr>
                <w:rStyle w:val="c1"/>
              </w:rPr>
              <w:t>о</w:t>
            </w:r>
            <w:r w:rsidRPr="000C08AE">
              <w:rPr>
                <w:rStyle w:val="c1"/>
              </w:rPr>
              <w:t>ральные качества в достойном повед</w:t>
            </w:r>
            <w:r w:rsidRPr="000C08AE">
              <w:rPr>
                <w:rStyle w:val="c1"/>
              </w:rPr>
              <w:t>е</w:t>
            </w:r>
            <w:r w:rsidRPr="000C08AE">
              <w:rPr>
                <w:rStyle w:val="c1"/>
              </w:rPr>
              <w:t>нии, поступках.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ценить дружбу, дорожить друзьями и хор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шими отнош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ниями со своими   одноклассниками; развивать стре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быть те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пимым в общес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 людей.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расш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ренный поиск информации с использованием библи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 и Интернета, анализ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ровать, сравнивать, класс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фицировать и обобщать факты.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последов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К. 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венное мнение и свою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зицию, вести посильный диалог по обсуждаемым вопросам</w:t>
            </w:r>
          </w:p>
        </w:tc>
      </w:tr>
      <w:tr w:rsidR="00822AC1" w:rsidRPr="000C08AE" w:rsidTr="00FD6CD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Милосердие, с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чувствие.</w:t>
            </w:r>
          </w:p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осмыслению  п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нятий «милосе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дие», «сочувс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вие»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Качества настоящего друга. Отношения в классном колле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тиве. Проявление милосердия в классе,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обобщать, систематизировать знания пословиц и поговорок  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мил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сердии, сочувствии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фольклора  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 на активное и соз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дательное участие в общественной   жизни, заинтер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сованности не только в личном успехе, но и в развитии разли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сторон жизни класса, школы.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способов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шения проблем поискового характера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венное мнение и свою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зицию.</w:t>
            </w:r>
          </w:p>
        </w:tc>
      </w:tr>
      <w:tr w:rsidR="00822AC1" w:rsidRPr="000C08AE" w:rsidTr="00FD6CDC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Правда и ложь.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Правда и непра</w:t>
            </w: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да, полуправда, ложь.  Искре</w:t>
            </w: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ность. Честность. Взаимосвязь правдивости и душевного покоя. Святая ложь. Из истории лжи.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 прим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нять правила пов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дения в обществе: порядочности и скромности, горд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сти за поступки н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ших предков; умение раскрывать авто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ский замысел худ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жественного прои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ведения, выявлять в нём этические пон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Формулирование определений п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нятий «правда», «ложь», «пол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правда», «чес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ность», «искре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ность», «правд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ров, развивать мотивы и интересы в своей познав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тельной деятельности.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вий.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ниваться знаниями между членами группы для прин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тия эффективных совмес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решений, организов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работу в паре и в гру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пе.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Добрые слова и добрые дела.</w:t>
            </w:r>
          </w:p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Развитие пре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ставлений о до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 и добрых д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лах в разные п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риоды истории нашей страны.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Default"/>
              <w:ind w:right="34"/>
            </w:pPr>
            <w:r w:rsidRPr="000C08AE">
              <w:t>Научиться выявлять позитивные резул</w:t>
            </w:r>
            <w:r w:rsidRPr="000C08AE">
              <w:t>ь</w:t>
            </w:r>
            <w:r w:rsidRPr="000C08AE">
              <w:t>таты совершения добрых дел и п</w:t>
            </w:r>
            <w:r w:rsidRPr="000C08AE">
              <w:t>о</w:t>
            </w:r>
            <w:r w:rsidRPr="000C08AE">
              <w:t>ступков, опираясь на примеры из худож</w:t>
            </w:r>
            <w:r w:rsidRPr="000C08AE">
              <w:t>е</w:t>
            </w:r>
            <w:r w:rsidRPr="000C08AE">
              <w:t>ственных произв</w:t>
            </w:r>
            <w:r w:rsidRPr="000C08AE">
              <w:t>е</w:t>
            </w:r>
            <w:r w:rsidRPr="000C08AE">
              <w:t>дений. Уметь п</w:t>
            </w:r>
            <w:r w:rsidRPr="000C08AE">
              <w:t>о</w:t>
            </w:r>
            <w:r w:rsidRPr="000C08AE">
              <w:t>добрать тематич</w:t>
            </w:r>
            <w:r w:rsidRPr="000C08AE">
              <w:t>е</w:t>
            </w:r>
            <w:r w:rsidRPr="000C08AE">
              <w:t>ские пословицы.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822AC1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ученика на возможность 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деть в себе дв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к добру и злу и различать их, воспитывать желание делать выбор в пользу добра, следовать за добрыми вл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чениями сердца и совести (добр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нравие), форм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ское отношение к ближним.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поиск 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обходимой информации;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решения задач, анал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зировать информацию, строить рассуждения.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лировать для себя новые задачи обучения, </w:t>
            </w: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осознанного построения речевых высказываний в соответствии с задачами коммуникации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Стыд и совесть</w:t>
            </w:r>
          </w:p>
          <w:p w:rsidR="00822AC1" w:rsidRPr="000C08AE" w:rsidRDefault="00822AC1" w:rsidP="00822A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 значение таких нравственных категорий, как с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весть, стыд, раска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вза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моотношений уч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класса, шк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лы.  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критич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 относиться к с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бе, давать честную оценку своих п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ступков;  побуждать детей к самоанализу, к размышлению о себе, к поиску выс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ких нравственных идеалов.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ученика  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свои поступки, осозн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обяза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оценивать их выполнение, контролировать себя. Ответстве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 за свои д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способов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шения проблем поискового характера, умение вести информационный поиск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контролир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учебные действия последовател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действий,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вести  диалог, готовность слушать собеседника, изл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гать своё мнение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во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никновения ро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</w:t>
            </w:r>
            <w:r w:rsidR="00C41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края.</w:t>
            </w:r>
          </w:p>
          <w:p w:rsidR="00822AC1" w:rsidRPr="000C08AE" w:rsidRDefault="00822AC1" w:rsidP="00822AC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C41196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  </w:t>
            </w:r>
            <w:r w:rsidR="00C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историей  своей малой родины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развивать  чу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 патриоти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 и гордости за свою малую 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объяснять и конкретизировать примерами смысл понятия «малая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дина». Научиться основным нравс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венным   понятиям, нормам и правилам, понимать их роль как решающих рег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ляторов обществе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ной жизни, уметь применять эти но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мы и правила при анализе и оценке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альных ситуаций.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ценностного 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ношения к своей малой родине;  развитие творч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способн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  учащи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.Оформлять свои мысли в ус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речи: составлять монологические высказывания и небольшие пов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ствовательные тексты с элеме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тами рассужд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переносить  информацию с одного вида источника в словесную форму.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41196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тствии с поставленной задачей и условиями её ре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лизации, воспринимать, эмоционально оценивать произведение, давать ему образную характеристику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коммуник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тивно-речевые действия, направленные на учёт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зиции собеседника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FD6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 с родным городом: ист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рия, природно-географические особенности, историческое значение города в жизни России, с</w:t>
            </w:r>
          </w:p>
          <w:p w:rsidR="00822AC1" w:rsidRPr="000C08AE" w:rsidRDefault="00822AC1" w:rsidP="00FD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памятниками истории и кул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Способствовать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ниманию важности знания истории и культуры своего 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изучение культ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своей малой родине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, развитие навыков сотру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ничества и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переносить 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формацию с одного вида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точника в словесную форму 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оветветствии с поставле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задачей и условиями её реализации, воспринимать, эмоционально оценивать произведение, давать ему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образную характеристику</w:t>
            </w:r>
          </w:p>
          <w:p w:rsidR="00822AC1" w:rsidRPr="00822AC1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коммуник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тивно-речевые действия, направленные на учёт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зиции собеседника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Храмы и соборы </w:t>
            </w:r>
            <w:r w:rsidR="00C41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Ремонтнен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ского района</w:t>
            </w:r>
          </w:p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журнал с презентацией «Храмы и соб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Ремонтне</w:t>
            </w:r>
            <w:r w:rsidR="00C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ского района.  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C41196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святые места Ремонтнен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>ского района  и события с ними связанные.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изучение культ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своей малой родине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, развитие навыков сотру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ничества и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переносить  информацию с одного вида источника в словесную форму.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E4DD4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тствии с поставленной задачей и условиями её реализации, воспринимать, эмоционально оценивать произведение, давать ему образную характеристику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коммуник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тивно-речевые действия, направленные на учёт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зиции собеседника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Проект. Память  моей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6CD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 чем проявл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ется память  предков? Как мы храним эту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мять?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Способствовать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ниманию важности знания истории св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ей малой 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изучение культ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своей малой родине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, развитие навыков сотру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ничества и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вести информационный поиск, развитие способности оригинально мыслить и сам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стоятельно решать творческие задачи;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соотносить правильность выбора и результата дейс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4DD4">
              <w:rPr>
                <w:rFonts w:ascii="Times New Roman" w:hAnsi="Times New Roman" w:cs="Times New Roman"/>
                <w:sz w:val="24"/>
                <w:szCs w:val="24"/>
              </w:rPr>
              <w:t>вия с требования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ми ко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кретной задачи;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коммуник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тивно-речевые действия, направленные на учёт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зиции собеседника в ходе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выполнения коллективной работы, уметь работать в группе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«Откуда пошла земля русская?»</w:t>
            </w:r>
          </w:p>
          <w:p w:rsidR="00822AC1" w:rsidRPr="000C08AE" w:rsidRDefault="00822AC1" w:rsidP="00822AC1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Почему история России нам б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лее близка?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чему историю называют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лективной пам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тью?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доказ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вать, что история России является 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стью мировой ист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рии, соотносить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торическое время и историческое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странство, действия и поступки личн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стей во времени и пространстве, из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чать и систематиз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ровать информацию из различных исто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мотивированн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ности ученика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изучение своей истории, осмы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роли и зн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чения истории в жизни человека.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творческих и 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витие творческих способностей 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рез активные формы деятельн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расш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ренный поиск информации с использованием библи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 и Интернета, анализ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ровать, сравнивать, класс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фицировать и обобщать факты.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вий. 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К.: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венное мнение и свою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зицию, вести посильный диалог по обсуждаемым вопросам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FD6CDC" w:rsidRDefault="00FD6CDC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Их почитают на </w:t>
            </w:r>
          </w:p>
          <w:p w:rsidR="00822AC1" w:rsidRPr="00FD6CDC" w:rsidRDefault="00FD6CDC" w:rsidP="00822AC1">
            <w:pPr>
              <w:pStyle w:val="a3"/>
              <w:tabs>
                <w:tab w:val="center" w:pos="4844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Руси</w:t>
            </w:r>
          </w:p>
          <w:p w:rsidR="00822AC1" w:rsidRPr="00FD6CDC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отдельными эп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зодами истории России и вел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кими людьми; раскрыть смысл понятия «па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риотизм».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исторические события, связанные с  жизнью и деятел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великих ру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Уважительное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ношение к  кул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туре и религии православия; во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питание доброж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лательности и эмоционально-нравственной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П: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вести информационный поиск  выделять и систем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тизировать необходимую информацию из различных источников.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ниваться знаниями между членами группы для прин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тия эффективных совмес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ных решений.</w:t>
            </w:r>
          </w:p>
        </w:tc>
      </w:tr>
      <w:tr w:rsidR="00822AC1" w:rsidRPr="000C08AE" w:rsidTr="00FD6CDC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F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Святые</w:t>
            </w:r>
          </w:p>
          <w:p w:rsidR="0056573F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вители </w:t>
            </w:r>
          </w:p>
          <w:p w:rsidR="00822AC1" w:rsidRPr="000C08AE" w:rsidRDefault="00C41196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Ремон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нен</w:t>
            </w:r>
            <w:r w:rsidR="00822AC1"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ского края</w:t>
            </w:r>
          </w:p>
          <w:p w:rsidR="00822AC1" w:rsidRPr="000C08AE" w:rsidRDefault="00822AC1" w:rsidP="00822AC1">
            <w:pPr>
              <w:pStyle w:val="a3"/>
              <w:tabs>
                <w:tab w:val="center" w:pos="484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22</w:t>
            </w:r>
            <w:r w:rsidR="00FD6C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торией </w:t>
            </w:r>
            <w:r w:rsidR="00C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области и района 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его Св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тыми Покровит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лями.</w:t>
            </w:r>
          </w:p>
          <w:p w:rsidR="00822AC1" w:rsidRPr="000C08AE" w:rsidRDefault="00822AC1" w:rsidP="00822AC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 экску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сия  в храмы: «Репродукции с икон с изображ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ниями святых п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кровителей» 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C41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святых покр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вителей  </w:t>
            </w:r>
            <w:r w:rsidR="00C4119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 события с ними связанные.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Уважительное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ношение к  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ховным святыням Орловской обла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ти; воспитание доброжелательн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сти и эмоци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нально-нравственной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зывчивости.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расш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ренный поиск  информации с использованием ресурсов библиотек и Интернета,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ботать с иллюстрациями в учебнике, объясняя, знач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ние религии в развитии культуры человека.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вий.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ниваться знаниями между членами группы для прин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тия эффективных совмес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ных решений.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Святая Пречи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тая  Богородица</w:t>
            </w:r>
          </w:p>
          <w:p w:rsidR="00822AC1" w:rsidRPr="000C08AE" w:rsidRDefault="00822AC1" w:rsidP="00822AC1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56573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822AC1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Радость прав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славных праз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ников.  Где и как празднуют пр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вославные праздники? 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ждество Богор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дицы. Введение Ее во храм. Бл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говещение. Как христиане пон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мали слова: бл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годать, благ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честие, чес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ность, лицем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рие? 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представителями православной церкви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 исторические события, связанные с  именами святых русской правосла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церкви.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тельность промежуточных целей с учетом конечного результата, составлять план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последовательности дейс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вий.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ниваться знаниями между членами группы для прин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тия эффективных совмес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решений.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1" w:rsidRDefault="00822AC1" w:rsidP="00822AC1">
            <w:pPr>
              <w:pStyle w:val="a3"/>
              <w:tabs>
                <w:tab w:val="center" w:pos="4844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</w:p>
          <w:p w:rsidR="00822AC1" w:rsidRPr="000C08AE" w:rsidRDefault="00822AC1" w:rsidP="00822AC1">
            <w:pPr>
              <w:pStyle w:val="a3"/>
              <w:tabs>
                <w:tab w:val="center" w:pos="4844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храм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Храм – дом Б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жий. Традиции строительства храмов на Руси. Храмы как пр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изведения арх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тектуры и иску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ства.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Каноны  стро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тельства храма. различное и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во вне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ш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нем облике пр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вославных хр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мов.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о Правосла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ной Церкви и прав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славном храме. На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читься раскрывать содержание и смысл православного 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кусства: архитект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ры, иконописи, 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зыки, литературы и системообразующее значение для ро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сийской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сист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матическому из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чению правосла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вий.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формулировать собс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венное мнение и свою поз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цию, вести посильный ди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лог по обсуждаемым вопр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Рождество Хр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стово.   Праз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ник «Рождес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венские коля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ки»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  Ро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ж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дества Христова.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Евангельская история Рожд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ства. Традиции празднования Рождества в ру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ской правосла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ной культуре.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Рождественские рассказы и ска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ки.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Святки,  наро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ные святочные традиции.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  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ские праздники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Формирование твердых нравс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венных ориент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ров в образцах православной жизни на основе веры, надежды и любви Уваж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 отнош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ние к  культуре и религии прав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славия; воспит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ние доброжел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тельности и эм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ционально-нравственной 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Пасха.  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FD6CDC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57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Пасха – главный христианский праздник.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великий пост. Правила велик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го поста.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Смысл  поста для правосла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ных верующих.</w:t>
            </w:r>
          </w:p>
          <w:p w:rsidR="00822AC1" w:rsidRPr="000C08AE" w:rsidRDefault="00822AC1" w:rsidP="0082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Подготовка  к Пасхе. Традиц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онные  пасхал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ные блюда. Па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хальная служба в храме. Крес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ный ход. Па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хальные кол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коль-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 w:cs="Times New Roman"/>
                <w:sz w:val="24"/>
                <w:szCs w:val="24"/>
              </w:rPr>
              <w:t>ные звоны.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историю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Церкви, раскрыть культурнообразу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щую и государств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образующую роль Церкви в истории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ист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рии православия, к образцам личн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го подвига благ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честия. Воспит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вать любовь и уважение к Род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не, ее культуре, святыням.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</w:t>
            </w:r>
          </w:p>
        </w:tc>
      </w:tr>
      <w:tr w:rsidR="00822AC1" w:rsidRPr="000C08AE" w:rsidTr="00FD6CDC">
        <w:trPr>
          <w:trHeight w:val="3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Троицын день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День Святой Троицы («Зел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ные Святки»): разделение зимы и лета. Духов день — именины Земли, поилицы и кормилицы. 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рашение прав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славных храмов.   Хороводы, гул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нье вокруг берё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ки. Троицкие г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дания девушек (бросание венков в реку). Завив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ние берёзки.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   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ские праздники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ношение к  кул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туре и религии православия; во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питание доброж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лательности и эмоционально-нравственной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 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венное мнение и свою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зицию, вести посильный диалог по обсуждаемым вопросам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во Храм</w:t>
            </w:r>
          </w:p>
          <w:p w:rsidR="00822AC1" w:rsidRPr="000C08AE" w:rsidRDefault="00822AC1" w:rsidP="00822AC1">
            <w:pPr>
              <w:pStyle w:val="a3"/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pStyle w:val="a3"/>
              <w:ind w:left="34"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во храм Пресвятой Богородицы. Что могла увидеть в храме Пресвятая Дева Мария? Что мы видим в православном храме?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Знать    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ские праздники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ношение к  кул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туре и религии православия; во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питание доброже-лательности и эмоционально-нравственной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 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Покров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 Богор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дицы (14 октя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ря) — первый снег на Руси. Разделение ос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 зимы. Д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вичьи гадания. Окончание работ по найму. Нач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зимних пос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делок.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   христиа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праздники 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ношение к  кул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туре и религии православия; во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питание доброже-лательности и эмоционально-нравственной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зицию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Иконография 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Заочная экску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сия в масте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скую иконогр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фии.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Знать об основных направлениях  по сохранению духо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 ценностей ру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уважительного отношения к 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тории и духовным ценностям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тизировать необходимую информацию из различных источников;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поставленной задачей и условиями её реализации, воспринимать, эмоционально оценивать и давать  образную характ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ристику представ-ленным для анализа живописным объектам культурного 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следия: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посильный диалог по обсуждаемым вопросам на языке искусства, прин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мать различные точки зр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Мать и дитя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C41196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чём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страивается взаимоотнош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>ния  в семье м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AC1"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тери и ребенка?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советов для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хор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ших отношений 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тей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поведения в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мье, понимание ценности жизни в семье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вести информационный 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 выделять и систем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тизировать необходимую информацию из различных источников, переносить  информацию с одного вида источника в словесную форму.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ответветствии с поставле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ной задачей и условиями её реализации, воспринимать, эмоционально оценивать произведение, давать ему образную характеристику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выстраивать коммуник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тивно-речевые действия, направленные на учёт п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зиции собеседника</w:t>
            </w:r>
          </w:p>
        </w:tc>
      </w:tr>
      <w:tr w:rsidR="00822AC1" w:rsidRPr="000C08AE" w:rsidTr="00FD6CDC">
        <w:trPr>
          <w:trHeight w:val="4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Семья, дом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FD6CDC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657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мысленным и ц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лесообразным устройством предметной ср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 русского дома, особенностями мужских и же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домашних трудов, традиц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онной подгото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 и проведен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праздничных дней.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tabs>
                <w:tab w:val="left" w:pos="141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зора и культурного опыта школьника, формирование ум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воспринимать мир не только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ционально, но и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разно.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норм нравственного поведения в с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мье, понимание ценности жизни в семье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смыслового чтения, уст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новление аналогий  и пр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чинно-следственных связей,   выделять и систематизир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необходимую инфо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мацию из различных исто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поставленной задачей и условиями её ре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</w:p>
          <w:p w:rsidR="00822AC1" w:rsidRPr="000C08AE" w:rsidRDefault="00822AC1" w:rsidP="00822AC1">
            <w:pPr>
              <w:shd w:val="clear" w:color="auto" w:fill="FFFFFF"/>
              <w:tabs>
                <w:tab w:val="left" w:pos="130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выстраивать коммуник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тивно-речевые действия, 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правленные на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чёт позиции собеседника в ходе у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чебного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1" w:rsidRPr="000C08AE" w:rsidRDefault="00822AC1" w:rsidP="00822AC1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Святые семьи</w:t>
            </w:r>
          </w:p>
          <w:p w:rsidR="00822AC1" w:rsidRPr="000C08AE" w:rsidRDefault="00822AC1" w:rsidP="00822AC1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духовно-нравственными традициями и укладом жизни в православной семье.   Игра «Секреты б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бушкиного су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дучка»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зн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учащихся о м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 и семейных нравственных це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Мотивация учебной деятел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на основе имеющихся зн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и формулировать п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знавательную цель, разв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умение анализировать поступки и соотносить их со своими, с общечеловеч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скими ценностями.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необходимые коррективы в действие п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его завершения на 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 его оценки и учета сделанных ошибок.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строить монол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гическое высказывание, 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говариваться о распредел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функций и ролей в 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вместной деятельности.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Братья и сёстры</w:t>
            </w: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="00C41196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Помочь сформ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ровать правил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отношение к семье, ее членам, их взаимоотн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шениям. Разы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рывая жизненные ситуации, помочь увидеть образцы поведения членов семьи. Помочь ребенку оценить свое место в 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мье.</w:t>
            </w:r>
          </w:p>
          <w:p w:rsidR="00822AC1" w:rsidRPr="000C08AE" w:rsidRDefault="00822AC1" w:rsidP="00822AC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умений построения и реал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зации новых знаний (понятий, способов  действий),  исслед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вательская деятел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ность, групповая 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бота с последующей проверкой выполн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Мотивация уч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ния, нравственно- эстетическоеоц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нивание (оцен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усвоения содержания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 урока , исходя из соц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и личн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стных ценностей), обогащение 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ховного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личности.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П.: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выделять сущ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ственную информацию из различных источников;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сотрудничестве с уч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 ставить учебную 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дачу и удерживать ее в процессе всего урока; п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 цель выполняемых действий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выражать  свои мысли  </w:t>
            </w:r>
            <w:r w:rsidRPr="000C0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соответствующими во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расту  полнотой и точн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стью,  участвовать  в колле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тивном обсуждении пробл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Послушание и непослушание</w:t>
            </w:r>
          </w:p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легенды о Крепости Чё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Башня.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зыгрывая жи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ненные ситу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ции, учить детей выполнять об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щания, испра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лять ошибки в поведении, пр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одолевать тру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 w:cs="Times New Roman"/>
                <w:sz w:val="24"/>
                <w:szCs w:val="24"/>
              </w:rPr>
              <w:t xml:space="preserve">ности.  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умений построения и реал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зации новых знаний (понятий, способов  действий),   фро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тальная беседа, ко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плексное повтор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ние, защита индив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и групп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right="-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детях заботливости о родных, развитие ответственности за свои поступки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объектов с целью выделения в них сущес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признаков. Умение применять правила, польз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ваться инструкциями и 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военными закономерност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Работа с двумя исто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 информации.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и самоконтроль процесса и результата учебной деятельности. Концентрация воли для преодоления интеллект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трудностей. Сам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коммуникация как взаимодействие: понимание разных оснований для оценки одного и того же текста. Задавать вопросы 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организации собстве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FD6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Моя родосло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0C0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</w:p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FD6CDC" w:rsidRPr="000C08AE" w:rsidRDefault="00FD6CDC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-108" w:right="-108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закреплению инт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реса к истории своей фамилии, своей семьи, во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питывать любовь и уважительное 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ношение к родит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 и предкам, Создание генеал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гического дерева.</w:t>
            </w:r>
          </w:p>
          <w:p w:rsidR="00822AC1" w:rsidRPr="000C08AE" w:rsidRDefault="00822AC1" w:rsidP="00822AC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развитие личности, развитие партне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отношения с семьей.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ind w:left="-127" w:right="-160" w:firstLine="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детях заботливости о ро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ных, развитие отве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ственности за свои поступки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сущес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венную информацию в свойствах и связях.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и самоконтроль процесса и результата уче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деятельности.  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коммуникация как вза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модействие: понимание ра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оснований для оценки одного и того же текста. З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вопросы для орган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собственной деятел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</w:tr>
      <w:tr w:rsidR="00822AC1" w:rsidRPr="000C08AE" w:rsidTr="00FD6CDC">
        <w:trPr>
          <w:trHeight w:val="2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D6CDC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лученных зн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ний на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tabs>
                <w:tab w:val="left" w:pos="141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задания диагност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 при</w:t>
            </w:r>
          </w:p>
          <w:p w:rsidR="00822AC1" w:rsidRPr="000C08AE" w:rsidRDefault="00822AC1" w:rsidP="00822AC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зад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на основе имеющихся зн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сущес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венную информацию в свойствах и связях.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форм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ровать способность к вол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вому усилию при преодол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нии препятствий.</w:t>
            </w:r>
          </w:p>
          <w:p w:rsidR="00822AC1" w:rsidRPr="000C08AE" w:rsidRDefault="00822AC1" w:rsidP="00822A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учебной деятельности в ходе индивидуальной  работы.</w:t>
            </w:r>
          </w:p>
        </w:tc>
      </w:tr>
      <w:tr w:rsidR="00822AC1" w:rsidRPr="000C08AE" w:rsidTr="00FD6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Default="00822AC1" w:rsidP="00FD6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56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56573F" w:rsidRPr="000C08AE" w:rsidRDefault="0056573F" w:rsidP="00FD6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Урок обобщения</w:t>
            </w:r>
            <w:r w:rsidR="00C4119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. 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«Дерево добра»</w:t>
            </w:r>
          </w:p>
          <w:p w:rsidR="00822AC1" w:rsidRPr="000C08AE" w:rsidRDefault="00822AC1" w:rsidP="0082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41196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56573F" w:rsidRPr="000C08AE" w:rsidRDefault="0056573F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новных соде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жательных 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ментов курса.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выступать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аудиторией,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презентовать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 при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зад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на основе имеющихся зн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 Самооценка на основе крит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риев успешности учебной деятел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0C08AE" w:rsidRDefault="00822AC1" w:rsidP="00822AC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сущес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венную информацию. сво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ствах и связях.</w:t>
            </w:r>
          </w:p>
          <w:p w:rsidR="00822AC1" w:rsidRPr="000C08AE" w:rsidRDefault="00822AC1" w:rsidP="00822AC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последов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форм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ровать способность к вол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вому усилию при преодол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нии препятствий.</w:t>
            </w:r>
          </w:p>
          <w:p w:rsidR="00822AC1" w:rsidRPr="000C08AE" w:rsidRDefault="00822AC1" w:rsidP="00822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0C0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организ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вывать учебное взаимоде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ствие в группе, в дискуссии уметь выдвинуть аргументы и контраргументы, оцен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вать свои учебные достиж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ния, поведение, черты х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08AE">
              <w:rPr>
                <w:rFonts w:ascii="Times New Roman" w:eastAsia="Calibri" w:hAnsi="Times New Roman" w:cs="Times New Roman"/>
                <w:sz w:val="24"/>
                <w:szCs w:val="24"/>
              </w:rPr>
              <w:t>рактера с учетом мнения других людей</w:t>
            </w:r>
          </w:p>
        </w:tc>
      </w:tr>
    </w:tbl>
    <w:p w:rsidR="00BF5C54" w:rsidRPr="000C08AE" w:rsidRDefault="00BF5C54" w:rsidP="00822AC1">
      <w:pPr>
        <w:shd w:val="clear" w:color="auto" w:fill="FFFFFF"/>
        <w:tabs>
          <w:tab w:val="left" w:pos="1301"/>
        </w:tabs>
        <w:spacing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822AC1">
      <w:pPr>
        <w:shd w:val="clear" w:color="auto" w:fill="FFFFFF"/>
        <w:tabs>
          <w:tab w:val="left" w:pos="1301"/>
        </w:tabs>
        <w:spacing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AC1" w:rsidRDefault="00822AC1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7E9" w:rsidRDefault="000007E9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FDB" w:rsidRPr="00EB060A" w:rsidRDefault="00EB060A" w:rsidP="00600F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6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6. </w:t>
      </w:r>
      <w:r w:rsidR="00600FDB" w:rsidRPr="00EB060A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224"/>
        <w:gridCol w:w="2596"/>
        <w:gridCol w:w="2489"/>
        <w:gridCol w:w="2680"/>
      </w:tblGrid>
      <w:tr w:rsidR="00B02C94" w:rsidRPr="00600FDB" w:rsidTr="00B02C94">
        <w:trPr>
          <w:trHeight w:val="614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Pr="00600FDB" w:rsidRDefault="00600FDB" w:rsidP="00600F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D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программа</w:t>
            </w:r>
          </w:p>
          <w:p w:rsidR="00600FDB" w:rsidRPr="00600FDB" w:rsidRDefault="00600FDB" w:rsidP="00600F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Pr="00600FDB" w:rsidRDefault="00600FDB" w:rsidP="00600F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Pr="00600FDB" w:rsidRDefault="00600FDB" w:rsidP="0060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D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мат</w:t>
            </w:r>
            <w:r w:rsidRPr="00600F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0FDB">
              <w:rPr>
                <w:rFonts w:ascii="Times New Roman" w:eastAsia="Calibri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Pr="00600FDB" w:rsidRDefault="00600FDB" w:rsidP="00600F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D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</w:t>
            </w:r>
          </w:p>
          <w:p w:rsidR="00600FDB" w:rsidRPr="00600FDB" w:rsidRDefault="00600FDB" w:rsidP="00600F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D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Pr="00600FDB" w:rsidRDefault="00600FDB" w:rsidP="00600F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D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</w:t>
            </w:r>
          </w:p>
          <w:p w:rsidR="00600FDB" w:rsidRPr="00600FDB" w:rsidRDefault="00600FDB" w:rsidP="00600F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02C94" w:rsidRPr="00600FDB" w:rsidTr="00B02C94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Pr="00600FDB" w:rsidRDefault="00B02C94" w:rsidP="00600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«О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 духовно-нравственной культуры народов России» 6 класс, авторы Н.Ф.Виногра</w:t>
            </w:r>
            <w:r w:rsidR="00FB0A97">
              <w:rPr>
                <w:rFonts w:ascii="Times New Roman" w:eastAsia="Calibri" w:hAnsi="Times New Roman" w:cs="Times New Roman"/>
                <w:sz w:val="24"/>
                <w:szCs w:val="24"/>
              </w:rPr>
              <w:t>дова, В.И.Власенко, А.В.Поляков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,рекомендовано Министерством образования и науки Российской Федер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ции. Москва. Издательский центр «Вентана Граф» 2015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Pr="00600FDB" w:rsidRDefault="00600FDB" w:rsidP="00600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«Основы духовно-нравственной культуры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родов России» 6 класс, авт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 </w:t>
            </w:r>
            <w:r w:rsidR="00B02C94">
              <w:rPr>
                <w:rFonts w:ascii="Times New Roman" w:eastAsia="Calibri" w:hAnsi="Times New Roman" w:cs="Times New Roman"/>
                <w:sz w:val="24"/>
                <w:szCs w:val="24"/>
              </w:rPr>
              <w:t>Н.Ф.Виноградова, В.И.Власенко, А.В.Поляков.,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Министерством образования и науки Российской Федер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ции. Москва. Издательский центр «Вентана Граф» 201</w:t>
            </w:r>
            <w:r w:rsidR="000162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Pr="000C08AE" w:rsidRDefault="00600FDB" w:rsidP="00600FDB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Бабкина Н.В. «П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знавательная деятел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младших школьн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ков» издательство «Ар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ти» Москва 2002г.</w:t>
            </w:r>
          </w:p>
          <w:p w:rsidR="00600FDB" w:rsidRPr="000C08AE" w:rsidRDefault="00600FDB" w:rsidP="00600FDB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Воронцов А.Б. «Практика развивающего обучения»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Русская энциклопедия, 1998г.</w:t>
            </w:r>
          </w:p>
          <w:p w:rsidR="00600FDB" w:rsidRPr="000C08AE" w:rsidRDefault="00600FDB" w:rsidP="00600FDB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Леонтович А.</w:t>
            </w:r>
            <w:r w:rsidRPr="000C08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</w:t>
            </w: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«Исследовательская деятельность учащихся как средство воспитания» “Завуч” 2001г. № 1</w:t>
            </w:r>
          </w:p>
          <w:p w:rsidR="00600FDB" w:rsidRPr="000C08AE" w:rsidRDefault="00600FDB" w:rsidP="00600FDB">
            <w:pPr>
              <w:pStyle w:val="a3"/>
              <w:ind w:left="-284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Никандров С.Ф. «Православная культура» М. «Покров» 2003г.</w:t>
            </w:r>
          </w:p>
          <w:p w:rsidR="00600FDB" w:rsidRPr="00600FDB" w:rsidRDefault="00600FDB" w:rsidP="00FB0A97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Default="00600FDB" w:rsidP="00600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</w:t>
            </w:r>
          </w:p>
          <w:p w:rsidR="00600FDB" w:rsidRDefault="00600FDB" w:rsidP="00600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  <w:p w:rsidR="00600FDB" w:rsidRPr="00600FDB" w:rsidRDefault="00600FDB" w:rsidP="00600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B" w:rsidRPr="000C08AE" w:rsidRDefault="00600FDB" w:rsidP="00600FDB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1.Энциклопедия. Я п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 мир.  История Ро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сии– М.: ООО Издател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«Астрель», 2008.</w:t>
            </w:r>
          </w:p>
          <w:p w:rsidR="00600FDB" w:rsidRPr="000C08AE" w:rsidRDefault="00600FDB" w:rsidP="00600FDB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2.Энциклопедия. Я п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 мир.  Культура -  М.: ООО Издательство «Ас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рель», 2005.</w:t>
            </w:r>
          </w:p>
          <w:p w:rsidR="00600FDB" w:rsidRPr="000C08AE" w:rsidRDefault="00600FDB" w:rsidP="00600FDB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3.Энциклопедия. Я п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 мир.  Всё обо всём -  М.: ООО Издательство «Астрель», 2007.</w:t>
            </w:r>
          </w:p>
          <w:p w:rsidR="00600FDB" w:rsidRPr="000C08AE" w:rsidRDefault="00600FDB" w:rsidP="00600FDB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Н.В. «Пр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вославный Букварь» Свято - Троицкая Серги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0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 Лавра 2002г</w:t>
            </w:r>
          </w:p>
          <w:p w:rsidR="00600FDB" w:rsidRPr="000C08AE" w:rsidRDefault="00600FDB" w:rsidP="00600FDB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FDB" w:rsidRPr="00600FDB" w:rsidRDefault="00600FDB" w:rsidP="00600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2C94" w:rsidRDefault="00B02C94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94" w:rsidRDefault="00B02C94" w:rsidP="00FB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97" w:rsidRPr="0057110B" w:rsidRDefault="00FB0A97" w:rsidP="00FB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B">
        <w:rPr>
          <w:rFonts w:ascii="Times New Roman" w:hAnsi="Times New Roman" w:cs="Times New Roman"/>
        </w:rPr>
        <w:t xml:space="preserve">СОГЛАСОВАНО                                                           </w:t>
      </w:r>
      <w:r w:rsidR="0056573F">
        <w:rPr>
          <w:rFonts w:ascii="Times New Roman" w:hAnsi="Times New Roman" w:cs="Times New Roman"/>
        </w:rPr>
        <w:t xml:space="preserve">   </w:t>
      </w:r>
      <w:r w:rsidRPr="0057110B">
        <w:rPr>
          <w:rFonts w:ascii="Times New Roman" w:hAnsi="Times New Roman" w:cs="Times New Roman"/>
        </w:rPr>
        <w:t xml:space="preserve"> СОГЛАСОВАНО</w:t>
      </w:r>
    </w:p>
    <w:p w:rsidR="00FB0A97" w:rsidRPr="0057110B" w:rsidRDefault="00FB0A97" w:rsidP="00FB0A97">
      <w:pPr>
        <w:tabs>
          <w:tab w:val="left" w:pos="5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10B">
        <w:rPr>
          <w:rFonts w:ascii="Times New Roman" w:hAnsi="Times New Roman" w:cs="Times New Roman"/>
        </w:rPr>
        <w:t>Протокол заседания</w:t>
      </w:r>
      <w:r w:rsidRPr="0057110B">
        <w:rPr>
          <w:rFonts w:ascii="Times New Roman" w:hAnsi="Times New Roman" w:cs="Times New Roman"/>
        </w:rPr>
        <w:tab/>
        <w:t>Заместитель директора по УВР</w:t>
      </w:r>
    </w:p>
    <w:p w:rsidR="00FB0A97" w:rsidRPr="0057110B" w:rsidRDefault="00FB0A97" w:rsidP="00FB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B">
        <w:rPr>
          <w:rFonts w:ascii="Times New Roman" w:hAnsi="Times New Roman" w:cs="Times New Roman"/>
        </w:rPr>
        <w:t>Методического совета</w:t>
      </w:r>
    </w:p>
    <w:p w:rsidR="00FB0A97" w:rsidRPr="0057110B" w:rsidRDefault="00FB0A97" w:rsidP="00FB0A97">
      <w:pPr>
        <w:tabs>
          <w:tab w:val="left" w:pos="56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10B">
        <w:rPr>
          <w:rFonts w:ascii="Times New Roman" w:hAnsi="Times New Roman" w:cs="Times New Roman"/>
        </w:rPr>
        <w:t xml:space="preserve">МБОУ Большеремонтненской СШ  </w:t>
      </w:r>
      <w:r w:rsidRPr="0057110B">
        <w:rPr>
          <w:rFonts w:ascii="Times New Roman" w:hAnsi="Times New Roman" w:cs="Times New Roman"/>
        </w:rPr>
        <w:tab/>
        <w:t>_________________________</w:t>
      </w:r>
    </w:p>
    <w:p w:rsidR="00FB0A97" w:rsidRPr="0057110B" w:rsidRDefault="0056573F" w:rsidP="00FB0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от_________2020</w:t>
      </w:r>
      <w:r w:rsidR="00FB0A97" w:rsidRPr="0057110B">
        <w:rPr>
          <w:rFonts w:ascii="Times New Roman" w:hAnsi="Times New Roman" w:cs="Times New Roman"/>
        </w:rPr>
        <w:t>года №__</w:t>
      </w:r>
    </w:p>
    <w:p w:rsidR="00FB0A97" w:rsidRPr="0057110B" w:rsidRDefault="00FB0A97" w:rsidP="00FB0A97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10B">
        <w:rPr>
          <w:rFonts w:ascii="Times New Roman" w:hAnsi="Times New Roman" w:cs="Times New Roman"/>
        </w:rPr>
        <w:t>________________________</w:t>
      </w:r>
      <w:r w:rsidR="0056573F">
        <w:rPr>
          <w:rFonts w:ascii="Times New Roman" w:hAnsi="Times New Roman" w:cs="Times New Roman"/>
        </w:rPr>
        <w:tab/>
        <w:t>_________________2020</w:t>
      </w:r>
      <w:r w:rsidRPr="0057110B">
        <w:rPr>
          <w:rFonts w:ascii="Times New Roman" w:hAnsi="Times New Roman" w:cs="Times New Roman"/>
        </w:rPr>
        <w:t>года</w:t>
      </w:r>
    </w:p>
    <w:p w:rsidR="00FB0A97" w:rsidRPr="0057110B" w:rsidRDefault="00FB0A97" w:rsidP="00FB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B">
        <w:rPr>
          <w:rFonts w:ascii="Times New Roman" w:hAnsi="Times New Roman" w:cs="Times New Roman"/>
        </w:rPr>
        <w:t>Подпись руководителя МС</w:t>
      </w:r>
    </w:p>
    <w:p w:rsidR="00FB0A97" w:rsidRPr="0057110B" w:rsidRDefault="00FB0A97" w:rsidP="00FB0A97">
      <w:pPr>
        <w:spacing w:after="0"/>
        <w:ind w:left="-142" w:right="141"/>
        <w:rPr>
          <w:rFonts w:ascii="Times New Roman" w:hAnsi="Times New Roman" w:cs="Times New Roman"/>
        </w:rPr>
      </w:pPr>
    </w:p>
    <w:p w:rsidR="00FB0A97" w:rsidRPr="0057110B" w:rsidRDefault="00FB0A97" w:rsidP="00FB0A97">
      <w:pPr>
        <w:rPr>
          <w:rFonts w:ascii="Times New Roman" w:hAnsi="Times New Roman" w:cs="Times New Roman"/>
        </w:rPr>
      </w:pPr>
    </w:p>
    <w:p w:rsidR="00FB0A97" w:rsidRDefault="00FB0A97" w:rsidP="00FB0A97"/>
    <w:p w:rsidR="00B02C94" w:rsidRDefault="00B02C94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94" w:rsidRDefault="00B02C94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97" w:rsidRDefault="00FB0A97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97" w:rsidRDefault="00FB0A97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97" w:rsidRDefault="00FB0A97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97" w:rsidRDefault="00FB0A97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97" w:rsidRDefault="00FB0A97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94" w:rsidRDefault="00B02C94" w:rsidP="00B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02C94" w:rsidSect="00BF5C54">
      <w:footerReference w:type="default" r:id="rId8"/>
      <w:pgSz w:w="15840" w:h="12240" w:orient="landscape"/>
      <w:pgMar w:top="851" w:right="1134" w:bottom="1701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42" w:rsidRDefault="00D41B42" w:rsidP="00FD6A9F">
      <w:pPr>
        <w:spacing w:after="0" w:line="240" w:lineRule="auto"/>
      </w:pPr>
      <w:r>
        <w:separator/>
      </w:r>
    </w:p>
  </w:endnote>
  <w:endnote w:type="continuationSeparator" w:id="1">
    <w:p w:rsidR="00D41B42" w:rsidRDefault="00D41B42" w:rsidP="00F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0B" w:rsidRDefault="0057110B">
    <w:pPr>
      <w:pStyle w:val="a9"/>
      <w:jc w:val="center"/>
    </w:pPr>
  </w:p>
  <w:p w:rsidR="0057110B" w:rsidRDefault="005711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0B" w:rsidRDefault="0057110B">
    <w:pPr>
      <w:pStyle w:val="a9"/>
      <w:jc w:val="center"/>
    </w:pPr>
  </w:p>
  <w:p w:rsidR="0057110B" w:rsidRDefault="005711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42" w:rsidRDefault="00D41B42" w:rsidP="00FD6A9F">
      <w:pPr>
        <w:spacing w:after="0" w:line="240" w:lineRule="auto"/>
      </w:pPr>
      <w:r>
        <w:separator/>
      </w:r>
    </w:p>
  </w:footnote>
  <w:footnote w:type="continuationSeparator" w:id="1">
    <w:p w:rsidR="00D41B42" w:rsidRDefault="00D41B42" w:rsidP="00FD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A715E"/>
    <w:lvl w:ilvl="0">
      <w:numFmt w:val="bullet"/>
      <w:lvlText w:val="*"/>
      <w:lvlJc w:val="left"/>
    </w:lvl>
  </w:abstractNum>
  <w:abstractNum w:abstractNumId="1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7F89"/>
    <w:multiLevelType w:val="hybridMultilevel"/>
    <w:tmpl w:val="862E2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D4C6E11"/>
    <w:multiLevelType w:val="hybridMultilevel"/>
    <w:tmpl w:val="A78A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A2986"/>
    <w:multiLevelType w:val="hybridMultilevel"/>
    <w:tmpl w:val="88DC04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D61DFB"/>
    <w:multiLevelType w:val="hybridMultilevel"/>
    <w:tmpl w:val="BE928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61A01"/>
    <w:multiLevelType w:val="singleLevel"/>
    <w:tmpl w:val="B1E67776"/>
    <w:lvl w:ilvl="0">
      <w:start w:val="19"/>
      <w:numFmt w:val="decimal"/>
      <w:lvlText w:val="%1."/>
      <w:legacy w:legacy="1" w:legacySpace="0" w:legacyIndent="420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E5F"/>
    <w:rsid w:val="000007E9"/>
    <w:rsid w:val="0000130F"/>
    <w:rsid w:val="000036F7"/>
    <w:rsid w:val="000108C5"/>
    <w:rsid w:val="00011B3B"/>
    <w:rsid w:val="00016297"/>
    <w:rsid w:val="00022D9F"/>
    <w:rsid w:val="00024BBC"/>
    <w:rsid w:val="00034174"/>
    <w:rsid w:val="00037470"/>
    <w:rsid w:val="000402A6"/>
    <w:rsid w:val="0004135F"/>
    <w:rsid w:val="000425F5"/>
    <w:rsid w:val="00046A79"/>
    <w:rsid w:val="0005066D"/>
    <w:rsid w:val="000530CF"/>
    <w:rsid w:val="000539D7"/>
    <w:rsid w:val="000541EB"/>
    <w:rsid w:val="000567CB"/>
    <w:rsid w:val="00066223"/>
    <w:rsid w:val="000718DC"/>
    <w:rsid w:val="000723D5"/>
    <w:rsid w:val="00085436"/>
    <w:rsid w:val="0008588B"/>
    <w:rsid w:val="00086113"/>
    <w:rsid w:val="00097C84"/>
    <w:rsid w:val="000A35B7"/>
    <w:rsid w:val="000A60F5"/>
    <w:rsid w:val="000B2108"/>
    <w:rsid w:val="000B2724"/>
    <w:rsid w:val="000B64CC"/>
    <w:rsid w:val="000C08AE"/>
    <w:rsid w:val="000C0FB2"/>
    <w:rsid w:val="000C3AC1"/>
    <w:rsid w:val="000C40E2"/>
    <w:rsid w:val="000D2F99"/>
    <w:rsid w:val="000D5D8F"/>
    <w:rsid w:val="000F0EBA"/>
    <w:rsid w:val="000F499E"/>
    <w:rsid w:val="000F55C8"/>
    <w:rsid w:val="000F5A20"/>
    <w:rsid w:val="00103EEB"/>
    <w:rsid w:val="00105583"/>
    <w:rsid w:val="00112F51"/>
    <w:rsid w:val="001135FB"/>
    <w:rsid w:val="00113B6E"/>
    <w:rsid w:val="00121433"/>
    <w:rsid w:val="0012753E"/>
    <w:rsid w:val="001301B9"/>
    <w:rsid w:val="00131227"/>
    <w:rsid w:val="00131BDD"/>
    <w:rsid w:val="00153A7F"/>
    <w:rsid w:val="00164B31"/>
    <w:rsid w:val="00164E8B"/>
    <w:rsid w:val="00171254"/>
    <w:rsid w:val="001825E3"/>
    <w:rsid w:val="00182856"/>
    <w:rsid w:val="00184096"/>
    <w:rsid w:val="00191A89"/>
    <w:rsid w:val="00192DA3"/>
    <w:rsid w:val="001A5F20"/>
    <w:rsid w:val="001C2B4F"/>
    <w:rsid w:val="001C38D2"/>
    <w:rsid w:val="001C3D1F"/>
    <w:rsid w:val="001C64BF"/>
    <w:rsid w:val="001C736A"/>
    <w:rsid w:val="001D14ED"/>
    <w:rsid w:val="001E1947"/>
    <w:rsid w:val="001E72A0"/>
    <w:rsid w:val="001F1312"/>
    <w:rsid w:val="001F1F70"/>
    <w:rsid w:val="001F5179"/>
    <w:rsid w:val="002006B4"/>
    <w:rsid w:val="002141D8"/>
    <w:rsid w:val="00214BAA"/>
    <w:rsid w:val="00216289"/>
    <w:rsid w:val="00217EA8"/>
    <w:rsid w:val="002276A1"/>
    <w:rsid w:val="0023320E"/>
    <w:rsid w:val="0024731C"/>
    <w:rsid w:val="002660D7"/>
    <w:rsid w:val="0026790B"/>
    <w:rsid w:val="00282B90"/>
    <w:rsid w:val="002960F2"/>
    <w:rsid w:val="002A224E"/>
    <w:rsid w:val="002A28AC"/>
    <w:rsid w:val="002B2DA2"/>
    <w:rsid w:val="002B485C"/>
    <w:rsid w:val="002B6971"/>
    <w:rsid w:val="002C1668"/>
    <w:rsid w:val="002C19B9"/>
    <w:rsid w:val="002C6E2A"/>
    <w:rsid w:val="002E0BDF"/>
    <w:rsid w:val="002F17EF"/>
    <w:rsid w:val="002F575F"/>
    <w:rsid w:val="002F6175"/>
    <w:rsid w:val="002F6882"/>
    <w:rsid w:val="0031259E"/>
    <w:rsid w:val="00325C79"/>
    <w:rsid w:val="00327040"/>
    <w:rsid w:val="00337460"/>
    <w:rsid w:val="00360231"/>
    <w:rsid w:val="00374F33"/>
    <w:rsid w:val="00375629"/>
    <w:rsid w:val="00382772"/>
    <w:rsid w:val="0038371D"/>
    <w:rsid w:val="00386045"/>
    <w:rsid w:val="00390C21"/>
    <w:rsid w:val="00393A78"/>
    <w:rsid w:val="00395696"/>
    <w:rsid w:val="003A2F0F"/>
    <w:rsid w:val="003A398B"/>
    <w:rsid w:val="003A535F"/>
    <w:rsid w:val="003A7401"/>
    <w:rsid w:val="003B39CC"/>
    <w:rsid w:val="003B626A"/>
    <w:rsid w:val="003B72F4"/>
    <w:rsid w:val="003C2489"/>
    <w:rsid w:val="003C3FC9"/>
    <w:rsid w:val="003C7FA8"/>
    <w:rsid w:val="003D19B0"/>
    <w:rsid w:val="003D5FCC"/>
    <w:rsid w:val="003D76F9"/>
    <w:rsid w:val="003E141E"/>
    <w:rsid w:val="003E5682"/>
    <w:rsid w:val="003E6F51"/>
    <w:rsid w:val="003E7900"/>
    <w:rsid w:val="003F13E5"/>
    <w:rsid w:val="003F64DA"/>
    <w:rsid w:val="004143C8"/>
    <w:rsid w:val="00431201"/>
    <w:rsid w:val="004312F6"/>
    <w:rsid w:val="00445E32"/>
    <w:rsid w:val="00451996"/>
    <w:rsid w:val="004533AB"/>
    <w:rsid w:val="0046413D"/>
    <w:rsid w:val="0046742E"/>
    <w:rsid w:val="004836E5"/>
    <w:rsid w:val="0049230A"/>
    <w:rsid w:val="004A3354"/>
    <w:rsid w:val="004A5548"/>
    <w:rsid w:val="004C2B37"/>
    <w:rsid w:val="004C4C2D"/>
    <w:rsid w:val="004D1A54"/>
    <w:rsid w:val="004D5ECF"/>
    <w:rsid w:val="004D7B68"/>
    <w:rsid w:val="004E7017"/>
    <w:rsid w:val="004F7642"/>
    <w:rsid w:val="005008BF"/>
    <w:rsid w:val="00511136"/>
    <w:rsid w:val="00512FAF"/>
    <w:rsid w:val="005150E8"/>
    <w:rsid w:val="00517EBE"/>
    <w:rsid w:val="005275C6"/>
    <w:rsid w:val="005330A8"/>
    <w:rsid w:val="005501BC"/>
    <w:rsid w:val="005502D7"/>
    <w:rsid w:val="00554551"/>
    <w:rsid w:val="00555D75"/>
    <w:rsid w:val="0055749F"/>
    <w:rsid w:val="0056573F"/>
    <w:rsid w:val="0057110B"/>
    <w:rsid w:val="005712B2"/>
    <w:rsid w:val="005716DA"/>
    <w:rsid w:val="005736DE"/>
    <w:rsid w:val="00575144"/>
    <w:rsid w:val="0057725C"/>
    <w:rsid w:val="005810B0"/>
    <w:rsid w:val="00591967"/>
    <w:rsid w:val="00593030"/>
    <w:rsid w:val="0059743F"/>
    <w:rsid w:val="005A2AA3"/>
    <w:rsid w:val="005A4ACB"/>
    <w:rsid w:val="005A4C13"/>
    <w:rsid w:val="005A6F66"/>
    <w:rsid w:val="005D000C"/>
    <w:rsid w:val="005D1C69"/>
    <w:rsid w:val="005E0A30"/>
    <w:rsid w:val="005E56ED"/>
    <w:rsid w:val="005F15DA"/>
    <w:rsid w:val="005F5AB7"/>
    <w:rsid w:val="005F74AB"/>
    <w:rsid w:val="00600FDB"/>
    <w:rsid w:val="00601A91"/>
    <w:rsid w:val="006205B1"/>
    <w:rsid w:val="00621766"/>
    <w:rsid w:val="0062196C"/>
    <w:rsid w:val="0063204B"/>
    <w:rsid w:val="00634216"/>
    <w:rsid w:val="00644978"/>
    <w:rsid w:val="00652FDB"/>
    <w:rsid w:val="00666955"/>
    <w:rsid w:val="00671454"/>
    <w:rsid w:val="00674D97"/>
    <w:rsid w:val="00675EA8"/>
    <w:rsid w:val="00684783"/>
    <w:rsid w:val="00692909"/>
    <w:rsid w:val="00694427"/>
    <w:rsid w:val="00695904"/>
    <w:rsid w:val="0069764D"/>
    <w:rsid w:val="006A7812"/>
    <w:rsid w:val="006C102E"/>
    <w:rsid w:val="006C1C84"/>
    <w:rsid w:val="006E1F2E"/>
    <w:rsid w:val="006E63EE"/>
    <w:rsid w:val="006E70D2"/>
    <w:rsid w:val="006E74DD"/>
    <w:rsid w:val="006F5473"/>
    <w:rsid w:val="00700F12"/>
    <w:rsid w:val="0071542C"/>
    <w:rsid w:val="0073399E"/>
    <w:rsid w:val="00743FEF"/>
    <w:rsid w:val="00756718"/>
    <w:rsid w:val="0076177E"/>
    <w:rsid w:val="0077149F"/>
    <w:rsid w:val="00773728"/>
    <w:rsid w:val="007805E7"/>
    <w:rsid w:val="00781745"/>
    <w:rsid w:val="00781E48"/>
    <w:rsid w:val="00783D7C"/>
    <w:rsid w:val="007930BD"/>
    <w:rsid w:val="007A006D"/>
    <w:rsid w:val="007A478A"/>
    <w:rsid w:val="007A600A"/>
    <w:rsid w:val="007B1EC3"/>
    <w:rsid w:val="007C5F47"/>
    <w:rsid w:val="007D4BB3"/>
    <w:rsid w:val="007D6A23"/>
    <w:rsid w:val="007E3581"/>
    <w:rsid w:val="007F6BF7"/>
    <w:rsid w:val="00801C62"/>
    <w:rsid w:val="00804B16"/>
    <w:rsid w:val="00815A81"/>
    <w:rsid w:val="00822AC1"/>
    <w:rsid w:val="00822D38"/>
    <w:rsid w:val="00826460"/>
    <w:rsid w:val="008275AB"/>
    <w:rsid w:val="00832442"/>
    <w:rsid w:val="00834A8B"/>
    <w:rsid w:val="00837F9E"/>
    <w:rsid w:val="00852B4C"/>
    <w:rsid w:val="00861FE9"/>
    <w:rsid w:val="00862A0D"/>
    <w:rsid w:val="00871E7A"/>
    <w:rsid w:val="00886E35"/>
    <w:rsid w:val="00892B60"/>
    <w:rsid w:val="00895A1E"/>
    <w:rsid w:val="008968B5"/>
    <w:rsid w:val="008A06EA"/>
    <w:rsid w:val="008A2F1E"/>
    <w:rsid w:val="008A74D1"/>
    <w:rsid w:val="008C1F88"/>
    <w:rsid w:val="008C3B41"/>
    <w:rsid w:val="008C5D3E"/>
    <w:rsid w:val="008D348C"/>
    <w:rsid w:val="008E7BEC"/>
    <w:rsid w:val="008F1B45"/>
    <w:rsid w:val="008F7DAA"/>
    <w:rsid w:val="009006BF"/>
    <w:rsid w:val="00904B27"/>
    <w:rsid w:val="0090678A"/>
    <w:rsid w:val="009270C2"/>
    <w:rsid w:val="00932383"/>
    <w:rsid w:val="009350A6"/>
    <w:rsid w:val="00941074"/>
    <w:rsid w:val="00941D16"/>
    <w:rsid w:val="00953831"/>
    <w:rsid w:val="00962798"/>
    <w:rsid w:val="009628D5"/>
    <w:rsid w:val="00977464"/>
    <w:rsid w:val="00981AAC"/>
    <w:rsid w:val="00984521"/>
    <w:rsid w:val="00992B6E"/>
    <w:rsid w:val="00994561"/>
    <w:rsid w:val="009A0A77"/>
    <w:rsid w:val="009A5DFB"/>
    <w:rsid w:val="009A5F4C"/>
    <w:rsid w:val="009B1547"/>
    <w:rsid w:val="009B2DB7"/>
    <w:rsid w:val="009C5E5F"/>
    <w:rsid w:val="009C62B7"/>
    <w:rsid w:val="009D477D"/>
    <w:rsid w:val="009D7241"/>
    <w:rsid w:val="009E7657"/>
    <w:rsid w:val="009F37AC"/>
    <w:rsid w:val="00A060CE"/>
    <w:rsid w:val="00A07335"/>
    <w:rsid w:val="00A07C46"/>
    <w:rsid w:val="00A153B0"/>
    <w:rsid w:val="00A172A0"/>
    <w:rsid w:val="00A22A19"/>
    <w:rsid w:val="00A3429B"/>
    <w:rsid w:val="00A413CE"/>
    <w:rsid w:val="00A429BD"/>
    <w:rsid w:val="00A52A90"/>
    <w:rsid w:val="00A628AD"/>
    <w:rsid w:val="00A62EA7"/>
    <w:rsid w:val="00A903C6"/>
    <w:rsid w:val="00A90C9E"/>
    <w:rsid w:val="00A95110"/>
    <w:rsid w:val="00AA0003"/>
    <w:rsid w:val="00AA1616"/>
    <w:rsid w:val="00AA19EF"/>
    <w:rsid w:val="00AA4CF6"/>
    <w:rsid w:val="00AB58F9"/>
    <w:rsid w:val="00AB7079"/>
    <w:rsid w:val="00AC4173"/>
    <w:rsid w:val="00AD3ABD"/>
    <w:rsid w:val="00AD60C1"/>
    <w:rsid w:val="00AD63CD"/>
    <w:rsid w:val="00AE61B4"/>
    <w:rsid w:val="00B02C94"/>
    <w:rsid w:val="00B11B87"/>
    <w:rsid w:val="00B1741A"/>
    <w:rsid w:val="00B269D0"/>
    <w:rsid w:val="00B27318"/>
    <w:rsid w:val="00B36D7C"/>
    <w:rsid w:val="00B40C6A"/>
    <w:rsid w:val="00B43A53"/>
    <w:rsid w:val="00B472C9"/>
    <w:rsid w:val="00B536C8"/>
    <w:rsid w:val="00B54F03"/>
    <w:rsid w:val="00B6070E"/>
    <w:rsid w:val="00B66B34"/>
    <w:rsid w:val="00B74354"/>
    <w:rsid w:val="00B826ED"/>
    <w:rsid w:val="00B82C19"/>
    <w:rsid w:val="00B919A9"/>
    <w:rsid w:val="00BA426A"/>
    <w:rsid w:val="00BB0320"/>
    <w:rsid w:val="00BB7E77"/>
    <w:rsid w:val="00BC5B57"/>
    <w:rsid w:val="00BC6616"/>
    <w:rsid w:val="00BC6BBA"/>
    <w:rsid w:val="00BC6F2B"/>
    <w:rsid w:val="00BC701E"/>
    <w:rsid w:val="00BD0FE5"/>
    <w:rsid w:val="00BD4BAB"/>
    <w:rsid w:val="00BE4DD4"/>
    <w:rsid w:val="00BF1A59"/>
    <w:rsid w:val="00BF3552"/>
    <w:rsid w:val="00BF3EC4"/>
    <w:rsid w:val="00BF5C54"/>
    <w:rsid w:val="00C03357"/>
    <w:rsid w:val="00C07CA6"/>
    <w:rsid w:val="00C11150"/>
    <w:rsid w:val="00C11953"/>
    <w:rsid w:val="00C13DAF"/>
    <w:rsid w:val="00C16326"/>
    <w:rsid w:val="00C3605A"/>
    <w:rsid w:val="00C36322"/>
    <w:rsid w:val="00C41196"/>
    <w:rsid w:val="00C440E6"/>
    <w:rsid w:val="00C5217A"/>
    <w:rsid w:val="00C555D4"/>
    <w:rsid w:val="00C60FD5"/>
    <w:rsid w:val="00C6232D"/>
    <w:rsid w:val="00C66A4D"/>
    <w:rsid w:val="00C754CE"/>
    <w:rsid w:val="00C824A9"/>
    <w:rsid w:val="00C82CFF"/>
    <w:rsid w:val="00C86985"/>
    <w:rsid w:val="00CA1E8B"/>
    <w:rsid w:val="00CA7ACD"/>
    <w:rsid w:val="00CB3D9F"/>
    <w:rsid w:val="00CB540A"/>
    <w:rsid w:val="00CC3D90"/>
    <w:rsid w:val="00CC4B0F"/>
    <w:rsid w:val="00CC7E7C"/>
    <w:rsid w:val="00CD3747"/>
    <w:rsid w:val="00CE3BAF"/>
    <w:rsid w:val="00CF66B6"/>
    <w:rsid w:val="00D07BCF"/>
    <w:rsid w:val="00D11014"/>
    <w:rsid w:val="00D174AD"/>
    <w:rsid w:val="00D17673"/>
    <w:rsid w:val="00D21265"/>
    <w:rsid w:val="00D34D62"/>
    <w:rsid w:val="00D40CC2"/>
    <w:rsid w:val="00D40CDA"/>
    <w:rsid w:val="00D41B42"/>
    <w:rsid w:val="00D44EC4"/>
    <w:rsid w:val="00D473F5"/>
    <w:rsid w:val="00D515D0"/>
    <w:rsid w:val="00D54DFA"/>
    <w:rsid w:val="00D60EDA"/>
    <w:rsid w:val="00D66348"/>
    <w:rsid w:val="00D74E5E"/>
    <w:rsid w:val="00D75A9C"/>
    <w:rsid w:val="00D83487"/>
    <w:rsid w:val="00D8586B"/>
    <w:rsid w:val="00D90A5E"/>
    <w:rsid w:val="00DA0E74"/>
    <w:rsid w:val="00DA3D55"/>
    <w:rsid w:val="00DA6802"/>
    <w:rsid w:val="00DA6E5A"/>
    <w:rsid w:val="00DA6ED2"/>
    <w:rsid w:val="00DB0C6C"/>
    <w:rsid w:val="00DB2AD6"/>
    <w:rsid w:val="00DB58B4"/>
    <w:rsid w:val="00DC0AA7"/>
    <w:rsid w:val="00DC119F"/>
    <w:rsid w:val="00DC25BA"/>
    <w:rsid w:val="00DD737D"/>
    <w:rsid w:val="00DE1E80"/>
    <w:rsid w:val="00DF0EED"/>
    <w:rsid w:val="00E16170"/>
    <w:rsid w:val="00E24E65"/>
    <w:rsid w:val="00E2560C"/>
    <w:rsid w:val="00E27674"/>
    <w:rsid w:val="00E2793F"/>
    <w:rsid w:val="00E33690"/>
    <w:rsid w:val="00E35128"/>
    <w:rsid w:val="00E53E19"/>
    <w:rsid w:val="00E55658"/>
    <w:rsid w:val="00E605D9"/>
    <w:rsid w:val="00E76449"/>
    <w:rsid w:val="00E8016F"/>
    <w:rsid w:val="00E8128E"/>
    <w:rsid w:val="00E860AF"/>
    <w:rsid w:val="00E874EA"/>
    <w:rsid w:val="00E928BE"/>
    <w:rsid w:val="00EA6C99"/>
    <w:rsid w:val="00EA7E7C"/>
    <w:rsid w:val="00EB0372"/>
    <w:rsid w:val="00EB060A"/>
    <w:rsid w:val="00EC0659"/>
    <w:rsid w:val="00EC0670"/>
    <w:rsid w:val="00EC1BC5"/>
    <w:rsid w:val="00EC53BC"/>
    <w:rsid w:val="00EC7641"/>
    <w:rsid w:val="00EC790D"/>
    <w:rsid w:val="00EF0CC0"/>
    <w:rsid w:val="00F01CC1"/>
    <w:rsid w:val="00F05BE3"/>
    <w:rsid w:val="00F10418"/>
    <w:rsid w:val="00F12F10"/>
    <w:rsid w:val="00F1733B"/>
    <w:rsid w:val="00F424D5"/>
    <w:rsid w:val="00F460CE"/>
    <w:rsid w:val="00F506F7"/>
    <w:rsid w:val="00F5167C"/>
    <w:rsid w:val="00F537F9"/>
    <w:rsid w:val="00F8208B"/>
    <w:rsid w:val="00F844F6"/>
    <w:rsid w:val="00F949B8"/>
    <w:rsid w:val="00FA12C5"/>
    <w:rsid w:val="00FA504E"/>
    <w:rsid w:val="00FB0A97"/>
    <w:rsid w:val="00FB3DED"/>
    <w:rsid w:val="00FC2517"/>
    <w:rsid w:val="00FD1C6F"/>
    <w:rsid w:val="00FD6A9F"/>
    <w:rsid w:val="00FD6CDC"/>
    <w:rsid w:val="00FE6AC1"/>
    <w:rsid w:val="00FF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1616"/>
  </w:style>
  <w:style w:type="paragraph" w:customStyle="1" w:styleId="c5">
    <w:name w:val="c5"/>
    <w:basedOn w:val="a"/>
    <w:rsid w:val="00AA16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996"/>
  </w:style>
  <w:style w:type="character" w:customStyle="1" w:styleId="c2">
    <w:name w:val="c2"/>
    <w:basedOn w:val="a0"/>
    <w:rsid w:val="00451996"/>
  </w:style>
  <w:style w:type="paragraph" w:customStyle="1" w:styleId="Default">
    <w:name w:val="Default"/>
    <w:rsid w:val="00E8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A9F"/>
  </w:style>
  <w:style w:type="paragraph" w:styleId="a9">
    <w:name w:val="footer"/>
    <w:basedOn w:val="a"/>
    <w:link w:val="aa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61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80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63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835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0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29</Pages>
  <Words>6845</Words>
  <Characters>39020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Галина</cp:lastModifiedBy>
  <cp:revision>41</cp:revision>
  <cp:lastPrinted>2019-09-25T09:13:00Z</cp:lastPrinted>
  <dcterms:created xsi:type="dcterms:W3CDTF">2015-11-04T16:50:00Z</dcterms:created>
  <dcterms:modified xsi:type="dcterms:W3CDTF">2020-09-12T12:35:00Z</dcterms:modified>
</cp:coreProperties>
</file>