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F88E" w14:textId="77777777" w:rsidR="009F5DAF" w:rsidRDefault="009F5DAF" w:rsidP="006E7E7D">
      <w:pPr>
        <w:pStyle w:val="ParagraphStyle"/>
        <w:keepNext/>
        <w:tabs>
          <w:tab w:val="left" w:pos="11624"/>
        </w:tabs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14:paraId="107F4425" w14:textId="77777777" w:rsidR="009F5DAF" w:rsidRDefault="009F5DAF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2192"/>
        <w:gridCol w:w="3455"/>
        <w:gridCol w:w="3089"/>
        <w:gridCol w:w="1061"/>
        <w:gridCol w:w="1130"/>
        <w:gridCol w:w="850"/>
        <w:gridCol w:w="795"/>
      </w:tblGrid>
      <w:tr w:rsidR="008558FE" w14:paraId="49C642D2" w14:textId="77777777" w:rsidTr="008558FE">
        <w:trPr>
          <w:trHeight w:val="420"/>
          <w:jc w:val="center"/>
        </w:trPr>
        <w:tc>
          <w:tcPr>
            <w:tcW w:w="14100" w:type="dxa"/>
            <w:gridSpan w:val="8"/>
          </w:tcPr>
          <w:p w14:paraId="7D65E9C6" w14:textId="77777777" w:rsidR="008558FE" w:rsidRDefault="008558FE" w:rsidP="008558FE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>I</w:t>
            </w:r>
            <w:r w:rsidR="00044CB7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25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часов </w:t>
            </w:r>
          </w:p>
        </w:tc>
      </w:tr>
      <w:tr w:rsidR="009615FC" w:rsidRPr="00CC30F7" w14:paraId="0724D981" w14:textId="77777777" w:rsidTr="0085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/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E4FB9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55975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58A89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089FB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Требования к уровню</w:t>
            </w:r>
          </w:p>
          <w:p w14:paraId="105A1E5B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подготовки обучающихся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B3710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Вид</w:t>
            </w:r>
          </w:p>
          <w:p w14:paraId="1C8C4EE2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B077F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B7359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615FC" w:rsidRPr="00CC30F7" w14:paraId="541106FF" w14:textId="77777777" w:rsidTr="0085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8D7DF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E4DB7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85F2B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7A780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199CA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AE60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F8A77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п</w:t>
            </w:r>
          </w:p>
          <w:p w14:paraId="2F6FDF28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л</w:t>
            </w:r>
          </w:p>
          <w:p w14:paraId="71D0D8E5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а</w:t>
            </w:r>
          </w:p>
          <w:p w14:paraId="741DC173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34726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ф</w:t>
            </w:r>
          </w:p>
          <w:p w14:paraId="111D45B7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а</w:t>
            </w:r>
          </w:p>
          <w:p w14:paraId="2B0826D8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</w:t>
            </w:r>
          </w:p>
          <w:p w14:paraId="72C6EA22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</w:t>
            </w:r>
          </w:p>
        </w:tc>
      </w:tr>
      <w:tr w:rsidR="009615FC" w:rsidRPr="00CC30F7" w14:paraId="3078EF87" w14:textId="77777777" w:rsidTr="0085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64D2A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B06A6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ABF3B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72BB9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54AA0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9D9D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7606E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B5857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8</w:t>
            </w:r>
          </w:p>
        </w:tc>
      </w:tr>
      <w:tr w:rsidR="009F5DAF" w:rsidRPr="00CC30F7" w14:paraId="0480DE15" w14:textId="77777777" w:rsidTr="0085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9D36E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0F7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9615FC" w:rsidRPr="00CC30F7" w14:paraId="695DA84E" w14:textId="77777777" w:rsidTr="000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15"/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8B2B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Ходьба</w:t>
            </w:r>
          </w:p>
          <w:p w14:paraId="1AEBCBA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и бег (5 ч)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E078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14:paraId="4DE03FC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6327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(20 м)</w:t>
            </w:r>
            <w:r w:rsidRPr="00CC30F7">
              <w:rPr>
                <w:rFonts w:ascii="Times New Roman" w:hAnsi="Times New Roman" w:cs="Times New Roman"/>
              </w:rPr>
              <w:t>. Игра «Пятнашки». ОРУ. Инструктаж по ТБ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88EF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CC30F7"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3AC1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B064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2C199" w14:textId="6CFC60F9" w:rsidR="009F5DAF" w:rsidRPr="00CC30F7" w:rsidRDefault="005726BA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43C7">
              <w:rPr>
                <w:rFonts w:ascii="Times New Roman" w:hAnsi="Times New Roman" w:cs="Times New Roman"/>
              </w:rPr>
              <w:t>1</w:t>
            </w:r>
            <w:r w:rsidR="008558FE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D92E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385AF55F" w14:textId="77777777" w:rsidTr="000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1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9612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134B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14:paraId="4B110D85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8905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Разновидности ходьбы. Ходьба по разметкам. Бег с ускорением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(30 м)</w:t>
            </w:r>
            <w:r w:rsidRPr="00CC30F7">
              <w:rPr>
                <w:rFonts w:ascii="Times New Roman" w:hAnsi="Times New Roman" w:cs="Times New Roman"/>
              </w:rPr>
              <w:t>.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7FA1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CC30F7"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EBCD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E6AB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D2E19" w14:textId="7463CE0B" w:rsidR="009F5DAF" w:rsidRPr="00CC30F7" w:rsidRDefault="00543960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43C7">
              <w:rPr>
                <w:rFonts w:ascii="Times New Roman" w:hAnsi="Times New Roman" w:cs="Times New Roman"/>
              </w:rPr>
              <w:t>3</w:t>
            </w:r>
            <w:r w:rsidR="008558FE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583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6255DB19" w14:textId="77777777" w:rsidTr="000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0A9E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FF5B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14:paraId="6A2C031F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BDE3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Разновидности ходьбы. Ходьба с пре-одолением препятствий. Бег с ускорением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(30 м)</w:t>
            </w:r>
            <w:r w:rsidRPr="00CC30F7">
              <w:rPr>
                <w:rFonts w:ascii="Times New Roman" w:hAnsi="Times New Roman" w:cs="Times New Roman"/>
              </w:rPr>
              <w:t xml:space="preserve">. Игра «Пустое место». ОРУ. </w:t>
            </w:r>
            <w:r w:rsidRPr="00CC30F7">
              <w:rPr>
                <w:rFonts w:ascii="Times New Roman" w:hAnsi="Times New Roman" w:cs="Times New Roman"/>
              </w:rPr>
              <w:lastRenderedPageBreak/>
              <w:t>Челночный бег. Развитие скоростных и координационных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9072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CC30F7">
              <w:rPr>
                <w:rFonts w:ascii="Times New Roman" w:hAnsi="Times New Roman" w:cs="Times New Roman"/>
              </w:rPr>
              <w:br/>
              <w:t xml:space="preserve">и беге; бегать с </w:t>
            </w:r>
            <w:r w:rsidRPr="00CC30F7">
              <w:rPr>
                <w:rFonts w:ascii="Times New Roman" w:hAnsi="Times New Roman" w:cs="Times New Roman"/>
              </w:rPr>
              <w:lastRenderedPageBreak/>
              <w:t xml:space="preserve">максимальной скоростью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3D3C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D5C8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208DE" w14:textId="5C3EC7B9" w:rsidR="009F5DAF" w:rsidRPr="00CC30F7" w:rsidRDefault="00543960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43C7">
              <w:rPr>
                <w:rFonts w:ascii="Times New Roman" w:hAnsi="Times New Roman" w:cs="Times New Roman"/>
              </w:rPr>
              <w:t>4</w:t>
            </w:r>
            <w:r w:rsidR="008558FE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E16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B843E5F" w14:textId="77777777" w:rsidTr="000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2E25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EFAC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  <w:p w14:paraId="4B707618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640A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ADFF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EBBA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FB1D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95862" w14:textId="03DC7AB1" w:rsidR="009F5DAF" w:rsidRPr="00CC30F7" w:rsidRDefault="00BA6294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558FE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8111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2C61C10" w14:textId="77777777" w:rsidTr="000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65"/>
          <w:jc w:val="center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8A24" w14:textId="77777777" w:rsidR="009F5DAF" w:rsidRPr="00CC30F7" w:rsidRDefault="009F5DAF" w:rsidP="007A0F80">
            <w:pPr>
              <w:rPr>
                <w:rStyle w:val="Normaltext"/>
              </w:rPr>
            </w:pPr>
            <w:r w:rsidRPr="00CC30F7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br w:type="page"/>
            </w:r>
            <w:r w:rsidR="007A0F80" w:rsidRPr="00CC30F7">
              <w:rPr>
                <w:rStyle w:val="Normaltext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79CB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  <w:p w14:paraId="03EE3E30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57F4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Разновидности ходьбы. Бег с ускорением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CC30F7">
              <w:rPr>
                <w:rFonts w:ascii="Times New Roman" w:hAnsi="Times New Roman" w:cs="Times New Roman"/>
              </w:rPr>
              <w:t>. Игра «Вызов номеров». ОРУ. Развитие скоростных и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2567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CC30F7"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9A42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DEE0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EE574" w14:textId="1DC0B1F8" w:rsidR="009F5DAF" w:rsidRPr="00CC30F7" w:rsidRDefault="00543960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0</w:t>
            </w:r>
            <w:r w:rsidR="008558FE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882E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4F2F238A" w14:textId="77777777" w:rsidTr="000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80"/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5301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Прыжки</w:t>
            </w:r>
            <w:r w:rsidRPr="00CC30F7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01E5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  <w:p w14:paraId="46A55EF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Изучение</w:t>
            </w:r>
          </w:p>
          <w:p w14:paraId="5138D777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нового </w:t>
            </w:r>
            <w:r w:rsidRPr="00CC30F7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C9D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Прыжки с поворотом на 180°. Прыжок </w:t>
            </w:r>
            <w:r w:rsidRPr="00CC30F7">
              <w:rPr>
                <w:rFonts w:ascii="Times New Roman" w:hAnsi="Times New Roman" w:cs="Times New Roman"/>
              </w:rPr>
              <w:br/>
              <w:t xml:space="preserve">с места. ОРУ. Игра «К своим флажкам». Эстафеты. Челночный бег. Развитие </w:t>
            </w:r>
            <w:r w:rsidRPr="00CC30F7">
              <w:rPr>
                <w:rFonts w:ascii="Times New Roman" w:hAnsi="Times New Roman" w:cs="Times New Roman"/>
              </w:rPr>
              <w:br/>
              <w:t>скоростных и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469A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 w:rsidRPr="00CC30F7">
              <w:rPr>
                <w:rFonts w:ascii="Times New Roman" w:hAnsi="Times New Roman" w:cs="Times New Roman"/>
              </w:rPr>
              <w:br/>
              <w:t>правильно приземляться в яму на две ноги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415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4D57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FF49" w14:textId="139B16F8" w:rsidR="009F5DAF" w:rsidRPr="00CC30F7" w:rsidRDefault="00543960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1</w:t>
            </w:r>
            <w:r w:rsidR="008558FE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B76F4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36A5EE5E" w14:textId="77777777" w:rsidTr="000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481D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2585B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  <w:p w14:paraId="7A244A0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3733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Прыжок в длину с разбега в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8A2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 w:rsidRPr="00CC30F7">
              <w:rPr>
                <w:rFonts w:ascii="Times New Roman" w:hAnsi="Times New Roman" w:cs="Times New Roman"/>
              </w:rPr>
              <w:br/>
              <w:t>правильно приземляться в прыжковую яму на две ноги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BFD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E557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9F7AC" w14:textId="32AE2F17" w:rsidR="009F5DAF" w:rsidRPr="00CC30F7" w:rsidRDefault="005726BA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5</w:t>
            </w:r>
            <w:r w:rsidR="008558FE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5CC0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745648AE" w14:textId="77777777" w:rsidTr="000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63F8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D012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  <w:p w14:paraId="3BAC3E7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6C37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Прыжок с высоты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(до 40 см)</w:t>
            </w:r>
            <w:r w:rsidRPr="00CC30F7">
              <w:rPr>
                <w:rFonts w:ascii="Times New Roman" w:hAnsi="Times New Roman" w:cs="Times New Roman"/>
              </w:rPr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6607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F18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EA30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A0FFA" w14:textId="680415B2" w:rsidR="009F5DAF" w:rsidRPr="00CC30F7" w:rsidRDefault="00BA6294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558FE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A9CF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6F1D7C73" w14:textId="77777777" w:rsidTr="000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/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F3D4A" w14:textId="77777777" w:rsidR="000266C8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Метание </w:t>
            </w:r>
            <w:r w:rsidRPr="00CC30F7">
              <w:rPr>
                <w:rFonts w:ascii="Times New Roman" w:hAnsi="Times New Roman" w:cs="Times New Roman"/>
              </w:rPr>
              <w:br/>
              <w:t>(3 ч)</w:t>
            </w:r>
          </w:p>
          <w:p w14:paraId="084EFFF3" w14:textId="77777777" w:rsidR="000266C8" w:rsidRPr="00CC30F7" w:rsidRDefault="000266C8" w:rsidP="007A0F80">
            <w:pPr>
              <w:rPr>
                <w:rFonts w:ascii="Times New Roman" w:hAnsi="Times New Roman"/>
              </w:rPr>
            </w:pPr>
            <w:r w:rsidRPr="00CC30F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CC30F7">
              <w:rPr>
                <w:rStyle w:val="Normaltext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CC5E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9/1</w:t>
            </w:r>
          </w:p>
          <w:p w14:paraId="615609BD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Изучение</w:t>
            </w:r>
          </w:p>
          <w:p w14:paraId="3CC07E76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нового </w:t>
            </w:r>
            <w:r w:rsidRPr="00CC30F7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56CC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lastRenderedPageBreak/>
              <w:t>Метание малого мяча в горизонтальную</w:t>
            </w:r>
          </w:p>
          <w:p w14:paraId="50CEB975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C30F7">
              <w:rPr>
                <w:rFonts w:ascii="Times New Roman" w:hAnsi="Times New Roman" w:cs="Times New Roman"/>
              </w:rPr>
              <w:t>×</w:t>
            </w:r>
            <w:r w:rsidRPr="00CC30F7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CC30F7">
              <w:rPr>
                <w:rFonts w:ascii="Times New Roman" w:hAnsi="Times New Roman" w:cs="Times New Roman"/>
              </w:rPr>
              <w:t xml:space="preserve">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A62E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</w:t>
            </w:r>
            <w:r w:rsidRPr="00CC30F7">
              <w:rPr>
                <w:rFonts w:ascii="Times New Roman" w:hAnsi="Times New Roman" w:cs="Times New Roman"/>
              </w:rPr>
              <w:lastRenderedPageBreak/>
              <w:t>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030A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3F53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BF878" w14:textId="41ED3F6D" w:rsidR="000266C8" w:rsidRPr="00CC30F7" w:rsidRDefault="00BA6294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66C8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D89B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6A3B89B" w14:textId="77777777" w:rsidTr="000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318"/>
          <w:jc w:val="center"/>
        </w:trPr>
        <w:tc>
          <w:tcPr>
            <w:tcW w:w="15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C2A92" w14:textId="77777777" w:rsidR="000266C8" w:rsidRPr="00CC30F7" w:rsidRDefault="000266C8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39FCBA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  <w:p w14:paraId="6FA155AB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6062C1" w14:textId="77777777" w:rsidR="000266C8" w:rsidRPr="00CC30F7" w:rsidRDefault="000266C8" w:rsidP="008558F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C30F7">
              <w:rPr>
                <w:rFonts w:ascii="Times New Roman" w:hAnsi="Times New Roman" w:cs="Times New Roman"/>
              </w:rPr>
              <w:t>×</w:t>
            </w:r>
            <w:r w:rsidRPr="00CC30F7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CC30F7">
              <w:rPr>
                <w:rFonts w:ascii="Times New Roman" w:hAnsi="Times New Roman" w:cs="Times New Roman"/>
              </w:rPr>
              <w:t xml:space="preserve"> с расстояния 4–5 </w:t>
            </w:r>
            <w:r>
              <w:rPr>
                <w:rFonts w:ascii="Times New Roman" w:hAnsi="Times New Roman" w:cs="Times New Roman"/>
              </w:rPr>
              <w:t xml:space="preserve">м. Метание набивного мяча. ОРУ. </w:t>
            </w:r>
            <w:r w:rsidRPr="00CC30F7">
              <w:rPr>
                <w:rFonts w:ascii="Times New Roman" w:hAnsi="Times New Roman" w:cs="Times New Roman"/>
              </w:rPr>
              <w:t>Эстафеты.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0F7">
              <w:rPr>
                <w:rFonts w:ascii="Times New Roman" w:hAnsi="Times New Roman" w:cs="Times New Roman"/>
              </w:rPr>
              <w:t>Подвижная игра «Защита укрепления». Раз</w:t>
            </w:r>
            <w:r>
              <w:rPr>
                <w:rFonts w:ascii="Times New Roman" w:hAnsi="Times New Roman" w:cs="Times New Roman"/>
              </w:rPr>
              <w:t>витие скоростно-силовых способ</w:t>
            </w:r>
            <w:r w:rsidRPr="00CC30F7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B953AA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</w:t>
            </w:r>
            <w:r w:rsidRPr="00CC30F7">
              <w:rPr>
                <w:rFonts w:ascii="Times New Roman" w:hAnsi="Times New Roman" w:cs="Times New Roman"/>
              </w:rPr>
              <w:br/>
              <w:t>метать различные предметы</w:t>
            </w:r>
          </w:p>
          <w:p w14:paraId="6FCB7A85" w14:textId="77777777" w:rsidR="000266C8" w:rsidRPr="00CC30F7" w:rsidRDefault="000266C8" w:rsidP="009F7A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и мячи на дальность с места из различных положений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283161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FB5A30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BFB855" w14:textId="77777777" w:rsidR="000266C8" w:rsidRPr="00CC30F7" w:rsidRDefault="000266C8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14:paraId="230F6701" w14:textId="32CF0324" w:rsidR="000266C8" w:rsidRPr="00CC30F7" w:rsidRDefault="005726BA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2</w:t>
            </w:r>
            <w:r w:rsidR="000266C8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EF47D7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90DEFD2" w14:textId="77777777" w:rsidTr="000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DE050" w14:textId="77777777" w:rsidR="000266C8" w:rsidRPr="00CC30F7" w:rsidRDefault="000266C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3DC313E9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  <w:p w14:paraId="7FDFA9FB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084E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Метание малого мяча в горизонтальную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0F7">
              <w:rPr>
                <w:rFonts w:ascii="Times New Roman" w:hAnsi="Times New Roman" w:cs="Times New Roman"/>
              </w:rPr>
              <w:t xml:space="preserve">и вертикальную цель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C30F7">
              <w:rPr>
                <w:rFonts w:ascii="Times New Roman" w:hAnsi="Times New Roman" w:cs="Times New Roman"/>
              </w:rPr>
              <w:t>×</w:t>
            </w:r>
            <w:r w:rsidRPr="00CC30F7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CC30F7"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7792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F0B4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3356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02D27" w14:textId="1A358788" w:rsidR="000266C8" w:rsidRPr="00CC30F7" w:rsidRDefault="00543960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4</w:t>
            </w:r>
            <w:r w:rsidR="000266C8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12E0" w14:textId="77777777" w:rsidR="000266C8" w:rsidRPr="00CC30F7" w:rsidRDefault="000266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F5DAF" w:rsidRPr="00CC30F7" w14:paraId="530EE7EE" w14:textId="77777777" w:rsidTr="0085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619F7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0F7">
              <w:rPr>
                <w:rFonts w:ascii="Times New Roman" w:hAnsi="Times New Roman" w:cs="Times New Roman"/>
                <w:b/>
                <w:bCs/>
              </w:rPr>
              <w:t>Кроссовая подготовка (14 ч)</w:t>
            </w:r>
          </w:p>
        </w:tc>
      </w:tr>
      <w:tr w:rsidR="009615FC" w:rsidRPr="00CC30F7" w14:paraId="03E0AB91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85"/>
          <w:jc w:val="center"/>
        </w:trPr>
        <w:tc>
          <w:tcPr>
            <w:tcW w:w="15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6F12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Бег по пересеченной местности </w:t>
            </w:r>
            <w:r w:rsidRPr="00CC30F7">
              <w:rPr>
                <w:rFonts w:ascii="Times New Roman" w:hAnsi="Times New Roman" w:cs="Times New Roman"/>
              </w:rPr>
              <w:br/>
              <w:t>(14 ч)</w:t>
            </w:r>
          </w:p>
          <w:p w14:paraId="3F860F08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14FB8BBD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112C7F5F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731F0B58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90312C7" w14:textId="77777777" w:rsidR="00086AE3" w:rsidRDefault="00086AE3" w:rsidP="007A0F80">
            <w:pPr>
              <w:rPr>
                <w:rFonts w:ascii="Times New Roman" w:hAnsi="Times New Roman"/>
              </w:rPr>
            </w:pPr>
            <w:r w:rsidRPr="00CC30F7">
              <w:rPr>
                <w:rFonts w:ascii="Times New Roman" w:hAnsi="Times New Roman"/>
                <w:i/>
                <w:iCs/>
              </w:rPr>
              <w:br w:type="page"/>
            </w:r>
            <w:r w:rsidRPr="00CC30F7">
              <w:rPr>
                <w:rFonts w:ascii="Times New Roman" w:hAnsi="Times New Roman"/>
              </w:rPr>
              <w:t xml:space="preserve"> </w:t>
            </w:r>
          </w:p>
          <w:p w14:paraId="55F40DAB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0EBD4DDD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0F60CA9D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0F49ACC6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1875E333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7D99E900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148C9E29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719C59CB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162DA4DA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701A0C72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325C55AB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1B4F5C76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4E9ADE74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2654DBD6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20827676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48075EEA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5DD10CE0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37E7CD5C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52BE100C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607A7D17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561DC84D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4F9A0FDB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645F3540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338AB949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6BF2E19C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5FC6116F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4C97C197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74EA97C4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66CD3934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6A187B98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484A7226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6B0A0647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7A9FAFE6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5B2C1027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44747CE9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43E8E131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5813F9E1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116607DB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12480B3E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70E40337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765C4FEF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4E7386E0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410A0D60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39AFF916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2EF39956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524E31A3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1CD3194D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697E65B4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31109637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645F7E11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3E7433F5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0AFA196C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37ADE86D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25BA6D2C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7BFB0713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684B58CA" w14:textId="77777777" w:rsidR="00086AE3" w:rsidRDefault="00086AE3" w:rsidP="007A0F80">
            <w:pPr>
              <w:rPr>
                <w:rFonts w:ascii="Times New Roman" w:hAnsi="Times New Roman"/>
              </w:rPr>
            </w:pPr>
          </w:p>
          <w:p w14:paraId="2D9A2503" w14:textId="77777777" w:rsidR="00086AE3" w:rsidRPr="00CC30F7" w:rsidRDefault="00086AE3" w:rsidP="007A0F80">
            <w:pPr>
              <w:rPr>
                <w:rFonts w:ascii="Times New Roman" w:hAnsi="Times New Roman"/>
              </w:rPr>
            </w:pPr>
            <w:r w:rsidRPr="00CC30F7">
              <w:rPr>
                <w:rFonts w:ascii="Times New Roman" w:hAnsi="Times New Roman"/>
                <w:i/>
                <w:iCs/>
              </w:rPr>
              <w:br w:type="page"/>
            </w:r>
            <w:r w:rsidRPr="00CC30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9F96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12/1</w:t>
            </w:r>
          </w:p>
          <w:p w14:paraId="1A18F983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4B28DD06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79B3FF20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6790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(3 мин)</w:t>
            </w:r>
            <w:r w:rsidRPr="00CC30F7">
              <w:rPr>
                <w:rFonts w:ascii="Times New Roman" w:hAnsi="Times New Roman" w:cs="Times New Roman"/>
              </w:rPr>
              <w:t xml:space="preserve">. ОРУ. </w:t>
            </w:r>
          </w:p>
          <w:p w14:paraId="4644B962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CC30F7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8B5AC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>; чередовать ходьбу</w:t>
            </w:r>
            <w:r w:rsidRPr="00CC30F7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75DA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1B63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39416" w14:textId="33A012F6" w:rsidR="00086AE3" w:rsidRPr="00CC30F7" w:rsidRDefault="00543960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5</w:t>
            </w:r>
            <w:r w:rsidR="00086AE3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D1C8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6731BB12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29F35" w14:textId="77777777" w:rsidR="00086AE3" w:rsidRPr="00CC30F7" w:rsidRDefault="00086AE3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A3AD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</w:t>
            </w:r>
          </w:p>
          <w:p w14:paraId="5B8DDB25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F63A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FC78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428F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6648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6953A" w14:textId="25D26A59" w:rsidR="00086AE3" w:rsidRPr="00CC30F7" w:rsidRDefault="00BA6294" w:rsidP="000266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726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086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86F8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4AE45E58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9FB7" w14:textId="77777777" w:rsidR="00086AE3" w:rsidRPr="00CC30F7" w:rsidRDefault="00086AE3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2B31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14/3</w:t>
            </w:r>
          </w:p>
          <w:p w14:paraId="1B83A615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3EB6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(4 мин)</w:t>
            </w:r>
            <w:r w:rsidRPr="00CC30F7">
              <w:rPr>
                <w:rFonts w:ascii="Times New Roman" w:hAnsi="Times New Roman" w:cs="Times New Roman"/>
              </w:rPr>
              <w:t xml:space="preserve">. ОРУ. </w:t>
            </w:r>
          </w:p>
          <w:p w14:paraId="737D7FBD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CC30F7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7BA2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CC30F7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C700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19F9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15087" w14:textId="76B27937" w:rsidR="00086AE3" w:rsidRPr="00CC30F7" w:rsidRDefault="00543960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294">
              <w:rPr>
                <w:rFonts w:ascii="Times New Roman" w:hAnsi="Times New Roman" w:cs="Times New Roman"/>
              </w:rPr>
              <w:t>1</w:t>
            </w:r>
            <w:r w:rsidR="00086AE3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3A9C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358744F3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307C" w14:textId="77777777" w:rsidR="00086AE3" w:rsidRPr="00CC30F7" w:rsidRDefault="00086AE3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C8B5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15/4</w:t>
            </w:r>
          </w:p>
          <w:p w14:paraId="6D54A26A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B477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(4 мин)</w:t>
            </w:r>
            <w:r w:rsidRPr="00CC30F7">
              <w:rPr>
                <w:rFonts w:ascii="Times New Roman" w:hAnsi="Times New Roman" w:cs="Times New Roman"/>
              </w:rPr>
              <w:t xml:space="preserve">. ОРУ. </w:t>
            </w:r>
          </w:p>
          <w:p w14:paraId="6E033216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CC30F7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75AC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CC30F7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0EBD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5EE6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F6929" w14:textId="53339DE4" w:rsidR="00086AE3" w:rsidRPr="00CC30F7" w:rsidRDefault="00543960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294">
              <w:rPr>
                <w:rFonts w:ascii="Times New Roman" w:hAnsi="Times New Roman" w:cs="Times New Roman"/>
              </w:rPr>
              <w:t>2</w:t>
            </w:r>
            <w:r w:rsidR="00086AE3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07F0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A9771BA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FD8D" w14:textId="77777777" w:rsidR="00086AE3" w:rsidRPr="00CC30F7" w:rsidRDefault="00086AE3" w:rsidP="007A0F80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CF27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</w:t>
            </w:r>
          </w:p>
          <w:p w14:paraId="76E30F90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0603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CC30F7">
              <w:rPr>
                <w:rFonts w:ascii="Times New Roman" w:hAnsi="Times New Roman" w:cs="Times New Roman"/>
              </w:rPr>
              <w:t xml:space="preserve"> ОРУ. </w:t>
            </w:r>
          </w:p>
          <w:p w14:paraId="43C8A749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CC30F7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81A7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CC30F7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886E2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742D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4C7BA" w14:textId="06EECE8C" w:rsidR="00086AE3" w:rsidRPr="00CC30F7" w:rsidRDefault="005726BA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294">
              <w:rPr>
                <w:rFonts w:ascii="Times New Roman" w:hAnsi="Times New Roman" w:cs="Times New Roman"/>
              </w:rPr>
              <w:t>6</w:t>
            </w:r>
            <w:r w:rsidR="00086AE3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FB31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7047B61C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1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A7C3" w14:textId="77777777" w:rsidR="00086AE3" w:rsidRPr="00CC30F7" w:rsidRDefault="00086AE3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D0B5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17/6</w:t>
            </w:r>
          </w:p>
          <w:p w14:paraId="15C5AD1D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E0AA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CC30F7">
              <w:rPr>
                <w:rFonts w:ascii="Times New Roman" w:hAnsi="Times New Roman" w:cs="Times New Roman"/>
              </w:rPr>
              <w:t xml:space="preserve"> ОРУ. </w:t>
            </w:r>
          </w:p>
          <w:p w14:paraId="134DBD44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CC30F7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9593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CC30F7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E0E5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AFBF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30436" w14:textId="16DBEC3B" w:rsidR="00086AE3" w:rsidRPr="00CC30F7" w:rsidRDefault="00BA6294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86AE3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4C95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545132C3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430A" w14:textId="77777777" w:rsidR="00086AE3" w:rsidRPr="00CC30F7" w:rsidRDefault="00086AE3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9BA4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18/7</w:t>
            </w:r>
          </w:p>
          <w:p w14:paraId="4AC9C795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7346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(6 мин).</w:t>
            </w:r>
            <w:r w:rsidRPr="00CC30F7">
              <w:rPr>
                <w:rFonts w:ascii="Times New Roman" w:hAnsi="Times New Roman" w:cs="Times New Roman"/>
              </w:rPr>
              <w:t xml:space="preserve"> ОРУ. </w:t>
            </w:r>
          </w:p>
          <w:p w14:paraId="58251D98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 xml:space="preserve">(бег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lastRenderedPageBreak/>
              <w:t>– 60 м, ходьба – 90 м).</w:t>
            </w:r>
            <w:r w:rsidRPr="00CC30F7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«Салки с выручкой»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2FE7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</w:r>
            <w:r w:rsidRPr="00CC30F7">
              <w:rPr>
                <w:rFonts w:ascii="Times New Roman" w:hAnsi="Times New Roman" w:cs="Times New Roman"/>
              </w:rPr>
              <w:lastRenderedPageBreak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CC30F7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890A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E920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835B6" w14:textId="56068A86" w:rsidR="00086AE3" w:rsidRPr="00CC30F7" w:rsidRDefault="00BA6294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86AE3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5B1D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2E894662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4AC4" w14:textId="77777777" w:rsidR="00086AE3" w:rsidRPr="00CC30F7" w:rsidRDefault="00086AE3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1892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19/8</w:t>
            </w:r>
          </w:p>
          <w:p w14:paraId="55D56AEF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411E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0420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0C94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5226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1411D" w14:textId="30904785" w:rsidR="00086AE3" w:rsidRPr="00CC30F7" w:rsidRDefault="005726BA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3</w:t>
            </w:r>
            <w:r w:rsidR="00086AE3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D00D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94EC877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F844" w14:textId="77777777" w:rsidR="00086AE3" w:rsidRPr="00CC30F7" w:rsidRDefault="00086AE3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314E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</w:t>
            </w:r>
          </w:p>
          <w:p w14:paraId="4D1246B1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512EC778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AA73843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2ADF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(7 мин).</w:t>
            </w:r>
            <w:r w:rsidRPr="00CC30F7">
              <w:rPr>
                <w:rFonts w:ascii="Times New Roman" w:hAnsi="Times New Roman" w:cs="Times New Roman"/>
              </w:rPr>
              <w:t xml:space="preserve"> ОРУ. </w:t>
            </w:r>
          </w:p>
          <w:p w14:paraId="6F478041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CC30F7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«Рыбаки и рыбки»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3640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CC30F7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F9CE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5BC2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DE823" w14:textId="70C60991" w:rsidR="00086AE3" w:rsidRPr="00CC30F7" w:rsidRDefault="00543960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5</w:t>
            </w:r>
            <w:r w:rsidR="00086AE3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4535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43E59146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3846" w14:textId="77777777" w:rsidR="00086AE3" w:rsidRPr="00CC30F7" w:rsidRDefault="00086AE3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B45D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</w:t>
            </w:r>
          </w:p>
          <w:p w14:paraId="485832F2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3B9D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DDBC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5E20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A99A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F205B" w14:textId="112EDEAB" w:rsidR="00086AE3" w:rsidRPr="00CC30F7" w:rsidRDefault="00543960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6</w:t>
            </w:r>
            <w:r w:rsidR="00086AE3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31BB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61F87021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0910" w14:textId="77777777" w:rsidR="00086AE3" w:rsidRPr="00CC30F7" w:rsidRDefault="00086AE3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9476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</w:t>
            </w:r>
          </w:p>
          <w:p w14:paraId="0D6F510E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028545EE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4DD865A5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4EE7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(8 мин).</w:t>
            </w:r>
            <w:r w:rsidRPr="00CC30F7">
              <w:rPr>
                <w:rFonts w:ascii="Times New Roman" w:hAnsi="Times New Roman" w:cs="Times New Roman"/>
              </w:rPr>
              <w:t xml:space="preserve"> ОРУ. </w:t>
            </w:r>
          </w:p>
          <w:p w14:paraId="499FA3DF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CC30F7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«День и ночь»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8573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CC30F7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3252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2758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F0D40" w14:textId="6139BE15" w:rsidR="00086AE3" w:rsidRPr="00CC30F7" w:rsidRDefault="005726BA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0</w:t>
            </w:r>
            <w:r w:rsidR="00086AE3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FF27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0248232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9096" w14:textId="77777777" w:rsidR="00086AE3" w:rsidRPr="00CC30F7" w:rsidRDefault="00086AE3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181DC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</w:t>
            </w:r>
          </w:p>
          <w:p w14:paraId="14FFDE0B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0F0F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C7BBB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8123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EB25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28C3C" w14:textId="0A44D42F" w:rsidR="00086AE3" w:rsidRPr="00CC30F7" w:rsidRDefault="00543960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2</w:t>
            </w:r>
            <w:r w:rsidR="00086AE3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B092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217CD829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71A2" w14:textId="77777777" w:rsidR="00086AE3" w:rsidRPr="00CC30F7" w:rsidRDefault="00086AE3" w:rsidP="007A0F80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39E8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24/13</w:t>
            </w:r>
          </w:p>
          <w:p w14:paraId="30F93BE5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647B8606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71D1791B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F45A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(9 мин).</w:t>
            </w:r>
            <w:r w:rsidRPr="00CC30F7">
              <w:rPr>
                <w:rFonts w:ascii="Times New Roman" w:hAnsi="Times New Roman" w:cs="Times New Roman"/>
              </w:rPr>
              <w:t xml:space="preserve"> ОРУ. </w:t>
            </w:r>
          </w:p>
          <w:p w14:paraId="40EDD7C5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(бег – 70 м, ходьба – 80 м).</w:t>
            </w:r>
            <w:r w:rsidRPr="00CC30F7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«Команда быстроногих»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6772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CC30F7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7A2C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CA44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77C34" w14:textId="69D186C2" w:rsidR="00086AE3" w:rsidRPr="00CC30F7" w:rsidRDefault="00543960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3</w:t>
            </w:r>
            <w:r w:rsidR="00086AE3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A725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40E7E6C5" w14:textId="77777777" w:rsidTr="0008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6CB1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AD4C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25/14</w:t>
            </w:r>
          </w:p>
          <w:p w14:paraId="57682522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721A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26BD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EB97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CBE8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A6B22" w14:textId="748387CC" w:rsidR="00086AE3" w:rsidRPr="00CC30F7" w:rsidRDefault="00543960" w:rsidP="00086AE3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294">
              <w:rPr>
                <w:rFonts w:ascii="Times New Roman" w:hAnsi="Times New Roman" w:cs="Times New Roman"/>
              </w:rPr>
              <w:t>3</w:t>
            </w:r>
            <w:r w:rsidR="005726BA">
              <w:rPr>
                <w:rFonts w:ascii="Times New Roman" w:hAnsi="Times New Roman" w:cs="Times New Roman"/>
              </w:rPr>
              <w:t>.11</w:t>
            </w:r>
            <w:r w:rsidR="00086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C7C0" w14:textId="77777777" w:rsidR="00086AE3" w:rsidRPr="00CC30F7" w:rsidRDefault="00086AE3">
            <w:pPr>
              <w:pStyle w:val="ParagraphStyle"/>
              <w:rPr>
                <w:rStyle w:val="Normaltext"/>
              </w:rPr>
            </w:pPr>
          </w:p>
        </w:tc>
      </w:tr>
      <w:tr w:rsidR="00044CB7" w:rsidRPr="00CC30F7" w14:paraId="05BF2003" w14:textId="77777777" w:rsidTr="0085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DB20" w14:textId="77777777" w:rsidR="00044CB7" w:rsidRPr="00CC30F7" w:rsidRDefault="00044C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0F7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>II</w:t>
            </w:r>
            <w:r w:rsidRPr="00CC30F7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 2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4</w:t>
            </w:r>
            <w:r w:rsidRPr="00CC30F7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часов</w:t>
            </w:r>
          </w:p>
        </w:tc>
      </w:tr>
      <w:tr w:rsidR="009F5DAF" w:rsidRPr="00CC30F7" w14:paraId="6162AD28" w14:textId="77777777" w:rsidTr="0085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CE36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0F7"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9615FC" w:rsidRPr="00CC30F7" w14:paraId="34416931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8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99B292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lastRenderedPageBreak/>
              <w:t>Акробатика. Строевые</w:t>
            </w:r>
          </w:p>
          <w:p w14:paraId="2064591E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упражнения</w:t>
            </w:r>
          </w:p>
          <w:p w14:paraId="44BB91B7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(6 ч)</w:t>
            </w:r>
          </w:p>
          <w:p w14:paraId="6AD1EDB3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1298CC2A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ADD1C89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5F9C6CDD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F0943DD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717D2623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692CF709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7D0E0AE1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1EC4482F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6B120305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2D0ACFC1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12D0D930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7128B125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4120C6D0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2177E278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F37E552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6E653874" w14:textId="77777777" w:rsidR="00086AE3" w:rsidRDefault="00086AE3" w:rsidP="007A0F80">
            <w:pPr>
              <w:rPr>
                <w:rFonts w:ascii="Times New Roman" w:hAnsi="Times New Roman"/>
              </w:rPr>
            </w:pPr>
            <w:r w:rsidRPr="00CC30F7">
              <w:rPr>
                <w:rFonts w:ascii="Times New Roman" w:hAnsi="Times New Roman"/>
                <w:i/>
                <w:iCs/>
              </w:rPr>
              <w:br w:type="page"/>
            </w:r>
            <w:r w:rsidRPr="00CC30F7">
              <w:rPr>
                <w:rStyle w:val="Normaltext"/>
              </w:rPr>
              <w:t xml:space="preserve"> </w:t>
            </w:r>
          </w:p>
          <w:p w14:paraId="3C33A6CA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2492558C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1CE89E40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230BAE2E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1225E5A4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52E790A1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18A45857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73DDD200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1FCE4662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476EE528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045A1B48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0FD55447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060EE756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04CD82EC" w14:textId="77777777" w:rsidR="00086AE3" w:rsidRPr="00086AE3" w:rsidRDefault="00086AE3" w:rsidP="00086AE3">
            <w:pPr>
              <w:rPr>
                <w:rFonts w:ascii="Times New Roman" w:hAnsi="Times New Roman"/>
              </w:rPr>
            </w:pPr>
          </w:p>
          <w:p w14:paraId="5B243F72" w14:textId="77777777" w:rsidR="00086AE3" w:rsidRDefault="00086AE3" w:rsidP="00086AE3">
            <w:pPr>
              <w:rPr>
                <w:rFonts w:ascii="Times New Roman" w:hAnsi="Times New Roman"/>
              </w:rPr>
            </w:pPr>
          </w:p>
          <w:p w14:paraId="18A2DC99" w14:textId="77777777" w:rsidR="006F2796" w:rsidRPr="00086AE3" w:rsidRDefault="006F2796" w:rsidP="00086AE3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8770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26/1</w:t>
            </w:r>
          </w:p>
          <w:p w14:paraId="7859B3D1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Изучение</w:t>
            </w:r>
          </w:p>
          <w:p w14:paraId="24545ADA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нового</w:t>
            </w:r>
          </w:p>
          <w:p w14:paraId="532E35D6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2803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C9B1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5389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6623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955D5" w14:textId="407D5854" w:rsidR="00086AE3" w:rsidRPr="00CC30F7" w:rsidRDefault="00543960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294">
              <w:rPr>
                <w:rFonts w:ascii="Times New Roman" w:hAnsi="Times New Roman" w:cs="Times New Roman"/>
              </w:rPr>
              <w:t>5</w:t>
            </w:r>
            <w:r w:rsidR="002714DA">
              <w:rPr>
                <w:rFonts w:ascii="Times New Roman" w:hAnsi="Times New Roman" w:cs="Times New Roman"/>
              </w:rPr>
              <w:t>.11</w:t>
            </w:r>
            <w:r w:rsidR="00086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B5CD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2B94EC72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665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6D4FF9" w14:textId="77777777" w:rsidR="00086AE3" w:rsidRPr="00CC30F7" w:rsidRDefault="00086AE3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1CEC3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</w:t>
            </w:r>
          </w:p>
          <w:p w14:paraId="1285D760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2AC2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26C0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5829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F083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1C6B4" w14:textId="0C0FD71E" w:rsidR="00086AE3" w:rsidRPr="00CC30F7" w:rsidRDefault="00543960" w:rsidP="00086A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294">
              <w:rPr>
                <w:rFonts w:ascii="Times New Roman" w:hAnsi="Times New Roman" w:cs="Times New Roman"/>
              </w:rPr>
              <w:t>6</w:t>
            </w:r>
            <w:r w:rsidR="002714D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BD8F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997A156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3F8E8F" w14:textId="77777777" w:rsidR="00086AE3" w:rsidRPr="00CC30F7" w:rsidRDefault="00086AE3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CBFD2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</w:t>
            </w:r>
          </w:p>
          <w:p w14:paraId="3B6793C9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5E37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0F71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2304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91670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E9331" w14:textId="10617404" w:rsidR="00086AE3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0</w:t>
            </w:r>
            <w:r w:rsidR="00086AE3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83BC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3B8C6E7B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96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151224" w14:textId="77777777" w:rsidR="00086AE3" w:rsidRPr="00CC30F7" w:rsidRDefault="00086AE3" w:rsidP="007A0F80">
            <w:pPr>
              <w:rPr>
                <w:rStyle w:val="Normaltext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EE3B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29/4</w:t>
            </w:r>
          </w:p>
          <w:p w14:paraId="297130A4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3C9EF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 w:rsidRPr="00CC30F7">
              <w:rPr>
                <w:rFonts w:ascii="Times New Roman" w:hAnsi="Times New Roman" w:cs="Times New Roman"/>
              </w:rPr>
              <w:br/>
              <w:t xml:space="preserve">присев. ОРУ. Подвижная игра </w:t>
            </w:r>
            <w:r w:rsidRPr="00CC30F7">
              <w:rPr>
                <w:rFonts w:ascii="Times New Roman" w:hAnsi="Times New Roman" w:cs="Times New Roman"/>
              </w:rPr>
              <w:lastRenderedPageBreak/>
              <w:t>«Фигуры».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C52A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D976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71C9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717C5" w14:textId="45861456" w:rsidR="00086AE3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2</w:t>
            </w:r>
            <w:r w:rsidR="00086AE3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9BAF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9573947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75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77305D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24CC" w14:textId="77777777" w:rsidR="00FF7ED3" w:rsidRDefault="00FF7E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  <w:p w14:paraId="139B64C1" w14:textId="77777777" w:rsidR="00086AE3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  <w:p w14:paraId="4B74EDE5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5FD7435B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603FD9BE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2624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 w:rsidRPr="00CC30F7">
              <w:rPr>
                <w:rFonts w:ascii="Times New Roman" w:hAnsi="Times New Roman" w:cs="Times New Roman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FDEF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7EE9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7640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C6BA3" w14:textId="45C9058F" w:rsidR="00086AE3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3</w:t>
            </w:r>
            <w:r w:rsidR="00086AE3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25C1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60975FC0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85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3D1C4E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A910" w14:textId="77777777" w:rsidR="00FF7ED3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F7ED3">
              <w:rPr>
                <w:rFonts w:ascii="Times New Roman" w:hAnsi="Times New Roman" w:cs="Times New Roman"/>
              </w:rPr>
              <w:t>/6</w:t>
            </w:r>
          </w:p>
          <w:p w14:paraId="1929A4A7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6C56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1EFE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EAEF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CBFB" w14:textId="77777777" w:rsidR="00086AE3" w:rsidRPr="00CC30F7" w:rsidRDefault="00086A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F515E" w14:textId="10332CDC" w:rsidR="00086AE3" w:rsidRPr="00CC30F7" w:rsidRDefault="00BA6294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86AE3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86A7" w14:textId="77777777" w:rsidR="00086AE3" w:rsidRPr="00CC30F7" w:rsidRDefault="00086A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49037367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80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339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Висы. </w:t>
            </w:r>
            <w:r w:rsidRPr="00CC30F7">
              <w:rPr>
                <w:rFonts w:ascii="Times New Roman" w:hAnsi="Times New Roman" w:cs="Times New Roman"/>
              </w:rPr>
              <w:br/>
              <w:t>Строевые упражнения (6 ч)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4F2C" w14:textId="77777777" w:rsidR="00FF7ED3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F7ED3">
              <w:rPr>
                <w:rFonts w:ascii="Times New Roman" w:hAnsi="Times New Roman" w:cs="Times New Roman"/>
              </w:rPr>
              <w:t>/1</w:t>
            </w:r>
          </w:p>
          <w:p w14:paraId="239B159D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Изучение</w:t>
            </w:r>
          </w:p>
          <w:p w14:paraId="0F98FE95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нового </w:t>
            </w:r>
            <w:r w:rsidRPr="00CC30F7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45BC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 w:rsidRPr="00CC30F7">
              <w:rPr>
                <w:rFonts w:ascii="Times New Roman" w:hAnsi="Times New Roman" w:cs="Times New Roman"/>
              </w:rPr>
              <w:br/>
              <w:t xml:space="preserve">по указанным ориентирам. Вис стоя </w:t>
            </w:r>
            <w:r w:rsidRPr="00CC30F7">
              <w:rPr>
                <w:rFonts w:ascii="Times New Roman" w:hAnsi="Times New Roman" w:cs="Times New Roman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328F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7C21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D234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61B63" w14:textId="7617397E" w:rsidR="009F5DAF" w:rsidRPr="00CC30F7" w:rsidRDefault="00BA6294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86AE3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809A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6AA9F07A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1FFE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2A7D" w14:textId="77777777" w:rsidR="00FF7ED3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F7ED3">
              <w:rPr>
                <w:rFonts w:ascii="Times New Roman" w:hAnsi="Times New Roman" w:cs="Times New Roman"/>
              </w:rPr>
              <w:t>/2</w:t>
            </w:r>
          </w:p>
          <w:p w14:paraId="5109E7BC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E779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CE12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D5C75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DF20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CBAAB" w14:textId="149AB0B6" w:rsidR="009F5DAF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0</w:t>
            </w:r>
            <w:r w:rsidR="00086AE3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2FA1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8B0A2EE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7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72FB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C7EC" w14:textId="77777777" w:rsidR="00FF7ED3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FF7ED3">
              <w:rPr>
                <w:rFonts w:ascii="Times New Roman" w:hAnsi="Times New Roman" w:cs="Times New Roman"/>
              </w:rPr>
              <w:t>/3</w:t>
            </w:r>
          </w:p>
          <w:p w14:paraId="3C60802D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2173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 w:rsidRPr="00CC30F7">
              <w:rPr>
                <w:rFonts w:ascii="Times New Roman" w:hAnsi="Times New Roman" w:cs="Times New Roman"/>
              </w:rPr>
              <w:br/>
              <w:t xml:space="preserve">по указанным ориентирам. Вис стоя </w:t>
            </w:r>
            <w:r w:rsidRPr="00CC30F7">
              <w:rPr>
                <w:rFonts w:ascii="Times New Roman" w:hAnsi="Times New Roman" w:cs="Times New Roman"/>
              </w:rPr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5CC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99FD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21E7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A6E17" w14:textId="1BC09E56" w:rsidR="009F5DAF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4</w:t>
            </w:r>
            <w:r w:rsidR="00086AE3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33A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5FBA803F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3157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CF3E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35/4</w:t>
            </w:r>
          </w:p>
          <w:p w14:paraId="72074215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0130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Выполнение команды «На два (четыре) шага разомкнись!». В висе спиной </w:t>
            </w:r>
            <w:r w:rsidRPr="00CC30F7">
              <w:rPr>
                <w:rFonts w:ascii="Times New Roman" w:hAnsi="Times New Roman" w:cs="Times New Roman"/>
              </w:rPr>
              <w:br/>
              <w:t xml:space="preserve">к </w:t>
            </w:r>
            <w:r w:rsidR="009F7AA8">
              <w:rPr>
                <w:rFonts w:ascii="Times New Roman" w:hAnsi="Times New Roman" w:cs="Times New Roman"/>
              </w:rPr>
              <w:t xml:space="preserve">гимнастической скамейке поднимание согнутых и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5518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5E94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F3C4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248D3" w14:textId="2511FD0C" w:rsidR="009F5DAF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  <w:r w:rsidR="00086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827B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4BB1A097" w14:textId="77777777" w:rsidTr="0085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D046" w14:textId="77777777" w:rsidR="009F5DAF" w:rsidRPr="00CC30F7" w:rsidRDefault="009F5DAF" w:rsidP="007A0F80">
            <w:pPr>
              <w:rPr>
                <w:rFonts w:ascii="Times New Roman" w:hAnsi="Times New Roman"/>
              </w:rPr>
            </w:pPr>
            <w:r w:rsidRPr="00CC30F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7A0F80" w:rsidRPr="00CC30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C9AD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A6D2" w14:textId="77777777" w:rsidR="009F5DAF" w:rsidRPr="00CC30F7" w:rsidRDefault="009F7A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прямых ног. Вис </w:t>
            </w:r>
            <w:r w:rsidR="009F5DAF" w:rsidRPr="00CC30F7">
              <w:rPr>
                <w:rFonts w:ascii="Times New Roman" w:hAnsi="Times New Roman" w:cs="Times New Roman"/>
              </w:rPr>
              <w:t>на согнутых руках. ОРУ с предметами. Игра «Слушай сигнал». Развитие силовых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B03D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E7DB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9247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7FD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30F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6418F64A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8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9C6A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8D5D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36/5</w:t>
            </w:r>
          </w:p>
          <w:p w14:paraId="62DEF031" w14:textId="77777777" w:rsidR="009F5DAF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  <w:p w14:paraId="1DB1659D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3993FB65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7D2036D7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DE8C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983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83BF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0358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9FFFE" w14:textId="42F7101D" w:rsidR="009F5DAF" w:rsidRPr="00CC30F7" w:rsidRDefault="00BA6294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43960">
              <w:rPr>
                <w:rFonts w:ascii="Times New Roman" w:hAnsi="Times New Roman" w:cs="Times New Roman"/>
              </w:rPr>
              <w:t>.11</w:t>
            </w:r>
            <w:r w:rsidR="00086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6F84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3155562A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4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AD5ED5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E514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37/7</w:t>
            </w:r>
          </w:p>
          <w:p w14:paraId="532FDF9F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A8CE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E310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E34F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2957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CA7B3" w14:textId="665E87E5" w:rsidR="009F5DAF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294">
              <w:rPr>
                <w:rFonts w:ascii="Times New Roman" w:hAnsi="Times New Roman" w:cs="Times New Roman"/>
              </w:rPr>
              <w:t>1</w:t>
            </w:r>
            <w:r w:rsidR="006F279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679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38C98A88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4D38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Опорный прыжок, </w:t>
            </w:r>
            <w:r w:rsidRPr="00CC30F7">
              <w:rPr>
                <w:rFonts w:ascii="Times New Roman" w:hAnsi="Times New Roman" w:cs="Times New Roman"/>
              </w:rPr>
              <w:br/>
              <w:t xml:space="preserve">лазание </w:t>
            </w:r>
            <w:r w:rsidRPr="00CC30F7">
              <w:rPr>
                <w:rFonts w:ascii="Times New Roman" w:hAnsi="Times New Roman" w:cs="Times New Roman"/>
              </w:rPr>
              <w:br/>
              <w:t>(6 ч)</w:t>
            </w:r>
          </w:p>
          <w:p w14:paraId="2BBA2D85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2071086E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2B5D37E2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32359D5D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4DE2BE78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EB1D897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57CEC7E9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32D8122F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263E5511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4052254C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2A6DB053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4D122037" w14:textId="77777777" w:rsidR="006F2796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4B6AC36F" w14:textId="77777777" w:rsidR="006F2796" w:rsidRDefault="006F2796" w:rsidP="007A0F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850EA" w14:textId="77777777" w:rsidR="006F2796" w:rsidRPr="00CC30F7" w:rsidRDefault="006F2796" w:rsidP="007A0F80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07CF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</w:t>
            </w:r>
          </w:p>
          <w:p w14:paraId="08297222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Изучение</w:t>
            </w:r>
          </w:p>
          <w:p w14:paraId="390C4557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нового </w:t>
            </w:r>
            <w:r w:rsidRPr="00CC30F7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DCEB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F3B2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C2B6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B228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9940E" w14:textId="5EB4DFBB" w:rsidR="006F2796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294">
              <w:rPr>
                <w:rFonts w:ascii="Times New Roman" w:hAnsi="Times New Roman" w:cs="Times New Roman"/>
              </w:rPr>
              <w:t>3</w:t>
            </w:r>
            <w:r w:rsidR="006F279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A9BE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22C522D8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5933" w14:textId="77777777" w:rsidR="006F2796" w:rsidRPr="00CC30F7" w:rsidRDefault="006F2796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D28B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</w:t>
            </w:r>
          </w:p>
          <w:p w14:paraId="258FF03F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5AE2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5A35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6F61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CB0F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3CAB9" w14:textId="535B6E37" w:rsidR="006F2796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294">
              <w:rPr>
                <w:rFonts w:ascii="Times New Roman" w:hAnsi="Times New Roman" w:cs="Times New Roman"/>
              </w:rPr>
              <w:t>4</w:t>
            </w:r>
            <w:r w:rsidR="006F279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17F6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49B0D6B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7049" w14:textId="77777777" w:rsidR="006F2796" w:rsidRPr="00CC30F7" w:rsidRDefault="006F2796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AD15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40/3</w:t>
            </w:r>
          </w:p>
          <w:p w14:paraId="4262F58A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9316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ОРУ в движении. Лазание по наклонной скамейке в упоре присев, в упоре стоя на коленях и лежа на животе. Игра «Кто приходил?». Развитие </w:t>
            </w:r>
            <w:r w:rsidRPr="00CC30F7">
              <w:rPr>
                <w:rFonts w:ascii="Times New Roman" w:hAnsi="Times New Roman" w:cs="Times New Roman"/>
              </w:rPr>
              <w:lastRenderedPageBreak/>
              <w:t>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98AB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C49E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BBD7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3E3CC" w14:textId="74C9F05E" w:rsidR="006F2796" w:rsidRPr="00CC30F7" w:rsidRDefault="00BA6294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F279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E7E5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32B08884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7173" w14:textId="77777777" w:rsidR="006F2796" w:rsidRPr="00CC30F7" w:rsidRDefault="006F2796" w:rsidP="007A0F80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2FBC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41/4</w:t>
            </w:r>
          </w:p>
          <w:p w14:paraId="23BAE271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C3CB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Перелезание через коня, бревно. Игра «Кто приходил?».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37AD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9974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B40F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C7C47" w14:textId="50D9091E" w:rsidR="006F2796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0</w:t>
            </w:r>
            <w:r w:rsidR="006F279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8343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72F65DCB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0E5D" w14:textId="77777777" w:rsidR="006F2796" w:rsidRPr="00CC30F7" w:rsidRDefault="006F279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DA87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42/5</w:t>
            </w:r>
          </w:p>
          <w:p w14:paraId="2DD55798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20EE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Перелезание через коня, бревно. Игра «Слушай сигнал».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4BF0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0B3B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B67E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CD45F" w14:textId="6ED5B861" w:rsidR="006F2796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1</w:t>
            </w:r>
            <w:r w:rsidR="006F279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F6C3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A4F4755" w14:textId="77777777" w:rsidTr="006F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3578" w14:textId="77777777" w:rsidR="006F2796" w:rsidRPr="00CC30F7" w:rsidRDefault="006F279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3F31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43/6</w:t>
            </w:r>
          </w:p>
          <w:p w14:paraId="65562BB7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017E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r w:rsidRPr="00CC30F7">
              <w:rPr>
                <w:rFonts w:ascii="Times New Roman" w:hAnsi="Times New Roman" w:cs="Times New Roman"/>
              </w:rPr>
              <w:lastRenderedPageBreak/>
              <w:t>Перелезание через коня, бревно. Игра «Слушай сигнал».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1BD6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AB26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9271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6D763" w14:textId="1DAA6560" w:rsidR="006F2796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5</w:t>
            </w:r>
            <w:r w:rsidR="006F279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BEBD" w14:textId="77777777" w:rsidR="006F2796" w:rsidRPr="00CC30F7" w:rsidRDefault="006F27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F5DAF" w:rsidRPr="00CC30F7" w14:paraId="6442B0FA" w14:textId="77777777" w:rsidTr="0085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04637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0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7A0F80" w:rsidRPr="00CC30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30F7">
              <w:rPr>
                <w:rFonts w:ascii="Times New Roman" w:hAnsi="Times New Roman" w:cs="Times New Roman"/>
                <w:b/>
                <w:bCs/>
              </w:rPr>
              <w:t>Подвижные игры (18 ч)</w:t>
            </w:r>
          </w:p>
        </w:tc>
      </w:tr>
      <w:tr w:rsidR="009615FC" w:rsidRPr="00CC30F7" w14:paraId="02B5D1D6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508B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Подвижные игры </w:t>
            </w:r>
            <w:r w:rsidRPr="00CC30F7">
              <w:rPr>
                <w:rFonts w:ascii="Times New Roman" w:hAnsi="Times New Roman" w:cs="Times New Roman"/>
              </w:rPr>
              <w:br/>
              <w:t>(18 ч)</w:t>
            </w:r>
          </w:p>
          <w:p w14:paraId="3AFAC9A6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4216C789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7EF1B1A0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193845AE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1ED5F61C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114F581B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2BF3C5AC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41F3245C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27C6C533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F87FEF6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6F4CD724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71E66D9F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30085C2E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4BC52E72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6693AE2B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4A8D90E5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33FC82E6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793685FF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3BBF7CAD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3C1EC833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3F30DB8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1E62005F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  <w:r w:rsidRPr="00CC30F7">
              <w:rPr>
                <w:rFonts w:ascii="Times New Roman" w:hAnsi="Times New Roman"/>
                <w:i/>
                <w:iCs/>
              </w:rPr>
              <w:br w:type="page"/>
            </w:r>
            <w:r w:rsidRPr="00CC30F7">
              <w:rPr>
                <w:rStyle w:val="Normaltext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FCA7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</w:t>
            </w:r>
          </w:p>
          <w:p w14:paraId="2A4D58BA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7451AB0A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85CE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ОРУ. Игры «К своим флажкам», «Два </w:t>
            </w:r>
            <w:r w:rsidRPr="00CC30F7">
              <w:rPr>
                <w:rFonts w:ascii="Times New Roman" w:hAnsi="Times New Roman" w:cs="Times New Roman"/>
              </w:rPr>
              <w:br/>
              <w:t>мороза». Эстафеты. Развитие скоростно-силовых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934AF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F95C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2BD1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2D242" w14:textId="575B04C4" w:rsidR="00286050" w:rsidRPr="00CC30F7" w:rsidRDefault="00BA6294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8605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05F1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70B7627E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A5C8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B57C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</w:t>
            </w:r>
          </w:p>
          <w:p w14:paraId="508A3FFF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ED54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AB98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DEA1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9C5B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2F0A" w14:textId="45FB2BEA" w:rsidR="00286050" w:rsidRPr="00CC30F7" w:rsidRDefault="00BA6294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8605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6869E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FE6868E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68CB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18AD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46/3</w:t>
            </w:r>
          </w:p>
          <w:p w14:paraId="1EF67207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  <w:p w14:paraId="6F812D76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0D8A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ОРУ. Игры «Прыгуны и пятнашки», </w:t>
            </w:r>
            <w:r w:rsidRPr="00CC30F7">
              <w:rPr>
                <w:rFonts w:ascii="Times New Roman" w:hAnsi="Times New Roman" w:cs="Times New Roman"/>
              </w:rPr>
              <w:br/>
              <w:t>«Невод». Эстафеты. Развитие скоростно-силовых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42C6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5F06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52C2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198CB" w14:textId="0E61DA37" w:rsidR="00286050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2</w:t>
            </w:r>
            <w:r w:rsidR="0028605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860D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88E4DD7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A35F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2651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47/4</w:t>
            </w:r>
          </w:p>
          <w:p w14:paraId="7816AABE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13981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D4B7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5BEE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7F39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C654D" w14:textId="3BC796DE" w:rsidR="00286050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4</w:t>
            </w:r>
            <w:r w:rsidR="0028605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32A2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69DF327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F48A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3E41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48/5</w:t>
            </w:r>
          </w:p>
          <w:p w14:paraId="11B72194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  <w:p w14:paraId="398FD5B3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10F0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ОРУ. Игры «Гуси-лебеди», «Посадка </w:t>
            </w:r>
            <w:r w:rsidRPr="00CC30F7">
              <w:rPr>
                <w:rFonts w:ascii="Times New Roman" w:hAnsi="Times New Roman" w:cs="Times New Roman"/>
              </w:rPr>
              <w:br/>
              <w:t>картошки». Эстафеты. Развитие скоростно-силовых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AA05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4BB1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C940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C7124" w14:textId="05238BF8" w:rsidR="00286050" w:rsidRPr="00CC30F7" w:rsidRDefault="00543960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  <w:r w:rsidR="0028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6A90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619D6500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8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D4AA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721F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49/6</w:t>
            </w:r>
          </w:p>
          <w:p w14:paraId="22F2EC8D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962B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CB42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8270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C5E6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8DFC6" w14:textId="5B06C231" w:rsidR="00286050" w:rsidRPr="00CC30F7" w:rsidRDefault="00BA6294" w:rsidP="006F27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726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28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72E3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86050" w:rsidRPr="00CC30F7" w14:paraId="4E3292C8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8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9879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3E543E" w14:textId="77777777" w:rsidR="00286050" w:rsidRPr="006F2796" w:rsidRDefault="00286050" w:rsidP="006F2796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CC30F7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>III</w:t>
            </w:r>
            <w:r w:rsidRPr="00CC30F7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 </w:t>
            </w:r>
            <w:r w:rsidR="00044CB7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часов </w:t>
            </w:r>
          </w:p>
        </w:tc>
      </w:tr>
      <w:tr w:rsidR="009615FC" w:rsidRPr="00CC30F7" w14:paraId="4ED67809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EB5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4663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</w:t>
            </w:r>
          </w:p>
          <w:p w14:paraId="5B7FF305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  <w:p w14:paraId="569AE35A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F10E584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A90F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ОРУ. Игры «Прыжки по полоскам», </w:t>
            </w:r>
            <w:r w:rsidRPr="00CC30F7">
              <w:rPr>
                <w:rFonts w:ascii="Times New Roman" w:hAnsi="Times New Roman" w:cs="Times New Roman"/>
              </w:rPr>
              <w:br/>
              <w:t>«Поп</w:t>
            </w:r>
            <w:r w:rsidR="009F7AA8">
              <w:rPr>
                <w:rFonts w:ascii="Times New Roman" w:hAnsi="Times New Roman" w:cs="Times New Roman"/>
              </w:rPr>
              <w:t xml:space="preserve">ади в мяч». Эстафеты. Развитие </w:t>
            </w:r>
            <w:r w:rsidRPr="00CC30F7">
              <w:rPr>
                <w:rFonts w:ascii="Times New Roman" w:hAnsi="Times New Roman" w:cs="Times New Roman"/>
              </w:rPr>
              <w:t>скоростно-силовых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6F73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882A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70A0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C7AE6" w14:textId="24B6BF56" w:rsidR="00286050" w:rsidRPr="00CC30F7" w:rsidRDefault="00543960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2</w:t>
            </w:r>
            <w:r w:rsidR="0028605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9C0E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40C4D63A" w14:textId="77777777" w:rsidTr="009F7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DEE5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BEA0B3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51/8</w:t>
            </w:r>
          </w:p>
          <w:p w14:paraId="7627E4FE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C8AD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7DF8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8D4E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A6A0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2384C" w14:textId="046C9D83" w:rsidR="00286050" w:rsidRPr="00CC30F7" w:rsidRDefault="00543960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4</w:t>
            </w:r>
            <w:r w:rsidR="0028605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6BDD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A2ABAE4" w14:textId="77777777" w:rsidTr="009F7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39D9" w14:textId="77777777" w:rsidR="009F7AA8" w:rsidRPr="00CC30F7" w:rsidRDefault="009F7AA8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C71E4F" w14:textId="77777777" w:rsidR="009615FC" w:rsidRDefault="009615FC" w:rsidP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52/9</w:t>
            </w:r>
          </w:p>
          <w:p w14:paraId="09E2ACCC" w14:textId="77777777" w:rsidR="009F7AA8" w:rsidRPr="00CC30F7" w:rsidRDefault="009F7AA8" w:rsidP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B765" w14:textId="77777777" w:rsidR="009F7AA8" w:rsidRPr="00CC30F7" w:rsidRDefault="009F7A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ОРУ. Игры «Веревочка под ногами», «Вызов номера». Эстафеты. Развитие </w:t>
            </w:r>
            <w:r w:rsidRPr="00CC30F7"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7AC0" w14:textId="77777777" w:rsidR="009F7AA8" w:rsidRPr="00CC30F7" w:rsidRDefault="009F7A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0884" w14:textId="77777777" w:rsidR="009F7AA8" w:rsidRPr="00CC30F7" w:rsidRDefault="009F7A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97F5" w14:textId="77777777" w:rsidR="009F7AA8" w:rsidRPr="00CC30F7" w:rsidRDefault="009F7A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E49FA" w14:textId="6D2D88EF" w:rsidR="009F7AA8" w:rsidRPr="00CC30F7" w:rsidRDefault="00BA6294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7AA8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8C999" w14:textId="77777777" w:rsidR="009F7AA8" w:rsidRPr="00CC30F7" w:rsidRDefault="009F7A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60EF6958" w14:textId="77777777" w:rsidTr="009F7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7B2C" w14:textId="77777777" w:rsidR="009F7AA8" w:rsidRPr="00CC30F7" w:rsidRDefault="009F7AA8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91FF42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53/10</w:t>
            </w:r>
          </w:p>
          <w:p w14:paraId="01FA4A44" w14:textId="77777777" w:rsidR="009F7AA8" w:rsidRPr="00CC30F7" w:rsidRDefault="009615FC" w:rsidP="009F7A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A86" w14:textId="77777777" w:rsidR="009F7AA8" w:rsidRPr="00CC30F7" w:rsidRDefault="009F7AA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5CE2" w14:textId="77777777" w:rsidR="009F7AA8" w:rsidRPr="00CC30F7" w:rsidRDefault="009F7AA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31BA" w14:textId="77777777" w:rsidR="009F7AA8" w:rsidRPr="00CC30F7" w:rsidRDefault="009F7AA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8E6D" w14:textId="77777777" w:rsidR="009F7AA8" w:rsidRPr="00CC30F7" w:rsidRDefault="009F7AA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9CDFA" w14:textId="71EC89FF" w:rsidR="009F7AA8" w:rsidRPr="00CC30F7" w:rsidRDefault="00BA6294" w:rsidP="00286050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F7AA8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DC9D" w14:textId="77777777" w:rsidR="009F7AA8" w:rsidRPr="00CC30F7" w:rsidRDefault="009F7AA8">
            <w:pPr>
              <w:pStyle w:val="ParagraphStyle"/>
              <w:rPr>
                <w:rStyle w:val="Normaltext"/>
              </w:rPr>
            </w:pPr>
          </w:p>
        </w:tc>
      </w:tr>
      <w:tr w:rsidR="009615FC" w:rsidRPr="00CC30F7" w14:paraId="0C4DFB87" w14:textId="77777777" w:rsidTr="009F7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4DE7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7734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54/11</w:t>
            </w:r>
          </w:p>
          <w:p w14:paraId="70CFC906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E1CA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ОРУ. Игры «Западня», «Конники-</w:t>
            </w:r>
            <w:r w:rsidRPr="00CC30F7">
              <w:rPr>
                <w:rFonts w:ascii="Times New Roman" w:hAnsi="Times New Roman" w:cs="Times New Roman"/>
              </w:rPr>
              <w:br/>
              <w:t xml:space="preserve">спортсмены». Эстафеты. 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F0E6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A4C3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9465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1D270" w14:textId="62A24DAD" w:rsidR="00286050" w:rsidRPr="00CC30F7" w:rsidRDefault="00543960" w:rsidP="00286050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1</w:t>
            </w:r>
            <w:r w:rsidR="0028605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F42C" w14:textId="77777777" w:rsidR="00286050" w:rsidRPr="00CC30F7" w:rsidRDefault="00286050">
            <w:pPr>
              <w:pStyle w:val="ParagraphStyle"/>
              <w:rPr>
                <w:rStyle w:val="Normaltext"/>
              </w:rPr>
            </w:pPr>
          </w:p>
        </w:tc>
      </w:tr>
      <w:tr w:rsidR="009615FC" w:rsidRPr="00CC30F7" w14:paraId="18E35598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1EB8" w14:textId="77777777" w:rsidR="00286050" w:rsidRPr="00CC30F7" w:rsidRDefault="00286050" w:rsidP="007A0F80">
            <w:pPr>
              <w:rPr>
                <w:rStyle w:val="Normaltext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46EB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55/12</w:t>
            </w:r>
          </w:p>
          <w:p w14:paraId="7007898C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BA71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Раз</w:t>
            </w:r>
            <w:r w:rsidR="009F7AA8">
              <w:rPr>
                <w:rFonts w:ascii="Times New Roman" w:hAnsi="Times New Roman" w:cs="Times New Roman"/>
              </w:rPr>
              <w:t>витие скоростно-силовых способ</w:t>
            </w:r>
            <w:r w:rsidRPr="00CC30F7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612F" w14:textId="77777777" w:rsidR="00286050" w:rsidRPr="00CC30F7" w:rsidRDefault="00286050">
            <w:pPr>
              <w:pStyle w:val="ParagraphStyle"/>
              <w:rPr>
                <w:rStyle w:val="Normaltex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23B7" w14:textId="77777777" w:rsidR="00286050" w:rsidRPr="00CC30F7" w:rsidRDefault="00286050">
            <w:pPr>
              <w:pStyle w:val="ParagraphStyle"/>
              <w:rPr>
                <w:rStyle w:val="Normaltext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DC94" w14:textId="77777777" w:rsidR="00286050" w:rsidRPr="00CC30F7" w:rsidRDefault="00286050">
            <w:pPr>
              <w:pStyle w:val="ParagraphStyle"/>
              <w:rPr>
                <w:rStyle w:val="Normaltex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2DCFA" w14:textId="70F13438" w:rsidR="00286050" w:rsidRPr="00CC30F7" w:rsidRDefault="00543960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294">
              <w:rPr>
                <w:rFonts w:ascii="Times New Roman" w:hAnsi="Times New Roman" w:cs="Times New Roman"/>
              </w:rPr>
              <w:t>2</w:t>
            </w:r>
            <w:r w:rsidR="0028605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3A0A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42D20280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7864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7BCF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56/13</w:t>
            </w:r>
          </w:p>
          <w:p w14:paraId="7C4461C1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666713BC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FF6C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ОРУ. Игры «Птица в клетке», «Салки на одной ноге». Эстафеты. Развитие </w:t>
            </w:r>
            <w:r w:rsidRPr="00CC30F7"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89D5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81AE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A6C2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8434F" w14:textId="106A5389" w:rsidR="00286050" w:rsidRPr="00CC30F7" w:rsidRDefault="00BA6294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43960">
              <w:rPr>
                <w:rFonts w:ascii="Times New Roman" w:hAnsi="Times New Roman" w:cs="Times New Roman"/>
              </w:rPr>
              <w:t>.01</w:t>
            </w:r>
            <w:r w:rsidR="0028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0314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AC26B11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BDC6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FD2B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57/14</w:t>
            </w:r>
          </w:p>
          <w:p w14:paraId="72EF22D9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E2EE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A74A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B220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A5335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71370" w14:textId="2AE90627" w:rsidR="00286050" w:rsidRPr="00CC30F7" w:rsidRDefault="00BA6294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726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28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7AD8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53C0879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204D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FB7F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58/15</w:t>
            </w:r>
          </w:p>
          <w:p w14:paraId="2BD60297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3153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ОРУ в движении. Игры «Прыгающие </w:t>
            </w:r>
            <w:r w:rsidRPr="00CC30F7">
              <w:rPr>
                <w:rFonts w:ascii="Times New Roman" w:hAnsi="Times New Roman" w:cs="Times New Roman"/>
              </w:rPr>
              <w:br/>
              <w:t xml:space="preserve">воробушки», «Зайцы в огороде». </w:t>
            </w:r>
          </w:p>
          <w:p w14:paraId="23270828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Эстафеты. Развитие скоростно-силовых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B98E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39F4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1669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7B302" w14:textId="5A785CA9" w:rsidR="00286050" w:rsidRPr="00CC30F7" w:rsidRDefault="00BA6294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8605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28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06AE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3715EDB9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B377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CE32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59/16</w:t>
            </w:r>
          </w:p>
          <w:p w14:paraId="1B4538A5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DBBF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ОРУ. Игры «Птица в клетке», «Салки </w:t>
            </w:r>
            <w:r w:rsidRPr="00CC30F7">
              <w:rPr>
                <w:rFonts w:ascii="Times New Roman" w:hAnsi="Times New Roman" w:cs="Times New Roman"/>
              </w:rPr>
              <w:br/>
              <w:t>на одной ноге». Эстафеты. Развитие</w:t>
            </w:r>
            <w:r w:rsidRPr="00CC30F7"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0501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D04E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0B1D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83C04" w14:textId="681E0722" w:rsidR="00286050" w:rsidRPr="00CC30F7" w:rsidRDefault="00543960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294">
              <w:rPr>
                <w:rFonts w:ascii="Times New Roman" w:hAnsi="Times New Roman" w:cs="Times New Roman"/>
              </w:rPr>
              <w:t>2</w:t>
            </w:r>
            <w:r w:rsidR="0028605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2F2F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77EE1F2D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AF44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B478" w14:textId="77777777" w:rsidR="009615FC" w:rsidRDefault="009615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60/17</w:t>
            </w:r>
          </w:p>
          <w:p w14:paraId="209D4799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708E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ОРУ в движении. Игры «Лисы и куры», «Точный расчет». </w:t>
            </w:r>
            <w:r w:rsidRPr="00CC30F7">
              <w:rPr>
                <w:rFonts w:ascii="Times New Roman" w:hAnsi="Times New Roman" w:cs="Times New Roman"/>
              </w:rPr>
              <w:lastRenderedPageBreak/>
              <w:t>Эстафеты. Развитие скоростно-силовых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C55C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 w:rsidRPr="00CC30F7">
              <w:rPr>
                <w:rFonts w:ascii="Times New Roman" w:hAnsi="Times New Roman" w:cs="Times New Roman"/>
              </w:rPr>
              <w:lastRenderedPageBreak/>
              <w:t>метанием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4917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DC23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BE9F5" w14:textId="43037BC5" w:rsidR="00286050" w:rsidRPr="00CC30F7" w:rsidRDefault="00543960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294">
              <w:rPr>
                <w:rFonts w:ascii="Times New Roman" w:hAnsi="Times New Roman" w:cs="Times New Roman"/>
              </w:rPr>
              <w:t>4</w:t>
            </w:r>
            <w:r w:rsidR="0028605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1B2B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484876F0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0A65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80B5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61/18</w:t>
            </w:r>
          </w:p>
          <w:p w14:paraId="598C8C8C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CD2B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E38F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9F04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53E4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119FD" w14:textId="7DBD44A9" w:rsidR="00286050" w:rsidRPr="00CC30F7" w:rsidRDefault="00BA6294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8605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AF51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F5DAF" w:rsidRPr="00CC30F7" w14:paraId="07143739" w14:textId="77777777" w:rsidTr="0085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7BE17" w14:textId="77777777" w:rsidR="009F5DAF" w:rsidRPr="00CC30F7" w:rsidRDefault="00F76E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0F7">
              <w:rPr>
                <w:rFonts w:ascii="Times New Roman" w:hAnsi="Times New Roman" w:cs="Times New Roman"/>
                <w:b/>
                <w:bCs/>
              </w:rPr>
              <w:t>Подвижные игры с элементами баскетбола, мини-футбола, пионербола</w:t>
            </w:r>
            <w:r w:rsidR="00F9333B" w:rsidRPr="00CC30F7">
              <w:rPr>
                <w:rFonts w:ascii="Times New Roman" w:hAnsi="Times New Roman" w:cs="Times New Roman"/>
                <w:b/>
                <w:bCs/>
              </w:rPr>
              <w:t xml:space="preserve"> (22</w:t>
            </w:r>
            <w:r w:rsidR="009F5DAF" w:rsidRPr="00CC30F7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9615FC" w:rsidRPr="00CC30F7" w14:paraId="66EA65BC" w14:textId="77777777" w:rsidTr="009F7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974865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Подвижные игры с элементами баскетбола </w:t>
            </w:r>
            <w:r w:rsidRPr="00CC30F7">
              <w:rPr>
                <w:rFonts w:ascii="Times New Roman" w:hAnsi="Times New Roman" w:cs="Times New Roman"/>
              </w:rPr>
              <w:br/>
              <w:t>(10 ч)</w:t>
            </w:r>
          </w:p>
          <w:p w14:paraId="1FC1177F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  <w:r w:rsidRPr="00CC30F7">
              <w:rPr>
                <w:rFonts w:ascii="Times New Roman" w:hAnsi="Times New Roman"/>
                <w:i/>
                <w:iCs/>
              </w:rPr>
              <w:br w:type="page"/>
            </w:r>
            <w:r w:rsidRPr="00CC30F7">
              <w:rPr>
                <w:rFonts w:ascii="Times New Roman" w:hAnsi="Times New Roman"/>
              </w:rPr>
              <w:t xml:space="preserve"> </w:t>
            </w:r>
          </w:p>
          <w:p w14:paraId="4DAF1D95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520EAAAE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17B6AEFA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56637786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40ED2D31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65EB7EA6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16669BF2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79794D21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3D90F05C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7C61DF8C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51C9EDCD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4AB4B9B3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1244D4E8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75A889B1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5DB73B18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5962E1DB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417F7C1B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52C8E0B7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7F619C33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5EB25AEB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7B56D617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4D601FB3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7BACECDE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3407EE7F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2F553CB4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74069290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  <w:p w14:paraId="3B31A1F6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  <w:r w:rsidRPr="00CC30F7">
              <w:rPr>
                <w:rFonts w:ascii="Times New Roman" w:hAnsi="Times New Roman"/>
                <w:i/>
                <w:iCs/>
              </w:rPr>
              <w:br w:type="page"/>
            </w:r>
            <w:r w:rsidRPr="00CC30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39BF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62/1</w:t>
            </w:r>
          </w:p>
          <w:p w14:paraId="1AF75D5C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Изучение</w:t>
            </w:r>
          </w:p>
          <w:p w14:paraId="1EC54766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нового </w:t>
            </w:r>
            <w:r w:rsidRPr="00CC30F7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D7A5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Ловля и передача мяча в движении. Броски в цель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(мишень)</w:t>
            </w:r>
            <w:r w:rsidRPr="00CC30F7">
              <w:rPr>
                <w:rFonts w:ascii="Times New Roman" w:hAnsi="Times New Roman" w:cs="Times New Roman"/>
              </w:rPr>
              <w:t xml:space="preserve">. ОРУ. Игра </w:t>
            </w:r>
            <w:r w:rsidRPr="00CC30F7">
              <w:rPr>
                <w:rFonts w:ascii="Times New Roman" w:hAnsi="Times New Roman" w:cs="Times New Roman"/>
              </w:rPr>
              <w:br/>
              <w:t>«Попади в обруч».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8245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CC30F7"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8D26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BCD9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3CD10" w14:textId="575B177F" w:rsidR="00286050" w:rsidRPr="00CC30F7" w:rsidRDefault="00BA6294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8605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BECC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A987DA2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49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4DBE07" w14:textId="77777777" w:rsidR="00286050" w:rsidRPr="00CC30F7" w:rsidRDefault="00286050" w:rsidP="007A0F80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7FFF7D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</w:t>
            </w:r>
          </w:p>
          <w:p w14:paraId="37793C4C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410AF9F0" w14:textId="77777777" w:rsidR="00286050" w:rsidRPr="00CC30F7" w:rsidRDefault="00286050" w:rsidP="00F76E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4D38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(мишень)</w:t>
            </w:r>
            <w:r w:rsidRPr="00CC30F7">
              <w:rPr>
                <w:rFonts w:ascii="Times New Roman" w:hAnsi="Times New Roman" w:cs="Times New Roman"/>
              </w:rPr>
              <w:t>. ОРУ. Игра «Попади в обруч».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3FCD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CC30F7"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68E0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2533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FE0ED6" w14:textId="32761FEE" w:rsidR="00286050" w:rsidRPr="00CC30F7" w:rsidRDefault="00543960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1</w:t>
            </w:r>
            <w:r w:rsidR="0028605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8C0495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45F48194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49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18577E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E133A0" w14:textId="77777777" w:rsidR="00C20EB9" w:rsidRDefault="00C20EB9" w:rsidP="00F76E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64/3</w:t>
            </w:r>
          </w:p>
          <w:p w14:paraId="2986331B" w14:textId="77777777" w:rsidR="00286050" w:rsidRPr="00CC30F7" w:rsidRDefault="00286050" w:rsidP="00F76E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4C35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(мишень).</w:t>
            </w:r>
            <w:r w:rsidRPr="00CC30F7">
              <w:rPr>
                <w:rFonts w:ascii="Times New Roman" w:hAnsi="Times New Roman" w:cs="Times New Roman"/>
              </w:rPr>
              <w:t xml:space="preserve"> ОРУ. Игра «Попади в обруч».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45FA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CC30F7"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4E8D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630B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EA8573" w14:textId="236A8CBA" w:rsidR="00286050" w:rsidRPr="00CC30F7" w:rsidRDefault="00543960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294">
              <w:rPr>
                <w:rFonts w:ascii="Times New Roman" w:hAnsi="Times New Roman" w:cs="Times New Roman"/>
              </w:rPr>
              <w:t>2</w:t>
            </w:r>
            <w:r w:rsidR="0028605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0E4832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C66E208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85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1BD552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D37A5D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65/4</w:t>
            </w:r>
          </w:p>
          <w:p w14:paraId="0A0A17E2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4042E143" w14:textId="77777777" w:rsidR="00286050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60C8AEF7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1B97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(мишень).</w:t>
            </w:r>
            <w:r w:rsidRPr="00CC30F7">
              <w:rPr>
                <w:rFonts w:ascii="Times New Roman" w:hAnsi="Times New Roman" w:cs="Times New Roman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2BDF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CC30F7"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F6CE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3326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0B61" w14:textId="5E040AF7" w:rsidR="00286050" w:rsidRPr="00CC30F7" w:rsidRDefault="00BA62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726BA">
              <w:rPr>
                <w:rFonts w:ascii="Times New Roman" w:hAnsi="Times New Roman" w:cs="Times New Roman"/>
              </w:rPr>
              <w:t>.</w:t>
            </w:r>
            <w:r w:rsidR="00286050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4228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5201163D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0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FA1D28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4F9C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66/5</w:t>
            </w:r>
          </w:p>
          <w:p w14:paraId="422409D5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1B60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1A66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A3E0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CD00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3FF6" w14:textId="4AEDA76C" w:rsidR="00286050" w:rsidRPr="00CC30F7" w:rsidRDefault="00BA6294" w:rsidP="00286050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8605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745E" w14:textId="77777777" w:rsidR="00286050" w:rsidRPr="00CC30F7" w:rsidRDefault="00286050">
            <w:pPr>
              <w:pStyle w:val="ParagraphStyle"/>
              <w:rPr>
                <w:rStyle w:val="Normaltext"/>
              </w:rPr>
            </w:pPr>
          </w:p>
        </w:tc>
      </w:tr>
      <w:tr w:rsidR="009615FC" w:rsidRPr="00CC30F7" w14:paraId="5D81201C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85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BEF5B5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E889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67/6</w:t>
            </w:r>
          </w:p>
          <w:p w14:paraId="3EB9AA0F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D691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</w:t>
            </w:r>
            <w:r w:rsidRPr="00CC30F7">
              <w:rPr>
                <w:rFonts w:ascii="Times New Roman" w:hAnsi="Times New Roman" w:cs="Times New Roman"/>
              </w:rPr>
              <w:lastRenderedPageBreak/>
              <w:t xml:space="preserve">Броски в цель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(щит).</w:t>
            </w:r>
            <w:r w:rsidRPr="00CC30F7">
              <w:rPr>
                <w:rFonts w:ascii="Times New Roman" w:hAnsi="Times New Roman" w:cs="Times New Roman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5FB4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 xml:space="preserve">(держать, передавать на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lastRenderedPageBreak/>
              <w:t>расстояние, ловля, ведение, броски)</w:t>
            </w:r>
            <w:r w:rsidRPr="00CC30F7"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4CF0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7724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085C1" w14:textId="37C4F127" w:rsidR="00286050" w:rsidRPr="00CC30F7" w:rsidRDefault="00BA6294" w:rsidP="002860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43960">
              <w:rPr>
                <w:rFonts w:ascii="Times New Roman" w:hAnsi="Times New Roman" w:cs="Times New Roman"/>
              </w:rPr>
              <w:t>.02</w:t>
            </w:r>
            <w:r w:rsidR="0028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299B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7FC12517" w14:textId="77777777" w:rsidTr="0028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0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B9B54D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30BA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68/7</w:t>
            </w:r>
          </w:p>
          <w:p w14:paraId="2FF31CAC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FC8CE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43E7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D02F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57B0" w14:textId="77777777" w:rsidR="00286050" w:rsidRPr="00CC30F7" w:rsidRDefault="0028605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7F91F" w14:textId="1FAA4DD6" w:rsidR="00286050" w:rsidRPr="00CC30F7" w:rsidRDefault="00543960" w:rsidP="00286050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6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  <w:r w:rsidR="0028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C93D" w14:textId="77777777" w:rsidR="00286050" w:rsidRPr="00CC30F7" w:rsidRDefault="00286050">
            <w:pPr>
              <w:pStyle w:val="ParagraphStyle"/>
              <w:rPr>
                <w:rStyle w:val="Normaltext"/>
              </w:rPr>
            </w:pPr>
          </w:p>
        </w:tc>
      </w:tr>
      <w:tr w:rsidR="009615FC" w:rsidRPr="00CC30F7" w14:paraId="4DACE069" w14:textId="77777777" w:rsidTr="00F31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5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B8CDD4" w14:textId="77777777" w:rsidR="00286050" w:rsidRPr="00CC30F7" w:rsidRDefault="00286050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1C33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69/8</w:t>
            </w:r>
          </w:p>
          <w:p w14:paraId="74EFB6BA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F47C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(щит).</w:t>
            </w:r>
            <w:r w:rsidRPr="00CC30F7">
              <w:rPr>
                <w:rFonts w:ascii="Times New Roman" w:hAnsi="Times New Roman" w:cs="Times New Roman"/>
              </w:rPr>
              <w:t xml:space="preserve"> ОРУ. Игра «Мяч соседу».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F6B7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CC30F7"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90C3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7138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325CA" w14:textId="151CD1D8" w:rsidR="00286050" w:rsidRPr="00CC30F7" w:rsidRDefault="005706D9" w:rsidP="00F311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8605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8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BC48" w14:textId="77777777" w:rsidR="00286050" w:rsidRPr="00CC30F7" w:rsidRDefault="002860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36C316B4" w14:textId="77777777" w:rsidTr="00F31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72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29F634" w14:textId="77777777" w:rsidR="00F31181" w:rsidRPr="00CC30F7" w:rsidRDefault="00F31181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35D4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70/9</w:t>
            </w:r>
          </w:p>
          <w:p w14:paraId="0B38F97C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C7BA14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CC30F7">
              <w:rPr>
                <w:rFonts w:ascii="Times New Roman" w:hAnsi="Times New Roman" w:cs="Times New Roman"/>
              </w:rPr>
              <w:t xml:space="preserve"> рукой. Броски в цель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(кольцо).</w:t>
            </w:r>
            <w:r w:rsidRPr="00CC30F7">
              <w:rPr>
                <w:rFonts w:ascii="Times New Roman" w:hAnsi="Times New Roman" w:cs="Times New Roman"/>
              </w:rPr>
              <w:t xml:space="preserve"> ОРУ. Игра </w:t>
            </w:r>
          </w:p>
          <w:p w14:paraId="403A554D" w14:textId="77777777" w:rsidR="00F31181" w:rsidRPr="00CC30F7" w:rsidRDefault="00F31181" w:rsidP="009F7A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«Мяч соседу». Развитие координационных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E7421E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CC30F7">
              <w:rPr>
                <w:rFonts w:ascii="Times New Roman" w:hAnsi="Times New Roman" w:cs="Times New Roman"/>
              </w:rPr>
              <w:t xml:space="preserve"> в процессе  </w:t>
            </w:r>
          </w:p>
          <w:p w14:paraId="7AE035E3" w14:textId="77777777" w:rsidR="00F31181" w:rsidRPr="00CC30F7" w:rsidRDefault="00F31181" w:rsidP="009F7A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подвижных игр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4020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CC71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7C31A" w14:textId="77957275" w:rsidR="00F31181" w:rsidRPr="00CC30F7" w:rsidRDefault="00543960" w:rsidP="00F311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06D9">
              <w:rPr>
                <w:rFonts w:ascii="Times New Roman" w:hAnsi="Times New Roman" w:cs="Times New Roman"/>
              </w:rPr>
              <w:t>2</w:t>
            </w:r>
            <w:r w:rsidR="00F31181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6AD4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7C83D612" w14:textId="77777777" w:rsidTr="00F31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4AC4C0" w14:textId="77777777" w:rsidR="00F31181" w:rsidRPr="00CC30F7" w:rsidRDefault="00F31181" w:rsidP="007A0F80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6AFBAD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71/10</w:t>
            </w:r>
          </w:p>
          <w:p w14:paraId="3345F47D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C134AE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0EC5D0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C784CC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3E3D7B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C97A70" w14:textId="43F2E6E2" w:rsidR="00F31181" w:rsidRPr="00CC30F7" w:rsidRDefault="00543960" w:rsidP="00F311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06D9">
              <w:rPr>
                <w:rFonts w:ascii="Times New Roman" w:hAnsi="Times New Roman" w:cs="Times New Roman"/>
              </w:rPr>
              <w:t>4</w:t>
            </w:r>
            <w:r w:rsidR="00F31181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6B03F6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4678E0FB" w14:textId="77777777" w:rsidTr="00F31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B86B58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  <w:r w:rsidRPr="00CC30F7">
              <w:rPr>
                <w:rFonts w:ascii="Times New Roman" w:hAnsi="Times New Roman"/>
              </w:rPr>
              <w:t xml:space="preserve">Подвижные игры с элементами мини-футбола </w:t>
            </w:r>
            <w:r w:rsidRPr="00CC30F7">
              <w:rPr>
                <w:rFonts w:ascii="Times New Roman" w:hAnsi="Times New Roman"/>
              </w:rPr>
              <w:br/>
              <w:t>(7 ч)</w:t>
            </w:r>
          </w:p>
          <w:p w14:paraId="05FB0416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09D86FCD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4F45BA9A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41148973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4BE9E302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66B6A295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07882CB0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0E270766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0A539505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4388A6CD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6C73D2F9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327185C1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48251B26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528F5912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6058E054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4CA2D9B8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1E875491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48C407A8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23668EBA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307E2F1E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73E2588E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4D6C2470" w14:textId="77777777" w:rsidR="002F3F1C" w:rsidRPr="00CC30F7" w:rsidRDefault="002F3F1C" w:rsidP="00F9333B">
            <w:pPr>
              <w:pStyle w:val="ParagraphStyle"/>
              <w:rPr>
                <w:rFonts w:ascii="Times New Roman" w:hAnsi="Times New Roman"/>
              </w:rPr>
            </w:pPr>
          </w:p>
          <w:p w14:paraId="48BEC969" w14:textId="77777777" w:rsidR="002F3F1C" w:rsidRPr="00CC30F7" w:rsidRDefault="002F3F1C" w:rsidP="007A0F80">
            <w:pPr>
              <w:rPr>
                <w:rFonts w:ascii="Times New Roman" w:hAnsi="Times New Roman"/>
                <w:i/>
                <w:iCs/>
              </w:rPr>
            </w:pPr>
            <w:r w:rsidRPr="00CC30F7">
              <w:rPr>
                <w:rFonts w:ascii="Times New Roman" w:hAnsi="Times New Roman"/>
                <w:i/>
                <w:iCs/>
              </w:rPr>
              <w:br w:type="page"/>
            </w:r>
            <w:r w:rsidRPr="00CC30F7">
              <w:rPr>
                <w:rStyle w:val="Normaltext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8A20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72/1</w:t>
            </w:r>
          </w:p>
          <w:p w14:paraId="1F5CC452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E43756" w14:textId="77777777" w:rsidR="002F3F1C" w:rsidRPr="00CC30F7" w:rsidRDefault="002F3F1C" w:rsidP="00F933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Техника безопасности, правила игры, передвижения, остановка катящегося мяча подошвой и внутренней стороной стопы. Эстафеты с мячами, игра в мини-футбол.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2BA4E7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ведение, остановка)</w:t>
            </w:r>
            <w:r w:rsidRPr="00CC30F7">
              <w:rPr>
                <w:rFonts w:ascii="Times New Roman" w:hAnsi="Times New Roman" w:cs="Times New Roman"/>
              </w:rPr>
              <w:t xml:space="preserve"> в процессе учебных подвижных игр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61F068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50B25B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D71F1A" w14:textId="3CBD6A2C" w:rsidR="002F3F1C" w:rsidRPr="00CC30F7" w:rsidRDefault="005706D9" w:rsidP="00F311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86050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24AD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72B5FBA1" w14:textId="77777777" w:rsidTr="00F31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5BD8BF" w14:textId="77777777" w:rsidR="002F3F1C" w:rsidRPr="00CC30F7" w:rsidRDefault="002F3F1C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EFE1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73/2</w:t>
            </w:r>
          </w:p>
          <w:p w14:paraId="357D5212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5362" w14:textId="77777777" w:rsidR="002F3F1C" w:rsidRPr="00CC30F7" w:rsidRDefault="002F3F1C" w:rsidP="00F933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30F7">
              <w:rPr>
                <w:rFonts w:ascii="Times New Roman" w:hAnsi="Times New Roman" w:cs="Times New Roman"/>
              </w:rPr>
              <w:t>Передвижения, удары внутренней стороной стопы, остановка катящегося мяча подошвой и внутренней стороной стопы. Эстафеты с мячами, игра в мини-футбол с заданиями.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9E15" w14:textId="77777777" w:rsidR="002F3F1C" w:rsidRPr="00CC30F7" w:rsidRDefault="002F3F1C" w:rsidP="00F933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ведение, остановка)</w:t>
            </w:r>
            <w:r w:rsidRPr="00CC30F7">
              <w:rPr>
                <w:rFonts w:ascii="Times New Roman" w:hAnsi="Times New Roman" w:cs="Times New Roman"/>
              </w:rPr>
              <w:t xml:space="preserve"> в процессе учебных подвижных игр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7067" w14:textId="77777777" w:rsidR="002F3F1C" w:rsidRPr="00CC30F7" w:rsidRDefault="002F3F1C" w:rsidP="00F933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B2B76" w14:textId="77777777" w:rsidR="002F3F1C" w:rsidRPr="00CC30F7" w:rsidRDefault="00F31181" w:rsidP="00F933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1414" w14:textId="1E09EB05" w:rsidR="002F3F1C" w:rsidRPr="00CC30F7" w:rsidRDefault="005706D9" w:rsidP="002714DA">
            <w:pPr>
              <w:pStyle w:val="ParagraphStyle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726BA">
              <w:rPr>
                <w:rFonts w:ascii="Times New Roman" w:hAnsi="Times New Roman" w:cs="Times New Roman"/>
              </w:rPr>
              <w:t>.</w:t>
            </w:r>
            <w:r w:rsidR="002714D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FE50" w14:textId="77777777" w:rsidR="002F3F1C" w:rsidRPr="00CC30F7" w:rsidRDefault="002F3F1C">
            <w:pPr>
              <w:pStyle w:val="ParagraphStyle"/>
              <w:rPr>
                <w:rStyle w:val="Normaltext"/>
              </w:rPr>
            </w:pPr>
          </w:p>
        </w:tc>
      </w:tr>
      <w:tr w:rsidR="009615FC" w:rsidRPr="00CC30F7" w14:paraId="2D09F5CD" w14:textId="77777777" w:rsidTr="00F31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835503" w14:textId="77777777" w:rsidR="002F3F1C" w:rsidRPr="00CC30F7" w:rsidRDefault="002F3F1C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21F1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74/3</w:t>
            </w:r>
          </w:p>
          <w:p w14:paraId="485FE9D3" w14:textId="77777777" w:rsidR="002F3F1C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229A243D" w14:textId="77777777" w:rsidR="00F31181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E6CF0CF" w14:textId="77777777" w:rsidR="00F31181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45EF4F8" w14:textId="77777777" w:rsidR="00F31181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49E8714F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CBC6" w14:textId="77777777" w:rsidR="002F3F1C" w:rsidRPr="00CC30F7" w:rsidRDefault="002F3F1C" w:rsidP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Передвижения, удары внутренней стороной стопы, остановка катящегося мяча подошвой и внутренней стороной стопы.  Ведение мяча. Эстафеты с мячами, учебная двухсторонняя игра в мини-футбол. Игра «Передача мяча в колоннах». Эстафеты. Развитие координационных способностей.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503C" w14:textId="77777777" w:rsidR="002F3F1C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ведение, остановка)</w:t>
            </w:r>
            <w:r w:rsidRPr="00CC30F7">
              <w:rPr>
                <w:rFonts w:ascii="Times New Roman" w:hAnsi="Times New Roman" w:cs="Times New Roman"/>
              </w:rPr>
              <w:t xml:space="preserve"> в процессе учебных подвижных игр</w:t>
            </w:r>
          </w:p>
          <w:p w14:paraId="4497D774" w14:textId="77777777" w:rsidR="00DF4F9E" w:rsidRDefault="00DF4F9E" w:rsidP="00DF4F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ведение, остановка)</w:t>
            </w:r>
            <w:r w:rsidRPr="00CC30F7">
              <w:rPr>
                <w:rFonts w:ascii="Times New Roman" w:hAnsi="Times New Roman" w:cs="Times New Roman"/>
              </w:rPr>
              <w:t xml:space="preserve"> в процессе учебных подвижных игр</w:t>
            </w:r>
          </w:p>
          <w:p w14:paraId="103145D3" w14:textId="77777777" w:rsidR="009F7AA8" w:rsidRPr="009F7AA8" w:rsidRDefault="009F7A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6A78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6DFD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54812" w14:textId="2C7D6B99" w:rsidR="002F3F1C" w:rsidRPr="00CC30F7" w:rsidRDefault="00543960" w:rsidP="00F311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6D9">
              <w:rPr>
                <w:rFonts w:ascii="Times New Roman" w:hAnsi="Times New Roman" w:cs="Times New Roman"/>
              </w:rPr>
              <w:t>1</w:t>
            </w:r>
            <w:r w:rsidR="00286050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A71E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7558FC70" w14:textId="77777777" w:rsidTr="00F31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279362" w14:textId="77777777" w:rsidR="002F3F1C" w:rsidRPr="00CC30F7" w:rsidRDefault="002F3F1C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159A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75/4</w:t>
            </w:r>
          </w:p>
          <w:p w14:paraId="159FB0A8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CC50" w14:textId="77777777" w:rsidR="002F3F1C" w:rsidRPr="00CC30F7" w:rsidRDefault="002F3F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E424" w14:textId="77777777" w:rsidR="002F3F1C" w:rsidRPr="00CC30F7" w:rsidRDefault="002F3F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1311" w14:textId="77777777" w:rsidR="002F3F1C" w:rsidRPr="00CC30F7" w:rsidRDefault="002F3F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352C9" w14:textId="77777777" w:rsidR="002F3F1C" w:rsidRPr="00CC30F7" w:rsidRDefault="002F3F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BBA2A" w14:textId="21B113D3" w:rsidR="002F3F1C" w:rsidRPr="00CC30F7" w:rsidRDefault="00543960" w:rsidP="00F31181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6D9">
              <w:rPr>
                <w:rFonts w:ascii="Times New Roman" w:hAnsi="Times New Roman" w:cs="Times New Roman"/>
              </w:rPr>
              <w:t>2</w:t>
            </w:r>
            <w:r w:rsidR="00286050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D298" w14:textId="77777777" w:rsidR="002F3F1C" w:rsidRPr="00CC30F7" w:rsidRDefault="002F3F1C">
            <w:pPr>
              <w:pStyle w:val="ParagraphStyle"/>
              <w:rPr>
                <w:rStyle w:val="Normaltext"/>
              </w:rPr>
            </w:pPr>
          </w:p>
        </w:tc>
      </w:tr>
      <w:tr w:rsidR="009615FC" w:rsidRPr="00CC30F7" w14:paraId="317AD2AD" w14:textId="77777777" w:rsidTr="00F31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D9521D" w14:textId="77777777" w:rsidR="002F3F1C" w:rsidRPr="00CC30F7" w:rsidRDefault="002F3F1C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2570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76/5</w:t>
            </w:r>
          </w:p>
          <w:p w14:paraId="0718F9C1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2033" w14:textId="77777777" w:rsidR="002F3F1C" w:rsidRPr="00CC30F7" w:rsidRDefault="002F3F1C" w:rsidP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Обучение основным приемам игры. Передвижение, ведение мяча, остановка мяча, удары по воротам. Двухсторонняя игра в мини-футбол. Игра «Мяч в корзину». Эстафеты.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427B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ведение, остановка)</w:t>
            </w:r>
            <w:r w:rsidRPr="00CC30F7">
              <w:rPr>
                <w:rFonts w:ascii="Times New Roman" w:hAnsi="Times New Roman" w:cs="Times New Roman"/>
              </w:rPr>
              <w:t xml:space="preserve"> в процессе учебных подвижных игр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4F7D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29FA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2452C" w14:textId="6A87C6F2" w:rsidR="002F3F1C" w:rsidRPr="00CC30F7" w:rsidRDefault="005706D9" w:rsidP="00F311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43960">
              <w:rPr>
                <w:rFonts w:ascii="Times New Roman" w:hAnsi="Times New Roman" w:cs="Times New Roman"/>
              </w:rPr>
              <w:t>.03</w:t>
            </w:r>
            <w:r w:rsidR="0028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6B73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28C41634" w14:textId="77777777" w:rsidTr="00F31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F0FDA7" w14:textId="77777777" w:rsidR="002F3F1C" w:rsidRPr="00CC30F7" w:rsidRDefault="002F3F1C" w:rsidP="007A0F8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E275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77/6</w:t>
            </w:r>
          </w:p>
          <w:p w14:paraId="0CDF86D6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447B9B" w14:textId="77777777" w:rsidR="002F3F1C" w:rsidRPr="00CC30F7" w:rsidRDefault="002F3F1C" w:rsidP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Обучение основным приемам игры. Передвижение, ведение мяча, остановка мяча, удары по воротам. Двухсторонняя игра в мини-футбол. Подвижная игра «Попади в цель». Развитие координационных способностей</w:t>
            </w:r>
          </w:p>
          <w:p w14:paraId="3C46EE88" w14:textId="77777777" w:rsidR="002F3F1C" w:rsidRPr="00CC30F7" w:rsidRDefault="002F3F1C" w:rsidP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9AFC0" w14:textId="77777777" w:rsidR="002F3F1C" w:rsidRPr="00CC30F7" w:rsidRDefault="002F3F1C" w:rsidP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ведение, остановка)</w:t>
            </w:r>
            <w:r w:rsidRPr="00CC30F7">
              <w:rPr>
                <w:rFonts w:ascii="Times New Roman" w:hAnsi="Times New Roman" w:cs="Times New Roman"/>
              </w:rPr>
              <w:t xml:space="preserve"> в процессе учебных подвижных игр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1226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CF487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DA5C6" w14:textId="39C455B5" w:rsidR="002F3F1C" w:rsidRPr="00CC30F7" w:rsidRDefault="005706D9" w:rsidP="00F311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43960">
              <w:rPr>
                <w:rFonts w:ascii="Times New Roman" w:hAnsi="Times New Roman" w:cs="Times New Roman"/>
              </w:rPr>
              <w:t>.03</w:t>
            </w:r>
            <w:r w:rsidR="0028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88C1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6549F302" w14:textId="77777777" w:rsidTr="00F31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45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948450" w14:textId="77777777" w:rsidR="002F3F1C" w:rsidRPr="00CC30F7" w:rsidRDefault="002F3F1C" w:rsidP="007A0F80">
            <w:pPr>
              <w:rPr>
                <w:rStyle w:val="Normaltext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A61D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78/7</w:t>
            </w:r>
          </w:p>
          <w:p w14:paraId="20857117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504EEE" w14:textId="77777777" w:rsidR="002F3F1C" w:rsidRPr="00CC30F7" w:rsidRDefault="002F3F1C" w:rsidP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F0D68E" w14:textId="77777777" w:rsidR="002F3F1C" w:rsidRPr="00CC30F7" w:rsidRDefault="002F3F1C" w:rsidP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63D41C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CD1DCC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FCFD0A" w14:textId="6B7A1123" w:rsidR="002F3F1C" w:rsidRPr="00CC30F7" w:rsidRDefault="005706D9" w:rsidP="00F27E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26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28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51FB" w14:textId="77777777" w:rsidR="002F3F1C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44CB7" w:rsidRPr="00CC30F7" w14:paraId="49098EA1" w14:textId="77777777" w:rsidTr="0004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2"/>
          <w:jc w:val="center"/>
        </w:trPr>
        <w:tc>
          <w:tcPr>
            <w:tcW w:w="1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720F" w14:textId="77777777" w:rsidR="00044CB7" w:rsidRPr="00CC30F7" w:rsidRDefault="00044CB7" w:rsidP="002F3F1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25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9D96" w14:textId="77777777" w:rsidR="00044CB7" w:rsidRDefault="00044CB7" w:rsidP="00044CB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  <w:p w14:paraId="459A7229" w14:textId="77777777" w:rsidR="00044CB7" w:rsidRDefault="00044CB7" w:rsidP="00044CB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  <w:p w14:paraId="511A7399" w14:textId="77777777" w:rsidR="00044CB7" w:rsidRDefault="00044CB7" w:rsidP="00044CB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  <w:p w14:paraId="7ED19337" w14:textId="77777777" w:rsidR="00044CB7" w:rsidRPr="00CC30F7" w:rsidRDefault="00044CB7" w:rsidP="00044CB7">
            <w:pPr>
              <w:pStyle w:val="ParagraphStyle"/>
              <w:jc w:val="center"/>
              <w:rPr>
                <w:rStyle w:val="Normaltext"/>
              </w:rPr>
            </w:pPr>
            <w:r w:rsidRPr="00CC30F7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20</w:t>
            </w:r>
            <w:r w:rsidRPr="00CC30F7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</w:t>
            </w:r>
          </w:p>
        </w:tc>
      </w:tr>
      <w:tr w:rsidR="009615FC" w:rsidRPr="00CC30F7" w14:paraId="56A39A37" w14:textId="77777777" w:rsidTr="00F31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45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94D4" w14:textId="77777777" w:rsidR="009F5DAF" w:rsidRPr="00CC30F7" w:rsidRDefault="002F3F1C" w:rsidP="002F3F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30F7">
              <w:rPr>
                <w:rFonts w:ascii="Times New Roman" w:hAnsi="Times New Roman"/>
              </w:rPr>
              <w:lastRenderedPageBreak/>
              <w:t xml:space="preserve">Подвижные игры с элементами пионербола </w:t>
            </w:r>
            <w:r w:rsidRPr="00CC30F7">
              <w:rPr>
                <w:rFonts w:ascii="Times New Roman" w:hAnsi="Times New Roman"/>
              </w:rPr>
              <w:br/>
              <w:t>(5 ч)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306D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</w:t>
            </w:r>
          </w:p>
          <w:p w14:paraId="21F9B445" w14:textId="77777777" w:rsidR="009F5DAF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7969" w14:textId="77777777" w:rsidR="009F5DAF" w:rsidRPr="00CC30F7" w:rsidRDefault="002F3F1C" w:rsidP="002F3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30F7">
              <w:rPr>
                <w:rFonts w:ascii="Times New Roman" w:hAnsi="Times New Roman" w:cs="Times New Roman"/>
              </w:rPr>
              <w:t>Техника безопасности, ознакомление с игрой в пионербол, Основные правила игры. Учить стойке, перемещениям, ловле и передаче мяча. Игра «Мяч в обруч».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696B" w14:textId="77777777" w:rsidR="009F5DAF" w:rsidRPr="00CC30F7" w:rsidRDefault="002F3F1C" w:rsidP="002F3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броски)</w:t>
            </w:r>
            <w:r w:rsidRPr="00CC30F7">
              <w:rPr>
                <w:rFonts w:ascii="Times New Roman" w:hAnsi="Times New Roman" w:cs="Times New Roman"/>
              </w:rPr>
              <w:t xml:space="preserve"> </w:t>
            </w:r>
            <w:r w:rsidRPr="00CC30F7">
              <w:rPr>
                <w:rFonts w:ascii="Times New Roman" w:hAnsi="Times New Roman" w:cs="Times New Roman"/>
              </w:rPr>
              <w:br/>
              <w:t>в процессе подвижных игр; играть в пионербол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F128" w14:textId="77777777" w:rsidR="009F5DAF" w:rsidRPr="00CC30F7" w:rsidRDefault="002F3F1C" w:rsidP="002F3F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C30F7">
              <w:rPr>
                <w:rFonts w:ascii="Times New Roman" w:hAnsi="Times New Roman" w:cs="Times New Roman"/>
                <w:iCs/>
                <w:sz w:val="22"/>
                <w:szCs w:val="22"/>
              </w:rPr>
              <w:t>Текущий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69B8" w14:textId="77777777" w:rsidR="009F5DAF" w:rsidRPr="00CC30F7" w:rsidRDefault="009F5DAF" w:rsidP="002F3F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777B0" w14:textId="4C5EA9DA" w:rsidR="009F5DAF" w:rsidRPr="00CC30F7" w:rsidRDefault="005706D9" w:rsidP="00F27E5C">
            <w:pPr>
              <w:pStyle w:val="ParagraphStyle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27E5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4520" w14:textId="77777777" w:rsidR="009F5DAF" w:rsidRPr="00CC30F7" w:rsidRDefault="009F5DAF">
            <w:pPr>
              <w:pStyle w:val="ParagraphStyle"/>
              <w:rPr>
                <w:rStyle w:val="Normaltext"/>
              </w:rPr>
            </w:pPr>
          </w:p>
        </w:tc>
      </w:tr>
      <w:tr w:rsidR="009615FC" w:rsidRPr="00CC30F7" w14:paraId="79060354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15A8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BA87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80/2</w:t>
            </w:r>
          </w:p>
          <w:p w14:paraId="0A9FA77C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FCBE" w14:textId="77777777" w:rsidR="009F5DAF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iCs/>
                <w:sz w:val="22"/>
                <w:szCs w:val="22"/>
              </w:rPr>
              <w:t>Ознакомление с основными приемами  игры в пионербол</w:t>
            </w:r>
            <w:r w:rsidRPr="00CC30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CC30F7">
              <w:rPr>
                <w:rFonts w:ascii="Times New Roman" w:hAnsi="Times New Roman" w:cs="Times New Roman"/>
              </w:rPr>
              <w:t xml:space="preserve">Учить стойке, перемещениям, ловле и передаче мяча. Эстафеты с мячами. </w:t>
            </w:r>
            <w:r w:rsidR="009F5DAF" w:rsidRPr="00CC30F7">
              <w:rPr>
                <w:rFonts w:ascii="Times New Roman" w:hAnsi="Times New Roman" w:cs="Times New Roman"/>
              </w:rPr>
              <w:t>Игра «Школа мяча».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BD71" w14:textId="77777777" w:rsidR="009F5DAF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броски)</w:t>
            </w:r>
            <w:r w:rsidRPr="00CC30F7">
              <w:rPr>
                <w:rFonts w:ascii="Times New Roman" w:hAnsi="Times New Roman" w:cs="Times New Roman"/>
              </w:rPr>
              <w:t xml:space="preserve"> </w:t>
            </w:r>
            <w:r w:rsidRPr="00CC30F7">
              <w:rPr>
                <w:rFonts w:ascii="Times New Roman" w:hAnsi="Times New Roman" w:cs="Times New Roman"/>
              </w:rPr>
              <w:br/>
              <w:t>в процессе подвижных игр; играть в пионербол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8FA4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362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5837D" w14:textId="2D981F7E" w:rsidR="009F5DAF" w:rsidRPr="00CC30F7" w:rsidRDefault="00543960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06D9">
              <w:rPr>
                <w:rFonts w:ascii="Times New Roman" w:hAnsi="Times New Roman" w:cs="Times New Roman"/>
              </w:rPr>
              <w:t>1</w:t>
            </w:r>
            <w:r w:rsidR="006C4ED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F58E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0D3C9BF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A96F0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D64E7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81/3</w:t>
            </w:r>
          </w:p>
          <w:p w14:paraId="2154EB87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6C63" w14:textId="77777777" w:rsidR="009F5DAF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Обучение основным видам игры в пионербол. Учить стойке, перемещениям, ловле, передаче и подаче мяча. Игра «Бросай и поймай». Учебная игра в пионербол.</w:t>
            </w:r>
            <w:r w:rsidR="009F7AA8">
              <w:rPr>
                <w:rFonts w:ascii="Times New Roman" w:hAnsi="Times New Roman" w:cs="Times New Roman"/>
              </w:rPr>
              <w:t xml:space="preserve"> </w:t>
            </w:r>
            <w:r w:rsidR="009F5DAF" w:rsidRPr="00CC30F7">
              <w:rPr>
                <w:rFonts w:ascii="Times New Roman" w:hAnsi="Times New Roman" w:cs="Times New Roman"/>
              </w:rPr>
              <w:t>Игра «Школа мяча». Развитие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03B6" w14:textId="77777777" w:rsidR="009F5DAF" w:rsidRPr="00CC30F7" w:rsidRDefault="002F3F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броски)</w:t>
            </w:r>
            <w:r w:rsidRPr="00CC30F7">
              <w:rPr>
                <w:rFonts w:ascii="Times New Roman" w:hAnsi="Times New Roman" w:cs="Times New Roman"/>
              </w:rPr>
              <w:t xml:space="preserve"> </w:t>
            </w:r>
            <w:r w:rsidRPr="00CC30F7">
              <w:rPr>
                <w:rFonts w:ascii="Times New Roman" w:hAnsi="Times New Roman" w:cs="Times New Roman"/>
              </w:rPr>
              <w:br/>
              <w:t>в процессе подвижных игр; играть в пионербол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0641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BABC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AB74F" w14:textId="66B26ADD" w:rsidR="009F5DAF" w:rsidRPr="00CC30F7" w:rsidRDefault="00543960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06D9">
              <w:rPr>
                <w:rFonts w:ascii="Times New Roman" w:hAnsi="Times New Roman" w:cs="Times New Roman"/>
              </w:rPr>
              <w:t>2</w:t>
            </w:r>
            <w:r w:rsidR="006C4ED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12A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F70B1E5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4A86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E1FB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82/4</w:t>
            </w:r>
          </w:p>
          <w:p w14:paraId="468C1D52" w14:textId="77777777" w:rsidR="009F5DAF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084DA30A" w14:textId="77777777" w:rsidR="00F31181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25747EB7" w14:textId="77777777" w:rsidR="00F31181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12E0249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A48CA" w14:textId="77777777" w:rsidR="009F5DAF" w:rsidRPr="00CC30F7" w:rsidRDefault="00CC30F7" w:rsidP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Закрепить основные приемы и правила игры. Эстафеты с мячами.</w:t>
            </w:r>
            <w:r w:rsidR="00F31181">
              <w:rPr>
                <w:rFonts w:ascii="Times New Roman" w:hAnsi="Times New Roman" w:cs="Times New Roman"/>
              </w:rPr>
              <w:t xml:space="preserve"> Игра «Не давай мяча водящему». Двухсторонняя</w:t>
            </w:r>
            <w:r w:rsidRPr="00CC30F7">
              <w:rPr>
                <w:rFonts w:ascii="Times New Roman" w:hAnsi="Times New Roman" w:cs="Times New Roman"/>
              </w:rPr>
              <w:t xml:space="preserve"> игра. </w:t>
            </w:r>
            <w:r w:rsidR="009F5DAF" w:rsidRPr="00CC30F7">
              <w:rPr>
                <w:rFonts w:ascii="Times New Roman" w:hAnsi="Times New Roman" w:cs="Times New Roman"/>
              </w:rPr>
              <w:t xml:space="preserve">Игра «Гонка мячей по </w:t>
            </w:r>
            <w:r w:rsidR="009F5DAF" w:rsidRPr="00CC30F7">
              <w:rPr>
                <w:rFonts w:ascii="Times New Roman" w:hAnsi="Times New Roman" w:cs="Times New Roman"/>
              </w:rPr>
              <w:lastRenderedPageBreak/>
              <w:t>кругу». Развитие координационных</w:t>
            </w:r>
            <w:r w:rsidR="00F31181">
              <w:rPr>
                <w:rFonts w:ascii="Times New Roman" w:hAnsi="Times New Roman" w:cs="Times New Roman"/>
              </w:rPr>
              <w:t xml:space="preserve"> </w:t>
            </w:r>
            <w:r w:rsidR="009F5DAF" w:rsidRPr="00CC30F7">
              <w:rPr>
                <w:rFonts w:ascii="Times New Roman" w:hAnsi="Times New Roman" w:cs="Times New Roman"/>
              </w:rPr>
              <w:t>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55E8" w14:textId="77777777" w:rsidR="009F5DAF" w:rsidRPr="00CC30F7" w:rsidRDefault="00CC30F7" w:rsidP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владеть мячом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броски)</w:t>
            </w:r>
            <w:r w:rsidRPr="00CC30F7">
              <w:rPr>
                <w:rFonts w:ascii="Times New Roman" w:hAnsi="Times New Roman" w:cs="Times New Roman"/>
              </w:rPr>
              <w:t xml:space="preserve"> </w:t>
            </w:r>
            <w:r w:rsidRPr="00CC30F7">
              <w:rPr>
                <w:rFonts w:ascii="Times New Roman" w:hAnsi="Times New Roman" w:cs="Times New Roman"/>
              </w:rPr>
              <w:br/>
              <w:t>в процессе подвижных игр; играть в пионербол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997F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6C6A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3D8B9" w14:textId="3BB86726" w:rsidR="009F5DAF" w:rsidRPr="00CC30F7" w:rsidRDefault="005706D9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C4ED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3693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7F1893C8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0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67D9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B883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83/5</w:t>
            </w:r>
          </w:p>
          <w:p w14:paraId="42AC5AC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27F5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CD88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809E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1FAA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396BE" w14:textId="549DCAA5" w:rsidR="009F5DAF" w:rsidRPr="00CC30F7" w:rsidRDefault="005706D9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C4ED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FCFF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F5DAF" w:rsidRPr="00CC30F7" w14:paraId="74CB7F7E" w14:textId="77777777" w:rsidTr="0085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41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54FE" w14:textId="77777777" w:rsidR="009F5DAF" w:rsidRPr="00CC30F7" w:rsidRDefault="00044C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(6</w:t>
            </w:r>
            <w:r w:rsidR="009F5DAF" w:rsidRPr="00CC30F7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9615FC" w:rsidRPr="00CC30F7" w14:paraId="13F86DEC" w14:textId="77777777" w:rsidTr="00DF4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28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DE70247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Б</w:t>
            </w:r>
            <w:r w:rsidR="00044CB7">
              <w:rPr>
                <w:rFonts w:ascii="Times New Roman" w:hAnsi="Times New Roman" w:cs="Times New Roman"/>
              </w:rPr>
              <w:t xml:space="preserve">ег по пересеченной местности </w:t>
            </w:r>
            <w:r w:rsidR="00044CB7">
              <w:rPr>
                <w:rFonts w:ascii="Times New Roman" w:hAnsi="Times New Roman" w:cs="Times New Roman"/>
              </w:rPr>
              <w:br/>
              <w:t>(6</w:t>
            </w:r>
            <w:r w:rsidRPr="00CC30F7">
              <w:rPr>
                <w:rFonts w:ascii="Times New Roman" w:hAnsi="Times New Roman" w:cs="Times New Roman"/>
              </w:rPr>
              <w:t xml:space="preserve"> ч)</w:t>
            </w:r>
          </w:p>
          <w:p w14:paraId="624F4139" w14:textId="77777777" w:rsidR="00F31181" w:rsidRDefault="00F31181" w:rsidP="007A0F80">
            <w:pPr>
              <w:rPr>
                <w:rStyle w:val="Normaltext"/>
              </w:rPr>
            </w:pPr>
            <w:r w:rsidRPr="00CC30F7">
              <w:rPr>
                <w:rFonts w:ascii="Times New Roman" w:hAnsi="Times New Roman"/>
                <w:i/>
                <w:iCs/>
              </w:rPr>
              <w:br w:type="page"/>
            </w:r>
            <w:r w:rsidRPr="00CC30F7">
              <w:rPr>
                <w:rStyle w:val="Normaltext"/>
              </w:rPr>
              <w:t xml:space="preserve"> </w:t>
            </w:r>
          </w:p>
          <w:p w14:paraId="158602F9" w14:textId="77777777" w:rsidR="006C4EDF" w:rsidRDefault="006C4EDF" w:rsidP="007A0F80">
            <w:pPr>
              <w:rPr>
                <w:rStyle w:val="Normaltext"/>
              </w:rPr>
            </w:pPr>
          </w:p>
          <w:p w14:paraId="512CC713" w14:textId="77777777" w:rsidR="006C4EDF" w:rsidRDefault="006C4EDF" w:rsidP="007A0F80">
            <w:pPr>
              <w:rPr>
                <w:rStyle w:val="Normaltext"/>
              </w:rPr>
            </w:pPr>
          </w:p>
          <w:p w14:paraId="3DDDFBB8" w14:textId="77777777" w:rsidR="006C4EDF" w:rsidRDefault="006C4EDF" w:rsidP="007A0F80">
            <w:pPr>
              <w:rPr>
                <w:rStyle w:val="Normaltext"/>
              </w:rPr>
            </w:pPr>
          </w:p>
          <w:p w14:paraId="080E9731" w14:textId="77777777" w:rsidR="006C4EDF" w:rsidRDefault="006C4EDF" w:rsidP="007A0F80">
            <w:pPr>
              <w:rPr>
                <w:rStyle w:val="Normaltext"/>
              </w:rPr>
            </w:pPr>
          </w:p>
          <w:p w14:paraId="32CAE202" w14:textId="77777777" w:rsidR="006C4EDF" w:rsidRDefault="006C4EDF" w:rsidP="007A0F80">
            <w:pPr>
              <w:rPr>
                <w:rStyle w:val="Normaltext"/>
              </w:rPr>
            </w:pPr>
          </w:p>
          <w:p w14:paraId="2C4D2AD7" w14:textId="77777777" w:rsidR="006C4EDF" w:rsidRDefault="006C4EDF" w:rsidP="007A0F80">
            <w:pPr>
              <w:rPr>
                <w:rStyle w:val="Normaltext"/>
              </w:rPr>
            </w:pPr>
          </w:p>
          <w:p w14:paraId="277131DB" w14:textId="77777777" w:rsidR="006C4EDF" w:rsidRDefault="006C4EDF" w:rsidP="007A0F80">
            <w:pPr>
              <w:rPr>
                <w:rStyle w:val="Normaltext"/>
              </w:rPr>
            </w:pPr>
          </w:p>
          <w:p w14:paraId="3C92576E" w14:textId="77777777" w:rsidR="006C4EDF" w:rsidRDefault="006C4EDF" w:rsidP="007A0F80">
            <w:pPr>
              <w:rPr>
                <w:rStyle w:val="Normaltext"/>
              </w:rPr>
            </w:pPr>
          </w:p>
          <w:p w14:paraId="5530EBA1" w14:textId="77777777" w:rsidR="006C4EDF" w:rsidRDefault="006C4EDF" w:rsidP="007A0F80">
            <w:pPr>
              <w:rPr>
                <w:rStyle w:val="Normaltext"/>
              </w:rPr>
            </w:pPr>
          </w:p>
          <w:p w14:paraId="50CC6311" w14:textId="77777777" w:rsidR="006C4EDF" w:rsidRDefault="006C4EDF" w:rsidP="007A0F80">
            <w:pPr>
              <w:rPr>
                <w:rStyle w:val="Normaltext"/>
              </w:rPr>
            </w:pPr>
          </w:p>
          <w:p w14:paraId="4C016C60" w14:textId="77777777" w:rsidR="006C4EDF" w:rsidRDefault="006C4EDF" w:rsidP="007A0F80">
            <w:pPr>
              <w:rPr>
                <w:rStyle w:val="Normaltext"/>
              </w:rPr>
            </w:pPr>
          </w:p>
          <w:p w14:paraId="6DA7799C" w14:textId="77777777" w:rsidR="006C4EDF" w:rsidRDefault="006C4EDF" w:rsidP="007A0F80">
            <w:pPr>
              <w:rPr>
                <w:rStyle w:val="Normaltext"/>
              </w:rPr>
            </w:pPr>
          </w:p>
          <w:p w14:paraId="4CF1549A" w14:textId="77777777" w:rsidR="006C4EDF" w:rsidRDefault="006C4EDF" w:rsidP="007A0F80">
            <w:pPr>
              <w:rPr>
                <w:rStyle w:val="Normaltext"/>
              </w:rPr>
            </w:pPr>
          </w:p>
          <w:p w14:paraId="61476665" w14:textId="77777777" w:rsidR="006C4EDF" w:rsidRDefault="006C4EDF" w:rsidP="007A0F80">
            <w:pPr>
              <w:rPr>
                <w:rStyle w:val="Normaltext"/>
              </w:rPr>
            </w:pPr>
          </w:p>
          <w:p w14:paraId="0B30115A" w14:textId="77777777" w:rsidR="006C4EDF" w:rsidRDefault="006C4EDF" w:rsidP="007A0F80">
            <w:pPr>
              <w:rPr>
                <w:rStyle w:val="Normaltext"/>
              </w:rPr>
            </w:pPr>
          </w:p>
          <w:p w14:paraId="4E16694F" w14:textId="77777777" w:rsidR="006C4EDF" w:rsidRDefault="006C4EDF" w:rsidP="007A0F80">
            <w:pPr>
              <w:rPr>
                <w:rStyle w:val="Normaltext"/>
              </w:rPr>
            </w:pPr>
          </w:p>
          <w:p w14:paraId="4CD2DDB4" w14:textId="77777777" w:rsidR="006C4EDF" w:rsidRDefault="006C4EDF" w:rsidP="007A0F80">
            <w:pPr>
              <w:rPr>
                <w:rStyle w:val="Normaltext"/>
              </w:rPr>
            </w:pPr>
          </w:p>
          <w:p w14:paraId="509032B5" w14:textId="77777777" w:rsidR="006C4EDF" w:rsidRDefault="006C4EDF" w:rsidP="007A0F80">
            <w:pPr>
              <w:rPr>
                <w:rStyle w:val="Normaltext"/>
              </w:rPr>
            </w:pPr>
          </w:p>
          <w:p w14:paraId="46F62E4F" w14:textId="77777777" w:rsidR="006C4EDF" w:rsidRDefault="006C4EDF" w:rsidP="007A0F80">
            <w:pPr>
              <w:rPr>
                <w:rStyle w:val="Normaltext"/>
              </w:rPr>
            </w:pPr>
          </w:p>
          <w:p w14:paraId="6D5B5D65" w14:textId="77777777" w:rsidR="006C4EDF" w:rsidRDefault="006C4EDF" w:rsidP="007A0F80">
            <w:pPr>
              <w:rPr>
                <w:rStyle w:val="Normaltext"/>
              </w:rPr>
            </w:pPr>
          </w:p>
          <w:p w14:paraId="651ADD95" w14:textId="77777777" w:rsidR="006C4EDF" w:rsidRDefault="006C4EDF" w:rsidP="007A0F80">
            <w:pPr>
              <w:rPr>
                <w:rStyle w:val="Normaltext"/>
              </w:rPr>
            </w:pPr>
          </w:p>
          <w:p w14:paraId="52B37A90" w14:textId="77777777" w:rsidR="006C4EDF" w:rsidRDefault="006C4EDF" w:rsidP="007A0F80">
            <w:pPr>
              <w:rPr>
                <w:rStyle w:val="Normaltext"/>
              </w:rPr>
            </w:pPr>
          </w:p>
          <w:p w14:paraId="4A71D38F" w14:textId="77777777" w:rsidR="006C4EDF" w:rsidRDefault="006C4EDF" w:rsidP="007A0F80">
            <w:pPr>
              <w:rPr>
                <w:rStyle w:val="Normaltext"/>
              </w:rPr>
            </w:pPr>
          </w:p>
          <w:p w14:paraId="0BCDE859" w14:textId="77777777" w:rsidR="006C4EDF" w:rsidRDefault="006C4EDF" w:rsidP="007A0F80">
            <w:pPr>
              <w:rPr>
                <w:rStyle w:val="Normaltext"/>
              </w:rPr>
            </w:pPr>
          </w:p>
          <w:p w14:paraId="7557582C" w14:textId="77777777" w:rsidR="006C4EDF" w:rsidRDefault="006C4EDF" w:rsidP="007A0F80">
            <w:pPr>
              <w:rPr>
                <w:rStyle w:val="Normaltext"/>
              </w:rPr>
            </w:pPr>
          </w:p>
          <w:p w14:paraId="32DE98E1" w14:textId="77777777" w:rsidR="006C4EDF" w:rsidRDefault="006C4EDF" w:rsidP="007A0F80">
            <w:pPr>
              <w:rPr>
                <w:rStyle w:val="Normaltext"/>
              </w:rPr>
            </w:pPr>
          </w:p>
          <w:p w14:paraId="209BC42F" w14:textId="77777777" w:rsidR="006C4EDF" w:rsidRDefault="006C4EDF" w:rsidP="007A0F80">
            <w:pPr>
              <w:rPr>
                <w:rStyle w:val="Normaltext"/>
              </w:rPr>
            </w:pPr>
          </w:p>
          <w:p w14:paraId="12C20DC1" w14:textId="77777777" w:rsidR="006C4EDF" w:rsidRDefault="006C4EDF" w:rsidP="007A0F80">
            <w:pPr>
              <w:rPr>
                <w:rStyle w:val="Normaltext"/>
              </w:rPr>
            </w:pPr>
          </w:p>
          <w:p w14:paraId="39964DF3" w14:textId="77777777" w:rsidR="006C4EDF" w:rsidRDefault="006C4EDF" w:rsidP="007A0F80">
            <w:pPr>
              <w:rPr>
                <w:rStyle w:val="Normaltext"/>
              </w:rPr>
            </w:pPr>
          </w:p>
          <w:p w14:paraId="56393CE4" w14:textId="77777777" w:rsidR="006C4EDF" w:rsidRDefault="006C4EDF" w:rsidP="007A0F80">
            <w:pPr>
              <w:rPr>
                <w:rStyle w:val="Normaltext"/>
              </w:rPr>
            </w:pPr>
          </w:p>
          <w:p w14:paraId="6CE1D9F5" w14:textId="77777777" w:rsidR="006C4EDF" w:rsidRDefault="006C4EDF" w:rsidP="007A0F80">
            <w:pPr>
              <w:rPr>
                <w:rFonts w:ascii="Times New Roman" w:hAnsi="Times New Roman"/>
              </w:rPr>
            </w:pPr>
          </w:p>
          <w:p w14:paraId="2F7371C2" w14:textId="77777777" w:rsidR="006C4EDF" w:rsidRPr="00CC30F7" w:rsidRDefault="006C4EDF" w:rsidP="007A0F80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DFECB9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84/1</w:t>
            </w:r>
          </w:p>
          <w:p w14:paraId="7B897FD2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F99CFD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(3 мин).</w:t>
            </w:r>
            <w:r w:rsidRPr="00CC30F7">
              <w:rPr>
                <w:rFonts w:ascii="Times New Roman" w:hAnsi="Times New Roman" w:cs="Times New Roman"/>
              </w:rPr>
              <w:t xml:space="preserve"> ОРУ. </w:t>
            </w:r>
          </w:p>
          <w:p w14:paraId="57087FEF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CC30F7">
              <w:rPr>
                <w:rFonts w:ascii="Times New Roman" w:hAnsi="Times New Roman" w:cs="Times New Roman"/>
              </w:rPr>
              <w:t xml:space="preserve"> Преодоление малых </w:t>
            </w:r>
            <w:r w:rsidRPr="00CC30F7">
              <w:rPr>
                <w:rFonts w:ascii="Times New Roman" w:hAnsi="Times New Roman" w:cs="Times New Roman"/>
              </w:rPr>
              <w:br/>
              <w:t xml:space="preserve">препятствий. ОРУ. </w:t>
            </w:r>
          </w:p>
          <w:p w14:paraId="7C20CE7C" w14:textId="77777777" w:rsidR="00F31181" w:rsidRPr="00CC30F7" w:rsidRDefault="00F31181" w:rsidP="009F7A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Развитие выносливости. Игра «Третий лишний»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E6303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CC30F7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9163A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E66207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4B476F" w14:textId="0331D3F1" w:rsidR="00F31181" w:rsidRPr="00CC30F7" w:rsidRDefault="005706D9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C4ED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006390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0767F5C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0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C9DABB6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7D128B5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85/2</w:t>
            </w:r>
          </w:p>
          <w:p w14:paraId="7E135515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02B6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(4 мин).</w:t>
            </w:r>
            <w:r w:rsidRPr="00CC30F7">
              <w:rPr>
                <w:rFonts w:ascii="Times New Roman" w:hAnsi="Times New Roman" w:cs="Times New Roman"/>
              </w:rPr>
              <w:t xml:space="preserve"> ОРУ. </w:t>
            </w:r>
          </w:p>
          <w:p w14:paraId="02D8D22B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CC30F7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36B20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CC30F7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8A9C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674E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ACCA4" w14:textId="6FBE985B" w:rsidR="00F31181" w:rsidRPr="00CC30F7" w:rsidRDefault="00543960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6D9">
              <w:rPr>
                <w:rFonts w:ascii="Times New Roman" w:hAnsi="Times New Roman" w:cs="Times New Roman"/>
              </w:rPr>
              <w:t>3</w:t>
            </w:r>
            <w:r w:rsidR="006C4ED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76FB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35996E17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D00AFC9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E6470D0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86/3</w:t>
            </w:r>
          </w:p>
          <w:p w14:paraId="3E489748" w14:textId="77777777" w:rsidR="00F31181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01E07615" w14:textId="77777777" w:rsidR="006C4EDF" w:rsidRDefault="006C4E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1B1EBDB3" w14:textId="77777777" w:rsidR="006C4EDF" w:rsidRDefault="006C4E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05604D1B" w14:textId="77777777" w:rsidR="006C4EDF" w:rsidRPr="00CC30F7" w:rsidRDefault="006C4E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BD74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(5–6 мин).</w:t>
            </w:r>
            <w:r w:rsidRPr="00CC30F7">
              <w:rPr>
                <w:rFonts w:ascii="Times New Roman" w:hAnsi="Times New Roman" w:cs="Times New Roman"/>
              </w:rPr>
              <w:t xml:space="preserve"> ОРУ. </w:t>
            </w:r>
          </w:p>
          <w:p w14:paraId="31C2F145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CC30F7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ADA6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CC30F7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7B05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2DC2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C3522" w14:textId="4285CE81" w:rsidR="00F31181" w:rsidRPr="00CC30F7" w:rsidRDefault="00543960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6D9">
              <w:rPr>
                <w:rFonts w:ascii="Times New Roman" w:hAnsi="Times New Roman" w:cs="Times New Roman"/>
              </w:rPr>
              <w:t>5</w:t>
            </w:r>
            <w:r w:rsidR="006C4ED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2208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0125CEC8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A213262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4696C520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87/4</w:t>
            </w:r>
          </w:p>
          <w:p w14:paraId="21152934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7BCB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F4A9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D009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BE8A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C82BC" w14:textId="1D1467D7" w:rsidR="00F31181" w:rsidRPr="00CC30F7" w:rsidRDefault="005706D9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C4ED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02E88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2573B23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6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27A8B0D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23534A2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88/5</w:t>
            </w:r>
          </w:p>
          <w:p w14:paraId="5E31180F" w14:textId="77777777" w:rsidR="00F31181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1C74DA82" w14:textId="77777777" w:rsidR="006C4EDF" w:rsidRDefault="006C4E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49EF65A6" w14:textId="77777777" w:rsidR="006C4EDF" w:rsidRPr="00CC30F7" w:rsidRDefault="006C4E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6288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Равномерный бег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(7–8 мин).</w:t>
            </w:r>
            <w:r w:rsidRPr="00CC30F7">
              <w:rPr>
                <w:rFonts w:ascii="Times New Roman" w:hAnsi="Times New Roman" w:cs="Times New Roman"/>
              </w:rPr>
              <w:t xml:space="preserve"> ОРУ. </w:t>
            </w:r>
          </w:p>
          <w:p w14:paraId="359FAAFD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CC30F7">
              <w:rPr>
                <w:rFonts w:ascii="Times New Roman" w:hAnsi="Times New Roman" w:cs="Times New Roman"/>
              </w:rPr>
              <w:t xml:space="preserve"> </w:t>
            </w:r>
            <w:r w:rsidRPr="00CC30F7">
              <w:rPr>
                <w:rFonts w:ascii="Times New Roman" w:hAnsi="Times New Roman" w:cs="Times New Roman"/>
              </w:rPr>
              <w:lastRenderedPageBreak/>
              <w:t>Преодоление малых препятствий. ОРУ. Развитие выносливости. Игра «Два Мороза»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6C80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CC30F7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CC30F7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CC30F7">
              <w:rPr>
                <w:rFonts w:ascii="Times New Roman" w:hAnsi="Times New Roman" w:cs="Times New Roman"/>
              </w:rPr>
              <w:br/>
            </w:r>
            <w:r w:rsidRPr="00CC30F7">
              <w:rPr>
                <w:rFonts w:ascii="Times New Roman" w:hAnsi="Times New Roman" w:cs="Times New Roman"/>
              </w:rPr>
              <w:lastRenderedPageBreak/>
              <w:t>с бегом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24264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2A4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2AF08" w14:textId="632446C6" w:rsidR="00F31181" w:rsidRPr="00CC30F7" w:rsidRDefault="00543960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6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  <w:r w:rsidR="006C4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6407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5878B1FC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7845D72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6C01ACF0" w14:textId="77777777" w:rsidR="00C20EB9" w:rsidRDefault="00C20EB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89/6</w:t>
            </w:r>
          </w:p>
          <w:p w14:paraId="17545AD1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BF7F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2E1F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43F0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1E83" w14:textId="77777777" w:rsidR="00F31181" w:rsidRPr="00CC30F7" w:rsidRDefault="00F311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B56A4" w14:textId="25271FD9" w:rsidR="00F31181" w:rsidRPr="00CC30F7" w:rsidRDefault="00543960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  <w:r w:rsidR="006C4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9D41" w14:textId="77777777" w:rsidR="00F31181" w:rsidRPr="00CC30F7" w:rsidRDefault="00F311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F5DAF" w:rsidRPr="00CC30F7" w14:paraId="21E8F65F" w14:textId="77777777" w:rsidTr="0085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0F58D" w14:textId="77777777" w:rsidR="009F5DAF" w:rsidRPr="00CC30F7" w:rsidRDefault="009F5D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0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7A0F80" w:rsidRPr="00CC30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7743">
              <w:rPr>
                <w:rFonts w:ascii="Times New Roman" w:hAnsi="Times New Roman" w:cs="Times New Roman"/>
                <w:b/>
                <w:bCs/>
              </w:rPr>
              <w:t>Легкая атлетика (9</w:t>
            </w:r>
            <w:r w:rsidRPr="00CC30F7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9615FC" w:rsidRPr="00CC30F7" w14:paraId="5AF1A05F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0"/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4D51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Ходьба</w:t>
            </w:r>
          </w:p>
          <w:p w14:paraId="1AE2D5C0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и бег (4 ч)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D882" w14:textId="77777777" w:rsidR="00C20EB9" w:rsidRDefault="00044C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20EB9">
              <w:rPr>
                <w:rFonts w:ascii="Times New Roman" w:hAnsi="Times New Roman" w:cs="Times New Roman"/>
              </w:rPr>
              <w:t>/1</w:t>
            </w:r>
          </w:p>
          <w:p w14:paraId="1F34A338" w14:textId="77777777" w:rsidR="009F5DAF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  <w:p w14:paraId="41666F14" w14:textId="77777777" w:rsidR="006C4EDF" w:rsidRDefault="006C4E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11C0184A" w14:textId="77777777" w:rsidR="006C4EDF" w:rsidRPr="00CC30F7" w:rsidRDefault="006C4E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8BBA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Разновидности ходьбы. Ходьба по разметкам. Бег с ускорением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(30 м)</w:t>
            </w:r>
            <w:r w:rsidRPr="00CC30F7">
              <w:rPr>
                <w:rFonts w:ascii="Times New Roman" w:hAnsi="Times New Roman" w:cs="Times New Roman"/>
              </w:rPr>
              <w:t>. Игра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24EE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и беге; бегать с максимальной скоростью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8770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D0BD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AE901" w14:textId="6897B5D4" w:rsidR="009F5DAF" w:rsidRPr="00CC30F7" w:rsidRDefault="005706D9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43960">
              <w:rPr>
                <w:rFonts w:ascii="Times New Roman" w:hAnsi="Times New Roman" w:cs="Times New Roman"/>
              </w:rPr>
              <w:t>.04</w:t>
            </w:r>
            <w:r w:rsidR="006C4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BF6D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334871AF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4C62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0659" w14:textId="77777777" w:rsidR="00C20EB9" w:rsidRDefault="00044C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C20EB9">
              <w:rPr>
                <w:rFonts w:ascii="Times New Roman" w:hAnsi="Times New Roman" w:cs="Times New Roman"/>
              </w:rPr>
              <w:t>/2</w:t>
            </w:r>
          </w:p>
          <w:p w14:paraId="1D55476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CDF9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B2F6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03141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52B1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74676" w14:textId="67465750" w:rsidR="009F5DAF" w:rsidRPr="00CC30F7" w:rsidRDefault="005706D9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C4E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6C4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707F1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0EA8355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04D6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83C5" w14:textId="77777777" w:rsidR="00C20EB9" w:rsidRDefault="00044C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C20EB9">
              <w:rPr>
                <w:rFonts w:ascii="Times New Roman" w:hAnsi="Times New Roman" w:cs="Times New Roman"/>
              </w:rPr>
              <w:t>/3</w:t>
            </w:r>
          </w:p>
          <w:p w14:paraId="45680A7C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22CB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Разн</w:t>
            </w:r>
            <w:r w:rsidR="009F7AA8">
              <w:rPr>
                <w:rFonts w:ascii="Times New Roman" w:hAnsi="Times New Roman" w:cs="Times New Roman"/>
              </w:rPr>
              <w:t>овидности ходьбы. Ходьба с пре</w:t>
            </w:r>
            <w:r w:rsidRPr="00CC30F7">
              <w:rPr>
                <w:rFonts w:ascii="Times New Roman" w:hAnsi="Times New Roman" w:cs="Times New Roman"/>
              </w:rPr>
              <w:t xml:space="preserve">одолением препятствий. Бег с ускорением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CC30F7">
              <w:rPr>
                <w:rFonts w:ascii="Times New Roman" w:hAnsi="Times New Roman" w:cs="Times New Roman"/>
              </w:rPr>
              <w:t xml:space="preserve"> Игра «Вызов номера». ОРУ. Челночный бег. Развитие скоростных </w:t>
            </w:r>
            <w:r w:rsidRPr="00CC30F7">
              <w:rPr>
                <w:rFonts w:ascii="Times New Roman" w:hAnsi="Times New Roman" w:cs="Times New Roman"/>
              </w:rPr>
              <w:br/>
              <w:t>и координационных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A73A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</w:t>
            </w:r>
            <w:r w:rsidRPr="00CC30F7"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41F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C87F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D7E37" w14:textId="5FB06C8D" w:rsidR="009F5DAF" w:rsidRPr="00CC30F7" w:rsidRDefault="005706D9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C4E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6C4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C1CC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76110C0A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0"/>
          <w:jc w:val="center"/>
        </w:trPr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0DA7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74DE" w14:textId="77777777" w:rsidR="007904BF" w:rsidRDefault="00044C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7904BF">
              <w:rPr>
                <w:rFonts w:ascii="Times New Roman" w:hAnsi="Times New Roman" w:cs="Times New Roman"/>
              </w:rPr>
              <w:t>/4</w:t>
            </w:r>
          </w:p>
          <w:p w14:paraId="32AD4124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C969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97FC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8C65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BD1C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B9A69" w14:textId="47EDCD22" w:rsidR="009F5DAF" w:rsidRPr="00CC30F7" w:rsidRDefault="005706D9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C4E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6C4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93AC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5FDAF073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0"/>
          <w:jc w:val="center"/>
        </w:trPr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E4AE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Прыжки </w:t>
            </w:r>
            <w:r w:rsidRPr="00CC30F7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A33A" w14:textId="77777777" w:rsidR="007904BF" w:rsidRDefault="00044C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7904BF">
              <w:rPr>
                <w:rFonts w:ascii="Times New Roman" w:hAnsi="Times New Roman" w:cs="Times New Roman"/>
              </w:rPr>
              <w:t>/1</w:t>
            </w:r>
          </w:p>
          <w:p w14:paraId="2F6ED4DE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189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Прыжки с поворотом на 180°. Прыжок с места. ОРУ. Игра «Волк во рву». Эстафеты. Челночный бег. Развитие скоростных и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7828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5073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3548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AB50B" w14:textId="01A41B32" w:rsidR="009F5DAF" w:rsidRPr="00CC30F7" w:rsidRDefault="005706D9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C4EDF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02F14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138C0415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0"/>
          <w:jc w:val="center"/>
        </w:trPr>
        <w:tc>
          <w:tcPr>
            <w:tcW w:w="1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51FA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DABB" w14:textId="77777777" w:rsidR="007904BF" w:rsidRDefault="00044C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7904BF">
              <w:rPr>
                <w:rFonts w:ascii="Times New Roman" w:hAnsi="Times New Roman" w:cs="Times New Roman"/>
              </w:rPr>
              <w:t>/2</w:t>
            </w:r>
          </w:p>
          <w:p w14:paraId="5B741BF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9904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Прыжок в длину с разбега в 3–5 шагов. Прыжок в высоту с разбега в 4–5 шагов. ОРУ. Игра </w:t>
            </w:r>
            <w:r w:rsidRPr="00CC30F7">
              <w:rPr>
                <w:rFonts w:ascii="Times New Roman" w:hAnsi="Times New Roman" w:cs="Times New Roman"/>
              </w:rPr>
              <w:lastRenderedPageBreak/>
              <w:t>«Удочка». Эстафеты. Челночный бег. Развитие скоростных и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F078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 w:rsidRPr="00CC30F7">
              <w:rPr>
                <w:rFonts w:ascii="Times New Roman" w:hAnsi="Times New Roman" w:cs="Times New Roman"/>
              </w:rPr>
              <w:lastRenderedPageBreak/>
              <w:t>правильно приземляться в прыжковую яму на две ноги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E00A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E588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55CAA" w14:textId="344746AD" w:rsidR="009F5DAF" w:rsidRPr="00CC30F7" w:rsidRDefault="005706D9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C4EDF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9975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615FC" w:rsidRPr="00CC30F7" w14:paraId="26DF4A2D" w14:textId="77777777" w:rsidTr="006C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0"/>
          <w:jc w:val="center"/>
        </w:trPr>
        <w:tc>
          <w:tcPr>
            <w:tcW w:w="1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66A7" w14:textId="77777777" w:rsidR="009F5DAF" w:rsidRPr="00CC30F7" w:rsidRDefault="009F5DA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0A62" w14:textId="77777777" w:rsidR="007904BF" w:rsidRDefault="00044C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7904BF">
              <w:rPr>
                <w:rFonts w:ascii="Times New Roman" w:hAnsi="Times New Roman" w:cs="Times New Roman"/>
              </w:rPr>
              <w:t>/3</w:t>
            </w:r>
          </w:p>
          <w:p w14:paraId="3F5B12DD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8A25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Прыжок в длину с разбега в 3–5 шагов. Прыжок в высоту с разбега в 4–5 шагов. ОРУ. Игра «Резиночка». Эстафеты. Челночный бег. Развитие скоростных и координационных способностей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807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1299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485C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69D8E" w14:textId="5D1868B0" w:rsidR="009F5DAF" w:rsidRPr="00CC30F7" w:rsidRDefault="005706D9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C4EDF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29E6" w14:textId="77777777" w:rsidR="009F5DAF" w:rsidRPr="00CC30F7" w:rsidRDefault="009F5D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B4370" w:rsidRPr="00CC30F7" w14:paraId="5A321DEA" w14:textId="77777777" w:rsidTr="007B5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20"/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2D7038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CC30F7">
              <w:rPr>
                <w:rFonts w:ascii="Times New Roman" w:hAnsi="Times New Roman" w:cs="Times New Roman"/>
              </w:rPr>
              <w:t xml:space="preserve"> Метание</w:t>
            </w:r>
          </w:p>
          <w:p w14:paraId="6D37064F" w14:textId="3DFA955F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(5</w:t>
            </w:r>
            <w:r w:rsidRPr="00CC30F7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F9E91A" w14:textId="77777777" w:rsidR="006B4370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97/1</w:t>
            </w:r>
          </w:p>
          <w:p w14:paraId="78707391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0E7BE3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Метание малого мяча в горизонтальную мишень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C30F7">
              <w:rPr>
                <w:rFonts w:ascii="Times New Roman" w:hAnsi="Times New Roman" w:cs="Times New Roman"/>
              </w:rPr>
              <w:t>×</w:t>
            </w:r>
            <w:r w:rsidRPr="00CC30F7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CC30F7">
              <w:rPr>
                <w:rFonts w:ascii="Times New Roman" w:hAnsi="Times New Roman" w:cs="Times New Roman"/>
              </w:rPr>
              <w:t xml:space="preserve"> с расстояния в 4–5 м. ОРУ. Эстафеты. Подвижная игра «Кто дальше бросит». Развитие </w:t>
            </w:r>
            <w:r w:rsidRPr="00CC30F7"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B370D4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FC6C27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CDE6D0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CA0D0" w14:textId="62A10659" w:rsidR="006B4370" w:rsidRPr="00CC30F7" w:rsidRDefault="006B4370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523117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B4370" w:rsidRPr="00CC30F7" w14:paraId="168D04B6" w14:textId="77777777" w:rsidTr="007B5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20"/>
          <w:jc w:val="center"/>
        </w:trPr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87C3DD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27E8" w14:textId="77777777" w:rsidR="006B4370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98/2</w:t>
            </w:r>
          </w:p>
          <w:p w14:paraId="6C71D531" w14:textId="7249E128" w:rsidR="006B4370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A5D2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4E39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8786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D699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BB141" w14:textId="24952063" w:rsidR="006B4370" w:rsidRDefault="006B4370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E640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B4370" w:rsidRPr="00CC30F7" w14:paraId="490DD51A" w14:textId="77777777" w:rsidTr="007B5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27"/>
          <w:jc w:val="center"/>
        </w:trPr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B27CB0" w14:textId="77777777" w:rsidR="006B4370" w:rsidRPr="00CC30F7" w:rsidRDefault="006B43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664E3F" w14:textId="6C252E80" w:rsidR="006B4370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99/3</w:t>
            </w:r>
          </w:p>
          <w:p w14:paraId="28D4865A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32FEC3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 w:rsidRPr="00CC30F7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C30F7">
              <w:rPr>
                <w:rFonts w:ascii="Times New Roman" w:hAnsi="Times New Roman" w:cs="Times New Roman"/>
              </w:rPr>
              <w:t>×</w:t>
            </w:r>
            <w:r w:rsidRPr="00CC30F7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CC30F7">
              <w:rPr>
                <w:rFonts w:ascii="Times New Roman" w:hAnsi="Times New Roman" w:cs="Times New Roman"/>
              </w:rPr>
              <w:t xml:space="preserve"> с расстояния в 4–5 м. Метание набивного мяча. ОРУ. Эстафеты. Игра «Кто дальше бросит». Развитие </w:t>
            </w:r>
            <w:r w:rsidRPr="00CC30F7"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647766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C30F7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4567EF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B11A89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0F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3C406" w14:textId="3CD15E39" w:rsidR="006B4370" w:rsidRPr="00CC30F7" w:rsidRDefault="006B4370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93F43E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B4370" w:rsidRPr="00CC30F7" w14:paraId="0C13FF69" w14:textId="77777777" w:rsidTr="006B4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89"/>
          <w:jc w:val="center"/>
        </w:trPr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CC9C31" w14:textId="77777777" w:rsidR="006B4370" w:rsidRPr="00CC30F7" w:rsidRDefault="006B43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0875A4A" w14:textId="77777777" w:rsidR="006B4370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100/4</w:t>
            </w:r>
          </w:p>
          <w:p w14:paraId="7839D97A" w14:textId="77777777" w:rsidR="006B4370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14:paraId="1B24D6FC" w14:textId="77777777" w:rsidR="006B4370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6F584188" w14:textId="070B6924" w:rsidR="006B4370" w:rsidRDefault="006B4370" w:rsidP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690F984" w14:textId="27D70342" w:rsidR="006B4370" w:rsidRDefault="006B4370" w:rsidP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C0FE37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E565D6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80A520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4B830E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FA666" w14:textId="5A72A037" w:rsidR="006B4370" w:rsidRDefault="006B4370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CF69A1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B4370" w:rsidRPr="00CC30F7" w14:paraId="03D12970" w14:textId="77777777" w:rsidTr="007B5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89"/>
          <w:jc w:val="center"/>
        </w:trPr>
        <w:tc>
          <w:tcPr>
            <w:tcW w:w="1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73C1" w14:textId="77777777" w:rsidR="006B4370" w:rsidRPr="00CC30F7" w:rsidRDefault="006B43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B005" w14:textId="77777777" w:rsidR="006B4370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81CA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F149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3B43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D4697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9F31D" w14:textId="429163B3" w:rsidR="006B4370" w:rsidRDefault="006B4370" w:rsidP="006C4E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bookmarkStart w:id="0" w:name="_GoBack"/>
            <w:bookmarkEnd w:id="0"/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545C" w14:textId="77777777" w:rsidR="006B4370" w:rsidRPr="00CC30F7" w:rsidRDefault="006B43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14:paraId="32B51379" w14:textId="77777777" w:rsidR="007A0F80" w:rsidRDefault="007A0F80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7B8D84E" w14:textId="77777777" w:rsidR="009F5DAF" w:rsidRDefault="009F5DAF" w:rsidP="000F7743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9F5DAF" w:rsidSect="00FF7ED3">
      <w:pgSz w:w="15840" w:h="12240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AF"/>
    <w:rsid w:val="000266C8"/>
    <w:rsid w:val="00044CB7"/>
    <w:rsid w:val="00086AE3"/>
    <w:rsid w:val="000F7743"/>
    <w:rsid w:val="00127076"/>
    <w:rsid w:val="002714DA"/>
    <w:rsid w:val="00286050"/>
    <w:rsid w:val="002F3F1C"/>
    <w:rsid w:val="00543960"/>
    <w:rsid w:val="005706D9"/>
    <w:rsid w:val="005726BA"/>
    <w:rsid w:val="006B4370"/>
    <w:rsid w:val="006C4EDF"/>
    <w:rsid w:val="006E7E7D"/>
    <w:rsid w:val="006F2796"/>
    <w:rsid w:val="007904BF"/>
    <w:rsid w:val="007A0F80"/>
    <w:rsid w:val="007B5C7F"/>
    <w:rsid w:val="008558FE"/>
    <w:rsid w:val="009615FC"/>
    <w:rsid w:val="009B7E5C"/>
    <w:rsid w:val="009F5DAF"/>
    <w:rsid w:val="009F7AA8"/>
    <w:rsid w:val="00A84AE4"/>
    <w:rsid w:val="00BA6294"/>
    <w:rsid w:val="00BE2352"/>
    <w:rsid w:val="00C20EB9"/>
    <w:rsid w:val="00CC30F7"/>
    <w:rsid w:val="00CD0CDE"/>
    <w:rsid w:val="00CE43C7"/>
    <w:rsid w:val="00DF4F9E"/>
    <w:rsid w:val="00E92B77"/>
    <w:rsid w:val="00EC1B9D"/>
    <w:rsid w:val="00F25A4A"/>
    <w:rsid w:val="00F27E5C"/>
    <w:rsid w:val="00F31181"/>
    <w:rsid w:val="00F76E4D"/>
    <w:rsid w:val="00F9333B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12D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4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25A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25A4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25A4A"/>
    <w:rPr>
      <w:color w:val="000000"/>
      <w:sz w:val="20"/>
      <w:szCs w:val="20"/>
    </w:rPr>
  </w:style>
  <w:style w:type="character" w:customStyle="1" w:styleId="Heading">
    <w:name w:val="Heading"/>
    <w:uiPriority w:val="99"/>
    <w:rsid w:val="00F25A4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25A4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25A4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25A4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25A4A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E7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C58C-3C9E-3D40-81A7-F9199169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3</cp:revision>
  <cp:lastPrinted>2016-09-18T10:03:00Z</cp:lastPrinted>
  <dcterms:created xsi:type="dcterms:W3CDTF">2020-09-23T10:56:00Z</dcterms:created>
  <dcterms:modified xsi:type="dcterms:W3CDTF">2020-10-07T07:40:00Z</dcterms:modified>
</cp:coreProperties>
</file>