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61" w:rsidRDefault="00222161" w:rsidP="00A803AF">
      <w:pPr>
        <w:numPr>
          <w:ilvl w:val="0"/>
          <w:numId w:val="3"/>
        </w:numPr>
        <w:jc w:val="center"/>
        <w:rPr>
          <w:b/>
          <w:sz w:val="28"/>
          <w:szCs w:val="28"/>
          <w:u w:val="single"/>
        </w:rPr>
      </w:pPr>
      <w:r w:rsidRPr="00257517">
        <w:rPr>
          <w:b/>
          <w:sz w:val="28"/>
          <w:szCs w:val="28"/>
          <w:u w:val="single"/>
        </w:rPr>
        <w:t>Пояснительная записка</w:t>
      </w:r>
    </w:p>
    <w:p w:rsidR="00222161" w:rsidRPr="00257517" w:rsidRDefault="00222161" w:rsidP="00222161">
      <w:pPr>
        <w:jc w:val="center"/>
        <w:rPr>
          <w:b/>
          <w:sz w:val="28"/>
          <w:szCs w:val="28"/>
          <w:u w:val="single"/>
        </w:rPr>
      </w:pPr>
    </w:p>
    <w:p w:rsidR="00F2471E" w:rsidRDefault="00F2471E" w:rsidP="0005376A">
      <w:pPr>
        <w:pStyle w:val="af5"/>
        <w:spacing w:line="240" w:lineRule="auto"/>
        <w:ind w:left="0"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разработана в соответствии с Федеральным законом от 29 декабря 2012 года № 273-ФЗ «Об образовании в Российской Федерации», Федеральным государственным образовательным стандартом </w:t>
      </w:r>
      <w:r w:rsidR="001F632E">
        <w:rPr>
          <w:rFonts w:ascii="Times New Roman" w:hAnsi="Times New Roman"/>
          <w:sz w:val="28"/>
          <w:szCs w:val="28"/>
        </w:rPr>
        <w:t>средне</w:t>
      </w:r>
      <w:r>
        <w:rPr>
          <w:rFonts w:ascii="Times New Roman" w:hAnsi="Times New Roman"/>
          <w:sz w:val="28"/>
          <w:szCs w:val="28"/>
        </w:rPr>
        <w:t>го общего образования (в ред. приказ</w:t>
      </w:r>
      <w:r w:rsidR="00A329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Минобрнауки России от </w:t>
      </w:r>
      <w:r w:rsidR="00A32976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</w:t>
      </w:r>
      <w:r w:rsidR="00A32976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.201</w:t>
      </w:r>
      <w:r w:rsidR="00A329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32976">
        <w:rPr>
          <w:rFonts w:ascii="Times New Roman" w:hAnsi="Times New Roman"/>
          <w:sz w:val="28"/>
          <w:szCs w:val="28"/>
        </w:rPr>
        <w:t>413</w:t>
      </w:r>
      <w:r>
        <w:rPr>
          <w:rFonts w:ascii="Times New Roman" w:hAnsi="Times New Roman"/>
          <w:sz w:val="28"/>
          <w:szCs w:val="28"/>
        </w:rPr>
        <w:t xml:space="preserve"> с изменениями</w:t>
      </w:r>
      <w:r w:rsidR="0064482E">
        <w:rPr>
          <w:rFonts w:ascii="Times New Roman" w:hAnsi="Times New Roman"/>
          <w:sz w:val="28"/>
          <w:szCs w:val="28"/>
        </w:rPr>
        <w:t xml:space="preserve"> и дополнениями</w:t>
      </w:r>
      <w:r>
        <w:rPr>
          <w:rFonts w:ascii="Times New Roman" w:hAnsi="Times New Roman"/>
          <w:sz w:val="28"/>
          <w:szCs w:val="28"/>
        </w:rPr>
        <w:t xml:space="preserve">), основной образовательной программой </w:t>
      </w:r>
      <w:r w:rsidR="0064482E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общего образования  МБОУ Верхнедонской гимназии на </w:t>
      </w:r>
      <w:r w:rsidRPr="00C37A85">
        <w:rPr>
          <w:rFonts w:ascii="Times New Roman" w:hAnsi="Times New Roman"/>
          <w:sz w:val="28"/>
          <w:szCs w:val="28"/>
        </w:rPr>
        <w:t>20</w:t>
      </w:r>
      <w:r w:rsidR="00C37A85" w:rsidRPr="00C37A85">
        <w:rPr>
          <w:rFonts w:ascii="Times New Roman" w:hAnsi="Times New Roman"/>
          <w:sz w:val="28"/>
          <w:szCs w:val="28"/>
        </w:rPr>
        <w:t>20</w:t>
      </w:r>
      <w:r w:rsidRPr="00C37A85">
        <w:rPr>
          <w:rFonts w:ascii="Times New Roman" w:hAnsi="Times New Roman"/>
          <w:sz w:val="28"/>
          <w:szCs w:val="28"/>
        </w:rPr>
        <w:t>-202</w:t>
      </w:r>
      <w:r w:rsidR="00C37A85" w:rsidRPr="00C37A8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 (срок реализации </w:t>
      </w:r>
      <w:r w:rsidR="00471FE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471FE4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), утвержденной приказом №</w:t>
      </w:r>
      <w:r w:rsidR="0005376A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от 1</w:t>
      </w:r>
      <w:r w:rsidR="0005376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.08.20</w:t>
      </w:r>
      <w:r w:rsidR="0005376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, Положением о рабочей программе учебных курсов, предметов, дисциплин (модулей) (приказ №152 от 20.06.2016).</w:t>
      </w:r>
    </w:p>
    <w:p w:rsidR="00F2471E" w:rsidRPr="005E74A0" w:rsidRDefault="00F2471E" w:rsidP="00E330BB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74A0">
        <w:rPr>
          <w:rFonts w:ascii="Times New Roman" w:hAnsi="Times New Roman"/>
          <w:sz w:val="28"/>
          <w:szCs w:val="28"/>
        </w:rPr>
        <w:t xml:space="preserve">Рабочая программа разработана на основе </w:t>
      </w:r>
      <w:r w:rsidRPr="00067FED">
        <w:rPr>
          <w:rFonts w:ascii="Times New Roman" w:hAnsi="Times New Roman"/>
          <w:sz w:val="28"/>
          <w:szCs w:val="28"/>
        </w:rPr>
        <w:t xml:space="preserve">Примерной основной образовательная программа </w:t>
      </w:r>
      <w:r w:rsidR="00E330BB" w:rsidRPr="00067FED">
        <w:rPr>
          <w:rFonts w:ascii="Times New Roman" w:hAnsi="Times New Roman"/>
          <w:sz w:val="28"/>
          <w:szCs w:val="28"/>
        </w:rPr>
        <w:t>среднего</w:t>
      </w:r>
      <w:r w:rsidRPr="00067FED">
        <w:rPr>
          <w:rFonts w:ascii="Times New Roman" w:hAnsi="Times New Roman"/>
          <w:sz w:val="28"/>
          <w:szCs w:val="28"/>
        </w:rPr>
        <w:t xml:space="preserve"> общего </w:t>
      </w:r>
      <w:r w:rsidR="00823C6E" w:rsidRPr="00067FED">
        <w:rPr>
          <w:rFonts w:ascii="Times New Roman" w:hAnsi="Times New Roman"/>
          <w:sz w:val="28"/>
          <w:szCs w:val="28"/>
        </w:rPr>
        <w:t>образования</w:t>
      </w:r>
      <w:r w:rsidR="00823C6E">
        <w:rPr>
          <w:rFonts w:ascii="Times New Roman" w:hAnsi="Times New Roman"/>
          <w:sz w:val="28"/>
          <w:szCs w:val="28"/>
        </w:rPr>
        <w:t xml:space="preserve"> по</w:t>
      </w:r>
      <w:r w:rsidR="004311CD" w:rsidRPr="004311CD">
        <w:rPr>
          <w:rFonts w:ascii="Times New Roman" w:hAnsi="Times New Roman"/>
        </w:rPr>
        <w:t xml:space="preserve"> </w:t>
      </w:r>
      <w:r w:rsidR="004311CD" w:rsidRPr="004311CD">
        <w:rPr>
          <w:rFonts w:ascii="Times New Roman" w:hAnsi="Times New Roman"/>
          <w:sz w:val="28"/>
          <w:szCs w:val="28"/>
        </w:rPr>
        <w:t>истории</w:t>
      </w:r>
      <w:r w:rsidR="004311CD">
        <w:rPr>
          <w:rFonts w:ascii="Times New Roman" w:hAnsi="Times New Roman"/>
          <w:sz w:val="28"/>
          <w:szCs w:val="28"/>
        </w:rPr>
        <w:t xml:space="preserve"> </w:t>
      </w:r>
      <w:r w:rsidRPr="005E74A0">
        <w:rPr>
          <w:rFonts w:ascii="Times New Roman" w:hAnsi="Times New Roman"/>
          <w:sz w:val="28"/>
          <w:szCs w:val="28"/>
        </w:rPr>
        <w:t xml:space="preserve">(в редакции от </w:t>
      </w:r>
      <w:r w:rsidR="00A3671A">
        <w:rPr>
          <w:rFonts w:ascii="Times New Roman" w:hAnsi="Times New Roman"/>
          <w:sz w:val="28"/>
          <w:szCs w:val="28"/>
        </w:rPr>
        <w:t>2</w:t>
      </w:r>
      <w:r w:rsidRPr="005E74A0">
        <w:rPr>
          <w:rFonts w:ascii="Times New Roman" w:hAnsi="Times New Roman"/>
          <w:sz w:val="28"/>
          <w:szCs w:val="28"/>
        </w:rPr>
        <w:t xml:space="preserve">8 </w:t>
      </w:r>
      <w:r w:rsidR="00A3671A">
        <w:rPr>
          <w:rFonts w:ascii="Times New Roman" w:hAnsi="Times New Roman"/>
          <w:sz w:val="28"/>
          <w:szCs w:val="28"/>
        </w:rPr>
        <w:t>июня</w:t>
      </w:r>
      <w:r w:rsidRPr="005E74A0">
        <w:rPr>
          <w:rFonts w:ascii="Times New Roman" w:hAnsi="Times New Roman"/>
          <w:sz w:val="28"/>
          <w:szCs w:val="28"/>
        </w:rPr>
        <w:t xml:space="preserve"> 201</w:t>
      </w:r>
      <w:r w:rsidR="00A3671A">
        <w:rPr>
          <w:rFonts w:ascii="Times New Roman" w:hAnsi="Times New Roman"/>
          <w:sz w:val="28"/>
          <w:szCs w:val="28"/>
        </w:rPr>
        <w:t>6</w:t>
      </w:r>
      <w:r w:rsidRPr="005E74A0">
        <w:rPr>
          <w:rFonts w:ascii="Times New Roman" w:hAnsi="Times New Roman"/>
          <w:sz w:val="28"/>
          <w:szCs w:val="28"/>
        </w:rPr>
        <w:t xml:space="preserve"> г. протокол № </w:t>
      </w:r>
      <w:r w:rsidR="00A3671A">
        <w:rPr>
          <w:rFonts w:ascii="Times New Roman" w:hAnsi="Times New Roman"/>
          <w:sz w:val="28"/>
          <w:szCs w:val="28"/>
        </w:rPr>
        <w:t>2</w:t>
      </w:r>
      <w:r w:rsidRPr="005E74A0">
        <w:rPr>
          <w:rFonts w:ascii="Times New Roman" w:hAnsi="Times New Roman"/>
          <w:sz w:val="28"/>
          <w:szCs w:val="28"/>
        </w:rPr>
        <w:t>/1</w:t>
      </w:r>
      <w:r w:rsidR="00A3671A">
        <w:rPr>
          <w:rFonts w:ascii="Times New Roman" w:hAnsi="Times New Roman"/>
          <w:sz w:val="28"/>
          <w:szCs w:val="28"/>
        </w:rPr>
        <w:t>6</w:t>
      </w:r>
      <w:r w:rsidR="00823C6E" w:rsidRPr="005E74A0">
        <w:rPr>
          <w:rFonts w:ascii="Times New Roman" w:hAnsi="Times New Roman"/>
          <w:sz w:val="28"/>
          <w:szCs w:val="28"/>
        </w:rPr>
        <w:t>), с</w:t>
      </w:r>
      <w:r w:rsidRPr="005E74A0">
        <w:rPr>
          <w:rFonts w:ascii="Times New Roman" w:hAnsi="Times New Roman"/>
          <w:sz w:val="28"/>
          <w:szCs w:val="28"/>
        </w:rPr>
        <w:t xml:space="preserve"> учетом авторской программы </w:t>
      </w:r>
      <w:r w:rsidR="00823C6E">
        <w:rPr>
          <w:rFonts w:ascii="Times New Roman" w:hAnsi="Times New Roman"/>
          <w:sz w:val="28"/>
          <w:szCs w:val="28"/>
        </w:rPr>
        <w:t>предметной линии</w:t>
      </w:r>
      <w:r w:rsidR="00823C6E" w:rsidRPr="00823C6E">
        <w:rPr>
          <w:rFonts w:ascii="Times New Roman" w:hAnsi="Times New Roman"/>
          <w:sz w:val="28"/>
          <w:szCs w:val="28"/>
        </w:rPr>
        <w:t xml:space="preserve"> учебников А.А. Вигасина </w:t>
      </w:r>
      <w:r w:rsidR="00823C6E">
        <w:rPr>
          <w:rFonts w:ascii="Times New Roman" w:hAnsi="Times New Roman"/>
          <w:sz w:val="28"/>
          <w:szCs w:val="28"/>
        </w:rPr>
        <w:t xml:space="preserve">– О.С. Сороко-Цюпы. 5-10 классы, авторской программы </w:t>
      </w:r>
      <w:r w:rsidR="00A37AB8" w:rsidRPr="00A37AB8">
        <w:rPr>
          <w:rFonts w:ascii="Times New Roman" w:hAnsi="Times New Roman"/>
          <w:sz w:val="28"/>
          <w:szCs w:val="28"/>
        </w:rPr>
        <w:t>Торкунов</w:t>
      </w:r>
      <w:r w:rsidR="00A37AB8">
        <w:rPr>
          <w:rFonts w:ascii="Times New Roman" w:hAnsi="Times New Roman"/>
          <w:sz w:val="28"/>
          <w:szCs w:val="28"/>
        </w:rPr>
        <w:t>а</w:t>
      </w:r>
      <w:r w:rsidR="00A37AB8" w:rsidRPr="00A37AB8">
        <w:rPr>
          <w:rFonts w:ascii="Times New Roman" w:hAnsi="Times New Roman"/>
          <w:sz w:val="28"/>
          <w:szCs w:val="28"/>
        </w:rPr>
        <w:t xml:space="preserve"> А.В. «Истори</w:t>
      </w:r>
      <w:r w:rsidR="00A37AB8">
        <w:rPr>
          <w:rFonts w:ascii="Times New Roman" w:hAnsi="Times New Roman"/>
          <w:sz w:val="28"/>
          <w:szCs w:val="28"/>
        </w:rPr>
        <w:t>я России ХХ – начало XXI века».</w:t>
      </w:r>
    </w:p>
    <w:p w:rsidR="00F2471E" w:rsidRDefault="00F2471E" w:rsidP="00E330BB">
      <w:pPr>
        <w:pStyle w:val="af5"/>
        <w:spacing w:line="240" w:lineRule="auto"/>
        <w:ind w:left="0" w:firstLine="556"/>
        <w:jc w:val="both"/>
        <w:rPr>
          <w:rFonts w:ascii="Times New Roman" w:hAnsi="Times New Roman"/>
          <w:sz w:val="28"/>
          <w:szCs w:val="28"/>
        </w:rPr>
      </w:pPr>
    </w:p>
    <w:p w:rsidR="00222161" w:rsidRPr="008169F2" w:rsidRDefault="00222161" w:rsidP="00EF3A40">
      <w:pPr>
        <w:pStyle w:val="af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169F2">
        <w:rPr>
          <w:rFonts w:ascii="Times New Roman" w:hAnsi="Times New Roman"/>
          <w:sz w:val="28"/>
          <w:szCs w:val="28"/>
        </w:rPr>
        <w:t>Рабочая программа ориентирована на учебник:</w:t>
      </w:r>
    </w:p>
    <w:tbl>
      <w:tblPr>
        <w:tblW w:w="15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7"/>
        <w:gridCol w:w="3690"/>
        <w:gridCol w:w="4349"/>
        <w:gridCol w:w="1522"/>
        <w:gridCol w:w="3641"/>
      </w:tblGrid>
      <w:tr w:rsidR="003F4D39" w:rsidRPr="00257517" w:rsidTr="00905CE0">
        <w:trPr>
          <w:trHeight w:val="1614"/>
        </w:trPr>
        <w:tc>
          <w:tcPr>
            <w:tcW w:w="2557" w:type="dxa"/>
          </w:tcPr>
          <w:p w:rsidR="003F4D39" w:rsidRPr="00257517" w:rsidRDefault="003F4D39" w:rsidP="000D5F7F">
            <w:r w:rsidRPr="00257517">
              <w:t>Порядковый номер учебника в Федеральном перечне</w:t>
            </w:r>
          </w:p>
        </w:tc>
        <w:tc>
          <w:tcPr>
            <w:tcW w:w="3690" w:type="dxa"/>
          </w:tcPr>
          <w:p w:rsidR="003F4D39" w:rsidRPr="00257517" w:rsidRDefault="003F4D39" w:rsidP="000D5F7F">
            <w:r w:rsidRPr="00257517">
              <w:t>Автор/Авторский коллектив</w:t>
            </w:r>
          </w:p>
        </w:tc>
        <w:tc>
          <w:tcPr>
            <w:tcW w:w="4349" w:type="dxa"/>
          </w:tcPr>
          <w:p w:rsidR="003F4D39" w:rsidRPr="00257517" w:rsidRDefault="003F4D39" w:rsidP="000D5F7F">
            <w:r w:rsidRPr="00257517">
              <w:t>Название учебника</w:t>
            </w:r>
          </w:p>
        </w:tc>
        <w:tc>
          <w:tcPr>
            <w:tcW w:w="1522" w:type="dxa"/>
          </w:tcPr>
          <w:p w:rsidR="003F4D39" w:rsidRPr="00257517" w:rsidRDefault="003F4D39" w:rsidP="000D5F7F">
            <w:r w:rsidRPr="00257517">
              <w:t>Класс</w:t>
            </w:r>
          </w:p>
        </w:tc>
        <w:tc>
          <w:tcPr>
            <w:tcW w:w="3641" w:type="dxa"/>
          </w:tcPr>
          <w:p w:rsidR="003F4D39" w:rsidRPr="00257517" w:rsidRDefault="003F4D39" w:rsidP="000D5F7F">
            <w:r w:rsidRPr="00257517">
              <w:t>Издатель учебника</w:t>
            </w:r>
          </w:p>
        </w:tc>
      </w:tr>
      <w:tr w:rsidR="00551D84" w:rsidRPr="00257517" w:rsidTr="00905CE0">
        <w:trPr>
          <w:trHeight w:val="1295"/>
        </w:trPr>
        <w:tc>
          <w:tcPr>
            <w:tcW w:w="2557" w:type="dxa"/>
            <w:shd w:val="clear" w:color="auto" w:fill="auto"/>
          </w:tcPr>
          <w:p w:rsidR="004311CD" w:rsidRDefault="004311CD" w:rsidP="00FB2352">
            <w:pPr>
              <w:jc w:val="both"/>
            </w:pPr>
          </w:p>
          <w:p w:rsidR="00551D84" w:rsidRDefault="004311CD" w:rsidP="004311CD">
            <w:pPr>
              <w:jc w:val="center"/>
            </w:pPr>
            <w:r w:rsidRPr="004311CD">
              <w:t>1.3.3.1.9.1</w:t>
            </w:r>
          </w:p>
          <w:p w:rsidR="004311CD" w:rsidRPr="00FB5DC9" w:rsidRDefault="004311CD" w:rsidP="004311CD">
            <w:pPr>
              <w:jc w:val="center"/>
            </w:pPr>
          </w:p>
        </w:tc>
        <w:tc>
          <w:tcPr>
            <w:tcW w:w="3690" w:type="dxa"/>
            <w:shd w:val="clear" w:color="auto" w:fill="auto"/>
          </w:tcPr>
          <w:p w:rsidR="00551D84" w:rsidRPr="00FB5DC9" w:rsidRDefault="004311CD" w:rsidP="00557C4D">
            <w:pPr>
              <w:jc w:val="both"/>
            </w:pPr>
            <w:r w:rsidRPr="004311CD">
              <w:t>Сороко-Цюпа О.С., Сороко-Цюпа А.О./ Под ред. Искендерова А.А.</w:t>
            </w:r>
          </w:p>
        </w:tc>
        <w:tc>
          <w:tcPr>
            <w:tcW w:w="4349" w:type="dxa"/>
            <w:shd w:val="clear" w:color="auto" w:fill="auto"/>
          </w:tcPr>
          <w:p w:rsidR="00551D84" w:rsidRPr="00FB5DC9" w:rsidRDefault="004311CD" w:rsidP="00FB2352">
            <w:pPr>
              <w:jc w:val="both"/>
            </w:pPr>
            <w:r w:rsidRPr="004311CD">
              <w:t>История. Всеобщая история. Новейшая история (базовый и углублённый уровни)</w:t>
            </w:r>
          </w:p>
        </w:tc>
        <w:tc>
          <w:tcPr>
            <w:tcW w:w="1522" w:type="dxa"/>
            <w:shd w:val="clear" w:color="auto" w:fill="auto"/>
          </w:tcPr>
          <w:p w:rsidR="00551D84" w:rsidRPr="00FB5DC9" w:rsidRDefault="00551D84" w:rsidP="00FB2352">
            <w:pPr>
              <w:jc w:val="both"/>
            </w:pPr>
            <w:r w:rsidRPr="00FB5DC9">
              <w:t>10 класс</w:t>
            </w:r>
          </w:p>
        </w:tc>
        <w:tc>
          <w:tcPr>
            <w:tcW w:w="3641" w:type="dxa"/>
            <w:shd w:val="clear" w:color="auto" w:fill="auto"/>
          </w:tcPr>
          <w:p w:rsidR="00551D84" w:rsidRPr="00FB5DC9" w:rsidRDefault="00551D84" w:rsidP="00FB2352">
            <w:pPr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Издательство «Просвещение»</w:t>
            </w:r>
          </w:p>
        </w:tc>
      </w:tr>
      <w:tr w:rsidR="00551D84" w:rsidRPr="00257517" w:rsidTr="00905CE0">
        <w:trPr>
          <w:trHeight w:val="1310"/>
        </w:trPr>
        <w:tc>
          <w:tcPr>
            <w:tcW w:w="2557" w:type="dxa"/>
            <w:shd w:val="clear" w:color="auto" w:fill="auto"/>
          </w:tcPr>
          <w:p w:rsidR="004311CD" w:rsidRDefault="004311CD" w:rsidP="004311CD">
            <w:pPr>
              <w:jc w:val="center"/>
            </w:pPr>
          </w:p>
          <w:p w:rsidR="00551D84" w:rsidRPr="00FB5DC9" w:rsidRDefault="004311CD" w:rsidP="004311CD">
            <w:pPr>
              <w:jc w:val="center"/>
            </w:pPr>
            <w:r w:rsidRPr="004311CD">
              <w:t>1.3.3.1.3.1</w:t>
            </w:r>
          </w:p>
        </w:tc>
        <w:tc>
          <w:tcPr>
            <w:tcW w:w="3690" w:type="dxa"/>
            <w:shd w:val="clear" w:color="auto" w:fill="auto"/>
          </w:tcPr>
          <w:p w:rsidR="00551D84" w:rsidRPr="00FB5DC9" w:rsidRDefault="004311CD" w:rsidP="00FB2352">
            <w:pPr>
              <w:jc w:val="both"/>
            </w:pPr>
            <w:r w:rsidRPr="004311CD">
              <w:t>Горинов М.М., Данилов А.А., Моруков М.Ю. и др./ Под ред. Торкунова А.В.</w:t>
            </w:r>
          </w:p>
        </w:tc>
        <w:tc>
          <w:tcPr>
            <w:tcW w:w="4349" w:type="dxa"/>
            <w:shd w:val="clear" w:color="auto" w:fill="auto"/>
          </w:tcPr>
          <w:p w:rsidR="00551D84" w:rsidRPr="00FB5DC9" w:rsidRDefault="004311CD" w:rsidP="00FB2352">
            <w:pPr>
              <w:jc w:val="both"/>
            </w:pPr>
            <w:r w:rsidRPr="004311CD">
              <w:t>История России (базовый и углубленный уровни) (в 3 частях)</w:t>
            </w:r>
          </w:p>
        </w:tc>
        <w:tc>
          <w:tcPr>
            <w:tcW w:w="1522" w:type="dxa"/>
            <w:shd w:val="clear" w:color="auto" w:fill="auto"/>
          </w:tcPr>
          <w:p w:rsidR="00551D84" w:rsidRPr="00FB5DC9" w:rsidRDefault="004311CD" w:rsidP="00FB2352">
            <w:pPr>
              <w:jc w:val="both"/>
            </w:pPr>
            <w:r>
              <w:t>10</w:t>
            </w:r>
            <w:r w:rsidR="00551D84" w:rsidRPr="00FB5DC9">
              <w:t xml:space="preserve"> класс</w:t>
            </w:r>
          </w:p>
        </w:tc>
        <w:tc>
          <w:tcPr>
            <w:tcW w:w="3641" w:type="dxa"/>
            <w:shd w:val="clear" w:color="auto" w:fill="auto"/>
          </w:tcPr>
          <w:p w:rsidR="00551D84" w:rsidRPr="00FB5DC9" w:rsidRDefault="00551D84" w:rsidP="00FB2352">
            <w:pPr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Издательство «Просвещение»</w:t>
            </w:r>
          </w:p>
        </w:tc>
      </w:tr>
    </w:tbl>
    <w:p w:rsidR="00222161" w:rsidRDefault="00222161" w:rsidP="00222161"/>
    <w:p w:rsidR="00973AD8" w:rsidRDefault="00973AD8" w:rsidP="00530D3B">
      <w:pPr>
        <w:ind w:firstLine="567"/>
        <w:jc w:val="both"/>
        <w:rPr>
          <w:sz w:val="28"/>
          <w:szCs w:val="28"/>
        </w:rPr>
      </w:pPr>
    </w:p>
    <w:p w:rsidR="00A60083" w:rsidRDefault="00A60083" w:rsidP="00467728">
      <w:pPr>
        <w:spacing w:line="360" w:lineRule="auto"/>
        <w:ind w:firstLine="426"/>
        <w:jc w:val="both"/>
        <w:rPr>
          <w:sz w:val="28"/>
          <w:szCs w:val="28"/>
        </w:rPr>
      </w:pPr>
      <w:r w:rsidRPr="00A26047">
        <w:rPr>
          <w:sz w:val="28"/>
          <w:szCs w:val="28"/>
        </w:rPr>
        <w:t>Целью изучения ис</w:t>
      </w:r>
      <w:r>
        <w:rPr>
          <w:sz w:val="28"/>
          <w:szCs w:val="28"/>
        </w:rPr>
        <w:t>тории в 10 классе является базо</w:t>
      </w:r>
      <w:r w:rsidRPr="00A26047">
        <w:rPr>
          <w:sz w:val="28"/>
          <w:szCs w:val="28"/>
        </w:rPr>
        <w:t xml:space="preserve">вая историческая </w:t>
      </w:r>
      <w:r>
        <w:rPr>
          <w:sz w:val="28"/>
          <w:szCs w:val="28"/>
        </w:rPr>
        <w:t xml:space="preserve">подготовка и </w:t>
      </w:r>
      <w:r w:rsidRPr="00A26047">
        <w:rPr>
          <w:sz w:val="28"/>
          <w:szCs w:val="28"/>
        </w:rPr>
        <w:t xml:space="preserve">социализация </w:t>
      </w:r>
      <w:r>
        <w:rPr>
          <w:sz w:val="28"/>
          <w:szCs w:val="28"/>
        </w:rPr>
        <w:t>обучающихся</w:t>
      </w:r>
      <w:r w:rsidRPr="00A26047">
        <w:rPr>
          <w:sz w:val="28"/>
          <w:szCs w:val="28"/>
        </w:rPr>
        <w:t xml:space="preserve"> на основе</w:t>
      </w:r>
      <w:r>
        <w:rPr>
          <w:sz w:val="28"/>
          <w:szCs w:val="28"/>
        </w:rPr>
        <w:t xml:space="preserve"> </w:t>
      </w:r>
      <w:r w:rsidRPr="00A26047">
        <w:rPr>
          <w:sz w:val="28"/>
          <w:szCs w:val="28"/>
        </w:rPr>
        <w:t>осмысления исторического опыта человечества эпохи Новейшего</w:t>
      </w:r>
      <w:r>
        <w:rPr>
          <w:sz w:val="28"/>
          <w:szCs w:val="28"/>
        </w:rPr>
        <w:t xml:space="preserve"> </w:t>
      </w:r>
      <w:r w:rsidRPr="00A26047">
        <w:rPr>
          <w:sz w:val="28"/>
          <w:szCs w:val="28"/>
        </w:rPr>
        <w:t xml:space="preserve">времени. Изучаемый исторический период является </w:t>
      </w:r>
      <w:r w:rsidRPr="00A26047">
        <w:rPr>
          <w:sz w:val="28"/>
          <w:szCs w:val="28"/>
        </w:rPr>
        <w:lastRenderedPageBreak/>
        <w:t>чрезвычайно</w:t>
      </w:r>
      <w:r>
        <w:rPr>
          <w:sz w:val="28"/>
          <w:szCs w:val="28"/>
        </w:rPr>
        <w:t xml:space="preserve"> </w:t>
      </w:r>
      <w:r w:rsidRPr="00A26047">
        <w:rPr>
          <w:sz w:val="28"/>
          <w:szCs w:val="28"/>
        </w:rPr>
        <w:t>важным в процессе становления совре</w:t>
      </w:r>
      <w:r>
        <w:rPr>
          <w:sz w:val="28"/>
          <w:szCs w:val="28"/>
        </w:rPr>
        <w:t>менной мировой цивилиза</w:t>
      </w:r>
      <w:r w:rsidRPr="00A26047">
        <w:rPr>
          <w:sz w:val="28"/>
          <w:szCs w:val="28"/>
        </w:rPr>
        <w:t>ции. В этот период формируются и развиваются политические,</w:t>
      </w:r>
      <w:r>
        <w:rPr>
          <w:sz w:val="28"/>
          <w:szCs w:val="28"/>
        </w:rPr>
        <w:t xml:space="preserve"> </w:t>
      </w:r>
      <w:r w:rsidRPr="00A26047">
        <w:rPr>
          <w:sz w:val="28"/>
          <w:szCs w:val="28"/>
        </w:rPr>
        <w:t>экономические, социальные и</w:t>
      </w:r>
      <w:r>
        <w:rPr>
          <w:sz w:val="28"/>
          <w:szCs w:val="28"/>
        </w:rPr>
        <w:t xml:space="preserve"> духовные ценности, присущие со</w:t>
      </w:r>
      <w:r w:rsidRPr="00A26047">
        <w:rPr>
          <w:sz w:val="28"/>
          <w:szCs w:val="28"/>
        </w:rPr>
        <w:t>временному миру. Изучение данного исторического периода будет</w:t>
      </w:r>
      <w:r>
        <w:rPr>
          <w:sz w:val="28"/>
          <w:szCs w:val="28"/>
        </w:rPr>
        <w:t xml:space="preserve"> </w:t>
      </w:r>
      <w:r w:rsidRPr="00A26047">
        <w:rPr>
          <w:sz w:val="28"/>
          <w:szCs w:val="28"/>
        </w:rPr>
        <w:t xml:space="preserve">способствовать самоидентификации </w:t>
      </w:r>
      <w:r>
        <w:rPr>
          <w:sz w:val="28"/>
          <w:szCs w:val="28"/>
        </w:rPr>
        <w:t>обучающихся</w:t>
      </w:r>
      <w:r w:rsidRPr="00A26047">
        <w:rPr>
          <w:sz w:val="28"/>
          <w:szCs w:val="28"/>
        </w:rPr>
        <w:t>, определению ими</w:t>
      </w:r>
      <w:r>
        <w:rPr>
          <w:sz w:val="28"/>
          <w:szCs w:val="28"/>
        </w:rPr>
        <w:t xml:space="preserve"> </w:t>
      </w:r>
      <w:r w:rsidRPr="00A26047">
        <w:rPr>
          <w:sz w:val="28"/>
          <w:szCs w:val="28"/>
        </w:rPr>
        <w:t>своих ценностных ориентиров и</w:t>
      </w:r>
      <w:r>
        <w:rPr>
          <w:sz w:val="28"/>
          <w:szCs w:val="28"/>
        </w:rPr>
        <w:t xml:space="preserve"> приоритетов, активному примене</w:t>
      </w:r>
      <w:r w:rsidRPr="00A26047">
        <w:rPr>
          <w:sz w:val="28"/>
          <w:szCs w:val="28"/>
        </w:rPr>
        <w:t>нию исторических знаний в учебной и социальной деятельности.</w:t>
      </w:r>
    </w:p>
    <w:p w:rsidR="00BA27A0" w:rsidRPr="00BA27A0" w:rsidRDefault="00BA27A0" w:rsidP="00BA27A0">
      <w:pPr>
        <w:suppressAutoHyphens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Структурно п</w:t>
      </w:r>
      <w:r w:rsidRPr="00BA27A0">
        <w:rPr>
          <w:rFonts w:eastAsia="Calibri"/>
          <w:sz w:val="28"/>
          <w:szCs w:val="28"/>
          <w:lang w:eastAsia="en-US"/>
        </w:rPr>
        <w:t>редмет «История» на базовом уровне в 10 классе включает учебные курсы всеобщей (Новейшей) истории и отечественной истории периода 1914—2012 гг. («История России»), логически завершая учебный предмет «История» основной школы в соответствии с линейным принципом изучения.</w:t>
      </w:r>
      <w:r w:rsidRPr="00BA27A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A27A0">
        <w:rPr>
          <w:rFonts w:eastAsia="Calibri"/>
          <w:sz w:val="28"/>
          <w:szCs w:val="28"/>
          <w:lang w:eastAsia="en-US"/>
        </w:rPr>
        <w:t>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</w:t>
      </w:r>
    </w:p>
    <w:p w:rsidR="00BA27A0" w:rsidRPr="00BA27A0" w:rsidRDefault="00AF3645" w:rsidP="00BA27A0">
      <w:pPr>
        <w:suppressAutoHyphens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60083">
        <w:rPr>
          <w:rFonts w:eastAsia="Calibri"/>
          <w:sz w:val="28"/>
          <w:szCs w:val="28"/>
          <w:lang w:eastAsia="en-US"/>
        </w:rPr>
        <w:t xml:space="preserve">На изучение учебного предмета </w:t>
      </w:r>
      <w:r w:rsidR="00467728">
        <w:rPr>
          <w:rFonts w:eastAsia="Calibri"/>
          <w:sz w:val="28"/>
          <w:szCs w:val="28"/>
          <w:lang w:eastAsia="en-US"/>
        </w:rPr>
        <w:t>«И</w:t>
      </w:r>
      <w:r w:rsidR="00A60083" w:rsidRPr="00A60083">
        <w:rPr>
          <w:rFonts w:eastAsia="Calibri"/>
          <w:sz w:val="28"/>
          <w:szCs w:val="28"/>
          <w:lang w:eastAsia="en-US"/>
        </w:rPr>
        <w:t>стория</w:t>
      </w:r>
      <w:r w:rsidR="00467728">
        <w:rPr>
          <w:rFonts w:eastAsia="Calibri"/>
          <w:sz w:val="28"/>
          <w:szCs w:val="28"/>
          <w:lang w:eastAsia="en-US"/>
        </w:rPr>
        <w:t>»</w:t>
      </w:r>
      <w:r w:rsidR="00D07D16" w:rsidRPr="00A60083">
        <w:rPr>
          <w:rFonts w:eastAsia="Calibri"/>
          <w:sz w:val="28"/>
          <w:szCs w:val="28"/>
          <w:lang w:eastAsia="en-US"/>
        </w:rPr>
        <w:t xml:space="preserve"> в 10 </w:t>
      </w:r>
      <w:r w:rsidRPr="00A60083">
        <w:rPr>
          <w:rFonts w:eastAsia="Calibri"/>
          <w:sz w:val="28"/>
          <w:szCs w:val="28"/>
          <w:lang w:eastAsia="en-US"/>
        </w:rPr>
        <w:t>класс</w:t>
      </w:r>
      <w:r w:rsidR="00A22422" w:rsidRPr="00A60083">
        <w:rPr>
          <w:rFonts w:eastAsia="Calibri"/>
          <w:sz w:val="28"/>
          <w:szCs w:val="28"/>
          <w:lang w:eastAsia="en-US"/>
        </w:rPr>
        <w:t xml:space="preserve">е на базовом уровне </w:t>
      </w:r>
      <w:r w:rsidRPr="00A60083">
        <w:rPr>
          <w:rFonts w:eastAsia="Calibri"/>
          <w:sz w:val="28"/>
          <w:szCs w:val="28"/>
          <w:lang w:eastAsia="en-US"/>
        </w:rPr>
        <w:t>в учебно</w:t>
      </w:r>
      <w:r w:rsidR="00A22422" w:rsidRPr="00A60083">
        <w:rPr>
          <w:rFonts w:eastAsia="Calibri"/>
          <w:sz w:val="28"/>
          <w:szCs w:val="28"/>
          <w:lang w:eastAsia="en-US"/>
        </w:rPr>
        <w:t>м</w:t>
      </w:r>
      <w:r w:rsidRPr="00A60083">
        <w:rPr>
          <w:rFonts w:eastAsia="Calibri"/>
          <w:sz w:val="28"/>
          <w:szCs w:val="28"/>
          <w:lang w:eastAsia="en-US"/>
        </w:rPr>
        <w:t xml:space="preserve"> план</w:t>
      </w:r>
      <w:r w:rsidR="00A22422" w:rsidRPr="00A60083">
        <w:rPr>
          <w:rFonts w:eastAsia="Calibri"/>
          <w:sz w:val="28"/>
          <w:szCs w:val="28"/>
          <w:lang w:eastAsia="en-US"/>
        </w:rPr>
        <w:t>е</w:t>
      </w:r>
      <w:r w:rsidRPr="00A60083">
        <w:rPr>
          <w:rFonts w:eastAsia="Calibri"/>
          <w:sz w:val="28"/>
          <w:szCs w:val="28"/>
          <w:lang w:eastAsia="en-US"/>
        </w:rPr>
        <w:t xml:space="preserve"> выделяется </w:t>
      </w:r>
      <w:r w:rsidR="00F8278A">
        <w:rPr>
          <w:rFonts w:eastAsia="Calibri"/>
          <w:sz w:val="28"/>
          <w:szCs w:val="28"/>
          <w:lang w:eastAsia="en-US"/>
        </w:rPr>
        <w:t>2</w:t>
      </w:r>
      <w:r w:rsidR="006041FC" w:rsidRPr="00A60083">
        <w:rPr>
          <w:rFonts w:eastAsia="Calibri"/>
          <w:sz w:val="28"/>
          <w:szCs w:val="28"/>
          <w:lang w:eastAsia="en-US"/>
        </w:rPr>
        <w:t xml:space="preserve"> час</w:t>
      </w:r>
      <w:r w:rsidRPr="00A60083">
        <w:rPr>
          <w:rFonts w:eastAsia="Calibri"/>
          <w:sz w:val="28"/>
          <w:szCs w:val="28"/>
          <w:lang w:eastAsia="en-US"/>
        </w:rPr>
        <w:t>, при 3</w:t>
      </w:r>
      <w:r w:rsidR="005F6072" w:rsidRPr="00A60083">
        <w:rPr>
          <w:rFonts w:eastAsia="Calibri"/>
          <w:sz w:val="28"/>
          <w:szCs w:val="28"/>
          <w:lang w:eastAsia="en-US"/>
        </w:rPr>
        <w:t>5</w:t>
      </w:r>
      <w:r w:rsidRPr="00A60083">
        <w:rPr>
          <w:rFonts w:eastAsia="Calibri"/>
          <w:sz w:val="28"/>
          <w:szCs w:val="28"/>
          <w:lang w:eastAsia="en-US"/>
        </w:rPr>
        <w:t xml:space="preserve"> учебных неделях - </w:t>
      </w:r>
      <w:r w:rsidR="00A60083" w:rsidRPr="00A60083">
        <w:rPr>
          <w:rFonts w:eastAsia="Calibri"/>
          <w:sz w:val="28"/>
          <w:szCs w:val="28"/>
          <w:lang w:eastAsia="en-US"/>
        </w:rPr>
        <w:t>70</w:t>
      </w:r>
      <w:r w:rsidR="00BA27A0">
        <w:rPr>
          <w:rFonts w:eastAsia="Calibri"/>
          <w:sz w:val="28"/>
          <w:szCs w:val="28"/>
          <w:lang w:eastAsia="en-US"/>
        </w:rPr>
        <w:t xml:space="preserve"> часов в год:  история России - 48</w:t>
      </w:r>
      <w:r w:rsidR="00BA27A0" w:rsidRPr="00BA27A0">
        <w:rPr>
          <w:rFonts w:eastAsia="Calibri"/>
          <w:sz w:val="28"/>
          <w:szCs w:val="28"/>
          <w:lang w:eastAsia="en-US"/>
        </w:rPr>
        <w:t xml:space="preserve"> часов, Всеобщая</w:t>
      </w:r>
      <w:r w:rsidR="00BA27A0">
        <w:rPr>
          <w:rFonts w:eastAsia="Calibri"/>
          <w:sz w:val="28"/>
          <w:szCs w:val="28"/>
          <w:lang w:eastAsia="en-US"/>
        </w:rPr>
        <w:t xml:space="preserve"> история 22 часа</w:t>
      </w:r>
      <w:r w:rsidR="00BA27A0" w:rsidRPr="00BA27A0">
        <w:rPr>
          <w:rFonts w:eastAsia="Calibri"/>
          <w:sz w:val="28"/>
          <w:szCs w:val="28"/>
          <w:lang w:eastAsia="en-US"/>
        </w:rPr>
        <w:t xml:space="preserve"> </w:t>
      </w:r>
      <w:r w:rsidR="00BA27A0">
        <w:rPr>
          <w:rFonts w:eastAsia="Calibri"/>
          <w:sz w:val="28"/>
          <w:szCs w:val="28"/>
          <w:lang w:eastAsia="en-US"/>
        </w:rPr>
        <w:t>.</w:t>
      </w:r>
    </w:p>
    <w:p w:rsidR="0003527A" w:rsidRPr="0003527A" w:rsidRDefault="0003527A" w:rsidP="0003527A">
      <w:pPr>
        <w:suppressAutoHyphens w:val="0"/>
        <w:spacing w:after="200"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03527A">
        <w:rPr>
          <w:rFonts w:eastAsia="Calibri"/>
          <w:sz w:val="28"/>
          <w:szCs w:val="28"/>
          <w:lang w:eastAsia="en-US"/>
        </w:rPr>
        <w:t>Обучение проводится синхронно, поскольку события мировой и отечественной истории связанны друг с другом тесным образом.</w:t>
      </w:r>
    </w:p>
    <w:p w:rsidR="00F8278A" w:rsidRPr="007001D6" w:rsidRDefault="00F8278A" w:rsidP="00F8278A">
      <w:pPr>
        <w:rPr>
          <w:b/>
          <w:bCs/>
        </w:rPr>
      </w:pPr>
      <w:r w:rsidRPr="007001D6">
        <w:rPr>
          <w:b/>
          <w:bCs/>
        </w:rPr>
        <w:t>Све</w:t>
      </w:r>
      <w:r>
        <w:rPr>
          <w:b/>
          <w:bCs/>
        </w:rPr>
        <w:t>дения о количестве часов на 2020-2021</w:t>
      </w:r>
      <w:r w:rsidRPr="007001D6">
        <w:rPr>
          <w:b/>
          <w:bCs/>
        </w:rPr>
        <w:t xml:space="preserve"> учебный год </w:t>
      </w:r>
    </w:p>
    <w:tbl>
      <w:tblPr>
        <w:tblStyle w:val="af4"/>
        <w:tblW w:w="0" w:type="auto"/>
        <w:tblLook w:val="04A0"/>
      </w:tblPr>
      <w:tblGrid>
        <w:gridCol w:w="1412"/>
        <w:gridCol w:w="3248"/>
        <w:gridCol w:w="3271"/>
        <w:gridCol w:w="2058"/>
        <w:gridCol w:w="4230"/>
      </w:tblGrid>
      <w:tr w:rsidR="00F8278A" w:rsidRPr="007001D6" w:rsidTr="00F8278A">
        <w:tc>
          <w:tcPr>
            <w:tcW w:w="1412" w:type="dxa"/>
          </w:tcPr>
          <w:p w:rsidR="00F8278A" w:rsidRPr="007001D6" w:rsidRDefault="00F8278A" w:rsidP="00F8278A">
            <w:pPr>
              <w:rPr>
                <w:bCs/>
              </w:rPr>
            </w:pPr>
            <w:r w:rsidRPr="007001D6">
              <w:rPr>
                <w:bCs/>
              </w:rPr>
              <w:t>Класс</w:t>
            </w:r>
          </w:p>
        </w:tc>
        <w:tc>
          <w:tcPr>
            <w:tcW w:w="3248" w:type="dxa"/>
          </w:tcPr>
          <w:p w:rsidR="00F8278A" w:rsidRPr="007001D6" w:rsidRDefault="00F8278A" w:rsidP="00F8278A">
            <w:pPr>
              <w:rPr>
                <w:bCs/>
              </w:rPr>
            </w:pPr>
            <w:r w:rsidRPr="007001D6">
              <w:rPr>
                <w:bCs/>
              </w:rPr>
              <w:t>Федеральный базисный учебный план для ОУ РФ</w:t>
            </w:r>
          </w:p>
        </w:tc>
        <w:tc>
          <w:tcPr>
            <w:tcW w:w="3271" w:type="dxa"/>
          </w:tcPr>
          <w:p w:rsidR="00F8278A" w:rsidRPr="007001D6" w:rsidRDefault="00F8278A" w:rsidP="00F8278A">
            <w:pPr>
              <w:rPr>
                <w:bCs/>
              </w:rPr>
            </w:pPr>
            <w:r w:rsidRPr="007001D6">
              <w:rPr>
                <w:bCs/>
              </w:rPr>
              <w:t>Утверждённый календарный учебный график ,учебный план ш</w:t>
            </w:r>
            <w:r>
              <w:rPr>
                <w:bCs/>
              </w:rPr>
              <w:t>колы, расписание занятий на 20</w:t>
            </w:r>
            <w:r w:rsidR="00E75E9D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7001D6">
              <w:rPr>
                <w:bCs/>
              </w:rPr>
              <w:t>-</w:t>
            </w:r>
            <w:r>
              <w:rPr>
                <w:bCs/>
              </w:rPr>
              <w:t>2021</w:t>
            </w:r>
            <w:r w:rsidRPr="007001D6">
              <w:rPr>
                <w:bCs/>
              </w:rPr>
              <w:t xml:space="preserve"> учебный год</w:t>
            </w:r>
          </w:p>
        </w:tc>
        <w:tc>
          <w:tcPr>
            <w:tcW w:w="2058" w:type="dxa"/>
          </w:tcPr>
          <w:p w:rsidR="00F8278A" w:rsidRPr="007001D6" w:rsidRDefault="00F8278A" w:rsidP="00F8278A">
            <w:pPr>
              <w:rPr>
                <w:bCs/>
              </w:rPr>
            </w:pPr>
            <w:r w:rsidRPr="007001D6">
              <w:rPr>
                <w:bCs/>
              </w:rPr>
              <w:t>Потеря учебного времени</w:t>
            </w:r>
          </w:p>
        </w:tc>
        <w:tc>
          <w:tcPr>
            <w:tcW w:w="4230" w:type="dxa"/>
          </w:tcPr>
          <w:p w:rsidR="00F8278A" w:rsidRPr="007001D6" w:rsidRDefault="00F8278A" w:rsidP="00F8278A">
            <w:pPr>
              <w:rPr>
                <w:bCs/>
              </w:rPr>
            </w:pPr>
            <w:r w:rsidRPr="007001D6">
              <w:rPr>
                <w:bCs/>
              </w:rPr>
              <w:t>Причины потери учебного времени</w:t>
            </w:r>
          </w:p>
        </w:tc>
      </w:tr>
      <w:tr w:rsidR="00F8278A" w:rsidRPr="007001D6" w:rsidTr="00F8278A">
        <w:tc>
          <w:tcPr>
            <w:tcW w:w="1412" w:type="dxa"/>
          </w:tcPr>
          <w:p w:rsidR="00F8278A" w:rsidRPr="007001D6" w:rsidRDefault="00E75E9D" w:rsidP="00F8278A">
            <w:pPr>
              <w:rPr>
                <w:bCs/>
              </w:rPr>
            </w:pPr>
            <w:r>
              <w:rPr>
                <w:bCs/>
              </w:rPr>
              <w:t>10</w:t>
            </w:r>
            <w:r w:rsidR="00F8278A" w:rsidRPr="007001D6">
              <w:rPr>
                <w:bCs/>
              </w:rPr>
              <w:t xml:space="preserve"> класс</w:t>
            </w:r>
          </w:p>
        </w:tc>
        <w:tc>
          <w:tcPr>
            <w:tcW w:w="3248" w:type="dxa"/>
          </w:tcPr>
          <w:p w:rsidR="00F8278A" w:rsidRPr="007001D6" w:rsidRDefault="00F8278A" w:rsidP="00F8278A">
            <w:pPr>
              <w:rPr>
                <w:bCs/>
              </w:rPr>
            </w:pPr>
            <w:r w:rsidRPr="007001D6">
              <w:rPr>
                <w:bCs/>
              </w:rPr>
              <w:t>2 час в нед – 70 часов в год</w:t>
            </w:r>
          </w:p>
        </w:tc>
        <w:tc>
          <w:tcPr>
            <w:tcW w:w="3271" w:type="dxa"/>
          </w:tcPr>
          <w:p w:rsidR="00F8278A" w:rsidRPr="007001D6" w:rsidRDefault="00F8278A" w:rsidP="00F8278A">
            <w:pPr>
              <w:rPr>
                <w:bCs/>
              </w:rPr>
            </w:pPr>
            <w:r>
              <w:rPr>
                <w:bCs/>
              </w:rPr>
              <w:t>69 часов (вторник, четверг</w:t>
            </w:r>
          </w:p>
        </w:tc>
        <w:tc>
          <w:tcPr>
            <w:tcW w:w="2058" w:type="dxa"/>
          </w:tcPr>
          <w:p w:rsidR="00F8278A" w:rsidRPr="007001D6" w:rsidRDefault="00F8278A" w:rsidP="00F8278A">
            <w:pPr>
              <w:rPr>
                <w:bCs/>
              </w:rPr>
            </w:pPr>
            <w:r>
              <w:rPr>
                <w:bCs/>
              </w:rPr>
              <w:t>1час</w:t>
            </w:r>
          </w:p>
        </w:tc>
        <w:tc>
          <w:tcPr>
            <w:tcW w:w="4230" w:type="dxa"/>
          </w:tcPr>
          <w:p w:rsidR="00F8278A" w:rsidRDefault="00F8278A" w:rsidP="00F8278A">
            <w:pPr>
              <w:rPr>
                <w:b/>
              </w:rPr>
            </w:pPr>
            <w:r>
              <w:rPr>
                <w:b/>
              </w:rPr>
              <w:t>23.02.21г-праздничный день</w:t>
            </w:r>
          </w:p>
          <w:p w:rsidR="00F8278A" w:rsidRPr="007001D6" w:rsidRDefault="00F8278A" w:rsidP="00F8278A">
            <w:pPr>
              <w:rPr>
                <w:bCs/>
              </w:rPr>
            </w:pPr>
          </w:p>
        </w:tc>
      </w:tr>
    </w:tbl>
    <w:p w:rsidR="00F8278A" w:rsidRDefault="00F8278A" w:rsidP="00F8278A">
      <w:pPr>
        <w:pStyle w:val="ac"/>
        <w:rPr>
          <w:b/>
          <w:sz w:val="28"/>
          <w:szCs w:val="28"/>
        </w:rPr>
      </w:pPr>
    </w:p>
    <w:p w:rsidR="00F8278A" w:rsidRDefault="00F8278A" w:rsidP="00F8278A">
      <w:pPr>
        <w:pStyle w:val="ac"/>
        <w:rPr>
          <w:b/>
          <w:bCs/>
          <w:sz w:val="28"/>
          <w:szCs w:val="28"/>
        </w:rPr>
      </w:pPr>
      <w:r w:rsidRPr="00F86E73">
        <w:rPr>
          <w:b/>
          <w:sz w:val="28"/>
          <w:szCs w:val="28"/>
        </w:rPr>
        <w:t xml:space="preserve">Раздел 2. </w:t>
      </w:r>
      <w:r w:rsidRPr="00F86E73">
        <w:rPr>
          <w:rStyle w:val="FontStyle132"/>
          <w:sz w:val="28"/>
          <w:szCs w:val="28"/>
        </w:rPr>
        <w:t xml:space="preserve"> </w:t>
      </w:r>
      <w:r w:rsidRPr="00F86E73">
        <w:rPr>
          <w:b/>
          <w:bCs/>
          <w:sz w:val="28"/>
          <w:szCs w:val="28"/>
        </w:rPr>
        <w:t>Планируемые результаты обучения и освоен</w:t>
      </w:r>
      <w:r>
        <w:rPr>
          <w:b/>
          <w:bCs/>
          <w:sz w:val="28"/>
          <w:szCs w:val="28"/>
        </w:rPr>
        <w:t>ия содержания курса по истории 10</w:t>
      </w:r>
      <w:r w:rsidRPr="00F86E73">
        <w:rPr>
          <w:b/>
          <w:bCs/>
          <w:sz w:val="28"/>
          <w:szCs w:val="28"/>
        </w:rPr>
        <w:t xml:space="preserve"> класса.</w:t>
      </w:r>
    </w:p>
    <w:p w:rsidR="00F8278A" w:rsidRPr="00C95AD0" w:rsidRDefault="00F8278A" w:rsidP="00F8278A">
      <w:pPr>
        <w:pStyle w:val="ac"/>
        <w:rPr>
          <w:b/>
          <w:sz w:val="32"/>
          <w:szCs w:val="28"/>
        </w:rPr>
      </w:pPr>
      <w:r w:rsidRPr="00C95AD0">
        <w:rPr>
          <w:b/>
          <w:sz w:val="28"/>
        </w:rPr>
        <w:t>Критерии оценки знаний обучающихся</w:t>
      </w:r>
    </w:p>
    <w:p w:rsidR="00F8278A" w:rsidRDefault="00F8278A" w:rsidP="00F8278A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B06EBB" w:rsidRPr="00A60083" w:rsidRDefault="00F8278A" w:rsidP="00F8278A">
      <w:pPr>
        <w:spacing w:line="360" w:lineRule="auto"/>
        <w:jc w:val="both"/>
        <w:rPr>
          <w:rFonts w:eastAsia="Calibri"/>
          <w:b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</w:t>
      </w:r>
      <w:r w:rsidR="00B06EBB" w:rsidRPr="00A60083">
        <w:rPr>
          <w:rFonts w:eastAsia="Calibri"/>
          <w:b/>
          <w:sz w:val="28"/>
          <w:szCs w:val="28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r w:rsidR="00A60083" w:rsidRPr="00A60083">
        <w:rPr>
          <w:rFonts w:eastAsia="Calibri"/>
          <w:sz w:val="28"/>
          <w:szCs w:val="22"/>
          <w:u w:color="000000"/>
          <w:bdr w:val="nil"/>
          <w:lang w:eastAsia="ru-RU"/>
        </w:rPr>
        <w:t>настоящего на основе осознания,</w:t>
      </w: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 xml:space="preserve"> и осмысления истории, духовных ценностей и достижений нашей страны;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неприятие вредных привычек: курения, употребления алкоголя, наркотиков.</w:t>
      </w:r>
    </w:p>
    <w:p w:rsidR="00B06EBB" w:rsidRPr="00A60083" w:rsidRDefault="00B06EBB" w:rsidP="00B06EBB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A60083">
        <w:rPr>
          <w:rFonts w:eastAsia="Calibri"/>
          <w:b/>
          <w:sz w:val="28"/>
          <w:szCs w:val="28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lastRenderedPageBreak/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B06EBB" w:rsidRPr="00A60083" w:rsidRDefault="00B06EBB" w:rsidP="00B06EB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B06EBB" w:rsidRPr="00A60083" w:rsidRDefault="00B06EBB" w:rsidP="00B06EBB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A60083">
        <w:rPr>
          <w:rFonts w:eastAsia="Calibri"/>
          <w:b/>
          <w:sz w:val="28"/>
          <w:szCs w:val="28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B06EBB" w:rsidRPr="00F8278A" w:rsidRDefault="00B06EBB" w:rsidP="00F8278A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lastRenderedPageBreak/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B06EBB" w:rsidRPr="00A60083" w:rsidRDefault="00B06EBB" w:rsidP="00B06EBB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A60083">
        <w:rPr>
          <w:rFonts w:eastAsia="Calibri"/>
          <w:b/>
          <w:sz w:val="28"/>
          <w:szCs w:val="28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B06EBB" w:rsidRPr="00A60083" w:rsidRDefault="00B06EBB" w:rsidP="00B06EB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6EBB" w:rsidRPr="00A60083" w:rsidRDefault="00B06EBB" w:rsidP="00B06EBB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A60083">
        <w:rPr>
          <w:rFonts w:eastAsia="Calibri"/>
          <w:b/>
          <w:sz w:val="28"/>
          <w:szCs w:val="28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lastRenderedPageBreak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B06EBB" w:rsidRPr="00F8278A" w:rsidRDefault="00B06EBB" w:rsidP="00F8278A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 xml:space="preserve">эстетическое отношения к миру, готовность к эстетическому обустройству собственного быта. </w:t>
      </w:r>
    </w:p>
    <w:p w:rsidR="00B06EBB" w:rsidRPr="00A60083" w:rsidRDefault="00B06EBB" w:rsidP="00B06EBB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A60083">
        <w:rPr>
          <w:rFonts w:eastAsia="Calibri"/>
          <w:b/>
          <w:sz w:val="28"/>
          <w:szCs w:val="28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B06EBB" w:rsidRPr="00F8278A" w:rsidRDefault="00B06EBB" w:rsidP="00F8278A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B06EBB" w:rsidRPr="00A60083" w:rsidRDefault="00B06EBB" w:rsidP="00B06EBB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A60083">
        <w:rPr>
          <w:rFonts w:eastAsia="Calibri"/>
          <w:b/>
          <w:sz w:val="28"/>
          <w:szCs w:val="28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 xml:space="preserve">уважение ко всем формам собственности, готовность к защите своей собственности, 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lastRenderedPageBreak/>
        <w:t>готовность к самообслуживанию, включая обучение и выполнение домашних обязанностей.</w:t>
      </w:r>
    </w:p>
    <w:p w:rsidR="00B06EBB" w:rsidRPr="00A60083" w:rsidRDefault="00B06EBB" w:rsidP="00F8278A">
      <w:pPr>
        <w:spacing w:line="360" w:lineRule="auto"/>
        <w:jc w:val="both"/>
        <w:rPr>
          <w:rFonts w:eastAsia="Calibri"/>
          <w:b/>
          <w:sz w:val="28"/>
          <w:szCs w:val="28"/>
          <w:lang w:eastAsia="ru-RU"/>
        </w:rPr>
      </w:pPr>
    </w:p>
    <w:p w:rsidR="00B06EBB" w:rsidRPr="00A60083" w:rsidRDefault="00B06EBB" w:rsidP="00B06EBB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A60083">
        <w:rPr>
          <w:rFonts w:eastAsia="Calibri"/>
          <w:b/>
          <w:sz w:val="28"/>
          <w:szCs w:val="28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81183B" w:rsidRPr="00A60083" w:rsidRDefault="0081183B" w:rsidP="0081183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0083">
        <w:rPr>
          <w:rFonts w:eastAsia="Calibri"/>
          <w:b/>
          <w:sz w:val="28"/>
          <w:szCs w:val="28"/>
          <w:lang w:eastAsia="en-US"/>
        </w:rPr>
        <w:t xml:space="preserve">Метапредметные результаты </w:t>
      </w:r>
      <w:r w:rsidRPr="00A60083">
        <w:rPr>
          <w:rFonts w:eastAsia="Calibri"/>
          <w:sz w:val="28"/>
          <w:szCs w:val="28"/>
          <w:lang w:eastAsia="en-US"/>
        </w:rPr>
        <w:t>освоения основной образовательной программы представлены тремя группами универсальных учебных действий (УУД).</w:t>
      </w:r>
    </w:p>
    <w:p w:rsidR="0081183B" w:rsidRPr="00A60083" w:rsidRDefault="0081183B" w:rsidP="0081183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1183B" w:rsidRPr="00A60083" w:rsidRDefault="0081183B" w:rsidP="00A803AF">
      <w:pPr>
        <w:numPr>
          <w:ilvl w:val="0"/>
          <w:numId w:val="5"/>
        </w:numPr>
        <w:spacing w:line="360" w:lineRule="auto"/>
        <w:jc w:val="both"/>
        <w:rPr>
          <w:rFonts w:eastAsia="Calibri"/>
          <w:b/>
          <w:i/>
          <w:sz w:val="28"/>
          <w:szCs w:val="28"/>
          <w:lang w:eastAsia="ru-RU"/>
        </w:rPr>
      </w:pPr>
      <w:r w:rsidRPr="00A60083">
        <w:rPr>
          <w:rFonts w:eastAsia="Calibri"/>
          <w:b/>
          <w:i/>
          <w:sz w:val="28"/>
          <w:szCs w:val="28"/>
          <w:lang w:eastAsia="ru-RU"/>
        </w:rPr>
        <w:t>Регулятивные универсальные учебные действия</w:t>
      </w:r>
    </w:p>
    <w:p w:rsidR="0081183B" w:rsidRPr="00A60083" w:rsidRDefault="0081183B" w:rsidP="0081183B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ru-RU"/>
        </w:rPr>
      </w:pPr>
      <w:r w:rsidRPr="00A60083">
        <w:rPr>
          <w:rFonts w:eastAsia="Calibri"/>
          <w:b/>
          <w:sz w:val="28"/>
          <w:szCs w:val="22"/>
          <w:lang w:eastAsia="ru-RU"/>
        </w:rPr>
        <w:t xml:space="preserve">Выпускник </w:t>
      </w:r>
      <w:r w:rsidR="00405D02" w:rsidRPr="00A60083">
        <w:rPr>
          <w:rFonts w:eastAsia="Calibri"/>
          <w:b/>
          <w:sz w:val="28"/>
          <w:szCs w:val="22"/>
          <w:lang w:eastAsia="ru-RU"/>
        </w:rPr>
        <w:t xml:space="preserve">10 класса </w:t>
      </w:r>
      <w:r w:rsidRPr="00A60083">
        <w:rPr>
          <w:rFonts w:eastAsia="Calibri"/>
          <w:b/>
          <w:sz w:val="28"/>
          <w:szCs w:val="22"/>
          <w:lang w:eastAsia="ru-RU"/>
        </w:rPr>
        <w:t>научится:</w:t>
      </w:r>
    </w:p>
    <w:p w:rsidR="0081183B" w:rsidRPr="00A60083" w:rsidRDefault="0081183B" w:rsidP="0081183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81183B" w:rsidRPr="00A60083" w:rsidRDefault="0081183B" w:rsidP="0081183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81183B" w:rsidRPr="00A60083" w:rsidRDefault="0081183B" w:rsidP="0081183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81183B" w:rsidRPr="00A60083" w:rsidRDefault="0081183B" w:rsidP="0081183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81183B" w:rsidRPr="00A60083" w:rsidRDefault="0081183B" w:rsidP="0081183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81183B" w:rsidRPr="00A60083" w:rsidRDefault="0081183B" w:rsidP="0081183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81183B" w:rsidRPr="00A60083" w:rsidRDefault="0081183B" w:rsidP="0081183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сопоставлять полученный результат деятельности с поставленной заранее целью.</w:t>
      </w:r>
    </w:p>
    <w:p w:rsidR="0081183B" w:rsidRPr="00A60083" w:rsidRDefault="0081183B" w:rsidP="0081183B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ru-RU"/>
        </w:rPr>
      </w:pPr>
    </w:p>
    <w:p w:rsidR="0081183B" w:rsidRPr="00A60083" w:rsidRDefault="0081183B" w:rsidP="0081183B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A60083">
        <w:rPr>
          <w:rFonts w:eastAsia="Calibri"/>
          <w:b/>
          <w:sz w:val="28"/>
          <w:szCs w:val="28"/>
          <w:lang w:eastAsia="ru-RU"/>
        </w:rPr>
        <w:lastRenderedPageBreak/>
        <w:t xml:space="preserve">2. </w:t>
      </w:r>
      <w:r w:rsidRPr="00A60083">
        <w:rPr>
          <w:rFonts w:eastAsia="Calibri"/>
          <w:b/>
          <w:i/>
          <w:sz w:val="28"/>
          <w:szCs w:val="28"/>
          <w:lang w:eastAsia="ru-RU"/>
        </w:rPr>
        <w:t>Познавательные универсальные учебные действия</w:t>
      </w:r>
    </w:p>
    <w:p w:rsidR="0081183B" w:rsidRPr="00A60083" w:rsidRDefault="0081183B" w:rsidP="0081183B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ru-RU"/>
        </w:rPr>
      </w:pPr>
      <w:r w:rsidRPr="00A60083">
        <w:rPr>
          <w:rFonts w:eastAsia="Calibri"/>
          <w:b/>
          <w:sz w:val="28"/>
          <w:szCs w:val="22"/>
          <w:lang w:eastAsia="ru-RU"/>
        </w:rPr>
        <w:t xml:space="preserve">Выпускник </w:t>
      </w:r>
      <w:r w:rsidR="00405D02" w:rsidRPr="00A60083">
        <w:rPr>
          <w:rFonts w:eastAsia="Calibri"/>
          <w:b/>
          <w:sz w:val="28"/>
          <w:szCs w:val="22"/>
          <w:lang w:eastAsia="ru-RU"/>
        </w:rPr>
        <w:t xml:space="preserve">10 класса </w:t>
      </w:r>
      <w:r w:rsidRPr="00A60083">
        <w:rPr>
          <w:rFonts w:eastAsia="Calibri"/>
          <w:b/>
          <w:sz w:val="28"/>
          <w:szCs w:val="22"/>
          <w:lang w:eastAsia="ru-RU"/>
        </w:rPr>
        <w:t xml:space="preserve">научится: </w:t>
      </w:r>
    </w:p>
    <w:p w:rsidR="0081183B" w:rsidRPr="00A60083" w:rsidRDefault="0081183B" w:rsidP="0081183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81183B" w:rsidRPr="00A60083" w:rsidRDefault="0081183B" w:rsidP="0081183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 xml:space="preserve">критически оценивать и интерпретировать информацию с разных </w:t>
      </w:r>
      <w:r w:rsidR="00A60083" w:rsidRPr="00A60083">
        <w:rPr>
          <w:rFonts w:eastAsia="Calibri"/>
          <w:sz w:val="28"/>
          <w:szCs w:val="22"/>
          <w:u w:color="000000"/>
          <w:bdr w:val="nil"/>
          <w:lang w:eastAsia="ru-RU"/>
        </w:rPr>
        <w:t>позиций, распознавать</w:t>
      </w: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 xml:space="preserve"> и фиксировать противоречия в информационных источниках;</w:t>
      </w:r>
    </w:p>
    <w:p w:rsidR="0081183B" w:rsidRPr="00A60083" w:rsidRDefault="0081183B" w:rsidP="0081183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81183B" w:rsidRPr="00A60083" w:rsidRDefault="0081183B" w:rsidP="0081183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1183B" w:rsidRPr="00A60083" w:rsidRDefault="0081183B" w:rsidP="0081183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 xml:space="preserve">выходить за рамки учебного предмета и осуществлять целенаправленный поиск возможностей </w:t>
      </w:r>
      <w:r w:rsidR="00A60083" w:rsidRPr="00A60083">
        <w:rPr>
          <w:rFonts w:eastAsia="Calibri"/>
          <w:sz w:val="28"/>
          <w:szCs w:val="22"/>
          <w:u w:color="000000"/>
          <w:bdr w:val="nil"/>
          <w:lang w:eastAsia="ru-RU"/>
        </w:rPr>
        <w:t>для широкого</w:t>
      </w: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 xml:space="preserve"> переноса средств и способов действия;</w:t>
      </w:r>
    </w:p>
    <w:p w:rsidR="0081183B" w:rsidRPr="00A60083" w:rsidRDefault="0081183B" w:rsidP="0081183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1183B" w:rsidRPr="00A60083" w:rsidRDefault="0081183B" w:rsidP="0081183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менять и удерживать разные позиции в познавательной деятельности.</w:t>
      </w:r>
    </w:p>
    <w:p w:rsidR="0081183B" w:rsidRPr="00A60083" w:rsidRDefault="0081183B" w:rsidP="0081183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81183B" w:rsidRPr="00A60083" w:rsidRDefault="0081183B" w:rsidP="00A803AF">
      <w:pPr>
        <w:numPr>
          <w:ilvl w:val="0"/>
          <w:numId w:val="6"/>
        </w:numPr>
        <w:spacing w:line="360" w:lineRule="auto"/>
        <w:ind w:left="993"/>
        <w:jc w:val="both"/>
        <w:rPr>
          <w:rFonts w:eastAsia="Calibri"/>
          <w:b/>
          <w:i/>
          <w:sz w:val="28"/>
          <w:szCs w:val="28"/>
          <w:lang w:eastAsia="ru-RU"/>
        </w:rPr>
      </w:pPr>
      <w:r w:rsidRPr="00A60083">
        <w:rPr>
          <w:rFonts w:eastAsia="Calibri"/>
          <w:b/>
          <w:i/>
          <w:sz w:val="28"/>
          <w:szCs w:val="28"/>
          <w:lang w:eastAsia="ru-RU"/>
        </w:rPr>
        <w:t>Коммуникативные универсальные учебные действия</w:t>
      </w:r>
    </w:p>
    <w:p w:rsidR="0081183B" w:rsidRPr="00A60083" w:rsidRDefault="0081183B" w:rsidP="0081183B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ru-RU"/>
        </w:rPr>
      </w:pPr>
      <w:r w:rsidRPr="00A60083">
        <w:rPr>
          <w:rFonts w:eastAsia="Calibri"/>
          <w:b/>
          <w:sz w:val="28"/>
          <w:szCs w:val="22"/>
          <w:lang w:eastAsia="ru-RU"/>
        </w:rPr>
        <w:t xml:space="preserve">Выпускник </w:t>
      </w:r>
      <w:r w:rsidR="00405D02" w:rsidRPr="00A60083">
        <w:rPr>
          <w:rFonts w:eastAsia="Calibri"/>
          <w:b/>
          <w:sz w:val="28"/>
          <w:szCs w:val="22"/>
          <w:lang w:eastAsia="ru-RU"/>
        </w:rPr>
        <w:t xml:space="preserve">10 класса </w:t>
      </w:r>
      <w:r w:rsidRPr="00A60083">
        <w:rPr>
          <w:rFonts w:eastAsia="Calibri"/>
          <w:b/>
          <w:sz w:val="28"/>
          <w:szCs w:val="22"/>
          <w:lang w:eastAsia="ru-RU"/>
        </w:rPr>
        <w:t>научится:</w:t>
      </w:r>
    </w:p>
    <w:p w:rsidR="0081183B" w:rsidRPr="00A60083" w:rsidRDefault="0081183B" w:rsidP="0081183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81183B" w:rsidRPr="00A60083" w:rsidRDefault="0081183B" w:rsidP="0081183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81183B" w:rsidRPr="00A60083" w:rsidRDefault="0081183B" w:rsidP="0081183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1183B" w:rsidRPr="00A60083" w:rsidRDefault="0081183B" w:rsidP="0081183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81183B" w:rsidRPr="00A60083" w:rsidRDefault="0081183B" w:rsidP="0081183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81183B" w:rsidRPr="00D4312B" w:rsidRDefault="0081183B" w:rsidP="002D777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9E4238" w:rsidRPr="00D4312B" w:rsidRDefault="006A6A0B" w:rsidP="002D777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D4312B">
        <w:rPr>
          <w:b/>
          <w:sz w:val="28"/>
          <w:szCs w:val="28"/>
        </w:rPr>
        <w:t>Предметные результаты</w:t>
      </w:r>
    </w:p>
    <w:p w:rsidR="00D07D16" w:rsidRPr="002344B2" w:rsidRDefault="00D07D16" w:rsidP="002D7771">
      <w:pPr>
        <w:autoSpaceDE w:val="0"/>
        <w:autoSpaceDN w:val="0"/>
        <w:adjustRightInd w:val="0"/>
        <w:outlineLvl w:val="0"/>
        <w:rPr>
          <w:b/>
          <w:sz w:val="28"/>
          <w:szCs w:val="28"/>
          <w:highlight w:val="cyan"/>
          <w:u w:val="single"/>
        </w:rPr>
      </w:pPr>
    </w:p>
    <w:p w:rsidR="00FD6D1C" w:rsidRPr="00467728" w:rsidRDefault="00FD6D1C" w:rsidP="00467728">
      <w:pPr>
        <w:spacing w:line="360" w:lineRule="auto"/>
        <w:rPr>
          <w:b/>
          <w:sz w:val="28"/>
          <w:szCs w:val="28"/>
        </w:rPr>
      </w:pPr>
      <w:r w:rsidRPr="00467728">
        <w:rPr>
          <w:b/>
          <w:sz w:val="28"/>
          <w:szCs w:val="28"/>
        </w:rPr>
        <w:t>В результате изучения учебного предмета «История» на уровне среднего общего образования:</w:t>
      </w:r>
    </w:p>
    <w:p w:rsidR="00FD6D1C" w:rsidRDefault="00FD6D1C" w:rsidP="00467728">
      <w:pPr>
        <w:spacing w:line="360" w:lineRule="auto"/>
        <w:rPr>
          <w:b/>
          <w:sz w:val="28"/>
          <w:szCs w:val="28"/>
        </w:rPr>
      </w:pPr>
      <w:r w:rsidRPr="00467728">
        <w:rPr>
          <w:b/>
          <w:sz w:val="28"/>
          <w:szCs w:val="28"/>
        </w:rPr>
        <w:t>Выпускник на базовом уровне научится:</w:t>
      </w:r>
    </w:p>
    <w:p w:rsidR="00FD6D1C" w:rsidRDefault="00FD6D1C" w:rsidP="00FD6D1C">
      <w:pPr>
        <w:pStyle w:val="a"/>
        <w:rPr>
          <w:rStyle w:val="apple-converted-space"/>
          <w:szCs w:val="28"/>
        </w:rPr>
      </w:pPr>
      <w:r>
        <w:rPr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>
        <w:rPr>
          <w:rStyle w:val="apple-converted-space"/>
          <w:szCs w:val="28"/>
        </w:rPr>
        <w:t> </w:t>
      </w:r>
    </w:p>
    <w:p w:rsidR="00FD6D1C" w:rsidRDefault="00FD6D1C" w:rsidP="00FD6D1C">
      <w:pPr>
        <w:pStyle w:val="a"/>
        <w:rPr>
          <w:rStyle w:val="apple-converted-space"/>
          <w:szCs w:val="28"/>
        </w:rPr>
      </w:pPr>
      <w:r>
        <w:rPr>
          <w:rStyle w:val="apple-converted-space"/>
          <w:szCs w:val="28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FD6D1C" w:rsidRDefault="00FD6D1C" w:rsidP="00FD6D1C">
      <w:pPr>
        <w:pStyle w:val="a"/>
      </w:pPr>
      <w:r>
        <w:t>определять последовательность и длительность исторических событий, явлений, процессов;</w:t>
      </w:r>
    </w:p>
    <w:p w:rsidR="00FD6D1C" w:rsidRDefault="00FD6D1C" w:rsidP="00FD6D1C">
      <w:pPr>
        <w:pStyle w:val="a"/>
      </w:pPr>
      <w:r>
        <w:t>характеризовать место, обстоятельства, участников, результаты важнейших исторических событий;</w:t>
      </w:r>
    </w:p>
    <w:p w:rsidR="00FD6D1C" w:rsidRDefault="00FD6D1C" w:rsidP="00FD6D1C">
      <w:pPr>
        <w:pStyle w:val="a"/>
        <w:rPr>
          <w:shd w:val="clear" w:color="auto" w:fill="FFFFFF"/>
        </w:rPr>
      </w:pPr>
      <w:r>
        <w:rPr>
          <w:shd w:val="clear" w:color="auto" w:fill="FFFFFF"/>
        </w:rPr>
        <w:t xml:space="preserve">представлять культурное наследие России и других стран; </w:t>
      </w:r>
    </w:p>
    <w:p w:rsidR="00FD6D1C" w:rsidRDefault="00FD6D1C" w:rsidP="00FD6D1C">
      <w:pPr>
        <w:pStyle w:val="a"/>
        <w:rPr>
          <w:shd w:val="clear" w:color="auto" w:fill="FFFFFF"/>
        </w:rPr>
      </w:pPr>
      <w:r>
        <w:rPr>
          <w:shd w:val="clear" w:color="auto" w:fill="FFFFFF"/>
        </w:rPr>
        <w:t xml:space="preserve">работать с историческими документами; </w:t>
      </w:r>
    </w:p>
    <w:p w:rsidR="00FD6D1C" w:rsidRDefault="00FD6D1C" w:rsidP="00FD6D1C">
      <w:pPr>
        <w:pStyle w:val="a"/>
        <w:rPr>
          <w:rStyle w:val="apple-converted-space"/>
          <w:szCs w:val="28"/>
        </w:rPr>
      </w:pPr>
      <w:r>
        <w:rPr>
          <w:shd w:val="clear" w:color="auto" w:fill="FFFFFF"/>
        </w:rPr>
        <w:t>сравнивать различные исторические документы, давать им общую характеристику;</w:t>
      </w:r>
      <w:r>
        <w:rPr>
          <w:rStyle w:val="apple-converted-space"/>
          <w:szCs w:val="28"/>
        </w:rPr>
        <w:t> </w:t>
      </w:r>
    </w:p>
    <w:p w:rsidR="00FD6D1C" w:rsidRDefault="00FD6D1C" w:rsidP="00FD6D1C">
      <w:pPr>
        <w:pStyle w:val="a"/>
        <w:rPr>
          <w:rStyle w:val="apple-converted-space"/>
          <w:szCs w:val="28"/>
        </w:rPr>
      </w:pPr>
      <w:r>
        <w:rPr>
          <w:shd w:val="clear" w:color="auto" w:fill="FFFFFF"/>
        </w:rPr>
        <w:t>критически анализировать информацию из различных источников;</w:t>
      </w:r>
      <w:r>
        <w:rPr>
          <w:rStyle w:val="apple-converted-space"/>
          <w:szCs w:val="28"/>
        </w:rPr>
        <w:t> </w:t>
      </w:r>
    </w:p>
    <w:p w:rsidR="00FD6D1C" w:rsidRDefault="00FD6D1C" w:rsidP="00FD6D1C">
      <w:pPr>
        <w:pStyle w:val="a"/>
        <w:rPr>
          <w:rStyle w:val="apple-converted-space"/>
          <w:szCs w:val="28"/>
        </w:rPr>
      </w:pPr>
      <w:r>
        <w:rPr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FD6D1C" w:rsidRDefault="00FD6D1C" w:rsidP="00FD6D1C">
      <w:pPr>
        <w:pStyle w:val="a"/>
      </w:pPr>
      <w:r>
        <w:t>использовать статистическую (информационную) таблицу, график, диаграмму как источники информации;</w:t>
      </w:r>
    </w:p>
    <w:p w:rsidR="00FD6D1C" w:rsidRDefault="00FD6D1C" w:rsidP="00FD6D1C">
      <w:pPr>
        <w:pStyle w:val="a"/>
        <w:rPr>
          <w:shd w:val="clear" w:color="auto" w:fill="FFFFFF"/>
        </w:rPr>
      </w:pPr>
      <w:r>
        <w:lastRenderedPageBreak/>
        <w:t>использовать аудиовизуальный ряд как источник информации;</w:t>
      </w:r>
      <w:r>
        <w:rPr>
          <w:shd w:val="clear" w:color="auto" w:fill="FFFFFF"/>
        </w:rPr>
        <w:t xml:space="preserve"> </w:t>
      </w:r>
    </w:p>
    <w:p w:rsidR="00FD6D1C" w:rsidRDefault="00FD6D1C" w:rsidP="00FD6D1C">
      <w:pPr>
        <w:pStyle w:val="a"/>
        <w:rPr>
          <w:rStyle w:val="apple-converted-space"/>
          <w:szCs w:val="28"/>
        </w:rPr>
      </w:pPr>
      <w:r>
        <w:rPr>
          <w:shd w:val="clear" w:color="auto" w:fill="FFFFFF"/>
        </w:rPr>
        <w:t>составлять описание исторических объектов и памятников на основе текста, иллюстраций, макетов, интернет-ресурсов;</w:t>
      </w:r>
      <w:r>
        <w:rPr>
          <w:rStyle w:val="apple-converted-space"/>
          <w:szCs w:val="28"/>
        </w:rPr>
        <w:t> </w:t>
      </w:r>
    </w:p>
    <w:p w:rsidR="00FD6D1C" w:rsidRDefault="00FD6D1C" w:rsidP="00FD6D1C">
      <w:pPr>
        <w:pStyle w:val="a"/>
        <w:rPr>
          <w:rStyle w:val="apple-converted-space"/>
          <w:szCs w:val="28"/>
        </w:rPr>
      </w:pPr>
      <w:r>
        <w:rPr>
          <w:shd w:val="clear" w:color="auto" w:fill="FFFFFF"/>
        </w:rPr>
        <w:t>работать с хронологическими таблицами, картами и схемами;</w:t>
      </w:r>
      <w:r>
        <w:rPr>
          <w:rStyle w:val="apple-converted-space"/>
          <w:szCs w:val="28"/>
        </w:rPr>
        <w:t> </w:t>
      </w:r>
    </w:p>
    <w:p w:rsidR="00FD6D1C" w:rsidRDefault="00FD6D1C" w:rsidP="00FD6D1C">
      <w:pPr>
        <w:pStyle w:val="a"/>
        <w:rPr>
          <w:shd w:val="clear" w:color="auto" w:fill="FFFFFF"/>
        </w:rPr>
      </w:pPr>
      <w:r>
        <w:rPr>
          <w:shd w:val="clear" w:color="auto" w:fill="FFFFFF"/>
        </w:rPr>
        <w:t xml:space="preserve">читать легенду исторической карты; </w:t>
      </w:r>
    </w:p>
    <w:p w:rsidR="00FD6D1C" w:rsidRDefault="00FD6D1C" w:rsidP="00FD6D1C">
      <w:pPr>
        <w:pStyle w:val="a"/>
        <w:rPr>
          <w:shd w:val="clear" w:color="auto" w:fill="FFFFFF"/>
        </w:rPr>
      </w:pPr>
      <w:r>
        <w:rPr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FD6D1C" w:rsidRDefault="00FD6D1C" w:rsidP="00FD6D1C">
      <w:pPr>
        <w:pStyle w:val="a"/>
        <w:rPr>
          <w:shd w:val="clear" w:color="auto" w:fill="FFFFFF"/>
        </w:rPr>
      </w:pPr>
      <w:r>
        <w:rPr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FD6D1C" w:rsidRDefault="00FD6D1C" w:rsidP="00FD6D1C">
      <w:pPr>
        <w:pStyle w:val="a"/>
        <w:rPr>
          <w:shd w:val="clear" w:color="auto" w:fill="FFFFFF"/>
        </w:rPr>
      </w:pPr>
      <w:r>
        <w:rPr>
          <w:shd w:val="clear" w:color="auto" w:fill="FFFFFF"/>
        </w:rPr>
        <w:t>оценивать роль личности в отечественной истории ХХ века;</w:t>
      </w:r>
    </w:p>
    <w:p w:rsidR="00FD6D1C" w:rsidRDefault="00FD6D1C" w:rsidP="00FD6D1C">
      <w:pPr>
        <w:pStyle w:val="a"/>
        <w:rPr>
          <w:rStyle w:val="apple-converted-space"/>
          <w:szCs w:val="28"/>
        </w:rPr>
      </w:pPr>
      <w:r>
        <w:rPr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FD6D1C" w:rsidRDefault="00FD6D1C" w:rsidP="00FD6D1C">
      <w:pPr>
        <w:rPr>
          <w:b/>
          <w:szCs w:val="28"/>
        </w:rPr>
      </w:pPr>
    </w:p>
    <w:p w:rsidR="00FD6D1C" w:rsidRPr="00467728" w:rsidRDefault="00FD6D1C" w:rsidP="00467728">
      <w:pPr>
        <w:spacing w:line="360" w:lineRule="auto"/>
        <w:rPr>
          <w:b/>
          <w:sz w:val="28"/>
          <w:szCs w:val="28"/>
        </w:rPr>
      </w:pPr>
      <w:r w:rsidRPr="00467728">
        <w:rPr>
          <w:b/>
          <w:sz w:val="28"/>
          <w:szCs w:val="28"/>
        </w:rPr>
        <w:t>Выпускник на базовом уровне получит возможность научиться:</w:t>
      </w:r>
    </w:p>
    <w:p w:rsidR="00FD6D1C" w:rsidRDefault="00FD6D1C" w:rsidP="00FD6D1C">
      <w:pPr>
        <w:pStyle w:val="a"/>
        <w:rPr>
          <w:i/>
        </w:rPr>
      </w:pPr>
      <w:r>
        <w:rPr>
          <w:i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FD6D1C" w:rsidRDefault="00FD6D1C" w:rsidP="00FD6D1C">
      <w:pPr>
        <w:pStyle w:val="a"/>
        <w:rPr>
          <w:rStyle w:val="apple-converted-space"/>
          <w:rFonts w:eastAsia="Calibri"/>
          <w:szCs w:val="28"/>
        </w:rPr>
      </w:pPr>
      <w:r>
        <w:rPr>
          <w:i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>
        <w:rPr>
          <w:rStyle w:val="apple-converted-space"/>
          <w:i/>
          <w:szCs w:val="28"/>
        </w:rPr>
        <w:t> </w:t>
      </w:r>
    </w:p>
    <w:p w:rsidR="00FD6D1C" w:rsidRDefault="00FD6D1C" w:rsidP="00FD6D1C">
      <w:pPr>
        <w:pStyle w:val="a"/>
        <w:rPr>
          <w:rStyle w:val="apple-converted-space"/>
          <w:i/>
          <w:szCs w:val="28"/>
        </w:rPr>
      </w:pPr>
      <w:r>
        <w:rPr>
          <w:i/>
          <w:shd w:val="clear" w:color="auto" w:fill="FFFFFF"/>
        </w:rPr>
        <w:t>определять место и время создания исторических документов;</w:t>
      </w:r>
      <w:r>
        <w:rPr>
          <w:rStyle w:val="apple-converted-space"/>
          <w:i/>
          <w:szCs w:val="28"/>
        </w:rPr>
        <w:t> </w:t>
      </w:r>
    </w:p>
    <w:p w:rsidR="00FD6D1C" w:rsidRDefault="00FD6D1C" w:rsidP="00FD6D1C">
      <w:pPr>
        <w:pStyle w:val="a"/>
        <w:rPr>
          <w:rStyle w:val="apple-converted-space"/>
          <w:i/>
        </w:rPr>
      </w:pPr>
      <w:r>
        <w:rPr>
          <w:i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>
        <w:rPr>
          <w:rStyle w:val="apple-converted-space"/>
          <w:i/>
          <w:szCs w:val="28"/>
        </w:rPr>
        <w:t> </w:t>
      </w:r>
    </w:p>
    <w:p w:rsidR="00FD6D1C" w:rsidRDefault="00FD6D1C" w:rsidP="00FD6D1C">
      <w:pPr>
        <w:pStyle w:val="a"/>
      </w:pPr>
      <w:r>
        <w:rPr>
          <w:i/>
        </w:rPr>
        <w:t>характеризовать современные версии и трактовки важнейших проблем отечественной и всемирной истории;</w:t>
      </w:r>
    </w:p>
    <w:p w:rsidR="00FD6D1C" w:rsidRDefault="00FD6D1C" w:rsidP="00FD6D1C">
      <w:pPr>
        <w:pStyle w:val="a"/>
        <w:rPr>
          <w:rStyle w:val="apple-converted-space"/>
          <w:szCs w:val="28"/>
        </w:rPr>
      </w:pPr>
      <w:r>
        <w:rPr>
          <w:i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>
        <w:rPr>
          <w:rStyle w:val="apple-converted-space"/>
          <w:i/>
          <w:szCs w:val="28"/>
        </w:rPr>
        <w:t> </w:t>
      </w:r>
    </w:p>
    <w:p w:rsidR="00FD6D1C" w:rsidRDefault="00FD6D1C" w:rsidP="00FD6D1C">
      <w:pPr>
        <w:pStyle w:val="a"/>
        <w:rPr>
          <w:rStyle w:val="apple-converted-space"/>
          <w:i/>
          <w:szCs w:val="28"/>
        </w:rPr>
      </w:pPr>
      <w:r>
        <w:rPr>
          <w:i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>
        <w:rPr>
          <w:rStyle w:val="apple-converted-space"/>
          <w:i/>
          <w:szCs w:val="28"/>
        </w:rPr>
        <w:t> </w:t>
      </w:r>
    </w:p>
    <w:p w:rsidR="00FD6D1C" w:rsidRDefault="00FD6D1C" w:rsidP="00FD6D1C">
      <w:pPr>
        <w:pStyle w:val="a"/>
      </w:pPr>
      <w:r>
        <w:rPr>
          <w:i/>
        </w:rPr>
        <w:lastRenderedPageBreak/>
        <w:t>представлять историческую информацию в виде таблиц, схем, графиков и др., заполнять контурную карту;</w:t>
      </w:r>
    </w:p>
    <w:p w:rsidR="00FD6D1C" w:rsidRDefault="00FD6D1C" w:rsidP="00FD6D1C">
      <w:pPr>
        <w:pStyle w:val="a"/>
        <w:rPr>
          <w:rStyle w:val="apple-converted-space"/>
          <w:szCs w:val="28"/>
        </w:rPr>
      </w:pPr>
      <w:r>
        <w:rPr>
          <w:i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>
        <w:rPr>
          <w:rStyle w:val="apple-converted-space"/>
          <w:i/>
          <w:szCs w:val="28"/>
        </w:rPr>
        <w:t> </w:t>
      </w:r>
    </w:p>
    <w:p w:rsidR="00FD6D1C" w:rsidRDefault="00FD6D1C" w:rsidP="00FD6D1C">
      <w:pPr>
        <w:pStyle w:val="a"/>
        <w:rPr>
          <w:rStyle w:val="apple-converted-space"/>
          <w:i/>
          <w:szCs w:val="28"/>
        </w:rPr>
      </w:pPr>
      <w:r>
        <w:rPr>
          <w:i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>
        <w:rPr>
          <w:rStyle w:val="apple-converted-space"/>
          <w:i/>
          <w:szCs w:val="28"/>
        </w:rPr>
        <w:t> </w:t>
      </w:r>
    </w:p>
    <w:p w:rsidR="00FD6D1C" w:rsidRDefault="00FD6D1C" w:rsidP="00FD6D1C">
      <w:pPr>
        <w:pStyle w:val="a"/>
        <w:rPr>
          <w:rStyle w:val="apple-converted-space"/>
          <w:i/>
          <w:szCs w:val="28"/>
        </w:rPr>
      </w:pPr>
      <w:r>
        <w:rPr>
          <w:i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>
        <w:rPr>
          <w:rStyle w:val="apple-converted-space"/>
          <w:i/>
          <w:szCs w:val="28"/>
        </w:rPr>
        <w:t> </w:t>
      </w:r>
    </w:p>
    <w:p w:rsidR="00FD6D1C" w:rsidRDefault="00FD6D1C" w:rsidP="00FD6D1C">
      <w:pPr>
        <w:pStyle w:val="a"/>
        <w:rPr>
          <w:rStyle w:val="apple-converted-space"/>
          <w:i/>
        </w:rPr>
      </w:pPr>
      <w:r>
        <w:rPr>
          <w:i/>
          <w:shd w:val="clear" w:color="auto" w:fill="FFFFFF"/>
        </w:rPr>
        <w:t>приводить аргументы и примеры в защиту своей точки зрения;</w:t>
      </w:r>
      <w:r>
        <w:rPr>
          <w:rStyle w:val="apple-converted-space"/>
          <w:i/>
          <w:szCs w:val="28"/>
        </w:rPr>
        <w:t> </w:t>
      </w:r>
    </w:p>
    <w:p w:rsidR="00FD6D1C" w:rsidRPr="00467728" w:rsidRDefault="00FD6D1C" w:rsidP="00FD6D1C">
      <w:pPr>
        <w:pStyle w:val="a"/>
        <w:rPr>
          <w:rFonts w:eastAsia="Calibri"/>
          <w:szCs w:val="28"/>
        </w:rPr>
      </w:pPr>
      <w:r w:rsidRPr="00467728">
        <w:rPr>
          <w:i/>
          <w:szCs w:val="28"/>
        </w:rPr>
        <w:t>применять полученные знания при анализе современной политики России;</w:t>
      </w:r>
    </w:p>
    <w:p w:rsidR="001A55C8" w:rsidRPr="00467728" w:rsidRDefault="00467728" w:rsidP="00FD6D1C">
      <w:pPr>
        <w:rPr>
          <w:sz w:val="28"/>
          <w:szCs w:val="28"/>
          <w:highlight w:val="cyan"/>
          <w:lang w:eastAsia="en-US"/>
        </w:rPr>
      </w:pPr>
      <w:r>
        <w:rPr>
          <w:i/>
          <w:sz w:val="28"/>
          <w:szCs w:val="28"/>
        </w:rPr>
        <w:t xml:space="preserve">   -     </w:t>
      </w:r>
      <w:r w:rsidR="00FD6D1C" w:rsidRPr="00467728">
        <w:rPr>
          <w:i/>
          <w:sz w:val="28"/>
          <w:szCs w:val="28"/>
        </w:rPr>
        <w:t>владеть элементами проектной деятельности</w:t>
      </w:r>
    </w:p>
    <w:p w:rsidR="007F5E89" w:rsidRPr="002344B2" w:rsidRDefault="007F5E89" w:rsidP="007F5E89">
      <w:pPr>
        <w:jc w:val="center"/>
        <w:rPr>
          <w:b/>
          <w:sz w:val="28"/>
          <w:szCs w:val="28"/>
          <w:highlight w:val="cyan"/>
          <w:u w:val="single"/>
        </w:rPr>
      </w:pPr>
    </w:p>
    <w:p w:rsidR="007F5E89" w:rsidRPr="00F8278A" w:rsidRDefault="00F8278A" w:rsidP="00F8278A">
      <w:pPr>
        <w:pStyle w:val="Style19"/>
        <w:widowControl/>
        <w:ind w:left="1068"/>
        <w:jc w:val="left"/>
        <w:rPr>
          <w:rFonts w:ascii="Trebuchet MS" w:hAnsi="Trebuchet MS" w:cs="Trebuchet MS"/>
          <w:b/>
          <w:bCs/>
          <w:sz w:val="28"/>
          <w:szCs w:val="28"/>
        </w:rPr>
      </w:pPr>
      <w:r w:rsidRPr="00F86E73">
        <w:rPr>
          <w:rStyle w:val="FontStyle132"/>
          <w:sz w:val="28"/>
          <w:szCs w:val="28"/>
        </w:rPr>
        <w:t>Раздел</w:t>
      </w:r>
      <w:r>
        <w:rPr>
          <w:rStyle w:val="FontStyle132"/>
          <w:sz w:val="28"/>
          <w:szCs w:val="28"/>
        </w:rPr>
        <w:t xml:space="preserve"> 3.   </w:t>
      </w:r>
      <w:r w:rsidR="007F5E89" w:rsidRPr="00C57D43">
        <w:rPr>
          <w:b/>
          <w:color w:val="000000"/>
          <w:sz w:val="28"/>
          <w:szCs w:val="28"/>
          <w:u w:val="single"/>
        </w:rPr>
        <w:t>Содержание учебного предмета (курса)</w:t>
      </w:r>
    </w:p>
    <w:p w:rsidR="00B2409D" w:rsidRPr="00CF58E6" w:rsidRDefault="00B2409D" w:rsidP="00B2409D">
      <w:pPr>
        <w:ind w:left="720"/>
        <w:rPr>
          <w:rFonts w:eastAsia="Calibri"/>
          <w:color w:val="FF0000"/>
          <w:sz w:val="28"/>
          <w:szCs w:val="28"/>
          <w:lang w:eastAsia="en-US"/>
        </w:rPr>
      </w:pPr>
    </w:p>
    <w:p w:rsidR="002B41F4" w:rsidRPr="00467728" w:rsidRDefault="002B41F4" w:rsidP="002B41F4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67728">
        <w:rPr>
          <w:rFonts w:eastAsia="Calibri"/>
          <w:b/>
          <w:sz w:val="28"/>
          <w:szCs w:val="28"/>
          <w:lang w:eastAsia="en-US"/>
        </w:rPr>
        <w:t>Базовый уровень</w:t>
      </w:r>
    </w:p>
    <w:p w:rsidR="001A4475" w:rsidRPr="001A4475" w:rsidRDefault="00BA27A0" w:rsidP="00BA27A0">
      <w:pPr>
        <w:spacing w:line="360" w:lineRule="auto"/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Всеобщая история. </w:t>
      </w:r>
      <w:r w:rsidR="001A4475" w:rsidRPr="001A4475">
        <w:rPr>
          <w:rFonts w:eastAsia="Calibri"/>
          <w:b/>
          <w:sz w:val="28"/>
          <w:szCs w:val="22"/>
          <w:lang w:eastAsia="en-US"/>
        </w:rPr>
        <w:t>Новейшая</w:t>
      </w:r>
      <w:r>
        <w:rPr>
          <w:rFonts w:eastAsia="Calibri"/>
          <w:b/>
          <w:sz w:val="28"/>
          <w:szCs w:val="22"/>
          <w:lang w:eastAsia="en-US"/>
        </w:rPr>
        <w:t xml:space="preserve"> </w:t>
      </w:r>
      <w:r w:rsidR="001A4475" w:rsidRPr="001A4475">
        <w:rPr>
          <w:rFonts w:eastAsia="Calibri"/>
          <w:b/>
          <w:sz w:val="28"/>
          <w:szCs w:val="22"/>
          <w:lang w:eastAsia="en-US"/>
        </w:rPr>
        <w:t>история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bookmarkStart w:id="0" w:name="_Toc441483739"/>
      <w:bookmarkStart w:id="1" w:name="_Toc441481689"/>
      <w:r w:rsidRPr="001A4475">
        <w:rPr>
          <w:rFonts w:eastAsia="Calibri"/>
          <w:b/>
          <w:sz w:val="28"/>
          <w:szCs w:val="22"/>
          <w:lang w:eastAsia="en-US"/>
        </w:rPr>
        <w:t>Мир накануне и в годы Первой мировой войны</w:t>
      </w:r>
      <w:bookmarkEnd w:id="0"/>
      <w:bookmarkEnd w:id="1"/>
    </w:p>
    <w:p w:rsidR="001A4475" w:rsidRPr="001A4475" w:rsidRDefault="001A4475" w:rsidP="001A4475">
      <w:pPr>
        <w:spacing w:line="360" w:lineRule="auto"/>
        <w:ind w:firstLine="709"/>
        <w:jc w:val="both"/>
        <w:rPr>
          <w:b/>
          <w:bCs/>
          <w:iCs/>
          <w:sz w:val="28"/>
          <w:szCs w:val="28"/>
          <w:lang w:eastAsia="ru-RU"/>
        </w:rPr>
      </w:pPr>
      <w:bookmarkStart w:id="2" w:name="_Toc427703599"/>
      <w:bookmarkStart w:id="3" w:name="_Toc426635486"/>
      <w:r w:rsidRPr="001A4475">
        <w:rPr>
          <w:b/>
          <w:bCs/>
          <w:iCs/>
          <w:sz w:val="28"/>
          <w:szCs w:val="28"/>
          <w:lang w:eastAsia="ru-RU"/>
        </w:rPr>
        <w:t>Мир накануне Первой мировой войны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1A4475">
        <w:rPr>
          <w:i/>
          <w:sz w:val="28"/>
          <w:szCs w:val="28"/>
          <w:lang w:eastAsia="ru-RU"/>
        </w:rPr>
        <w:t>Расширение избирательного права.</w:t>
      </w:r>
      <w:r w:rsidRPr="001A4475">
        <w:rPr>
          <w:sz w:val="28"/>
          <w:szCs w:val="28"/>
          <w:lang w:eastAsia="ru-RU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1A4475">
        <w:rPr>
          <w:i/>
          <w:sz w:val="28"/>
          <w:szCs w:val="28"/>
          <w:lang w:eastAsia="ru-RU"/>
        </w:rPr>
        <w:t>Гонка вооружений и милитаризация. Пропаганда.</w:t>
      </w:r>
      <w:r w:rsidRPr="001A4475">
        <w:rPr>
          <w:sz w:val="28"/>
          <w:szCs w:val="28"/>
          <w:lang w:eastAsia="ru-RU"/>
        </w:rPr>
        <w:t xml:space="preserve"> Региональные конфликты накануне Первой мировой войны. Причины Первой мировой войны.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ru-RU"/>
        </w:rPr>
      </w:pPr>
      <w:r w:rsidRPr="001A4475">
        <w:rPr>
          <w:rFonts w:eastAsia="Calibri"/>
          <w:b/>
          <w:sz w:val="28"/>
          <w:szCs w:val="22"/>
          <w:lang w:eastAsia="ru-RU"/>
        </w:rPr>
        <w:t>Первая мировая война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lastRenderedPageBreak/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1A4475">
        <w:rPr>
          <w:i/>
          <w:sz w:val="28"/>
          <w:szCs w:val="28"/>
          <w:lang w:eastAsia="ru-RU"/>
        </w:rPr>
        <w:t>«Бег к морю».</w:t>
      </w:r>
      <w:r w:rsidRPr="001A4475">
        <w:rPr>
          <w:sz w:val="28"/>
          <w:szCs w:val="28"/>
          <w:lang w:eastAsia="ru-RU"/>
        </w:rPr>
        <w:t xml:space="preserve"> Сражение на Марне. Победа российской армии под Гумбиненом и поражение под Танненбергом. Наступление в Галиции. </w:t>
      </w:r>
      <w:r w:rsidRPr="001A4475">
        <w:rPr>
          <w:i/>
          <w:sz w:val="28"/>
          <w:szCs w:val="28"/>
          <w:lang w:eastAsia="ru-RU"/>
        </w:rPr>
        <w:t>Морское сражение при Гельголанде. Вступление в войну Османской империи.</w:t>
      </w:r>
      <w:r w:rsidRPr="001A4475">
        <w:rPr>
          <w:sz w:val="28"/>
          <w:szCs w:val="28"/>
          <w:lang w:eastAsia="ru-RU"/>
        </w:rPr>
        <w:t xml:space="preserve"> </w:t>
      </w:r>
      <w:r w:rsidRPr="001A4475">
        <w:rPr>
          <w:i/>
          <w:sz w:val="28"/>
          <w:szCs w:val="28"/>
          <w:lang w:eastAsia="ru-RU"/>
        </w:rPr>
        <w:t>Вступление в войну Болгарии и Италии. Поражение Сербии.</w:t>
      </w:r>
      <w:r w:rsidRPr="001A4475">
        <w:rPr>
          <w:sz w:val="28"/>
          <w:szCs w:val="28"/>
          <w:lang w:eastAsia="ru-RU"/>
        </w:rPr>
        <w:t xml:space="preserve"> Четверной союз (Центральные державы). Верден. Отступление российской армии. Сомма. </w:t>
      </w:r>
      <w:r w:rsidRPr="001A4475">
        <w:rPr>
          <w:i/>
          <w:sz w:val="28"/>
          <w:szCs w:val="28"/>
          <w:lang w:eastAsia="ru-RU"/>
        </w:rPr>
        <w:t>Война в Месопотамии.</w:t>
      </w:r>
      <w:r w:rsidRPr="001A4475">
        <w:rPr>
          <w:sz w:val="28"/>
          <w:szCs w:val="28"/>
          <w:lang w:eastAsia="ru-RU"/>
        </w:rPr>
        <w:t xml:space="preserve"> Геноцид в Османской империи. </w:t>
      </w:r>
      <w:r w:rsidRPr="001A4475">
        <w:rPr>
          <w:i/>
          <w:sz w:val="28"/>
          <w:szCs w:val="28"/>
          <w:lang w:eastAsia="ru-RU"/>
        </w:rPr>
        <w:t>Ютландское сражение. Вступление в войну Румынии.</w:t>
      </w:r>
      <w:r w:rsidRPr="001A4475">
        <w:rPr>
          <w:sz w:val="28"/>
          <w:szCs w:val="28"/>
          <w:lang w:eastAsia="ru-RU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1A4475">
        <w:rPr>
          <w:i/>
          <w:sz w:val="28"/>
          <w:szCs w:val="28"/>
          <w:lang w:eastAsia="ru-RU"/>
        </w:rPr>
        <w:t>Война в Азии.</w:t>
      </w:r>
      <w:r w:rsidRPr="001A4475">
        <w:rPr>
          <w:sz w:val="28"/>
          <w:szCs w:val="28"/>
          <w:lang w:eastAsia="ru-RU"/>
        </w:rPr>
        <w:t xml:space="preserve"> Капитуляция государств Четверного союза. </w:t>
      </w:r>
      <w:r w:rsidRPr="001A4475">
        <w:rPr>
          <w:i/>
          <w:sz w:val="28"/>
          <w:szCs w:val="28"/>
          <w:lang w:eastAsia="ru-RU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1A4475">
        <w:rPr>
          <w:sz w:val="28"/>
          <w:szCs w:val="28"/>
          <w:lang w:eastAsia="ru-RU"/>
        </w:rPr>
        <w:t xml:space="preserve"> Политические, экономические, социальные и культурные последствия Первой мировой войны.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bookmarkStart w:id="4" w:name="_Toc441483740"/>
      <w:bookmarkStart w:id="5" w:name="_Toc441481690"/>
      <w:r w:rsidRPr="001A4475">
        <w:rPr>
          <w:rFonts w:eastAsia="Calibri"/>
          <w:b/>
          <w:sz w:val="28"/>
          <w:szCs w:val="22"/>
          <w:lang w:eastAsia="en-US"/>
        </w:rPr>
        <w:t>Межвоенный период (1918–1939)</w:t>
      </w:r>
      <w:bookmarkEnd w:id="2"/>
      <w:bookmarkEnd w:id="3"/>
      <w:bookmarkEnd w:id="4"/>
      <w:bookmarkEnd w:id="5"/>
    </w:p>
    <w:p w:rsidR="001A4475" w:rsidRPr="001A4475" w:rsidRDefault="001A4475" w:rsidP="001A4475">
      <w:pPr>
        <w:spacing w:line="360" w:lineRule="auto"/>
        <w:ind w:firstLine="709"/>
        <w:jc w:val="both"/>
        <w:rPr>
          <w:b/>
          <w:bCs/>
          <w:iCs/>
          <w:sz w:val="28"/>
          <w:szCs w:val="28"/>
          <w:lang w:eastAsia="ru-RU"/>
        </w:rPr>
      </w:pPr>
      <w:bookmarkStart w:id="6" w:name="_Toc427703600"/>
      <w:bookmarkStart w:id="7" w:name="_Toc426635487"/>
      <w:r w:rsidRPr="001A4475">
        <w:rPr>
          <w:b/>
          <w:bCs/>
          <w:iCs/>
          <w:sz w:val="28"/>
          <w:szCs w:val="28"/>
          <w:lang w:eastAsia="ru-RU"/>
        </w:rPr>
        <w:t>Революционная волна после Первой мировой войны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i/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 xml:space="preserve">Образование новых национальных государств. </w:t>
      </w:r>
      <w:r w:rsidRPr="001A4475">
        <w:rPr>
          <w:i/>
          <w:sz w:val="28"/>
          <w:szCs w:val="28"/>
          <w:lang w:eastAsia="ru-RU"/>
        </w:rPr>
        <w:t>Народы бывшей российской империи: независимость и вхождение в СССР.</w:t>
      </w:r>
      <w:r w:rsidRPr="001A4475">
        <w:rPr>
          <w:sz w:val="28"/>
          <w:szCs w:val="28"/>
          <w:lang w:eastAsia="ru-RU"/>
        </w:rPr>
        <w:t xml:space="preserve"> Ноябрьская революция в Германии. Веймарская республика. </w:t>
      </w:r>
      <w:r w:rsidRPr="001A4475">
        <w:rPr>
          <w:i/>
          <w:sz w:val="28"/>
          <w:szCs w:val="28"/>
          <w:lang w:eastAsia="ru-RU"/>
        </w:rPr>
        <w:t>Антиколониальные выступления в Азии и Северной Африке.</w:t>
      </w:r>
      <w:r w:rsidRPr="001A4475">
        <w:rPr>
          <w:sz w:val="28"/>
          <w:szCs w:val="28"/>
          <w:lang w:eastAsia="ru-RU"/>
        </w:rPr>
        <w:t xml:space="preserve"> Образование Коминтерна. </w:t>
      </w:r>
      <w:r w:rsidRPr="001A4475">
        <w:rPr>
          <w:i/>
          <w:sz w:val="28"/>
          <w:szCs w:val="28"/>
          <w:lang w:eastAsia="ru-RU"/>
        </w:rPr>
        <w:t>Венгерская советская республика.</w:t>
      </w:r>
      <w:r w:rsidRPr="001A4475">
        <w:rPr>
          <w:sz w:val="28"/>
          <w:szCs w:val="28"/>
          <w:lang w:eastAsia="ru-RU"/>
        </w:rPr>
        <w:t xml:space="preserve"> </w:t>
      </w:r>
      <w:r w:rsidRPr="001A4475">
        <w:rPr>
          <w:i/>
          <w:sz w:val="28"/>
          <w:szCs w:val="28"/>
          <w:lang w:eastAsia="ru-RU"/>
        </w:rPr>
        <w:t xml:space="preserve">Образование республики в Турции и кемализм.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ru-RU"/>
        </w:rPr>
      </w:pPr>
      <w:r w:rsidRPr="001A4475">
        <w:rPr>
          <w:rFonts w:eastAsia="Calibri"/>
          <w:b/>
          <w:sz w:val="28"/>
          <w:szCs w:val="22"/>
          <w:lang w:eastAsia="ru-RU"/>
        </w:rPr>
        <w:t>Версальско-вашингтонская система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i/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</w:t>
      </w:r>
      <w:r w:rsidRPr="001A4475">
        <w:rPr>
          <w:i/>
          <w:sz w:val="28"/>
          <w:szCs w:val="28"/>
          <w:lang w:eastAsia="ru-RU"/>
        </w:rPr>
        <w:t>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ru-RU"/>
        </w:rPr>
      </w:pPr>
      <w:r w:rsidRPr="001A4475">
        <w:rPr>
          <w:rFonts w:eastAsia="Calibri"/>
          <w:b/>
          <w:sz w:val="28"/>
          <w:szCs w:val="22"/>
          <w:lang w:eastAsia="ru-RU"/>
        </w:rPr>
        <w:lastRenderedPageBreak/>
        <w:t>Страны Запада в 1920-е гг.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1A4475">
        <w:rPr>
          <w:i/>
          <w:sz w:val="28"/>
          <w:szCs w:val="28"/>
          <w:lang w:eastAsia="ru-RU"/>
        </w:rPr>
        <w:t>Авторитарные режимы в Европе: Польша и Испания.</w:t>
      </w:r>
      <w:r w:rsidRPr="001A4475">
        <w:rPr>
          <w:sz w:val="28"/>
          <w:szCs w:val="28"/>
          <w:lang w:eastAsia="ru-RU"/>
        </w:rPr>
        <w:t xml:space="preserve"> </w:t>
      </w:r>
      <w:r w:rsidRPr="001A4475">
        <w:rPr>
          <w:i/>
          <w:sz w:val="28"/>
          <w:szCs w:val="28"/>
          <w:lang w:eastAsia="ru-RU"/>
        </w:rPr>
        <w:t>Б. Муссолини и идеи фашизма.</w:t>
      </w:r>
      <w:r w:rsidRPr="001A4475">
        <w:rPr>
          <w:sz w:val="28"/>
          <w:szCs w:val="28"/>
          <w:lang w:eastAsia="ru-RU"/>
        </w:rPr>
        <w:t xml:space="preserve"> Приход фашистов к власти в Италии. Создание фашистского режима. </w:t>
      </w:r>
      <w:r w:rsidRPr="001A4475">
        <w:rPr>
          <w:i/>
          <w:sz w:val="28"/>
          <w:szCs w:val="28"/>
          <w:lang w:eastAsia="ru-RU"/>
        </w:rPr>
        <w:t>Кризис Матеотти.</w:t>
      </w:r>
      <w:r w:rsidRPr="001A4475">
        <w:rPr>
          <w:sz w:val="28"/>
          <w:szCs w:val="28"/>
          <w:lang w:eastAsia="ru-RU"/>
        </w:rPr>
        <w:t xml:space="preserve"> Фашистский режим в Италии.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bCs/>
          <w:iCs/>
          <w:sz w:val="28"/>
          <w:szCs w:val="22"/>
          <w:lang w:eastAsia="ru-RU"/>
        </w:rPr>
      </w:pPr>
      <w:r w:rsidRPr="001A4475">
        <w:rPr>
          <w:rFonts w:eastAsia="Calibri"/>
          <w:b/>
          <w:bCs/>
          <w:iCs/>
          <w:sz w:val="28"/>
          <w:szCs w:val="22"/>
          <w:lang w:eastAsia="ru-RU"/>
        </w:rPr>
        <w:t>Политическое развитие стран Южной и Восточной Азии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 xml:space="preserve">Китай после Синьхайской революции. </w:t>
      </w:r>
      <w:r w:rsidRPr="001A4475">
        <w:rPr>
          <w:i/>
          <w:sz w:val="28"/>
          <w:szCs w:val="28"/>
          <w:lang w:eastAsia="ru-RU"/>
        </w:rPr>
        <w:t>Революция в Китае и Северный поход.</w:t>
      </w:r>
      <w:r w:rsidRPr="001A4475">
        <w:rPr>
          <w:sz w:val="28"/>
          <w:szCs w:val="28"/>
          <w:lang w:eastAsia="ru-RU"/>
        </w:rPr>
        <w:t xml:space="preserve"> Режим Чан Кайши и гражданская война с коммунистами. </w:t>
      </w:r>
      <w:r w:rsidRPr="001A4475">
        <w:rPr>
          <w:i/>
          <w:sz w:val="28"/>
          <w:szCs w:val="28"/>
          <w:lang w:eastAsia="ru-RU"/>
        </w:rPr>
        <w:t>«Великий поход» Красной армии Китая.</w:t>
      </w:r>
      <w:r w:rsidRPr="001A4475">
        <w:rPr>
          <w:sz w:val="28"/>
          <w:szCs w:val="28"/>
          <w:lang w:eastAsia="ru-RU"/>
        </w:rPr>
        <w:t xml:space="preserve"> </w:t>
      </w:r>
      <w:r w:rsidRPr="001A4475">
        <w:rPr>
          <w:i/>
          <w:sz w:val="28"/>
          <w:szCs w:val="28"/>
          <w:lang w:eastAsia="ru-RU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1A4475">
        <w:rPr>
          <w:sz w:val="28"/>
          <w:szCs w:val="28"/>
          <w:lang w:eastAsia="ru-RU"/>
        </w:rPr>
        <w:t xml:space="preserve"> Индийский национальный конгресс и М. Ганди.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ru-RU"/>
        </w:rPr>
      </w:pPr>
      <w:r w:rsidRPr="001A4475">
        <w:rPr>
          <w:rFonts w:eastAsia="Calibri"/>
          <w:b/>
          <w:sz w:val="28"/>
          <w:szCs w:val="22"/>
          <w:lang w:eastAsia="ru-RU"/>
        </w:rPr>
        <w:t>Великая депрессия. Мировой экономический кризис. Преобразования Ф. Рузвельта в США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i/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1A4475">
        <w:rPr>
          <w:i/>
          <w:sz w:val="28"/>
          <w:szCs w:val="28"/>
          <w:lang w:eastAsia="ru-RU"/>
        </w:rPr>
        <w:t>Закат либеральной идеологии.</w:t>
      </w:r>
      <w:r w:rsidRPr="001A4475">
        <w:rPr>
          <w:sz w:val="28"/>
          <w:szCs w:val="28"/>
          <w:lang w:eastAsia="ru-RU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1A4475">
        <w:rPr>
          <w:i/>
          <w:sz w:val="28"/>
          <w:szCs w:val="28"/>
          <w:lang w:eastAsia="ru-RU"/>
        </w:rPr>
        <w:t>Общественно-политическое развитие стран Латинской Америки.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bCs/>
          <w:iCs/>
          <w:sz w:val="28"/>
          <w:szCs w:val="22"/>
          <w:lang w:eastAsia="ru-RU"/>
        </w:rPr>
      </w:pPr>
      <w:r w:rsidRPr="001A4475">
        <w:rPr>
          <w:rFonts w:eastAsia="Calibri"/>
          <w:b/>
          <w:bCs/>
          <w:iCs/>
          <w:sz w:val="28"/>
          <w:szCs w:val="22"/>
          <w:lang w:eastAsia="ru-RU"/>
        </w:rPr>
        <w:t>Нарастание агрессии. Германский нацизм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ru-RU"/>
        </w:rPr>
      </w:pPr>
      <w:r w:rsidRPr="001A4475">
        <w:rPr>
          <w:rFonts w:eastAsia="Calibri"/>
          <w:b/>
          <w:sz w:val="28"/>
          <w:szCs w:val="22"/>
          <w:lang w:eastAsia="ru-RU"/>
        </w:rPr>
        <w:t>«Народный фронт» и Гражданская война в Испании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A4475">
        <w:rPr>
          <w:i/>
          <w:sz w:val="28"/>
          <w:szCs w:val="28"/>
          <w:lang w:eastAsia="ru-RU"/>
        </w:rPr>
        <w:lastRenderedPageBreak/>
        <w:t>Борьба с фашизмом в Австрии и Франции.</w:t>
      </w:r>
      <w:r w:rsidRPr="001A4475">
        <w:rPr>
          <w:sz w:val="28"/>
          <w:szCs w:val="28"/>
          <w:lang w:eastAsia="ru-RU"/>
        </w:rPr>
        <w:t xml:space="preserve"> </w:t>
      </w:r>
      <w:r w:rsidRPr="001A4475">
        <w:rPr>
          <w:sz w:val="28"/>
          <w:szCs w:val="28"/>
          <w:lang w:val="en-US" w:eastAsia="ru-RU"/>
        </w:rPr>
        <w:t>VII</w:t>
      </w:r>
      <w:r w:rsidRPr="001A4475">
        <w:rPr>
          <w:sz w:val="28"/>
          <w:szCs w:val="28"/>
          <w:lang w:eastAsia="ru-RU"/>
        </w:rPr>
        <w:t xml:space="preserve"> Конгресс Коминтерна. Политика «Народного фронта». </w:t>
      </w:r>
      <w:r w:rsidRPr="001A4475">
        <w:rPr>
          <w:i/>
          <w:sz w:val="28"/>
          <w:szCs w:val="28"/>
          <w:lang w:eastAsia="ru-RU"/>
        </w:rPr>
        <w:t>Революция в Испании.</w:t>
      </w:r>
      <w:r w:rsidRPr="001A4475">
        <w:rPr>
          <w:sz w:val="28"/>
          <w:szCs w:val="28"/>
          <w:lang w:eastAsia="ru-RU"/>
        </w:rPr>
        <w:t xml:space="preserve"> Победа «Народного фронта» в Испании. Франкистский мятеж и фашистское вмешательство. </w:t>
      </w:r>
      <w:r w:rsidRPr="001A4475">
        <w:rPr>
          <w:i/>
          <w:sz w:val="28"/>
          <w:szCs w:val="28"/>
          <w:lang w:eastAsia="ru-RU"/>
        </w:rPr>
        <w:t>Социальные преобразования в Испании.</w:t>
      </w:r>
      <w:r w:rsidRPr="001A4475">
        <w:rPr>
          <w:sz w:val="28"/>
          <w:szCs w:val="28"/>
          <w:lang w:eastAsia="ru-RU"/>
        </w:rPr>
        <w:t xml:space="preserve"> Политика «невмешательства». Советская помощь Испании. </w:t>
      </w:r>
      <w:r w:rsidRPr="001A4475">
        <w:rPr>
          <w:i/>
          <w:sz w:val="28"/>
          <w:szCs w:val="28"/>
          <w:lang w:eastAsia="ru-RU"/>
        </w:rPr>
        <w:t xml:space="preserve">Оборона Мадрида. Сражения при Гвадалахаре и на Эбро. </w:t>
      </w:r>
      <w:r w:rsidRPr="001A4475">
        <w:rPr>
          <w:sz w:val="28"/>
          <w:szCs w:val="28"/>
          <w:lang w:eastAsia="ru-RU"/>
        </w:rPr>
        <w:t>Поражение Испанской республики.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ru-RU"/>
        </w:rPr>
      </w:pPr>
      <w:r w:rsidRPr="001A4475">
        <w:rPr>
          <w:rFonts w:eastAsia="Calibri"/>
          <w:b/>
          <w:sz w:val="28"/>
          <w:szCs w:val="22"/>
          <w:lang w:eastAsia="ru-RU"/>
        </w:rPr>
        <w:t>Политика «умиротворения» агрессора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i/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1A4475">
        <w:rPr>
          <w:i/>
          <w:sz w:val="28"/>
          <w:szCs w:val="28"/>
          <w:lang w:eastAsia="ru-RU"/>
        </w:rPr>
        <w:t>Итало-эфиопская война.</w:t>
      </w:r>
      <w:r w:rsidRPr="001A4475">
        <w:rPr>
          <w:sz w:val="28"/>
          <w:szCs w:val="28"/>
          <w:lang w:eastAsia="ru-RU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1A4475">
        <w:rPr>
          <w:i/>
          <w:sz w:val="28"/>
          <w:szCs w:val="28"/>
          <w:lang w:eastAsia="ru-RU"/>
        </w:rPr>
        <w:t>Раздел Восточной Европы на сферы влияния Германии и СССР.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ru-RU"/>
        </w:rPr>
      </w:pPr>
      <w:r w:rsidRPr="001A4475">
        <w:rPr>
          <w:rFonts w:eastAsia="Calibri"/>
          <w:b/>
          <w:sz w:val="28"/>
          <w:szCs w:val="22"/>
          <w:lang w:eastAsia="ru-RU"/>
        </w:rPr>
        <w:t>Развитие культуры в первой трети ХХ в.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i/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>Основные направления в искусстве. Модернизм, авангардизм, сюрреализм, абстракционизм, реализм</w:t>
      </w:r>
      <w:r w:rsidRPr="001A4475">
        <w:rPr>
          <w:i/>
          <w:sz w:val="28"/>
          <w:szCs w:val="28"/>
          <w:lang w:eastAsia="ru-RU"/>
        </w:rPr>
        <w:t>. Психоанализ.</w:t>
      </w:r>
      <w:r w:rsidRPr="001A4475">
        <w:rPr>
          <w:sz w:val="28"/>
          <w:szCs w:val="28"/>
          <w:lang w:eastAsia="ru-RU"/>
        </w:rPr>
        <w:t xml:space="preserve"> </w:t>
      </w:r>
      <w:r w:rsidRPr="001A4475">
        <w:rPr>
          <w:i/>
          <w:sz w:val="28"/>
          <w:szCs w:val="28"/>
          <w:lang w:eastAsia="ru-RU"/>
        </w:rPr>
        <w:t>Потерянное поколение.</w:t>
      </w:r>
      <w:r w:rsidRPr="001A4475">
        <w:rPr>
          <w:sz w:val="28"/>
          <w:szCs w:val="28"/>
          <w:lang w:eastAsia="ru-RU"/>
        </w:rPr>
        <w:t xml:space="preserve"> </w:t>
      </w:r>
      <w:r w:rsidRPr="001A4475">
        <w:rPr>
          <w:i/>
          <w:sz w:val="28"/>
          <w:szCs w:val="28"/>
          <w:lang w:eastAsia="ru-RU"/>
        </w:rPr>
        <w:t>Ведущие деятели культуры первой трети ХХ в. Тоталитаризм и культура.</w:t>
      </w:r>
      <w:r w:rsidRPr="001A4475">
        <w:rPr>
          <w:sz w:val="28"/>
          <w:szCs w:val="28"/>
          <w:lang w:eastAsia="ru-RU"/>
        </w:rPr>
        <w:t xml:space="preserve"> </w:t>
      </w:r>
      <w:r w:rsidRPr="001A4475">
        <w:rPr>
          <w:i/>
          <w:sz w:val="28"/>
          <w:szCs w:val="28"/>
          <w:lang w:eastAsia="ru-RU"/>
        </w:rPr>
        <w:t>Массовая культура. Олимпийское движение.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bookmarkStart w:id="8" w:name="_Toc441483741"/>
      <w:bookmarkStart w:id="9" w:name="_Toc441481691"/>
      <w:r w:rsidRPr="001A4475">
        <w:rPr>
          <w:rFonts w:eastAsia="Calibri"/>
          <w:b/>
          <w:sz w:val="28"/>
          <w:szCs w:val="22"/>
          <w:lang w:eastAsia="en-US"/>
        </w:rPr>
        <w:t>Вторая мировая война</w:t>
      </w:r>
      <w:bookmarkEnd w:id="6"/>
      <w:bookmarkEnd w:id="7"/>
      <w:bookmarkEnd w:id="8"/>
      <w:bookmarkEnd w:id="9"/>
    </w:p>
    <w:p w:rsidR="001A4475" w:rsidRPr="001A4475" w:rsidRDefault="001A4475" w:rsidP="001A4475">
      <w:pPr>
        <w:spacing w:line="360" w:lineRule="auto"/>
        <w:ind w:firstLine="709"/>
        <w:jc w:val="both"/>
        <w:rPr>
          <w:b/>
          <w:bCs/>
          <w:iCs/>
          <w:sz w:val="28"/>
          <w:szCs w:val="28"/>
          <w:lang w:eastAsia="ru-RU"/>
        </w:rPr>
      </w:pPr>
      <w:r w:rsidRPr="001A4475">
        <w:rPr>
          <w:b/>
          <w:bCs/>
          <w:iCs/>
          <w:sz w:val="28"/>
          <w:szCs w:val="28"/>
          <w:lang w:eastAsia="ru-RU"/>
        </w:rPr>
        <w:t>Начало Второй мировой войны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</w:t>
      </w:r>
      <w:r w:rsidRPr="001A4475">
        <w:rPr>
          <w:i/>
          <w:sz w:val="28"/>
          <w:szCs w:val="28"/>
          <w:lang w:eastAsia="ru-RU"/>
        </w:rPr>
        <w:t>Захват Германией Дании и Норвегии.</w:t>
      </w:r>
      <w:r w:rsidRPr="001A4475">
        <w:rPr>
          <w:sz w:val="28"/>
          <w:szCs w:val="28"/>
          <w:lang w:eastAsia="ru-RU"/>
        </w:rPr>
        <w:t xml:space="preserve"> Разгром Франции и ее союзников. </w:t>
      </w:r>
      <w:r w:rsidRPr="001A4475">
        <w:rPr>
          <w:i/>
          <w:sz w:val="28"/>
          <w:szCs w:val="28"/>
          <w:lang w:eastAsia="ru-RU"/>
        </w:rPr>
        <w:t>Германо-британская борьба и захват Балкан.</w:t>
      </w:r>
      <w:r w:rsidRPr="001A4475">
        <w:rPr>
          <w:sz w:val="28"/>
          <w:szCs w:val="28"/>
          <w:lang w:eastAsia="ru-RU"/>
        </w:rPr>
        <w:t xml:space="preserve"> Битва за Британию. Рост советско-германских противоречий.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ru-RU"/>
        </w:rPr>
      </w:pPr>
      <w:r w:rsidRPr="001A4475">
        <w:rPr>
          <w:rFonts w:eastAsia="Calibri"/>
          <w:b/>
          <w:sz w:val="28"/>
          <w:szCs w:val="22"/>
          <w:lang w:eastAsia="ru-RU"/>
        </w:rPr>
        <w:t>Начало Великой Отечественной войны и войны на Тихом океане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i/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lastRenderedPageBreak/>
        <w:t xml:space="preserve"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</w:t>
      </w:r>
      <w:r w:rsidRPr="001A4475">
        <w:rPr>
          <w:i/>
          <w:sz w:val="28"/>
          <w:szCs w:val="28"/>
          <w:lang w:eastAsia="ru-RU"/>
        </w:rPr>
        <w:t>Идеологическое и политическое обоснование агрессивной политики нацистской Германии.</w:t>
      </w:r>
      <w:r w:rsidRPr="001A4475">
        <w:rPr>
          <w:sz w:val="28"/>
          <w:szCs w:val="28"/>
          <w:lang w:eastAsia="ru-RU"/>
        </w:rPr>
        <w:t xml:space="preserve"> Планы Германии в отношении СССР. План «Ост». </w:t>
      </w:r>
      <w:r w:rsidRPr="001A4475">
        <w:rPr>
          <w:i/>
          <w:sz w:val="28"/>
          <w:szCs w:val="28"/>
          <w:lang w:eastAsia="ru-RU"/>
        </w:rPr>
        <w:t>Планы союзников Германии и позиция нейтральных государств.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bCs/>
          <w:iCs/>
          <w:sz w:val="28"/>
          <w:szCs w:val="22"/>
          <w:lang w:eastAsia="ru-RU"/>
        </w:rPr>
      </w:pPr>
      <w:r w:rsidRPr="001A4475">
        <w:rPr>
          <w:rFonts w:eastAsia="Calibri"/>
          <w:b/>
          <w:bCs/>
          <w:iCs/>
          <w:sz w:val="28"/>
          <w:szCs w:val="22"/>
          <w:lang w:eastAsia="ru-RU"/>
        </w:rPr>
        <w:t>Коренной перелом в войне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i/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 xml:space="preserve">Сталинградская битва. Курская битва. Война в Северной Африке. Сражение при Эль-Аламейне. </w:t>
      </w:r>
      <w:r w:rsidRPr="001A4475">
        <w:rPr>
          <w:i/>
          <w:sz w:val="28"/>
          <w:szCs w:val="28"/>
          <w:lang w:eastAsia="ru-RU"/>
        </w:rPr>
        <w:t>Стратегические бомбардировки немецких территорий.</w:t>
      </w:r>
      <w:r w:rsidRPr="001A4475">
        <w:rPr>
          <w:sz w:val="28"/>
          <w:szCs w:val="28"/>
          <w:lang w:eastAsia="ru-RU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1A4475">
        <w:rPr>
          <w:i/>
          <w:sz w:val="28"/>
          <w:szCs w:val="28"/>
          <w:lang w:eastAsia="ru-RU"/>
        </w:rPr>
        <w:t>Каирская декларация. Роспуск Коминтерна.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bCs/>
          <w:iCs/>
          <w:sz w:val="28"/>
          <w:szCs w:val="22"/>
          <w:lang w:eastAsia="ru-RU"/>
        </w:rPr>
      </w:pPr>
      <w:r w:rsidRPr="001A4475">
        <w:rPr>
          <w:rFonts w:eastAsia="Calibri"/>
          <w:b/>
          <w:bCs/>
          <w:iCs/>
          <w:sz w:val="28"/>
          <w:szCs w:val="22"/>
          <w:lang w:eastAsia="ru-RU"/>
        </w:rPr>
        <w:t>Жизнь во время войны. Сопротивление оккупантам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i/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1A4475">
        <w:rPr>
          <w:i/>
          <w:sz w:val="28"/>
          <w:szCs w:val="28"/>
          <w:lang w:eastAsia="ru-RU"/>
        </w:rPr>
        <w:t>Жизнь на оккупированных территориях.</w:t>
      </w:r>
      <w:r w:rsidRPr="001A4475">
        <w:rPr>
          <w:sz w:val="28"/>
          <w:szCs w:val="28"/>
          <w:lang w:eastAsia="ru-RU"/>
        </w:rPr>
        <w:t xml:space="preserve"> Движение Сопротивления и коллаборационизм. </w:t>
      </w:r>
      <w:r w:rsidRPr="001A4475">
        <w:rPr>
          <w:i/>
          <w:sz w:val="28"/>
          <w:szCs w:val="28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ru-RU"/>
        </w:rPr>
      </w:pPr>
      <w:r w:rsidRPr="001A4475">
        <w:rPr>
          <w:rFonts w:eastAsia="Calibri"/>
          <w:b/>
          <w:sz w:val="28"/>
          <w:szCs w:val="22"/>
          <w:lang w:eastAsia="ru-RU"/>
        </w:rPr>
        <w:t>Разгром Германии, Японии и их союзников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 xml:space="preserve">Открытие Второго фронта и наступление союзников. </w:t>
      </w:r>
      <w:r w:rsidRPr="001A4475">
        <w:rPr>
          <w:i/>
          <w:sz w:val="28"/>
          <w:szCs w:val="28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1A4475">
        <w:rPr>
          <w:sz w:val="28"/>
          <w:szCs w:val="28"/>
          <w:lang w:eastAsia="ru-RU"/>
        </w:rPr>
        <w:t xml:space="preserve">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</w:t>
      </w:r>
      <w:r w:rsidRPr="001A4475">
        <w:rPr>
          <w:sz w:val="28"/>
          <w:szCs w:val="28"/>
          <w:lang w:eastAsia="ru-RU"/>
        </w:rPr>
        <w:lastRenderedPageBreak/>
        <w:t>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bookmarkStart w:id="10" w:name="_Toc441483742"/>
      <w:bookmarkStart w:id="11" w:name="_Toc441481692"/>
      <w:r w:rsidRPr="001A4475">
        <w:rPr>
          <w:rFonts w:eastAsia="Calibri"/>
          <w:b/>
          <w:sz w:val="28"/>
          <w:szCs w:val="22"/>
          <w:lang w:eastAsia="en-US"/>
        </w:rPr>
        <w:t>Соревнование социальных систем</w:t>
      </w:r>
      <w:bookmarkEnd w:id="10"/>
      <w:bookmarkEnd w:id="11"/>
    </w:p>
    <w:p w:rsidR="001A4475" w:rsidRPr="001A4475" w:rsidRDefault="001A4475" w:rsidP="001A4475">
      <w:pPr>
        <w:spacing w:line="360" w:lineRule="auto"/>
        <w:ind w:firstLine="709"/>
        <w:jc w:val="both"/>
        <w:rPr>
          <w:b/>
          <w:bCs/>
          <w:iCs/>
          <w:sz w:val="28"/>
          <w:szCs w:val="28"/>
          <w:lang w:eastAsia="ru-RU"/>
        </w:rPr>
      </w:pPr>
      <w:bookmarkStart w:id="12" w:name="_Toc427703602"/>
      <w:bookmarkStart w:id="13" w:name="_Toc426635489"/>
      <w:r w:rsidRPr="001A4475">
        <w:rPr>
          <w:b/>
          <w:bCs/>
          <w:iCs/>
          <w:sz w:val="28"/>
          <w:szCs w:val="28"/>
          <w:lang w:eastAsia="ru-RU"/>
        </w:rPr>
        <w:t>Начало «холодной войны»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ru-RU"/>
        </w:rPr>
      </w:pPr>
      <w:r w:rsidRPr="001A4475">
        <w:rPr>
          <w:rFonts w:eastAsia="Calibri"/>
          <w:sz w:val="28"/>
          <w:szCs w:val="22"/>
          <w:lang w:eastAsia="ru-RU"/>
        </w:rPr>
        <w:t xml:space="preserve">Причины «холодной войны». План Маршалла. </w:t>
      </w:r>
      <w:r w:rsidRPr="001A4475">
        <w:rPr>
          <w:rFonts w:eastAsia="Calibri"/>
          <w:i/>
          <w:sz w:val="28"/>
          <w:szCs w:val="22"/>
          <w:lang w:eastAsia="ru-RU"/>
        </w:rPr>
        <w:t>Гражданская война в Греции.</w:t>
      </w:r>
      <w:r w:rsidRPr="001A4475">
        <w:rPr>
          <w:rFonts w:eastAsia="Calibri"/>
          <w:sz w:val="28"/>
          <w:szCs w:val="22"/>
          <w:lang w:eastAsia="ru-RU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</w:t>
      </w:r>
      <w:r w:rsidRPr="001A4475">
        <w:rPr>
          <w:rFonts w:eastAsia="Calibri"/>
          <w:i/>
          <w:sz w:val="28"/>
          <w:szCs w:val="22"/>
          <w:lang w:eastAsia="ru-RU"/>
        </w:rPr>
        <w:t>Террор в Восточной Европе.</w:t>
      </w:r>
      <w:r w:rsidRPr="001A4475">
        <w:rPr>
          <w:rFonts w:eastAsia="Calibri"/>
          <w:sz w:val="28"/>
          <w:szCs w:val="22"/>
          <w:lang w:eastAsia="ru-RU"/>
        </w:rPr>
        <w:t xml:space="preserve"> Совет экономической взаимопомощи. НАТО. «Охота на ведьм» в США.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bCs/>
          <w:iCs/>
          <w:sz w:val="28"/>
          <w:szCs w:val="22"/>
          <w:lang w:eastAsia="ru-RU"/>
        </w:rPr>
      </w:pPr>
      <w:r w:rsidRPr="001A4475">
        <w:rPr>
          <w:rFonts w:eastAsia="Calibri"/>
          <w:b/>
          <w:bCs/>
          <w:iCs/>
          <w:sz w:val="28"/>
          <w:szCs w:val="22"/>
          <w:lang w:eastAsia="ru-RU"/>
        </w:rPr>
        <w:t>Гонка вооружений. Берлинский и Карибский кризисы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ru-RU"/>
        </w:rPr>
      </w:pPr>
      <w:r w:rsidRPr="001A4475">
        <w:rPr>
          <w:rFonts w:eastAsia="Calibri"/>
          <w:b/>
          <w:sz w:val="28"/>
          <w:szCs w:val="22"/>
          <w:lang w:eastAsia="ru-RU"/>
        </w:rPr>
        <w:t>Дальний Восток в 40–70-е гг. Войны и революции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A4475">
        <w:rPr>
          <w:i/>
          <w:sz w:val="28"/>
          <w:szCs w:val="28"/>
          <w:lang w:eastAsia="ru-RU"/>
        </w:rPr>
        <w:t>Гражданская война в Китае.</w:t>
      </w:r>
      <w:r w:rsidRPr="001A4475">
        <w:rPr>
          <w:sz w:val="28"/>
          <w:szCs w:val="28"/>
          <w:lang w:eastAsia="ru-RU"/>
        </w:rPr>
        <w:t xml:space="preserve"> Образование КНР. Война в Корее. </w:t>
      </w:r>
      <w:r w:rsidRPr="001A4475">
        <w:rPr>
          <w:i/>
          <w:sz w:val="28"/>
          <w:szCs w:val="28"/>
          <w:lang w:eastAsia="ru-RU"/>
        </w:rPr>
        <w:t>Национально-освободительные и коммунистические движения в Юго-Восточной Азии. Индокитайские войны.</w:t>
      </w:r>
      <w:r w:rsidRPr="001A4475">
        <w:rPr>
          <w:sz w:val="28"/>
          <w:szCs w:val="28"/>
          <w:lang w:eastAsia="ru-RU"/>
        </w:rPr>
        <w:t xml:space="preserve"> Поражение США и их союзников в Индокитае. Советско-китайский конфликт.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ru-RU"/>
        </w:rPr>
      </w:pPr>
      <w:r w:rsidRPr="001A4475">
        <w:rPr>
          <w:rFonts w:eastAsia="Calibri"/>
          <w:b/>
          <w:sz w:val="28"/>
          <w:szCs w:val="22"/>
          <w:lang w:eastAsia="ru-RU"/>
        </w:rPr>
        <w:t>«Разрядка»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lastRenderedPageBreak/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ru-RU"/>
        </w:rPr>
      </w:pPr>
      <w:r w:rsidRPr="001A4475">
        <w:rPr>
          <w:rFonts w:eastAsia="Calibri"/>
          <w:b/>
          <w:sz w:val="28"/>
          <w:szCs w:val="22"/>
          <w:lang w:eastAsia="ru-RU"/>
        </w:rPr>
        <w:t>Западная Европа и Северная Америка в 50–80-е годы ХХ века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i/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1A4475">
        <w:rPr>
          <w:i/>
          <w:sz w:val="28"/>
          <w:szCs w:val="28"/>
          <w:lang w:eastAsia="ru-RU"/>
        </w:rPr>
        <w:t>«Скандинавская модель» общественно-политического и социально-экономического развития.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1A4475">
        <w:rPr>
          <w:i/>
          <w:sz w:val="28"/>
          <w:szCs w:val="28"/>
          <w:lang w:eastAsia="ru-RU"/>
        </w:rPr>
        <w:t>Падение диктатур в Греции, Португалии и Испании.</w:t>
      </w:r>
      <w:r w:rsidRPr="001A4475">
        <w:rPr>
          <w:sz w:val="28"/>
          <w:szCs w:val="28"/>
          <w:lang w:eastAsia="ru-RU"/>
        </w:rPr>
        <w:t xml:space="preserve"> Неоконсерватизм. Внутренняя политика Р. Рейгана.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ru-RU"/>
        </w:rPr>
      </w:pPr>
      <w:r w:rsidRPr="001A4475">
        <w:rPr>
          <w:rFonts w:eastAsia="Calibri"/>
          <w:b/>
          <w:sz w:val="28"/>
          <w:szCs w:val="22"/>
          <w:lang w:eastAsia="ru-RU"/>
        </w:rPr>
        <w:t>Достижения и кризисы социалистического мира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 xml:space="preserve">«Реальный социализм». Волнения в ГДР в 1953 г. </w:t>
      </w:r>
      <w:r w:rsidRPr="001A4475">
        <w:rPr>
          <w:i/>
          <w:sz w:val="28"/>
          <w:szCs w:val="28"/>
          <w:lang w:eastAsia="ru-RU"/>
        </w:rPr>
        <w:t>ХХ съезд КПСС.</w:t>
      </w:r>
      <w:r w:rsidRPr="001A4475">
        <w:rPr>
          <w:sz w:val="28"/>
          <w:szCs w:val="28"/>
          <w:lang w:eastAsia="ru-RU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i/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 xml:space="preserve">Строительство социализма в Китае. </w:t>
      </w:r>
      <w:r w:rsidRPr="001A4475">
        <w:rPr>
          <w:i/>
          <w:sz w:val="28"/>
          <w:szCs w:val="28"/>
          <w:lang w:eastAsia="ru-RU"/>
        </w:rPr>
        <w:t>Мао Цзэдун и маоизм.</w:t>
      </w:r>
      <w:r w:rsidRPr="001A4475">
        <w:rPr>
          <w:sz w:val="28"/>
          <w:szCs w:val="28"/>
          <w:lang w:eastAsia="ru-RU"/>
        </w:rPr>
        <w:t xml:space="preserve"> «Культурная революция». Рыночные реформы в Китае. </w:t>
      </w:r>
      <w:r w:rsidRPr="001A4475">
        <w:rPr>
          <w:i/>
          <w:sz w:val="28"/>
          <w:szCs w:val="28"/>
          <w:lang w:eastAsia="ru-RU"/>
        </w:rPr>
        <w:t>Коммунистический режим в Северной Корее. Полпотовский режим в Камбодже.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 xml:space="preserve">Перестройка в СССР и «новое мышление». Экономические и политические последствия реформ в Китае. </w:t>
      </w:r>
      <w:r w:rsidRPr="001A4475">
        <w:rPr>
          <w:i/>
          <w:sz w:val="28"/>
          <w:szCs w:val="28"/>
          <w:lang w:eastAsia="ru-RU"/>
        </w:rPr>
        <w:t>Антикоммунистические революции в Восточной Европе.</w:t>
      </w:r>
      <w:r w:rsidRPr="001A4475">
        <w:rPr>
          <w:sz w:val="28"/>
          <w:szCs w:val="28"/>
          <w:lang w:eastAsia="ru-RU"/>
        </w:rPr>
        <w:t xml:space="preserve"> Распад Варшавского договора, СЭВ и СССР. </w:t>
      </w:r>
      <w:r w:rsidRPr="001A4475">
        <w:rPr>
          <w:i/>
          <w:sz w:val="28"/>
          <w:szCs w:val="28"/>
          <w:lang w:eastAsia="ru-RU"/>
        </w:rPr>
        <w:t xml:space="preserve">Воссоздание независимых </w:t>
      </w:r>
      <w:r w:rsidRPr="001A4475">
        <w:rPr>
          <w:i/>
          <w:sz w:val="28"/>
          <w:szCs w:val="28"/>
          <w:lang w:eastAsia="ru-RU"/>
        </w:rPr>
        <w:lastRenderedPageBreak/>
        <w:t>государств Балтии.</w:t>
      </w:r>
      <w:r w:rsidRPr="001A4475">
        <w:rPr>
          <w:sz w:val="28"/>
          <w:szCs w:val="28"/>
          <w:lang w:eastAsia="ru-RU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ru-RU"/>
        </w:rPr>
      </w:pPr>
      <w:r w:rsidRPr="001A4475">
        <w:rPr>
          <w:rFonts w:eastAsia="Calibri"/>
          <w:b/>
          <w:sz w:val="28"/>
          <w:szCs w:val="22"/>
          <w:lang w:eastAsia="ru-RU"/>
        </w:rPr>
        <w:t>Латинская Америка в 1950–1990-е гг.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 xml:space="preserve">Положение стран Латинской Америки в середине ХХ века. </w:t>
      </w:r>
      <w:r w:rsidRPr="001A4475">
        <w:rPr>
          <w:i/>
          <w:sz w:val="28"/>
          <w:szCs w:val="28"/>
          <w:lang w:eastAsia="ru-RU"/>
        </w:rPr>
        <w:t>Аграрные реформы и импортозамещающая индустриализация.</w:t>
      </w:r>
      <w:r w:rsidRPr="001A4475">
        <w:rPr>
          <w:sz w:val="28"/>
          <w:szCs w:val="28"/>
          <w:lang w:eastAsia="ru-RU"/>
        </w:rPr>
        <w:t xml:space="preserve"> Революция на Кубе. </w:t>
      </w:r>
      <w:r w:rsidRPr="001A4475">
        <w:rPr>
          <w:i/>
          <w:sz w:val="28"/>
          <w:szCs w:val="28"/>
          <w:lang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1A4475">
        <w:rPr>
          <w:sz w:val="28"/>
          <w:szCs w:val="28"/>
          <w:lang w:eastAsia="ru-RU"/>
        </w:rPr>
        <w:t xml:space="preserve">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ru-RU"/>
        </w:rPr>
      </w:pPr>
      <w:r w:rsidRPr="001A4475">
        <w:rPr>
          <w:rFonts w:eastAsia="Calibri"/>
          <w:b/>
          <w:sz w:val="28"/>
          <w:szCs w:val="22"/>
          <w:lang w:eastAsia="ru-RU"/>
        </w:rPr>
        <w:t>Страны Азии и Африки в 1940–1990-е гг.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i/>
          <w:sz w:val="28"/>
          <w:szCs w:val="28"/>
          <w:lang w:eastAsia="en-US"/>
        </w:rPr>
      </w:pPr>
      <w:r w:rsidRPr="001A4475">
        <w:rPr>
          <w:i/>
          <w:sz w:val="28"/>
          <w:szCs w:val="28"/>
          <w:lang w:eastAsia="en-US"/>
        </w:rPr>
        <w:t xml:space="preserve">Колониальное общество. </w:t>
      </w:r>
      <w:r w:rsidRPr="001A4475">
        <w:rPr>
          <w:i/>
          <w:sz w:val="28"/>
          <w:szCs w:val="28"/>
          <w:lang w:eastAsia="ru-RU"/>
        </w:rPr>
        <w:t>Роль итогов войны в подъеме антиколониальных движений в Тропической и Южной Африке.</w:t>
      </w:r>
      <w:r w:rsidRPr="001A4475">
        <w:rPr>
          <w:sz w:val="28"/>
          <w:szCs w:val="28"/>
          <w:lang w:eastAsia="ru-RU"/>
        </w:rPr>
        <w:t xml:space="preserve"> </w:t>
      </w:r>
      <w:r w:rsidRPr="001A4475">
        <w:rPr>
          <w:sz w:val="28"/>
          <w:szCs w:val="28"/>
          <w:lang w:eastAsia="en-US"/>
        </w:rPr>
        <w:t xml:space="preserve">Крушение колониальной системы и ее последствия. Выбор пути развития. </w:t>
      </w:r>
      <w:r w:rsidRPr="001A4475">
        <w:rPr>
          <w:i/>
          <w:sz w:val="28"/>
          <w:szCs w:val="28"/>
          <w:lang w:eastAsia="en-US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A4475">
        <w:rPr>
          <w:sz w:val="28"/>
          <w:szCs w:val="28"/>
          <w:lang w:eastAsia="en-US"/>
        </w:rPr>
        <w:t xml:space="preserve">Арабские страны и возникновение государства Израиль. </w:t>
      </w:r>
      <w:r w:rsidRPr="001A4475">
        <w:rPr>
          <w:i/>
          <w:sz w:val="28"/>
          <w:szCs w:val="28"/>
          <w:lang w:eastAsia="en-US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1A4475">
        <w:rPr>
          <w:sz w:val="28"/>
          <w:szCs w:val="28"/>
          <w:lang w:eastAsia="en-US"/>
        </w:rPr>
        <w:t xml:space="preserve"> Исламская революция в Иране. Кризис в Персидском заливе и войны в Ираке.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A4475">
        <w:rPr>
          <w:sz w:val="28"/>
          <w:szCs w:val="28"/>
          <w:lang w:eastAsia="en-US"/>
        </w:rPr>
        <w:t xml:space="preserve">Обретение независимости странами Южной Азии. Д. Неру и его преобразования. </w:t>
      </w:r>
      <w:r w:rsidRPr="001A4475">
        <w:rPr>
          <w:i/>
          <w:sz w:val="28"/>
          <w:szCs w:val="28"/>
          <w:lang w:eastAsia="en-US"/>
        </w:rPr>
        <w:t>Конфронтация между Индией и Пакистаном, Индией и КНР. Реформы И. Ганди.</w:t>
      </w:r>
      <w:r w:rsidRPr="001A4475">
        <w:rPr>
          <w:sz w:val="28"/>
          <w:szCs w:val="28"/>
          <w:lang w:eastAsia="en-US"/>
        </w:rPr>
        <w:t xml:space="preserve"> Индия в конце ХХ в. </w:t>
      </w:r>
      <w:r w:rsidRPr="001A4475">
        <w:rPr>
          <w:i/>
          <w:sz w:val="28"/>
          <w:szCs w:val="28"/>
          <w:lang w:eastAsia="en-US"/>
        </w:rPr>
        <w:t>Индонезия при Сукарно и Сухарто. Страны Юго-Восточной Азии после войны в Индокитае.</w:t>
      </w:r>
      <w:r w:rsidRPr="001A4475">
        <w:rPr>
          <w:sz w:val="28"/>
          <w:szCs w:val="28"/>
          <w:lang w:eastAsia="en-US"/>
        </w:rPr>
        <w:t xml:space="preserve">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i/>
          <w:sz w:val="28"/>
          <w:szCs w:val="28"/>
          <w:lang w:eastAsia="en-US"/>
        </w:rPr>
      </w:pPr>
      <w:r w:rsidRPr="001A4475">
        <w:rPr>
          <w:sz w:val="28"/>
          <w:szCs w:val="28"/>
          <w:lang w:eastAsia="en-US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1A4475">
        <w:rPr>
          <w:i/>
          <w:sz w:val="28"/>
          <w:szCs w:val="28"/>
          <w:lang w:eastAsia="en-US"/>
        </w:rPr>
        <w:t>Кризис японского общества. Развитие Южной Кореи. «Тихоокеанские драконы».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bookmarkStart w:id="14" w:name="_Toc441483743"/>
      <w:bookmarkStart w:id="15" w:name="_Toc441481693"/>
      <w:r w:rsidRPr="001A4475">
        <w:rPr>
          <w:rFonts w:eastAsia="Calibri"/>
          <w:b/>
          <w:sz w:val="28"/>
          <w:szCs w:val="22"/>
          <w:lang w:eastAsia="en-US"/>
        </w:rPr>
        <w:t>Современный мир</w:t>
      </w:r>
      <w:bookmarkEnd w:id="12"/>
      <w:bookmarkEnd w:id="13"/>
      <w:bookmarkEnd w:id="14"/>
      <w:bookmarkEnd w:id="15"/>
    </w:p>
    <w:p w:rsidR="001A4475" w:rsidRPr="001A4475" w:rsidRDefault="001A4475" w:rsidP="001A447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lastRenderedPageBreak/>
        <w:t xml:space="preserve">Глобализация конца ХХ – начала XXI вв. Информационная революция, Интернет. Экономические кризисы 1998 и 2008 гг. </w:t>
      </w:r>
      <w:r w:rsidRPr="001A4475">
        <w:rPr>
          <w:i/>
          <w:sz w:val="28"/>
          <w:szCs w:val="28"/>
          <w:lang w:eastAsia="ru-RU"/>
        </w:rPr>
        <w:t>Успехи и трудности интеграционных процессов в Европе, Евразии, Тихоокеанском и Атлантическом регионах.</w:t>
      </w:r>
      <w:r w:rsidRPr="001A4475">
        <w:rPr>
          <w:sz w:val="28"/>
          <w:szCs w:val="28"/>
          <w:lang w:eastAsia="ru-RU"/>
        </w:rPr>
        <w:t xml:space="preserve"> </w:t>
      </w:r>
      <w:r w:rsidRPr="001A4475">
        <w:rPr>
          <w:i/>
          <w:sz w:val="28"/>
          <w:szCs w:val="28"/>
          <w:lang w:eastAsia="ru-RU"/>
        </w:rPr>
        <w:t>Изменение системы международных отношений.</w:t>
      </w:r>
      <w:r w:rsidRPr="001A4475">
        <w:rPr>
          <w:sz w:val="28"/>
          <w:szCs w:val="28"/>
          <w:lang w:eastAsia="ru-RU"/>
        </w:rPr>
        <w:t xml:space="preserve"> Модернизационные процессы в странах Азии. Рост влияния Китая на международной арене. </w:t>
      </w:r>
      <w:r w:rsidRPr="001A4475">
        <w:rPr>
          <w:i/>
          <w:sz w:val="28"/>
          <w:szCs w:val="28"/>
          <w:lang w:eastAsia="ru-RU"/>
        </w:rPr>
        <w:t>Демократический и левый повороты в Южной Америке.</w:t>
      </w:r>
      <w:r w:rsidRPr="001A4475">
        <w:rPr>
          <w:sz w:val="28"/>
          <w:szCs w:val="28"/>
          <w:lang w:eastAsia="ru-RU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1A4475" w:rsidRPr="001A4475" w:rsidRDefault="001A4475" w:rsidP="001A4475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1A4475" w:rsidRPr="001A4475" w:rsidRDefault="001A4475" w:rsidP="00BA27A0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A4475">
        <w:rPr>
          <w:rFonts w:eastAsia="Calibri"/>
          <w:b/>
          <w:sz w:val="28"/>
          <w:szCs w:val="28"/>
          <w:lang w:eastAsia="en-US"/>
        </w:rPr>
        <w:t>История России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A4475">
        <w:rPr>
          <w:rFonts w:eastAsia="Calibri"/>
          <w:b/>
          <w:sz w:val="28"/>
          <w:szCs w:val="28"/>
          <w:lang w:eastAsia="en-US"/>
        </w:rPr>
        <w:t xml:space="preserve">Россия в годы «великих потрясений». 1914–1921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A4475">
        <w:rPr>
          <w:rFonts w:eastAsia="Calibri"/>
          <w:b/>
          <w:sz w:val="28"/>
          <w:szCs w:val="28"/>
          <w:lang w:eastAsia="en-US"/>
        </w:rPr>
        <w:t>Россия в Первой мировой войне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1A4475">
        <w:rPr>
          <w:rFonts w:eastAsia="Calibri"/>
          <w:i/>
          <w:sz w:val="28"/>
          <w:szCs w:val="28"/>
          <w:lang w:eastAsia="en-US"/>
        </w:rPr>
        <w:t>Национальные подразделения и женские батальоны в составе русской армии.</w:t>
      </w:r>
      <w:r w:rsidRPr="001A4475">
        <w:rPr>
          <w:rFonts w:eastAsia="Calibri"/>
          <w:sz w:val="28"/>
          <w:szCs w:val="28"/>
          <w:lang w:eastAsia="en-US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1A4475">
        <w:rPr>
          <w:rFonts w:eastAsia="Calibri"/>
          <w:i/>
          <w:sz w:val="28"/>
          <w:szCs w:val="28"/>
          <w:lang w:eastAsia="en-US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1A4475">
        <w:rPr>
          <w:rFonts w:eastAsia="Calibri"/>
          <w:sz w:val="28"/>
          <w:szCs w:val="28"/>
          <w:lang w:eastAsia="en-US"/>
        </w:rPr>
        <w:t xml:space="preserve"> Введение государством карточной системы снабжения в городе и разверстки в деревне. </w:t>
      </w:r>
      <w:r w:rsidRPr="001A4475">
        <w:rPr>
          <w:rFonts w:eastAsia="Calibri"/>
          <w:i/>
          <w:sz w:val="28"/>
          <w:szCs w:val="28"/>
          <w:lang w:eastAsia="en-US"/>
        </w:rPr>
        <w:t>Война и реформы: несбывшиеся ожидания.</w:t>
      </w:r>
      <w:r w:rsidRPr="001A4475">
        <w:rPr>
          <w:rFonts w:eastAsia="Calibri"/>
          <w:sz w:val="28"/>
          <w:szCs w:val="28"/>
          <w:lang w:eastAsia="en-US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lastRenderedPageBreak/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Эхо войны на окраинах империи: восстание в Средней Азии и Казахстане. </w:t>
      </w:r>
      <w:r w:rsidRPr="001A4475">
        <w:rPr>
          <w:rFonts w:eastAsia="Calibri"/>
          <w:sz w:val="28"/>
          <w:szCs w:val="28"/>
          <w:lang w:eastAsia="en-US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A4475">
        <w:rPr>
          <w:rFonts w:eastAsia="Calibri"/>
          <w:b/>
          <w:sz w:val="28"/>
          <w:szCs w:val="28"/>
          <w:lang w:eastAsia="en-US"/>
        </w:rPr>
        <w:t>Великая российская революция 1917 г.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Национальные и конфессиональные проблемы. Незавершенность и противоречия модернизации. </w:t>
      </w:r>
      <w:r w:rsidRPr="001A4475">
        <w:rPr>
          <w:rFonts w:eastAsia="Calibri"/>
          <w:sz w:val="28"/>
          <w:szCs w:val="28"/>
          <w:lang w:eastAsia="en-US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1A4475">
        <w:rPr>
          <w:rFonts w:eastAsia="Calibri"/>
          <w:i/>
          <w:sz w:val="28"/>
          <w:szCs w:val="28"/>
          <w:lang w:eastAsia="en-US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1A4475">
        <w:rPr>
          <w:rFonts w:eastAsia="Calibri"/>
          <w:sz w:val="28"/>
          <w:szCs w:val="28"/>
          <w:lang w:eastAsia="en-US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православная церковь. Всероссийский Поместный собор и восстановление патриаршества. </w:t>
      </w:r>
      <w:r w:rsidRPr="001A4475">
        <w:rPr>
          <w:rFonts w:eastAsia="Calibri"/>
          <w:sz w:val="28"/>
          <w:szCs w:val="28"/>
          <w:lang w:eastAsia="en-US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b/>
          <w:sz w:val="28"/>
          <w:szCs w:val="28"/>
          <w:lang w:eastAsia="en-US"/>
        </w:rPr>
        <w:t>Первые революционные преобразования большевиков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lastRenderedPageBreak/>
        <w:t>«Декрет о земле» и принципы наделения крестьян землей. Отделение церкви от государства и школы от церкви.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A4475">
        <w:rPr>
          <w:rFonts w:eastAsia="Calibri"/>
          <w:b/>
          <w:sz w:val="28"/>
          <w:szCs w:val="28"/>
          <w:lang w:eastAsia="en-US"/>
        </w:rPr>
        <w:t>Созыв и разгон Учредительного собрания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>Слом старого и создание нового госаппарата</w:t>
      </w:r>
      <w:r w:rsidRPr="001A4475">
        <w:rPr>
          <w:rFonts w:eastAsia="Calibri"/>
          <w:i/>
          <w:sz w:val="28"/>
          <w:szCs w:val="28"/>
          <w:lang w:eastAsia="en-US"/>
        </w:rPr>
        <w:t>. Советы как форма власти. Слабость центра и формирование «многовластия» на местах.</w:t>
      </w:r>
      <w:r w:rsidRPr="001A4475">
        <w:rPr>
          <w:rFonts w:eastAsia="Calibri"/>
          <w:sz w:val="28"/>
          <w:szCs w:val="28"/>
          <w:lang w:eastAsia="en-US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A4475">
        <w:rPr>
          <w:rFonts w:eastAsia="Calibri"/>
          <w:b/>
          <w:sz w:val="28"/>
          <w:szCs w:val="28"/>
          <w:lang w:eastAsia="en-US"/>
        </w:rPr>
        <w:t>Гражданская война и ее последствия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Установление советской власти в центре и на местах осенью 1917 – весной 1918 г.: </w:t>
      </w:r>
      <w:r w:rsidRPr="001A4475">
        <w:rPr>
          <w:rFonts w:eastAsia="Calibri"/>
          <w:i/>
          <w:sz w:val="28"/>
          <w:szCs w:val="28"/>
          <w:lang w:eastAsia="en-US"/>
        </w:rPr>
        <w:t>Центр, Украина, Поволжье, Урал, Сибирь, Дальний Восток, Северный Кавказ и Закавказье, Средняя Азия.</w:t>
      </w:r>
      <w:r w:rsidRPr="001A4475">
        <w:rPr>
          <w:rFonts w:eastAsia="Calibri"/>
          <w:sz w:val="28"/>
          <w:szCs w:val="28"/>
          <w:lang w:eastAsia="en-US"/>
        </w:rPr>
        <w:t xml:space="preserve"> Начало формирования основных очагов сопротивления большевикам. </w:t>
      </w:r>
      <w:r w:rsidRPr="001A4475">
        <w:rPr>
          <w:rFonts w:eastAsia="Calibri"/>
          <w:i/>
          <w:sz w:val="28"/>
          <w:szCs w:val="28"/>
          <w:lang w:eastAsia="en-US"/>
        </w:rPr>
        <w:t>Ситуация на Дону. Позиция Украинской Центральной рады.</w:t>
      </w:r>
      <w:r w:rsidRPr="001A4475">
        <w:rPr>
          <w:rFonts w:eastAsia="Calibri"/>
          <w:sz w:val="28"/>
          <w:szCs w:val="28"/>
          <w:lang w:eastAsia="en-US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1A4475">
        <w:rPr>
          <w:rFonts w:eastAsia="Calibri"/>
          <w:i/>
          <w:sz w:val="28"/>
          <w:szCs w:val="28"/>
          <w:lang w:eastAsia="en-US"/>
        </w:rPr>
        <w:t>Идеология Белого движения.</w:t>
      </w:r>
      <w:r w:rsidRPr="001A4475">
        <w:rPr>
          <w:rFonts w:eastAsia="Calibri"/>
          <w:sz w:val="28"/>
          <w:szCs w:val="28"/>
          <w:lang w:eastAsia="en-US"/>
        </w:rPr>
        <w:t xml:space="preserve"> Комуч, Директория, правительства А.В. Колчака, А.И. Деникина и П.Н. Врангеля.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Положение населения на территориях антибольшевистских сил. </w:t>
      </w:r>
      <w:r w:rsidRPr="001A4475">
        <w:rPr>
          <w:rFonts w:eastAsia="Calibri"/>
          <w:sz w:val="28"/>
          <w:szCs w:val="28"/>
          <w:lang w:eastAsia="en-US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1A4475">
        <w:rPr>
          <w:rFonts w:eastAsia="Calibri"/>
          <w:i/>
          <w:sz w:val="28"/>
          <w:szCs w:val="28"/>
          <w:lang w:eastAsia="en-US"/>
        </w:rPr>
        <w:t>«Главкизм».</w:t>
      </w:r>
      <w:r w:rsidRPr="001A4475">
        <w:rPr>
          <w:rFonts w:eastAsia="Calibri"/>
          <w:sz w:val="28"/>
          <w:szCs w:val="28"/>
          <w:lang w:eastAsia="en-US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1A4475">
        <w:rPr>
          <w:rFonts w:eastAsia="Calibri"/>
          <w:i/>
          <w:sz w:val="28"/>
          <w:szCs w:val="28"/>
          <w:lang w:eastAsia="en-US"/>
        </w:rPr>
        <w:t>Ущемление прав Советов в пользу чрезвычайных органов – ЧК, комбедов и ревкомов.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  <w:r w:rsidRPr="001A4475">
        <w:rPr>
          <w:rFonts w:eastAsia="Calibri"/>
          <w:i/>
          <w:sz w:val="28"/>
          <w:szCs w:val="28"/>
          <w:lang w:eastAsia="en-US"/>
        </w:rPr>
        <w:t>Особенности Гражданской войны на Украине, в Закавказье и Средней Азии, в Сибири и на Дальнем Востоке.</w:t>
      </w:r>
      <w:r w:rsidRPr="001A4475">
        <w:rPr>
          <w:rFonts w:eastAsia="Calibri"/>
          <w:sz w:val="28"/>
          <w:szCs w:val="28"/>
          <w:lang w:eastAsia="en-US"/>
        </w:rPr>
        <w:t xml:space="preserve"> Польско-советская война. Поражение армии Врангеля в Крыму.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lastRenderedPageBreak/>
        <w:t xml:space="preserve">Причины победы Красной Армии в Гражданской войне. Вопрос о земле. </w:t>
      </w:r>
      <w:r w:rsidRPr="001A4475">
        <w:rPr>
          <w:rFonts w:eastAsia="Calibri"/>
          <w:i/>
          <w:sz w:val="28"/>
          <w:szCs w:val="28"/>
          <w:lang w:eastAsia="en-US"/>
        </w:rPr>
        <w:t>Национальный фактор в Гражданской войне.</w:t>
      </w:r>
      <w:r w:rsidRPr="001A4475">
        <w:rPr>
          <w:rFonts w:eastAsia="Calibri"/>
          <w:sz w:val="28"/>
          <w:szCs w:val="28"/>
          <w:lang w:eastAsia="en-US"/>
        </w:rPr>
        <w:t xml:space="preserve"> Декларация прав народов России и ее значение.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Эмиграция и формирование Русского зарубежья. </w:t>
      </w:r>
      <w:r w:rsidRPr="001A4475">
        <w:rPr>
          <w:rFonts w:eastAsia="Calibri"/>
          <w:sz w:val="28"/>
          <w:szCs w:val="28"/>
          <w:lang w:eastAsia="en-US"/>
        </w:rPr>
        <w:t>Последние отголоски Гражданской войны в регионах в конце 1921–1922 гг.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b/>
          <w:sz w:val="28"/>
          <w:szCs w:val="28"/>
          <w:lang w:eastAsia="en-US"/>
        </w:rPr>
        <w:t>Идеология и культура периода Гражданской войны и «военного коммунизма»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i/>
          <w:sz w:val="28"/>
          <w:szCs w:val="28"/>
          <w:lang w:eastAsia="en-US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1A4475">
        <w:rPr>
          <w:rFonts w:eastAsia="Calibri"/>
          <w:sz w:val="28"/>
          <w:szCs w:val="28"/>
          <w:lang w:eastAsia="en-US"/>
        </w:rPr>
        <w:t xml:space="preserve"> Ликвидация сословных привилегий. </w:t>
      </w:r>
      <w:r w:rsidRPr="001A4475">
        <w:rPr>
          <w:rFonts w:eastAsia="Calibri"/>
          <w:i/>
          <w:sz w:val="28"/>
          <w:szCs w:val="28"/>
          <w:lang w:eastAsia="en-US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1A4475">
        <w:rPr>
          <w:rFonts w:eastAsia="Calibri"/>
          <w:sz w:val="28"/>
          <w:szCs w:val="28"/>
          <w:lang w:eastAsia="en-US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i/>
          <w:sz w:val="28"/>
          <w:szCs w:val="28"/>
          <w:lang w:eastAsia="en-US"/>
        </w:rPr>
        <w:t>Наш край в годы революции и Гражданской войны.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A4475">
        <w:rPr>
          <w:rFonts w:eastAsia="Calibri"/>
          <w:b/>
          <w:sz w:val="28"/>
          <w:szCs w:val="28"/>
          <w:lang w:eastAsia="en-US"/>
        </w:rPr>
        <w:t xml:space="preserve">Советский Союз в 1920–1930-е гг.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A4475">
        <w:rPr>
          <w:rFonts w:eastAsia="Calibri"/>
          <w:b/>
          <w:sz w:val="28"/>
          <w:szCs w:val="28"/>
          <w:lang w:eastAsia="en-US"/>
        </w:rPr>
        <w:t xml:space="preserve">СССР в годы нэпа. 1921–1928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</w:t>
      </w:r>
      <w:r w:rsidRPr="001A4475">
        <w:rPr>
          <w:rFonts w:eastAsia="Calibri"/>
          <w:sz w:val="28"/>
          <w:szCs w:val="28"/>
          <w:lang w:eastAsia="en-US"/>
        </w:rPr>
        <w:lastRenderedPageBreak/>
        <w:t xml:space="preserve">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1A4475">
        <w:rPr>
          <w:rFonts w:eastAsia="Calibri"/>
          <w:i/>
          <w:sz w:val="28"/>
          <w:szCs w:val="28"/>
          <w:lang w:eastAsia="en-US"/>
        </w:rPr>
        <w:t>Попытки внедрения научной организации труда (НОТ) на производстве.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  <w:r w:rsidRPr="001A4475">
        <w:rPr>
          <w:rFonts w:eastAsia="Calibri"/>
          <w:i/>
          <w:sz w:val="28"/>
          <w:szCs w:val="28"/>
          <w:lang w:eastAsia="en-US"/>
        </w:rPr>
        <w:t>Учреждение в СССР звания «Герой Труда» (1927 г., с 1938 г. – Герой Социалистического Труда).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Предпосылки и значение образования СССР. Принятие Конституции СССР 1924 г. </w:t>
      </w:r>
      <w:r w:rsidRPr="001A4475">
        <w:rPr>
          <w:rFonts w:eastAsia="Calibri"/>
          <w:i/>
          <w:sz w:val="28"/>
          <w:szCs w:val="28"/>
          <w:lang w:eastAsia="en-US"/>
        </w:rPr>
        <w:t>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</w:r>
      <w:r w:rsidRPr="001A4475">
        <w:rPr>
          <w:rFonts w:eastAsia="Calibri"/>
          <w:sz w:val="28"/>
          <w:szCs w:val="28"/>
          <w:lang w:eastAsia="en-US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1A4475">
        <w:rPr>
          <w:rFonts w:eastAsia="Calibri"/>
          <w:sz w:val="28"/>
          <w:szCs w:val="28"/>
          <w:shd w:val="clear" w:color="auto" w:fill="FFFFFF"/>
          <w:lang w:eastAsia="en-US"/>
        </w:rPr>
        <w:t>в оценках современников и историков.</w:t>
      </w:r>
      <w:r w:rsidRPr="001A4475">
        <w:rPr>
          <w:rFonts w:eastAsia="Calibri"/>
          <w:i/>
          <w:sz w:val="28"/>
          <w:szCs w:val="28"/>
          <w:lang w:eastAsia="en-US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1A4475">
        <w:rPr>
          <w:rFonts w:eastAsia="Calibri"/>
          <w:sz w:val="28"/>
          <w:szCs w:val="28"/>
          <w:lang w:eastAsia="en-US"/>
        </w:rPr>
        <w:t xml:space="preserve"> Социальная политика большевиков. Положение рабочих и крестьян. </w:t>
      </w:r>
      <w:r w:rsidRPr="001A4475">
        <w:rPr>
          <w:rFonts w:eastAsia="Calibri"/>
          <w:i/>
          <w:sz w:val="28"/>
          <w:szCs w:val="28"/>
          <w:lang w:eastAsia="en-US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  <w:r w:rsidRPr="001A4475">
        <w:rPr>
          <w:rFonts w:eastAsia="Calibri"/>
          <w:i/>
          <w:sz w:val="28"/>
          <w:szCs w:val="28"/>
          <w:lang w:eastAsia="en-US"/>
        </w:rPr>
        <w:t>Сельскохозяйственные коммуны, артели и ТОЗы. Отходничество. Сдача земли в аренду.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A4475">
        <w:rPr>
          <w:rFonts w:eastAsia="Calibri"/>
          <w:b/>
          <w:sz w:val="28"/>
          <w:szCs w:val="28"/>
          <w:lang w:eastAsia="en-US"/>
        </w:rPr>
        <w:t>Советский Союз в 1929–1941 гг.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1A4475">
        <w:rPr>
          <w:rFonts w:eastAsia="Calibri"/>
          <w:i/>
          <w:sz w:val="28"/>
          <w:szCs w:val="28"/>
          <w:lang w:eastAsia="en-US"/>
        </w:rPr>
        <w:t>Социалистическое соревнование. Ударники и стахановцы.</w:t>
      </w:r>
      <w:r w:rsidRPr="001A4475">
        <w:rPr>
          <w:rFonts w:eastAsia="Calibri"/>
          <w:sz w:val="28"/>
          <w:szCs w:val="28"/>
          <w:lang w:eastAsia="en-US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1A4475">
        <w:rPr>
          <w:rFonts w:eastAsia="Calibri"/>
          <w:spacing w:val="2"/>
          <w:sz w:val="28"/>
          <w:szCs w:val="28"/>
          <w:lang w:eastAsia="en-US"/>
        </w:rPr>
        <w:lastRenderedPageBreak/>
        <w:t xml:space="preserve">Создание МТС. </w:t>
      </w:r>
      <w:r w:rsidRPr="001A4475">
        <w:rPr>
          <w:rFonts w:eastAsia="Calibri"/>
          <w:i/>
          <w:spacing w:val="2"/>
          <w:sz w:val="28"/>
          <w:szCs w:val="28"/>
          <w:lang w:eastAsia="en-US"/>
        </w:rPr>
        <w:t>Национальные и региональные особенности коллективизации.</w:t>
      </w:r>
      <w:r w:rsidRPr="001A4475">
        <w:rPr>
          <w:rFonts w:eastAsia="Calibri"/>
          <w:spacing w:val="2"/>
          <w:sz w:val="28"/>
          <w:szCs w:val="28"/>
          <w:lang w:eastAsia="en-US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r w:rsidRPr="001A4475">
        <w:rPr>
          <w:rFonts w:eastAsia="Calibri"/>
          <w:i/>
          <w:spacing w:val="2"/>
          <w:sz w:val="28"/>
          <w:szCs w:val="28"/>
          <w:lang w:eastAsia="en-US"/>
        </w:rPr>
        <w:t xml:space="preserve">Днепрострой, Горьковский автозавод. Сталинградский и Харьковский тракторные заводы, Турксиб. Строительство Московского метрополитена. </w:t>
      </w:r>
      <w:r w:rsidRPr="001A4475">
        <w:rPr>
          <w:rFonts w:eastAsia="Calibri"/>
          <w:spacing w:val="2"/>
          <w:sz w:val="28"/>
          <w:szCs w:val="28"/>
          <w:lang w:eastAsia="en-US"/>
        </w:rPr>
        <w:t xml:space="preserve">Создание новых отраслей промышленности. </w:t>
      </w:r>
      <w:r w:rsidRPr="001A4475">
        <w:rPr>
          <w:rFonts w:eastAsia="Calibri"/>
          <w:i/>
          <w:spacing w:val="2"/>
          <w:sz w:val="28"/>
          <w:szCs w:val="28"/>
          <w:lang w:eastAsia="en-US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1A4475">
        <w:rPr>
          <w:rFonts w:eastAsia="Calibri"/>
          <w:spacing w:val="2"/>
          <w:sz w:val="28"/>
          <w:szCs w:val="28"/>
          <w:lang w:eastAsia="en-US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1A4475">
        <w:rPr>
          <w:rFonts w:eastAsia="Calibri"/>
          <w:i/>
          <w:spacing w:val="2"/>
          <w:sz w:val="28"/>
          <w:szCs w:val="28"/>
          <w:lang w:eastAsia="en-US"/>
        </w:rPr>
        <w:t>Успехи и противоречия урбанизации.</w:t>
      </w:r>
      <w:r w:rsidRPr="001A4475">
        <w:rPr>
          <w:rFonts w:eastAsia="Calibri"/>
          <w:spacing w:val="2"/>
          <w:sz w:val="28"/>
          <w:szCs w:val="28"/>
          <w:lang w:eastAsia="en-US"/>
        </w:rPr>
        <w:t xml:space="preserve"> Утверждение «культа личности» Сталина. </w:t>
      </w:r>
      <w:r w:rsidRPr="001A4475">
        <w:rPr>
          <w:rFonts w:eastAsia="Calibri"/>
          <w:i/>
          <w:spacing w:val="2"/>
          <w:sz w:val="28"/>
          <w:szCs w:val="28"/>
          <w:lang w:eastAsia="en-US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1A4475">
        <w:rPr>
          <w:rFonts w:eastAsia="Calibri"/>
          <w:spacing w:val="2"/>
          <w:sz w:val="28"/>
          <w:szCs w:val="28"/>
          <w:lang w:eastAsia="en-US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RPr="001A4475">
        <w:rPr>
          <w:rFonts w:eastAsia="Calibri"/>
          <w:i/>
          <w:spacing w:val="2"/>
          <w:sz w:val="28"/>
          <w:szCs w:val="28"/>
          <w:lang w:eastAsia="en-US"/>
        </w:rPr>
        <w:t>«Национальные операции» НКВД.</w:t>
      </w:r>
      <w:r w:rsidRPr="001A4475">
        <w:rPr>
          <w:rFonts w:eastAsia="Calibri"/>
          <w:spacing w:val="2"/>
          <w:sz w:val="28"/>
          <w:szCs w:val="28"/>
          <w:lang w:eastAsia="en-US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1A4475">
        <w:rPr>
          <w:rFonts w:eastAsia="Calibri"/>
          <w:i/>
          <w:spacing w:val="2"/>
          <w:sz w:val="28"/>
          <w:szCs w:val="28"/>
          <w:lang w:eastAsia="en-US"/>
        </w:rPr>
        <w:t>Роль принудительного труда в осуществлении индустриализации и в освоении труднодоступных территорий.</w:t>
      </w:r>
      <w:r w:rsidRPr="001A4475">
        <w:rPr>
          <w:rFonts w:eastAsia="Calibri"/>
          <w:spacing w:val="2"/>
          <w:sz w:val="28"/>
          <w:szCs w:val="28"/>
          <w:lang w:eastAsia="en-US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1A4475">
        <w:rPr>
          <w:rFonts w:eastAsia="Calibri"/>
          <w:i/>
          <w:sz w:val="28"/>
          <w:szCs w:val="28"/>
          <w:lang w:eastAsia="en-US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1A4475">
        <w:rPr>
          <w:rFonts w:eastAsia="Calibri"/>
          <w:sz w:val="28"/>
          <w:szCs w:val="28"/>
          <w:lang w:eastAsia="en-US"/>
        </w:rPr>
        <w:t xml:space="preserve"> Наступление на религию. «Союз воинствующих безбожников». </w:t>
      </w:r>
      <w:r w:rsidRPr="001A4475">
        <w:rPr>
          <w:rFonts w:eastAsia="Calibri"/>
          <w:i/>
          <w:sz w:val="28"/>
          <w:szCs w:val="28"/>
          <w:lang w:eastAsia="en-US"/>
        </w:rPr>
        <w:t>Обновленческое движение в церкви. Положение нехристианских конфессий.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Культура периода нэпа. Пролеткульт и нэпманская культура. Борьба с безграмотностью.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</w:t>
      </w:r>
      <w:r w:rsidRPr="001A4475">
        <w:rPr>
          <w:rFonts w:eastAsia="Calibri"/>
          <w:i/>
          <w:sz w:val="28"/>
          <w:szCs w:val="28"/>
          <w:lang w:eastAsia="en-US"/>
        </w:rPr>
        <w:lastRenderedPageBreak/>
        <w:t>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</w:t>
      </w:r>
      <w:r w:rsidRPr="001A4475">
        <w:rPr>
          <w:rFonts w:eastAsia="Calibri"/>
          <w:sz w:val="28"/>
          <w:szCs w:val="28"/>
          <w:lang w:eastAsia="en-US"/>
        </w:rPr>
        <w:t xml:space="preserve"> Культура и идеология. </w:t>
      </w:r>
      <w:r w:rsidRPr="001A4475">
        <w:rPr>
          <w:rFonts w:eastAsia="Calibri"/>
          <w:i/>
          <w:sz w:val="28"/>
          <w:szCs w:val="28"/>
          <w:lang w:eastAsia="en-US"/>
        </w:rPr>
        <w:t>Академия наук и Коммунистическая академия, Институты красной профессуры.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  <w:r w:rsidRPr="001A4475">
        <w:rPr>
          <w:rFonts w:eastAsia="Calibri"/>
          <w:i/>
          <w:sz w:val="28"/>
          <w:szCs w:val="28"/>
          <w:lang w:eastAsia="en-US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1A4475">
        <w:rPr>
          <w:rFonts w:eastAsia="Calibri"/>
          <w:sz w:val="28"/>
          <w:szCs w:val="28"/>
          <w:lang w:eastAsia="en-US"/>
        </w:rPr>
        <w:t xml:space="preserve"> Общественный энтузиазм периода первых пятилеток. </w:t>
      </w:r>
      <w:r w:rsidRPr="001A4475">
        <w:rPr>
          <w:rFonts w:eastAsia="Calibri"/>
          <w:i/>
          <w:sz w:val="28"/>
          <w:szCs w:val="28"/>
          <w:lang w:eastAsia="en-US"/>
        </w:rPr>
        <w:t>Рабселькоры. Развитие спорта.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  <w:r w:rsidRPr="001A4475">
        <w:rPr>
          <w:rFonts w:eastAsia="Calibri"/>
          <w:i/>
          <w:sz w:val="28"/>
          <w:szCs w:val="28"/>
          <w:lang w:eastAsia="en-US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Культурная революция. От обязательного начального образования – к массовой средней школе. </w:t>
      </w:r>
      <w:r w:rsidRPr="001A4475">
        <w:rPr>
          <w:rFonts w:eastAsia="Calibri"/>
          <w:i/>
          <w:sz w:val="28"/>
          <w:szCs w:val="28"/>
          <w:lang w:eastAsia="en-US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1A4475">
        <w:rPr>
          <w:rFonts w:eastAsia="Calibri"/>
          <w:sz w:val="28"/>
          <w:szCs w:val="28"/>
          <w:lang w:eastAsia="en-US"/>
        </w:rPr>
        <w:t xml:space="preserve"> Социалистический реализм как художественный метод. Литература и кинематограф 1930-х годов.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Культура русского зарубежья. </w:t>
      </w:r>
      <w:r w:rsidRPr="001A4475">
        <w:rPr>
          <w:rFonts w:eastAsia="Calibri"/>
          <w:sz w:val="28"/>
          <w:szCs w:val="28"/>
          <w:lang w:eastAsia="en-US"/>
        </w:rPr>
        <w:t>Наука в 1930-е гг.</w:t>
      </w:r>
      <w:r w:rsidRPr="001A4475">
        <w:rPr>
          <w:rFonts w:eastAsia="Calibri"/>
          <w:i/>
          <w:sz w:val="28"/>
          <w:szCs w:val="28"/>
          <w:lang w:eastAsia="en-US"/>
        </w:rPr>
        <w:t xml:space="preserve"> Академия наук СССР. Создание новых научных центров: ВАСХНИЛ, ФИАН, РНИИ и др.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  <w:r w:rsidRPr="001A4475">
        <w:rPr>
          <w:rFonts w:eastAsia="Calibri"/>
          <w:i/>
          <w:sz w:val="28"/>
          <w:szCs w:val="28"/>
          <w:lang w:eastAsia="en-US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1A4475">
        <w:rPr>
          <w:rFonts w:eastAsia="Calibri"/>
          <w:sz w:val="28"/>
          <w:szCs w:val="28"/>
          <w:lang w:eastAsia="en-US"/>
        </w:rPr>
        <w:t xml:space="preserve"> Повседневность 1930-х годов.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1A4475">
        <w:rPr>
          <w:rFonts w:eastAsia="Calibri"/>
          <w:sz w:val="28"/>
          <w:szCs w:val="28"/>
          <w:lang w:eastAsia="en-US"/>
        </w:rPr>
        <w:t xml:space="preserve">Пионерия и комсомол. Военно-спортивные организации.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Материнство и детство в СССР. </w:t>
      </w:r>
      <w:r w:rsidRPr="001A4475">
        <w:rPr>
          <w:rFonts w:eastAsia="Calibri"/>
          <w:sz w:val="28"/>
          <w:szCs w:val="28"/>
          <w:lang w:eastAsia="en-US"/>
        </w:rPr>
        <w:t xml:space="preserve">Жизнь в деревне. </w:t>
      </w:r>
      <w:r w:rsidRPr="001A4475">
        <w:rPr>
          <w:rFonts w:eastAsia="Calibri"/>
          <w:i/>
          <w:sz w:val="28"/>
          <w:szCs w:val="28"/>
          <w:lang w:eastAsia="en-US"/>
        </w:rPr>
        <w:t>Трудодни. Единоличники.</w:t>
      </w:r>
      <w:r w:rsidRPr="001A4475">
        <w:rPr>
          <w:rFonts w:eastAsia="Calibri"/>
          <w:sz w:val="28"/>
          <w:szCs w:val="28"/>
          <w:lang w:eastAsia="en-US"/>
        </w:rPr>
        <w:t xml:space="preserve"> Личные подсобные хозяйства колхозников.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1A4475">
        <w:rPr>
          <w:rFonts w:eastAsia="Calibri"/>
          <w:i/>
          <w:sz w:val="28"/>
          <w:szCs w:val="28"/>
          <w:lang w:eastAsia="en-US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  <w:r w:rsidRPr="001A4475">
        <w:rPr>
          <w:rFonts w:eastAsia="Calibri"/>
          <w:i/>
          <w:sz w:val="28"/>
          <w:szCs w:val="28"/>
          <w:lang w:eastAsia="en-US"/>
        </w:rPr>
        <w:t>Вступление СССР в Лигу Наций. Возрастание угрозы мировой войны.</w:t>
      </w:r>
      <w:r w:rsidRPr="001A4475">
        <w:rPr>
          <w:rFonts w:eastAsia="Calibri"/>
          <w:sz w:val="28"/>
          <w:szCs w:val="28"/>
          <w:lang w:eastAsia="en-US"/>
        </w:rPr>
        <w:t xml:space="preserve"> Попытки организовать систему коллективной безопасности в Европе.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Советские </w:t>
      </w:r>
      <w:r w:rsidRPr="001A4475">
        <w:rPr>
          <w:rFonts w:eastAsia="Calibri"/>
          <w:i/>
          <w:sz w:val="28"/>
          <w:szCs w:val="28"/>
          <w:lang w:eastAsia="en-US"/>
        </w:rPr>
        <w:lastRenderedPageBreak/>
        <w:t>добровольцы в Испании и Китае.</w:t>
      </w:r>
      <w:r w:rsidRPr="001A4475">
        <w:rPr>
          <w:rFonts w:eastAsia="Calibri"/>
          <w:sz w:val="28"/>
          <w:szCs w:val="28"/>
          <w:lang w:eastAsia="en-US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1A4475">
        <w:rPr>
          <w:rFonts w:eastAsia="Calibri"/>
          <w:i/>
          <w:sz w:val="28"/>
          <w:szCs w:val="28"/>
          <w:lang w:eastAsia="en-US"/>
        </w:rPr>
        <w:t>Нарастание негативных тенденций в экономике.</w:t>
      </w:r>
      <w:r w:rsidRPr="001A4475">
        <w:rPr>
          <w:rFonts w:eastAsia="Calibri"/>
          <w:sz w:val="28"/>
          <w:szCs w:val="28"/>
          <w:lang w:eastAsia="en-US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</w:t>
      </w:r>
      <w:r w:rsidRPr="001A4475">
        <w:rPr>
          <w:rFonts w:eastAsia="Calibri"/>
          <w:i/>
          <w:sz w:val="28"/>
          <w:szCs w:val="28"/>
          <w:lang w:eastAsia="en-US"/>
        </w:rPr>
        <w:t>Катынская трагедия.</w:t>
      </w:r>
      <w:r w:rsidRPr="001A4475">
        <w:rPr>
          <w:rFonts w:eastAsia="Calibri"/>
          <w:sz w:val="28"/>
          <w:szCs w:val="28"/>
          <w:lang w:eastAsia="en-US"/>
        </w:rPr>
        <w:t xml:space="preserve"> «Зимняя война» с Финляндией.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1A4475">
        <w:rPr>
          <w:rFonts w:eastAsia="Calibri"/>
          <w:i/>
          <w:sz w:val="28"/>
          <w:szCs w:val="28"/>
          <w:lang w:eastAsia="en-US"/>
        </w:rPr>
        <w:t>Наш край в 1920–1930-е гг.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A4475">
        <w:rPr>
          <w:rFonts w:eastAsia="Calibri"/>
          <w:b/>
          <w:sz w:val="28"/>
          <w:szCs w:val="28"/>
          <w:lang w:eastAsia="en-US"/>
        </w:rPr>
        <w:t>Великая Отечественная война. 1941–1945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1A4475">
        <w:rPr>
          <w:rFonts w:eastAsia="Calibri"/>
          <w:i/>
          <w:sz w:val="28"/>
          <w:szCs w:val="28"/>
          <w:lang w:eastAsia="en-US"/>
        </w:rPr>
        <w:t>Роль партии в мобилизации сил на отпор врагу.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  <w:r w:rsidRPr="001A4475">
        <w:rPr>
          <w:rFonts w:eastAsia="Calibri"/>
          <w:i/>
          <w:sz w:val="28"/>
          <w:szCs w:val="28"/>
          <w:lang w:eastAsia="en-US"/>
        </w:rPr>
        <w:t>Создание дивизий народного ополчения.</w:t>
      </w:r>
      <w:r w:rsidRPr="001A4475">
        <w:rPr>
          <w:rFonts w:eastAsia="Calibri"/>
          <w:sz w:val="28"/>
          <w:szCs w:val="28"/>
          <w:lang w:eastAsia="en-US"/>
        </w:rPr>
        <w:t xml:space="preserve"> Смоленское сражение. </w:t>
      </w:r>
      <w:r w:rsidRPr="001A4475">
        <w:rPr>
          <w:rFonts w:eastAsia="Calibri"/>
          <w:i/>
          <w:sz w:val="28"/>
          <w:szCs w:val="28"/>
          <w:lang w:eastAsia="en-US"/>
        </w:rPr>
        <w:t>Наступление советских войск под Ельней.</w:t>
      </w:r>
      <w:r w:rsidRPr="001A4475">
        <w:rPr>
          <w:rFonts w:eastAsia="Calibri"/>
          <w:sz w:val="28"/>
          <w:szCs w:val="28"/>
          <w:lang w:eastAsia="en-US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Неудача Ржевско-Вяземской операции. Битва за Воронеж. </w:t>
      </w:r>
      <w:r w:rsidRPr="001A4475">
        <w:rPr>
          <w:rFonts w:eastAsia="Calibri"/>
          <w:sz w:val="28"/>
          <w:szCs w:val="28"/>
          <w:lang w:eastAsia="en-US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1A4475">
        <w:rPr>
          <w:rFonts w:eastAsia="Calibri"/>
          <w:i/>
          <w:sz w:val="28"/>
          <w:szCs w:val="28"/>
          <w:lang w:eastAsia="en-US"/>
        </w:rPr>
        <w:t>Эвакуация предприятий, населения и ресурсов. Введение норм военной дисциплины на производстве и транспорте.</w:t>
      </w:r>
      <w:r w:rsidRPr="001A4475">
        <w:rPr>
          <w:rFonts w:eastAsia="Calibri"/>
          <w:sz w:val="28"/>
          <w:szCs w:val="28"/>
          <w:lang w:eastAsia="en-US"/>
        </w:rPr>
        <w:t xml:space="preserve"> Нацистский </w:t>
      </w:r>
      <w:r w:rsidRPr="001A4475">
        <w:rPr>
          <w:rFonts w:eastAsia="Calibri"/>
          <w:sz w:val="28"/>
          <w:szCs w:val="28"/>
          <w:lang w:eastAsia="en-US"/>
        </w:rPr>
        <w:lastRenderedPageBreak/>
        <w:t xml:space="preserve">оккупационный режим. «Генеральный план Ост». Массовые преступления гитлеровцев против советских граждан. </w:t>
      </w:r>
      <w:r w:rsidRPr="001A4475">
        <w:rPr>
          <w:rFonts w:eastAsia="Calibri"/>
          <w:i/>
          <w:sz w:val="28"/>
          <w:szCs w:val="28"/>
          <w:lang w:eastAsia="en-US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1A4475">
        <w:rPr>
          <w:rFonts w:eastAsia="Calibri"/>
          <w:sz w:val="28"/>
          <w:szCs w:val="28"/>
          <w:lang w:eastAsia="en-US"/>
        </w:rPr>
        <w:t xml:space="preserve"> Начало массового сопротивления врагу. </w:t>
      </w:r>
      <w:r w:rsidRPr="001A4475">
        <w:rPr>
          <w:rFonts w:eastAsia="Calibri"/>
          <w:i/>
          <w:sz w:val="28"/>
          <w:szCs w:val="28"/>
          <w:lang w:eastAsia="en-US"/>
        </w:rPr>
        <w:t>Восстания в нацистских лагерях.</w:t>
      </w:r>
      <w:r w:rsidRPr="001A4475">
        <w:rPr>
          <w:rFonts w:eastAsia="Calibri"/>
          <w:sz w:val="28"/>
          <w:szCs w:val="28"/>
          <w:lang w:eastAsia="en-US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 w:rsidRPr="001A4475">
        <w:rPr>
          <w:rFonts w:eastAsia="Calibri"/>
          <w:i/>
          <w:sz w:val="28"/>
          <w:szCs w:val="28"/>
          <w:lang w:eastAsia="en-US"/>
        </w:rPr>
        <w:t>«Дом Павлова».</w:t>
      </w:r>
      <w:r w:rsidRPr="001A4475">
        <w:rPr>
          <w:rFonts w:eastAsia="Calibri"/>
          <w:sz w:val="28"/>
          <w:szCs w:val="28"/>
          <w:lang w:eastAsia="en-US"/>
        </w:rPr>
        <w:t xml:space="preserve"> Окружение неприятельской группировки под Сталинградом и </w:t>
      </w:r>
      <w:r w:rsidRPr="001A4475">
        <w:rPr>
          <w:rFonts w:eastAsia="Calibri"/>
          <w:i/>
          <w:sz w:val="28"/>
          <w:szCs w:val="28"/>
          <w:lang w:eastAsia="en-US"/>
        </w:rPr>
        <w:t>наступление на Ржевском направлении</w:t>
      </w:r>
      <w:r w:rsidRPr="001A4475">
        <w:rPr>
          <w:rFonts w:eastAsia="Calibri"/>
          <w:sz w:val="28"/>
          <w:szCs w:val="28"/>
          <w:lang w:eastAsia="en-US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1A4475">
        <w:rPr>
          <w:rFonts w:eastAsia="Calibri"/>
          <w:i/>
          <w:sz w:val="28"/>
          <w:szCs w:val="28"/>
          <w:lang w:eastAsia="en-US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  <w:r w:rsidRPr="001A4475">
        <w:rPr>
          <w:rFonts w:eastAsia="Calibri"/>
          <w:i/>
          <w:sz w:val="28"/>
          <w:szCs w:val="28"/>
          <w:lang w:eastAsia="en-US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1A4475">
        <w:rPr>
          <w:rFonts w:eastAsia="Calibri"/>
          <w:sz w:val="28"/>
          <w:szCs w:val="28"/>
          <w:lang w:eastAsia="en-US"/>
        </w:rPr>
        <w:t xml:space="preserve"> Человек и война: единство фронта и тыла. «Всё для фронта, всё для победы!». Трудовой подвиг народа. </w:t>
      </w:r>
      <w:r w:rsidRPr="001A4475">
        <w:rPr>
          <w:rFonts w:eastAsia="Calibri"/>
          <w:i/>
          <w:sz w:val="28"/>
          <w:szCs w:val="28"/>
          <w:lang w:eastAsia="en-US"/>
        </w:rPr>
        <w:t>Роль женщин и подростков в промышленном и сельскохозяйственном производстве. Самоотверженный труд ученых.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  <w:r w:rsidRPr="001A4475">
        <w:rPr>
          <w:rFonts w:eastAsia="Calibri"/>
          <w:i/>
          <w:sz w:val="28"/>
          <w:szCs w:val="28"/>
          <w:lang w:eastAsia="en-US"/>
        </w:rPr>
        <w:t>Помощь населения фронту. Добровольные взносы в фонд обороны. Помощь эвакуированным.</w:t>
      </w:r>
      <w:r w:rsidRPr="001A4475">
        <w:rPr>
          <w:rFonts w:eastAsia="Calibri"/>
          <w:sz w:val="28"/>
          <w:szCs w:val="28"/>
          <w:lang w:eastAsia="en-US"/>
        </w:rPr>
        <w:t xml:space="preserve"> Повседневность военного времени. </w:t>
      </w:r>
      <w:r w:rsidRPr="001A4475">
        <w:rPr>
          <w:rFonts w:eastAsia="Calibri"/>
          <w:i/>
          <w:sz w:val="28"/>
          <w:szCs w:val="28"/>
          <w:lang w:eastAsia="en-US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1A4475">
        <w:rPr>
          <w:rFonts w:eastAsia="Calibri"/>
          <w:sz w:val="28"/>
          <w:szCs w:val="28"/>
          <w:lang w:eastAsia="en-US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Стратегии выживания в городе и на селе. Государственные меры и общественные инициативы </w:t>
      </w:r>
      <w:r w:rsidRPr="001A4475">
        <w:rPr>
          <w:rFonts w:eastAsia="Calibri"/>
          <w:i/>
          <w:sz w:val="28"/>
          <w:szCs w:val="28"/>
          <w:lang w:eastAsia="en-US"/>
        </w:rPr>
        <w:lastRenderedPageBreak/>
        <w:t xml:space="preserve">по спасению детей. Создание Суворовских и Нахимовских училищ. </w:t>
      </w:r>
      <w:r w:rsidRPr="001A4475">
        <w:rPr>
          <w:rFonts w:eastAsia="Calibri"/>
          <w:sz w:val="28"/>
          <w:szCs w:val="28"/>
          <w:lang w:eastAsia="en-US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1A4475">
        <w:rPr>
          <w:rFonts w:eastAsia="Calibri"/>
          <w:i/>
          <w:sz w:val="28"/>
          <w:szCs w:val="28"/>
          <w:lang w:eastAsia="en-US"/>
        </w:rPr>
        <w:t>Фронтовые корреспонденты.</w:t>
      </w:r>
      <w:r w:rsidRPr="001A4475">
        <w:rPr>
          <w:rFonts w:eastAsia="Calibri"/>
          <w:sz w:val="28"/>
          <w:szCs w:val="28"/>
          <w:lang w:eastAsia="en-US"/>
        </w:rPr>
        <w:t xml:space="preserve"> Выступления фронтовых концертных бригад. </w:t>
      </w:r>
      <w:r w:rsidRPr="001A4475">
        <w:rPr>
          <w:rFonts w:eastAsia="Calibri"/>
          <w:i/>
          <w:sz w:val="28"/>
          <w:szCs w:val="28"/>
          <w:lang w:eastAsia="en-US"/>
        </w:rPr>
        <w:t>Песенное творчество и фольклор. Кино военных лет.</w:t>
      </w:r>
      <w:r w:rsidRPr="001A4475">
        <w:rPr>
          <w:rFonts w:eastAsia="Calibri"/>
          <w:sz w:val="28"/>
          <w:szCs w:val="28"/>
          <w:lang w:eastAsia="en-US"/>
        </w:rPr>
        <w:t xml:space="preserve"> Государство и церковь в годы войны. </w:t>
      </w:r>
      <w:r w:rsidRPr="001A4475">
        <w:rPr>
          <w:rFonts w:eastAsia="Calibri"/>
          <w:i/>
          <w:sz w:val="28"/>
          <w:szCs w:val="28"/>
          <w:lang w:eastAsia="en-US"/>
        </w:rPr>
        <w:t>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</w:t>
      </w:r>
      <w:r w:rsidRPr="001A4475">
        <w:rPr>
          <w:rFonts w:eastAsia="Calibri"/>
          <w:sz w:val="28"/>
          <w:szCs w:val="28"/>
          <w:lang w:eastAsia="en-US"/>
        </w:rPr>
        <w:t xml:space="preserve"> СССР и союзники. Проблема второго фронта. Ленд-лиз. Тегеранская конференция 1943 г. </w:t>
      </w:r>
      <w:r w:rsidRPr="001A4475">
        <w:rPr>
          <w:rFonts w:eastAsia="Calibri"/>
          <w:i/>
          <w:sz w:val="28"/>
          <w:szCs w:val="28"/>
          <w:lang w:eastAsia="en-US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1A4475">
        <w:rPr>
          <w:rFonts w:eastAsia="Calibri"/>
          <w:i/>
          <w:sz w:val="28"/>
          <w:szCs w:val="28"/>
          <w:lang w:eastAsia="en-US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1A4475">
        <w:rPr>
          <w:rFonts w:eastAsia="Calibri"/>
          <w:sz w:val="28"/>
          <w:szCs w:val="28"/>
          <w:lang w:eastAsia="en-US"/>
        </w:rPr>
        <w:t xml:space="preserve"> Битва за Берлин и окончание войны в Европе. Висло-Одерская операция. Капитуляция Германии. </w:t>
      </w:r>
      <w:r w:rsidRPr="001A4475">
        <w:rPr>
          <w:rFonts w:eastAsia="Calibri"/>
          <w:i/>
          <w:sz w:val="28"/>
          <w:szCs w:val="28"/>
          <w:lang w:eastAsia="en-US"/>
        </w:rPr>
        <w:t>Репатриация советских граждан в ходе войны и после ее окончания</w:t>
      </w:r>
      <w:r w:rsidRPr="001A4475">
        <w:rPr>
          <w:rFonts w:eastAsia="Calibri"/>
          <w:sz w:val="28"/>
          <w:szCs w:val="28"/>
          <w:lang w:eastAsia="en-US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1A4475">
        <w:rPr>
          <w:rFonts w:eastAsia="Calibri"/>
          <w:i/>
          <w:sz w:val="28"/>
          <w:szCs w:val="28"/>
          <w:lang w:eastAsia="en-US"/>
        </w:rPr>
        <w:t>Начало советского «Атомного проекта».</w:t>
      </w:r>
      <w:r w:rsidRPr="001A4475">
        <w:rPr>
          <w:rFonts w:eastAsia="Calibri"/>
          <w:sz w:val="28"/>
          <w:szCs w:val="28"/>
          <w:lang w:eastAsia="en-US"/>
        </w:rPr>
        <w:t xml:space="preserve"> Реэвакуация и нормализация повседневной жизни. ГУЛАГ. Депортация «репрессированных народов». </w:t>
      </w:r>
      <w:r w:rsidRPr="001A4475">
        <w:rPr>
          <w:rFonts w:eastAsia="Calibri"/>
          <w:i/>
          <w:sz w:val="28"/>
          <w:szCs w:val="28"/>
          <w:lang w:eastAsia="en-US"/>
        </w:rPr>
        <w:t>Взаимоотношения государства и церкви. Поместный собор 1945 г.</w:t>
      </w:r>
      <w:r w:rsidRPr="001A4475">
        <w:rPr>
          <w:rFonts w:eastAsia="Calibri"/>
          <w:sz w:val="28"/>
          <w:szCs w:val="28"/>
          <w:lang w:eastAsia="en-US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1A4475">
        <w:rPr>
          <w:rFonts w:eastAsia="Calibri"/>
          <w:i/>
          <w:sz w:val="28"/>
          <w:szCs w:val="28"/>
          <w:lang w:eastAsia="en-US"/>
        </w:rPr>
        <w:t>Обязательство Советского Союза выступить против Японии.</w:t>
      </w:r>
      <w:r w:rsidRPr="001A4475">
        <w:rPr>
          <w:rFonts w:eastAsia="Calibri"/>
          <w:sz w:val="28"/>
          <w:szCs w:val="28"/>
          <w:lang w:eastAsia="en-US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</w:t>
      </w:r>
      <w:r w:rsidRPr="001A4475">
        <w:rPr>
          <w:rFonts w:eastAsia="Calibri"/>
          <w:i/>
          <w:sz w:val="28"/>
          <w:szCs w:val="28"/>
          <w:lang w:eastAsia="en-US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</w:t>
      </w:r>
      <w:r w:rsidRPr="001A4475">
        <w:rPr>
          <w:rFonts w:eastAsia="Calibri"/>
          <w:i/>
          <w:sz w:val="28"/>
          <w:szCs w:val="28"/>
          <w:lang w:eastAsia="en-US"/>
        </w:rPr>
        <w:lastRenderedPageBreak/>
        <w:t>Франциско в июне 1945 г. Устав ООН.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  <w:r w:rsidRPr="001A4475">
        <w:rPr>
          <w:rFonts w:eastAsia="Calibri"/>
          <w:i/>
          <w:sz w:val="28"/>
          <w:szCs w:val="28"/>
          <w:lang w:eastAsia="en-US"/>
        </w:rPr>
        <w:t>Истоки «холодной войны».</w:t>
      </w:r>
      <w:r w:rsidRPr="001A4475">
        <w:rPr>
          <w:rFonts w:eastAsia="Calibri"/>
          <w:sz w:val="28"/>
          <w:szCs w:val="28"/>
          <w:lang w:eastAsia="en-US"/>
        </w:rPr>
        <w:t xml:space="preserve"> Нюрнбергский и Токийский судебные процессы. Осуждение главных военных преступников.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1A4475">
        <w:rPr>
          <w:rFonts w:eastAsia="Calibri"/>
          <w:i/>
          <w:sz w:val="28"/>
          <w:szCs w:val="28"/>
          <w:lang w:eastAsia="en-US"/>
        </w:rPr>
        <w:t>Наш край в годы Великой Отечественной войны.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A4475">
        <w:rPr>
          <w:rFonts w:eastAsia="Calibri"/>
          <w:b/>
          <w:sz w:val="28"/>
          <w:szCs w:val="28"/>
          <w:lang w:eastAsia="en-US"/>
        </w:rPr>
        <w:t>Апогей и кризис советской системы. 1945–1991 гг. «Поздний сталинизм» (1945–1953)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1A4475">
        <w:rPr>
          <w:rFonts w:eastAsia="Calibri"/>
          <w:i/>
          <w:sz w:val="28"/>
          <w:szCs w:val="28"/>
          <w:lang w:eastAsia="en-US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1A4475">
        <w:rPr>
          <w:rFonts w:eastAsia="Calibri"/>
          <w:sz w:val="28"/>
          <w:szCs w:val="28"/>
          <w:lang w:eastAsia="en-US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1A4475">
        <w:rPr>
          <w:rFonts w:eastAsia="Calibri"/>
          <w:i/>
          <w:sz w:val="28"/>
          <w:szCs w:val="28"/>
          <w:lang w:eastAsia="en-US"/>
        </w:rPr>
        <w:t>Помощь не затронутых войной национальных республик в восстановлении западных регионов СССР.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  <w:r w:rsidRPr="001A4475">
        <w:rPr>
          <w:rFonts w:eastAsia="Calibri"/>
          <w:i/>
          <w:sz w:val="28"/>
          <w:szCs w:val="28"/>
          <w:lang w:eastAsia="en-US"/>
        </w:rPr>
        <w:t>Репарации, их размеры и значение для экономики.</w:t>
      </w:r>
      <w:r w:rsidRPr="001A4475">
        <w:rPr>
          <w:rFonts w:eastAsia="Calibri"/>
          <w:sz w:val="28"/>
          <w:szCs w:val="28"/>
          <w:lang w:eastAsia="en-US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1A4475">
        <w:rPr>
          <w:rFonts w:eastAsia="Calibri"/>
          <w:i/>
          <w:sz w:val="28"/>
          <w:szCs w:val="28"/>
          <w:lang w:eastAsia="en-US"/>
        </w:rPr>
        <w:t>Т.Д. Лысенко и «лысенковщина».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  <w:r w:rsidRPr="001A4475">
        <w:rPr>
          <w:rFonts w:eastAsia="Calibri"/>
          <w:i/>
          <w:sz w:val="28"/>
          <w:szCs w:val="28"/>
          <w:lang w:eastAsia="en-US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1A4475">
        <w:rPr>
          <w:rFonts w:eastAsia="Calibri"/>
          <w:sz w:val="28"/>
          <w:szCs w:val="28"/>
          <w:lang w:eastAsia="en-US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</w:t>
      </w:r>
      <w:r w:rsidRPr="001A4475">
        <w:rPr>
          <w:rFonts w:eastAsia="Calibri"/>
          <w:sz w:val="28"/>
          <w:szCs w:val="28"/>
          <w:lang w:eastAsia="en-US"/>
        </w:rPr>
        <w:lastRenderedPageBreak/>
        <w:t xml:space="preserve">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r w:rsidRPr="001A4475">
        <w:rPr>
          <w:rFonts w:eastAsia="Calibri"/>
          <w:i/>
          <w:sz w:val="28"/>
          <w:szCs w:val="28"/>
          <w:lang w:eastAsia="en-US"/>
        </w:rPr>
        <w:t>Коминформбюро.</w:t>
      </w:r>
      <w:r w:rsidRPr="001A4475">
        <w:rPr>
          <w:rFonts w:eastAsia="Calibri"/>
          <w:sz w:val="28"/>
          <w:szCs w:val="28"/>
          <w:lang w:eastAsia="en-US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И.В. Сталин </w:t>
      </w:r>
      <w:r w:rsidRPr="001A4475">
        <w:rPr>
          <w:rFonts w:eastAsia="Calibri"/>
          <w:sz w:val="28"/>
          <w:szCs w:val="28"/>
          <w:shd w:val="clear" w:color="auto" w:fill="FFFFFF"/>
          <w:lang w:eastAsia="en-US"/>
        </w:rPr>
        <w:t>в оценках современников и историков.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A4475">
        <w:rPr>
          <w:rFonts w:eastAsia="Calibri"/>
          <w:b/>
          <w:sz w:val="28"/>
          <w:szCs w:val="28"/>
          <w:lang w:eastAsia="en-US"/>
        </w:rPr>
        <w:t>«Оттепель»: середина 1950-х – первая половина 1960-х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1A4475">
        <w:rPr>
          <w:rFonts w:eastAsia="Calibri"/>
          <w:i/>
          <w:sz w:val="28"/>
          <w:szCs w:val="28"/>
          <w:lang w:eastAsia="en-US"/>
        </w:rPr>
        <w:t>Реакция на доклад Хрущева в стране и мире.</w:t>
      </w:r>
      <w:r w:rsidRPr="001A4475">
        <w:rPr>
          <w:rFonts w:eastAsia="Calibri"/>
          <w:sz w:val="28"/>
          <w:szCs w:val="28"/>
          <w:lang w:eastAsia="en-US"/>
        </w:rPr>
        <w:t xml:space="preserve"> Частичная десталинизация: содержание и противоречия. </w:t>
      </w:r>
      <w:r w:rsidRPr="001A4475">
        <w:rPr>
          <w:rFonts w:eastAsia="Calibri"/>
          <w:i/>
          <w:sz w:val="28"/>
          <w:szCs w:val="28"/>
          <w:lang w:eastAsia="en-US"/>
        </w:rPr>
        <w:t>Внутрипартийная демократизация.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1A4475">
        <w:rPr>
          <w:rFonts w:eastAsia="Calibri"/>
          <w:sz w:val="28"/>
          <w:szCs w:val="28"/>
          <w:lang w:eastAsia="en-US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1A4475">
        <w:rPr>
          <w:rFonts w:eastAsia="Calibri"/>
          <w:i/>
          <w:sz w:val="28"/>
          <w:szCs w:val="28"/>
          <w:lang w:eastAsia="en-US"/>
        </w:rPr>
        <w:t>Поэтические вечера в Политехническом музее. Образование и наука. Приоткрытие «железного занавеса».</w:t>
      </w:r>
      <w:r w:rsidRPr="001A4475">
        <w:rPr>
          <w:rFonts w:eastAsia="Calibri"/>
          <w:sz w:val="28"/>
          <w:szCs w:val="28"/>
          <w:lang w:eastAsia="en-US"/>
        </w:rPr>
        <w:t xml:space="preserve"> Всемирный фестиваль молодежи и студентов 1957 г. </w:t>
      </w:r>
      <w:r w:rsidRPr="001A4475">
        <w:rPr>
          <w:rFonts w:eastAsia="Calibri"/>
          <w:i/>
          <w:sz w:val="28"/>
          <w:szCs w:val="28"/>
          <w:lang w:eastAsia="en-US"/>
        </w:rPr>
        <w:t>Популярные формы досуга. Развитие внутреннего и международного туризма.</w:t>
      </w:r>
      <w:r w:rsidRPr="001A4475">
        <w:rPr>
          <w:rFonts w:eastAsia="Calibri"/>
          <w:sz w:val="28"/>
          <w:szCs w:val="28"/>
          <w:lang w:eastAsia="en-US"/>
        </w:rPr>
        <w:t xml:space="preserve"> Учреждение Московского кинофестиваля. </w:t>
      </w:r>
      <w:r w:rsidRPr="001A4475">
        <w:rPr>
          <w:rFonts w:eastAsia="Calibri"/>
          <w:i/>
          <w:sz w:val="28"/>
          <w:szCs w:val="28"/>
          <w:lang w:eastAsia="en-US"/>
        </w:rPr>
        <w:t>Роль телевидения в жизни общества. Легитимация моды и попытки создания «советской моды».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  <w:r w:rsidRPr="001A4475">
        <w:rPr>
          <w:rFonts w:eastAsia="Calibri"/>
          <w:i/>
          <w:sz w:val="28"/>
          <w:szCs w:val="28"/>
          <w:lang w:eastAsia="en-US"/>
        </w:rPr>
        <w:t>Неофициальная культура. Неформальные формы общественной жизни: «кафе» и «кухни».</w:t>
      </w:r>
      <w:r w:rsidRPr="001A4475">
        <w:rPr>
          <w:rFonts w:eastAsia="Calibri"/>
          <w:sz w:val="28"/>
          <w:szCs w:val="28"/>
          <w:lang w:eastAsia="en-US"/>
        </w:rPr>
        <w:t xml:space="preserve"> «Стиляги». Хрущев и интеллигенция. Антирелигиозные кампании. Гонения на церковь. Диссиденты. </w:t>
      </w:r>
      <w:r w:rsidRPr="001A4475">
        <w:rPr>
          <w:rFonts w:eastAsia="Calibri"/>
          <w:i/>
          <w:sz w:val="28"/>
          <w:szCs w:val="28"/>
          <w:lang w:eastAsia="en-US"/>
        </w:rPr>
        <w:t>Самиздат и «тамиздат».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1A4475">
        <w:rPr>
          <w:rFonts w:eastAsia="Calibri"/>
          <w:i/>
          <w:sz w:val="28"/>
          <w:szCs w:val="28"/>
          <w:lang w:eastAsia="en-US"/>
        </w:rPr>
        <w:t>Перемены в научно-</w:t>
      </w:r>
      <w:r w:rsidRPr="001A4475">
        <w:rPr>
          <w:rFonts w:eastAsia="Calibri"/>
          <w:i/>
          <w:sz w:val="28"/>
          <w:szCs w:val="28"/>
          <w:lang w:eastAsia="en-US"/>
        </w:rPr>
        <w:lastRenderedPageBreak/>
        <w:t>технической политике.</w:t>
      </w:r>
      <w:r w:rsidRPr="001A4475">
        <w:rPr>
          <w:rFonts w:eastAsia="Calibri"/>
          <w:sz w:val="28"/>
          <w:szCs w:val="28"/>
          <w:lang w:eastAsia="en-US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Первые советские ЭВМ. Появление гражданской реактивной авиации. </w:t>
      </w:r>
      <w:r w:rsidRPr="001A4475">
        <w:rPr>
          <w:rFonts w:eastAsia="Calibri"/>
          <w:sz w:val="28"/>
          <w:szCs w:val="28"/>
          <w:lang w:eastAsia="en-US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1A4475">
        <w:rPr>
          <w:rFonts w:eastAsia="Calibri"/>
          <w:i/>
          <w:sz w:val="28"/>
          <w:szCs w:val="28"/>
          <w:lang w:eastAsia="en-US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1A4475">
        <w:rPr>
          <w:rFonts w:eastAsia="Calibri"/>
          <w:sz w:val="28"/>
          <w:szCs w:val="28"/>
          <w:lang w:eastAsia="en-US"/>
        </w:rPr>
        <w:t xml:space="preserve"> ХХII Съезд КПСС и программа построения коммунизма в СССР. Воспитание «нового человека». </w:t>
      </w:r>
      <w:r w:rsidRPr="001A4475">
        <w:rPr>
          <w:rFonts w:eastAsia="Calibri"/>
          <w:i/>
          <w:sz w:val="28"/>
          <w:szCs w:val="28"/>
          <w:lang w:eastAsia="en-US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1A4475">
        <w:rPr>
          <w:rFonts w:eastAsia="Calibri"/>
          <w:sz w:val="28"/>
          <w:szCs w:val="28"/>
          <w:lang w:eastAsia="en-US"/>
        </w:rPr>
        <w:t xml:space="preserve">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r w:rsidRPr="001A4475">
        <w:rPr>
          <w:rFonts w:eastAsia="Calibri"/>
          <w:i/>
          <w:sz w:val="28"/>
          <w:szCs w:val="28"/>
          <w:lang w:eastAsia="en-US"/>
        </w:rPr>
        <w:t>Новочеркасские события.</w:t>
      </w:r>
      <w:r w:rsidRPr="001A4475">
        <w:rPr>
          <w:rFonts w:eastAsia="Calibri"/>
          <w:sz w:val="28"/>
          <w:szCs w:val="28"/>
          <w:lang w:eastAsia="en-US"/>
        </w:rPr>
        <w:t xml:space="preserve"> Смещение Н.С. Хрущева и приход к власти Л.И. Брежнева. </w:t>
      </w:r>
      <w:r w:rsidRPr="001A4475">
        <w:rPr>
          <w:rFonts w:eastAsia="Calibri"/>
          <w:i/>
          <w:sz w:val="28"/>
          <w:szCs w:val="28"/>
          <w:lang w:eastAsia="en-US"/>
        </w:rPr>
        <w:t>Оценка Хрущева и его реформ современниками и историками.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1A4475">
        <w:rPr>
          <w:rFonts w:eastAsia="Calibri"/>
          <w:i/>
          <w:sz w:val="28"/>
          <w:szCs w:val="28"/>
          <w:lang w:eastAsia="en-US"/>
        </w:rPr>
        <w:t>Наш край в 1953–1964 гг.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A4475">
        <w:rPr>
          <w:rFonts w:eastAsia="Calibri"/>
          <w:b/>
          <w:sz w:val="28"/>
          <w:szCs w:val="28"/>
          <w:lang w:eastAsia="en-US"/>
        </w:rPr>
        <w:t>Советское общество в середине 1960-х – начале 1980-х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lastRenderedPageBreak/>
        <w:t xml:space="preserve">Приход к власти Л.И. Брежнева: его окружение и смена политического курса. Поиски идеологических ориентиров. </w:t>
      </w:r>
      <w:r w:rsidRPr="001A4475">
        <w:rPr>
          <w:rFonts w:eastAsia="Calibri"/>
          <w:i/>
          <w:sz w:val="28"/>
          <w:szCs w:val="28"/>
          <w:lang w:eastAsia="en-US"/>
        </w:rPr>
        <w:t>Десталинизация и ресталинизация.</w:t>
      </w:r>
      <w:r w:rsidRPr="001A4475">
        <w:rPr>
          <w:rFonts w:eastAsia="Calibri"/>
          <w:sz w:val="28"/>
          <w:szCs w:val="28"/>
          <w:lang w:eastAsia="en-US"/>
        </w:rPr>
        <w:t xml:space="preserve">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МГУ им М.В. Ломоносова. Академия наук СССР. Новосибирский Академгородок. </w:t>
      </w:r>
      <w:r w:rsidRPr="001A4475">
        <w:rPr>
          <w:rFonts w:eastAsia="Calibri"/>
          <w:sz w:val="28"/>
          <w:szCs w:val="28"/>
          <w:lang w:eastAsia="en-US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1A4475">
        <w:rPr>
          <w:rFonts w:eastAsia="Calibri"/>
          <w:i/>
          <w:sz w:val="28"/>
          <w:szCs w:val="28"/>
          <w:lang w:eastAsia="en-US"/>
        </w:rPr>
        <w:t>Неформалы (КСП, движение КВН и др.)</w:t>
      </w:r>
      <w:r w:rsidRPr="001A4475">
        <w:rPr>
          <w:rFonts w:eastAsia="Calibri"/>
          <w:sz w:val="28"/>
          <w:szCs w:val="28"/>
          <w:lang w:eastAsia="en-US"/>
        </w:rPr>
        <w:t xml:space="preserve">. Диссидентский вызов. Первые правозащитные выступления. </w:t>
      </w:r>
      <w:r w:rsidRPr="001A4475">
        <w:rPr>
          <w:rFonts w:eastAsia="Calibri"/>
          <w:i/>
          <w:sz w:val="28"/>
          <w:szCs w:val="28"/>
          <w:lang w:eastAsia="en-US"/>
        </w:rPr>
        <w:t>А.Д. Сахаров и А.И. Солженицын.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  <w:r w:rsidRPr="001A4475">
        <w:rPr>
          <w:rFonts w:eastAsia="Calibri"/>
          <w:i/>
          <w:sz w:val="28"/>
          <w:szCs w:val="28"/>
          <w:lang w:eastAsia="en-US"/>
        </w:rPr>
        <w:t>Религиозные искания. Национальные движения.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  <w:r w:rsidRPr="001A4475">
        <w:rPr>
          <w:rFonts w:eastAsia="Calibri"/>
          <w:i/>
          <w:sz w:val="28"/>
          <w:szCs w:val="28"/>
          <w:lang w:eastAsia="en-US"/>
        </w:rPr>
        <w:t>Борьба с инакомыслием. Судебные процессы. Цензура и самиздат.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1A4475">
        <w:rPr>
          <w:rFonts w:eastAsia="Calibri"/>
          <w:i/>
          <w:sz w:val="28"/>
          <w:szCs w:val="28"/>
          <w:lang w:eastAsia="en-US"/>
        </w:rPr>
        <w:t>«Доктрина Брежнева».</w:t>
      </w:r>
      <w:r w:rsidRPr="001A4475">
        <w:rPr>
          <w:rFonts w:eastAsia="Calibri"/>
          <w:sz w:val="28"/>
          <w:szCs w:val="28"/>
          <w:lang w:eastAsia="en-US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</w:t>
      </w:r>
      <w:r w:rsidRPr="001A4475">
        <w:rPr>
          <w:rFonts w:eastAsia="Calibri"/>
          <w:sz w:val="28"/>
          <w:szCs w:val="28"/>
          <w:lang w:eastAsia="en-US"/>
        </w:rPr>
        <w:lastRenderedPageBreak/>
        <w:t xml:space="preserve">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1A4475">
        <w:rPr>
          <w:rFonts w:eastAsia="Calibri"/>
          <w:i/>
          <w:sz w:val="28"/>
          <w:szCs w:val="28"/>
          <w:lang w:eastAsia="en-US"/>
        </w:rPr>
        <w:t>Подъем антикоммунистических настроений в Восточной Европе. Кризис просоветских режимов.</w:t>
      </w:r>
      <w:r w:rsidRPr="001A4475">
        <w:rPr>
          <w:rFonts w:eastAsia="Calibri"/>
          <w:sz w:val="28"/>
          <w:szCs w:val="28"/>
          <w:lang w:eastAsia="en-US"/>
        </w:rPr>
        <w:t xml:space="preserve"> Л.И. Брежнев в оценках современников и историков.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1A4475">
        <w:rPr>
          <w:rFonts w:eastAsia="Calibri"/>
          <w:i/>
          <w:sz w:val="28"/>
          <w:szCs w:val="28"/>
          <w:lang w:eastAsia="en-US"/>
        </w:rPr>
        <w:t>Наш край в 1964–1985 гг.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A4475">
        <w:rPr>
          <w:rFonts w:eastAsia="Calibri"/>
          <w:b/>
          <w:sz w:val="28"/>
          <w:szCs w:val="28"/>
          <w:lang w:eastAsia="en-US"/>
        </w:rPr>
        <w:t>Политика «перестройки». Распад СССР (1985–1991)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1A4475">
        <w:rPr>
          <w:rFonts w:eastAsia="Calibri"/>
          <w:i/>
          <w:sz w:val="28"/>
          <w:szCs w:val="28"/>
          <w:lang w:eastAsia="en-US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1A4475">
        <w:rPr>
          <w:rFonts w:eastAsia="Calibri"/>
          <w:sz w:val="28"/>
          <w:szCs w:val="28"/>
          <w:lang w:eastAsia="en-US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1A4475">
        <w:rPr>
          <w:rFonts w:eastAsia="Calibri"/>
          <w:i/>
          <w:sz w:val="28"/>
          <w:szCs w:val="28"/>
          <w:lang w:eastAsia="en-US"/>
        </w:rPr>
        <w:t>Концепция социализма «с человеческим лицом». Вторая волна десталинизации.</w:t>
      </w:r>
      <w:r w:rsidRPr="001A4475">
        <w:rPr>
          <w:rFonts w:eastAsia="Calibri"/>
          <w:sz w:val="28"/>
          <w:szCs w:val="28"/>
          <w:lang w:eastAsia="en-US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</w:t>
      </w:r>
      <w:r w:rsidRPr="001A4475">
        <w:rPr>
          <w:rFonts w:eastAsia="Calibri"/>
          <w:i/>
          <w:sz w:val="28"/>
          <w:szCs w:val="28"/>
          <w:lang w:eastAsia="en-US"/>
        </w:rPr>
        <w:lastRenderedPageBreak/>
        <w:t xml:space="preserve">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1A4475">
        <w:rPr>
          <w:rFonts w:eastAsia="Calibri"/>
          <w:sz w:val="28"/>
          <w:szCs w:val="28"/>
          <w:lang w:eastAsia="en-US"/>
        </w:rPr>
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1A4475">
        <w:rPr>
          <w:rFonts w:eastAsia="Calibri"/>
          <w:i/>
          <w:sz w:val="28"/>
          <w:szCs w:val="28"/>
          <w:lang w:eastAsia="en-US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1A4475">
        <w:rPr>
          <w:rFonts w:eastAsia="Calibri"/>
          <w:sz w:val="28"/>
          <w:szCs w:val="28"/>
          <w:lang w:eastAsia="en-US"/>
        </w:rPr>
        <w:t xml:space="preserve"> Введение поста президента и избрание М.С. Горбачева Президентом СССР.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Учреждение в РСФСР Конституционного суда и складывание системы разделения властей. </w:t>
      </w:r>
      <w:r w:rsidRPr="001A4475">
        <w:rPr>
          <w:rFonts w:eastAsia="Calibri"/>
          <w:sz w:val="28"/>
          <w:szCs w:val="28"/>
          <w:lang w:eastAsia="en-US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1A4475">
        <w:rPr>
          <w:rFonts w:eastAsia="Calibri"/>
          <w:i/>
          <w:sz w:val="28"/>
          <w:szCs w:val="28"/>
          <w:lang w:eastAsia="en-US"/>
        </w:rPr>
        <w:t>Ситуация на Северном Кавказе.</w:t>
      </w:r>
      <w:r w:rsidRPr="001A4475">
        <w:rPr>
          <w:rFonts w:eastAsia="Calibri"/>
          <w:sz w:val="28"/>
          <w:szCs w:val="28"/>
          <w:lang w:eastAsia="en-US"/>
        </w:rPr>
        <w:t xml:space="preserve"> Декларация о государственном суверенитете РСФСР. Дискуссии о путях обновлении Союза ССР. </w:t>
      </w:r>
      <w:r w:rsidRPr="001A4475">
        <w:rPr>
          <w:rFonts w:eastAsia="Calibri"/>
          <w:i/>
          <w:sz w:val="28"/>
          <w:szCs w:val="28"/>
          <w:lang w:eastAsia="en-US"/>
        </w:rPr>
        <w:t>План «автономизации» – предоставления автономиям статуса союзных республик.</w:t>
      </w:r>
      <w:r w:rsidRPr="001A4475">
        <w:rPr>
          <w:rFonts w:eastAsia="Calibri"/>
          <w:sz w:val="28"/>
          <w:szCs w:val="28"/>
          <w:lang w:eastAsia="en-US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1A4475">
        <w:rPr>
          <w:rFonts w:eastAsia="Calibri"/>
          <w:i/>
          <w:sz w:val="28"/>
          <w:szCs w:val="28"/>
          <w:lang w:eastAsia="en-US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1A4475">
        <w:rPr>
          <w:rFonts w:eastAsia="Calibri"/>
          <w:sz w:val="28"/>
          <w:szCs w:val="28"/>
          <w:lang w:eastAsia="en-US"/>
        </w:rPr>
        <w:t xml:space="preserve">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</w:t>
      </w:r>
      <w:r w:rsidRPr="001A4475">
        <w:rPr>
          <w:rFonts w:eastAsia="Calibri"/>
          <w:sz w:val="28"/>
          <w:szCs w:val="28"/>
          <w:lang w:eastAsia="en-US"/>
        </w:rPr>
        <w:lastRenderedPageBreak/>
        <w:t xml:space="preserve">КГБ СССР. </w:t>
      </w:r>
      <w:r w:rsidRPr="001A4475">
        <w:rPr>
          <w:rFonts w:eastAsia="Calibri"/>
          <w:i/>
          <w:sz w:val="28"/>
          <w:szCs w:val="28"/>
          <w:lang w:eastAsia="en-US"/>
        </w:rPr>
        <w:t>Референдум о независимости Украины.</w:t>
      </w:r>
      <w:r w:rsidRPr="001A4475">
        <w:rPr>
          <w:rFonts w:eastAsia="Calibri"/>
          <w:sz w:val="28"/>
          <w:szCs w:val="28"/>
          <w:lang w:eastAsia="en-US"/>
        </w:rPr>
        <w:t xml:space="preserve"> Оформление фактического распада СССР и создание СНГ (Беловежское и Алма-Атинское соглашения). </w:t>
      </w:r>
      <w:r w:rsidRPr="001A4475">
        <w:rPr>
          <w:rFonts w:eastAsia="Calibri"/>
          <w:i/>
          <w:sz w:val="28"/>
          <w:szCs w:val="28"/>
          <w:lang w:eastAsia="en-US"/>
        </w:rPr>
        <w:t>Реакция мирового сообщества на распад СССР. Решение проблемы советского ядерного оружия.</w:t>
      </w:r>
      <w:r w:rsidRPr="001A4475">
        <w:rPr>
          <w:rFonts w:eastAsia="Calibri"/>
          <w:sz w:val="28"/>
          <w:szCs w:val="28"/>
          <w:lang w:eastAsia="en-US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М.С. Горбачев </w:t>
      </w:r>
      <w:r w:rsidRPr="001A4475">
        <w:rPr>
          <w:rFonts w:eastAsia="Calibri"/>
          <w:sz w:val="28"/>
          <w:szCs w:val="28"/>
          <w:shd w:val="clear" w:color="auto" w:fill="FFFFFF"/>
          <w:lang w:eastAsia="en-US"/>
        </w:rPr>
        <w:t>в оценках современников и историков.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1A4475">
        <w:rPr>
          <w:rFonts w:eastAsia="Calibri"/>
          <w:i/>
          <w:sz w:val="28"/>
          <w:szCs w:val="28"/>
          <w:lang w:eastAsia="en-US"/>
        </w:rPr>
        <w:t>Наш край в 1985–1991 гг.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A4475">
        <w:rPr>
          <w:rFonts w:eastAsia="Calibri"/>
          <w:b/>
          <w:sz w:val="28"/>
          <w:szCs w:val="28"/>
          <w:lang w:eastAsia="en-US"/>
        </w:rPr>
        <w:t>Российская Федерация в 1992–2012 гг.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A4475">
        <w:rPr>
          <w:rFonts w:eastAsia="Calibri"/>
          <w:b/>
          <w:sz w:val="28"/>
          <w:szCs w:val="28"/>
          <w:lang w:eastAsia="en-US"/>
        </w:rPr>
        <w:t>Становление новой России (1992–1999)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1A4475">
        <w:rPr>
          <w:rFonts w:eastAsia="Calibri"/>
          <w:i/>
          <w:sz w:val="28"/>
          <w:szCs w:val="28"/>
          <w:lang w:eastAsia="en-US"/>
        </w:rPr>
        <w:t>Предоставление Б.Н. Ельцину дополнительных полномочий для успешного проведения реформ.</w:t>
      </w:r>
      <w:r w:rsidRPr="001A4475">
        <w:rPr>
          <w:rFonts w:eastAsia="Calibri"/>
          <w:sz w:val="28"/>
          <w:szCs w:val="28"/>
          <w:lang w:eastAsia="en-US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От сотрудничества к противостоянию исполнительной и законодательной власти в 1992–1993 гг. </w:t>
      </w:r>
      <w:r w:rsidRPr="001A4475">
        <w:rPr>
          <w:rFonts w:eastAsia="Calibri"/>
          <w:i/>
          <w:sz w:val="28"/>
          <w:szCs w:val="28"/>
          <w:lang w:eastAsia="en-US"/>
        </w:rPr>
        <w:t>Решение Конституционного суда РФ по «делу КПСС».</w:t>
      </w:r>
      <w:r w:rsidRPr="001A4475">
        <w:rPr>
          <w:rFonts w:eastAsia="Calibri"/>
          <w:sz w:val="28"/>
          <w:szCs w:val="28"/>
          <w:lang w:eastAsia="en-US"/>
        </w:rPr>
        <w:t xml:space="preserve"> Нарастание политико-конституционного кризиса в условиях ухудшения экономической ситуации. </w:t>
      </w:r>
      <w:r w:rsidRPr="001A4475">
        <w:rPr>
          <w:rFonts w:eastAsia="Calibri"/>
          <w:i/>
          <w:sz w:val="28"/>
          <w:szCs w:val="28"/>
          <w:lang w:eastAsia="en-US"/>
        </w:rPr>
        <w:t>Апрельский референдум 1993 г. – попытка правового разрешения политического кризиса.</w:t>
      </w:r>
      <w:r w:rsidRPr="001A4475">
        <w:rPr>
          <w:rFonts w:eastAsia="Calibri"/>
          <w:sz w:val="28"/>
          <w:szCs w:val="28"/>
          <w:lang w:eastAsia="en-US"/>
        </w:rPr>
        <w:t xml:space="preserve"> Указ Б.Н. Ельцина № 1400 и его оценка Конституционным судом. </w:t>
      </w:r>
      <w:r w:rsidRPr="001A4475">
        <w:rPr>
          <w:rFonts w:eastAsia="Calibri"/>
          <w:i/>
          <w:sz w:val="28"/>
          <w:szCs w:val="28"/>
          <w:lang w:eastAsia="en-US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1A4475">
        <w:rPr>
          <w:rFonts w:eastAsia="Calibri"/>
          <w:sz w:val="28"/>
          <w:szCs w:val="28"/>
          <w:lang w:eastAsia="en-US"/>
        </w:rPr>
        <w:t xml:space="preserve"> Трагические события осени 1993 г. в Москве. </w:t>
      </w:r>
      <w:r w:rsidRPr="001A4475">
        <w:rPr>
          <w:rFonts w:eastAsia="Calibri"/>
          <w:i/>
          <w:sz w:val="28"/>
          <w:szCs w:val="28"/>
          <w:lang w:eastAsia="en-US"/>
        </w:rPr>
        <w:t>Обстрел Белого дома. Последующее решение об амнистии участников октябрьских событий 1993 г.</w:t>
      </w:r>
      <w:r w:rsidRPr="001A4475">
        <w:rPr>
          <w:rFonts w:eastAsia="Calibri"/>
          <w:sz w:val="28"/>
          <w:szCs w:val="28"/>
          <w:lang w:eastAsia="en-US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Полномочия президента как главы государства и гаранта </w:t>
      </w:r>
      <w:r w:rsidRPr="001A4475">
        <w:rPr>
          <w:rFonts w:eastAsia="Calibri"/>
          <w:i/>
          <w:sz w:val="28"/>
          <w:szCs w:val="28"/>
          <w:lang w:eastAsia="en-US"/>
        </w:rPr>
        <w:lastRenderedPageBreak/>
        <w:t>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1A4475">
        <w:rPr>
          <w:rFonts w:eastAsia="Calibri"/>
          <w:i/>
          <w:sz w:val="28"/>
          <w:szCs w:val="28"/>
          <w:lang w:eastAsia="en-US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1A4475">
        <w:rPr>
          <w:rFonts w:eastAsia="Calibri"/>
          <w:sz w:val="28"/>
          <w:szCs w:val="28"/>
          <w:lang w:eastAsia="en-US"/>
        </w:rPr>
        <w:t xml:space="preserve"> Взаимоотношения Центра и субъектов Федерации. </w:t>
      </w:r>
      <w:r w:rsidRPr="001A4475">
        <w:rPr>
          <w:rFonts w:eastAsia="Calibri"/>
          <w:i/>
          <w:sz w:val="28"/>
          <w:szCs w:val="28"/>
          <w:lang w:eastAsia="en-US"/>
        </w:rPr>
        <w:t>Опасность исламского фундаментализма.</w:t>
      </w:r>
      <w:r w:rsidRPr="001A4475">
        <w:rPr>
          <w:rFonts w:eastAsia="Calibri"/>
          <w:sz w:val="28"/>
          <w:szCs w:val="28"/>
          <w:lang w:eastAsia="en-US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1A4475">
        <w:rPr>
          <w:rFonts w:eastAsia="Calibri"/>
          <w:i/>
          <w:sz w:val="28"/>
          <w:szCs w:val="28"/>
          <w:lang w:eastAsia="en-US"/>
        </w:rPr>
        <w:t>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1A4475">
        <w:rPr>
          <w:rFonts w:eastAsia="Calibri"/>
          <w:sz w:val="28"/>
          <w:szCs w:val="28"/>
          <w:lang w:eastAsia="en-US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1A4475">
        <w:rPr>
          <w:rFonts w:eastAsia="Calibri"/>
          <w:i/>
          <w:sz w:val="28"/>
          <w:szCs w:val="28"/>
          <w:lang w:eastAsia="en-US"/>
        </w:rPr>
        <w:t>Вывод денежных активов из страны.</w:t>
      </w:r>
      <w:r w:rsidRPr="001A4475">
        <w:rPr>
          <w:rFonts w:eastAsia="Calibri"/>
          <w:sz w:val="28"/>
          <w:szCs w:val="28"/>
          <w:lang w:eastAsia="en-US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1A4475">
        <w:rPr>
          <w:rFonts w:eastAsia="Calibri"/>
          <w:i/>
          <w:sz w:val="28"/>
          <w:szCs w:val="28"/>
          <w:lang w:eastAsia="en-US"/>
        </w:rPr>
        <w:t>Общественные настроения в зеркале социологических исследований. Представления о либерализме и демократии.</w:t>
      </w:r>
      <w:r w:rsidRPr="001A4475">
        <w:rPr>
          <w:rFonts w:eastAsia="Calibri"/>
          <w:sz w:val="28"/>
          <w:szCs w:val="28"/>
          <w:lang w:eastAsia="en-US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</w:t>
      </w:r>
      <w:r w:rsidRPr="001A4475">
        <w:rPr>
          <w:rFonts w:eastAsia="Calibri"/>
          <w:sz w:val="28"/>
          <w:szCs w:val="28"/>
          <w:lang w:eastAsia="en-US"/>
        </w:rPr>
        <w:lastRenderedPageBreak/>
        <w:t xml:space="preserve">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1A4475">
        <w:rPr>
          <w:rFonts w:eastAsia="Calibri"/>
          <w:i/>
          <w:sz w:val="28"/>
          <w:szCs w:val="28"/>
          <w:lang w:eastAsia="en-US"/>
        </w:rPr>
        <w:t>Основные политические партии и движения 1990-х гг., их лидеры и платформы.</w:t>
      </w:r>
      <w:r w:rsidRPr="001A4475">
        <w:rPr>
          <w:rFonts w:eastAsia="Calibri"/>
          <w:sz w:val="28"/>
          <w:szCs w:val="28"/>
          <w:lang w:eastAsia="en-US"/>
        </w:rPr>
        <w:t xml:space="preserve"> Кризис центральной власти. Президентские выборы 1996 г.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Политтехнологии.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«Семибанкирщина». «Олигархический» капитализм. </w:t>
      </w:r>
      <w:r w:rsidRPr="001A4475">
        <w:rPr>
          <w:rFonts w:eastAsia="Calibri"/>
          <w:i/>
          <w:sz w:val="28"/>
          <w:szCs w:val="28"/>
          <w:lang w:eastAsia="en-US"/>
        </w:rPr>
        <w:t>Правительства В.С. Черномырдина и Е.М. Примакова.</w:t>
      </w:r>
      <w:r w:rsidRPr="001A4475">
        <w:rPr>
          <w:rFonts w:eastAsia="Calibri"/>
          <w:sz w:val="28"/>
          <w:szCs w:val="28"/>
          <w:lang w:eastAsia="en-US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Б.Н. Ельцин </w:t>
      </w:r>
      <w:r w:rsidRPr="001A4475">
        <w:rPr>
          <w:rFonts w:eastAsia="Calibri"/>
          <w:sz w:val="28"/>
          <w:szCs w:val="28"/>
          <w:shd w:val="clear" w:color="auto" w:fill="FFFFFF"/>
          <w:lang w:eastAsia="en-US"/>
        </w:rPr>
        <w:t>в оценках современников и историков.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1A4475">
        <w:rPr>
          <w:rFonts w:eastAsia="Calibri"/>
          <w:i/>
          <w:sz w:val="28"/>
          <w:szCs w:val="28"/>
          <w:lang w:eastAsia="en-US"/>
        </w:rPr>
        <w:t>Наш край в 1992–1999 гг.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A4475">
        <w:rPr>
          <w:rFonts w:eastAsia="Calibri"/>
          <w:b/>
          <w:sz w:val="28"/>
          <w:szCs w:val="28"/>
          <w:lang w:eastAsia="en-US"/>
        </w:rPr>
        <w:t>Россия в 2000-е: вызовы времени и задачи модернизации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1A4475">
        <w:rPr>
          <w:rFonts w:eastAsia="Calibri"/>
          <w:spacing w:val="-4"/>
          <w:sz w:val="28"/>
          <w:szCs w:val="28"/>
          <w:lang w:eastAsia="en-US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1A4475">
        <w:rPr>
          <w:rFonts w:eastAsia="Calibri"/>
          <w:i/>
          <w:spacing w:val="-4"/>
          <w:sz w:val="28"/>
          <w:szCs w:val="28"/>
          <w:lang w:eastAsia="en-US"/>
        </w:rPr>
        <w:t>Многопартийность. Политические партии и электорат. Федерализм и сепаратизм.</w:t>
      </w:r>
      <w:r w:rsidRPr="001A4475">
        <w:rPr>
          <w:rFonts w:eastAsia="Calibri"/>
          <w:spacing w:val="-4"/>
          <w:sz w:val="28"/>
          <w:szCs w:val="28"/>
          <w:lang w:eastAsia="en-US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1A4475">
        <w:rPr>
          <w:rFonts w:eastAsia="Calibri"/>
          <w:i/>
          <w:spacing w:val="-4"/>
          <w:sz w:val="28"/>
          <w:szCs w:val="28"/>
          <w:lang w:eastAsia="en-US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1A4475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1A4475">
        <w:rPr>
          <w:rFonts w:eastAsia="Calibri"/>
          <w:i/>
          <w:spacing w:val="-4"/>
          <w:sz w:val="28"/>
          <w:szCs w:val="28"/>
          <w:lang w:eastAsia="en-US"/>
        </w:rPr>
        <w:t xml:space="preserve">Снижение средней продолжительности жизни и тенденции депопуляции. Государственные программы </w:t>
      </w:r>
      <w:r w:rsidRPr="001A4475">
        <w:rPr>
          <w:rFonts w:eastAsia="Calibri"/>
          <w:i/>
          <w:spacing w:val="-4"/>
          <w:sz w:val="28"/>
          <w:szCs w:val="28"/>
          <w:lang w:eastAsia="en-US"/>
        </w:rPr>
        <w:lastRenderedPageBreak/>
        <w:t>демографического возрождения России.</w:t>
      </w:r>
      <w:r w:rsidRPr="001A4475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1A4475">
        <w:rPr>
          <w:rFonts w:eastAsia="Calibri"/>
          <w:i/>
          <w:spacing w:val="-4"/>
          <w:sz w:val="28"/>
          <w:szCs w:val="28"/>
          <w:lang w:eastAsia="en-US"/>
        </w:rPr>
        <w:t>Разработка семейной политики и меры по поощрению рождаемости. Пропаганда спорта и здорового образа жизни.</w:t>
      </w:r>
      <w:r w:rsidRPr="001A4475">
        <w:rPr>
          <w:rFonts w:eastAsia="Calibri"/>
          <w:spacing w:val="-4"/>
          <w:sz w:val="28"/>
          <w:szCs w:val="28"/>
          <w:lang w:eastAsia="en-US"/>
        </w:rPr>
        <w:t xml:space="preserve"> Олимпийские и паралимпийские зимние игры 2014 г. в Сочи. </w:t>
      </w:r>
      <w:r w:rsidRPr="001A4475">
        <w:rPr>
          <w:rFonts w:eastAsia="Calibri"/>
          <w:i/>
          <w:spacing w:val="-4"/>
          <w:sz w:val="28"/>
          <w:szCs w:val="28"/>
          <w:lang w:eastAsia="en-US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1A4475">
        <w:rPr>
          <w:rFonts w:eastAsia="Calibri"/>
          <w:spacing w:val="-4"/>
          <w:sz w:val="28"/>
          <w:szCs w:val="28"/>
          <w:lang w:eastAsia="en-US"/>
        </w:rPr>
        <w:t xml:space="preserve">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Модернизация бытовой сферы. </w:t>
      </w:r>
      <w:r w:rsidRPr="001A4475">
        <w:rPr>
          <w:rFonts w:eastAsia="Calibri"/>
          <w:i/>
          <w:sz w:val="28"/>
          <w:szCs w:val="28"/>
          <w:lang w:eastAsia="en-US"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1A4475">
        <w:rPr>
          <w:rFonts w:eastAsia="Calibri"/>
          <w:i/>
          <w:sz w:val="28"/>
          <w:szCs w:val="28"/>
          <w:lang w:eastAsia="en-US"/>
        </w:rPr>
        <w:t>Центробежные и партнерские тенденции в СНГ. СНГ и ЕврАзЭС.</w:t>
      </w:r>
      <w:r w:rsidRPr="001A4475">
        <w:rPr>
          <w:rFonts w:eastAsia="Calibri"/>
          <w:sz w:val="28"/>
          <w:szCs w:val="28"/>
          <w:lang w:eastAsia="en-US"/>
        </w:rPr>
        <w:t xml:space="preserve"> Отношения с США и Евросоюзом. Вступление России в Совет Европы. </w:t>
      </w:r>
      <w:r w:rsidRPr="001A4475">
        <w:rPr>
          <w:rFonts w:eastAsia="Calibri"/>
          <w:i/>
          <w:sz w:val="28"/>
          <w:szCs w:val="28"/>
          <w:lang w:eastAsia="en-US"/>
        </w:rPr>
        <w:t>Деятельность «большой двадцатки». Переговоры о вступлении в ВТО. Дальневосточное и другие направления политики России.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1A4475">
        <w:rPr>
          <w:rFonts w:eastAsia="Calibri"/>
          <w:i/>
          <w:sz w:val="28"/>
          <w:szCs w:val="28"/>
          <w:lang w:eastAsia="en-US"/>
        </w:rPr>
        <w:t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</w:t>
      </w:r>
      <w:r w:rsidRPr="001A4475">
        <w:rPr>
          <w:rFonts w:eastAsia="Calibri"/>
          <w:sz w:val="28"/>
          <w:szCs w:val="28"/>
          <w:lang w:eastAsia="en-US"/>
        </w:rPr>
        <w:t xml:space="preserve"> Религиозные конфессии и повышение их роли в жизни страны. </w:t>
      </w:r>
      <w:r w:rsidRPr="001A4475">
        <w:rPr>
          <w:rFonts w:eastAsia="Calibri"/>
          <w:i/>
          <w:sz w:val="28"/>
          <w:szCs w:val="28"/>
          <w:lang w:eastAsia="en-US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1A4475">
        <w:rPr>
          <w:rFonts w:eastAsia="Calibri"/>
          <w:sz w:val="28"/>
          <w:szCs w:val="28"/>
          <w:lang w:eastAsia="en-US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i/>
          <w:sz w:val="28"/>
          <w:szCs w:val="22"/>
          <w:lang w:eastAsia="en-US"/>
        </w:rPr>
      </w:pPr>
      <w:r w:rsidRPr="001A4475">
        <w:rPr>
          <w:rFonts w:eastAsia="Calibri"/>
          <w:i/>
          <w:sz w:val="28"/>
          <w:szCs w:val="22"/>
          <w:lang w:eastAsia="en-US"/>
        </w:rPr>
        <w:t>Наш край в 2000–2012 гг.</w:t>
      </w:r>
    </w:p>
    <w:p w:rsidR="002B41F4" w:rsidRPr="002B41F4" w:rsidRDefault="002B41F4" w:rsidP="002B41F4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highlight w:val="cyan"/>
          <w:lang w:eastAsia="en-US"/>
        </w:rPr>
      </w:pPr>
    </w:p>
    <w:p w:rsidR="00565C22" w:rsidRPr="00CF58E6" w:rsidRDefault="00565C22" w:rsidP="00565C22">
      <w:pPr>
        <w:suppressAutoHyphens w:val="0"/>
        <w:spacing w:line="294" w:lineRule="atLeast"/>
        <w:jc w:val="both"/>
        <w:rPr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9067"/>
        <w:gridCol w:w="2835"/>
        <w:gridCol w:w="2581"/>
      </w:tblGrid>
      <w:tr w:rsidR="008A44CA" w:rsidRPr="00CF58E6" w:rsidTr="007B2E59">
        <w:trPr>
          <w:trHeight w:val="833"/>
        </w:trPr>
        <w:tc>
          <w:tcPr>
            <w:tcW w:w="822" w:type="dxa"/>
          </w:tcPr>
          <w:p w:rsidR="008A44CA" w:rsidRPr="008A44CA" w:rsidRDefault="008A44CA" w:rsidP="008A44CA">
            <w:pPr>
              <w:jc w:val="center"/>
              <w:rPr>
                <w:b/>
              </w:rPr>
            </w:pPr>
            <w:r w:rsidRPr="008A44CA">
              <w:rPr>
                <w:b/>
              </w:rPr>
              <w:t>№</w:t>
            </w:r>
          </w:p>
          <w:p w:rsidR="008A44CA" w:rsidRPr="008A44CA" w:rsidRDefault="008A44CA" w:rsidP="008A44CA">
            <w:pPr>
              <w:jc w:val="center"/>
              <w:rPr>
                <w:b/>
              </w:rPr>
            </w:pPr>
            <w:r w:rsidRPr="008A44CA">
              <w:rPr>
                <w:b/>
              </w:rPr>
              <w:t>п/п</w:t>
            </w:r>
          </w:p>
        </w:tc>
        <w:tc>
          <w:tcPr>
            <w:tcW w:w="9067" w:type="dxa"/>
          </w:tcPr>
          <w:p w:rsidR="008A44CA" w:rsidRPr="008A44CA" w:rsidRDefault="008A44CA" w:rsidP="008A44CA">
            <w:pPr>
              <w:jc w:val="center"/>
              <w:rPr>
                <w:b/>
              </w:rPr>
            </w:pPr>
            <w:r w:rsidRPr="008A44CA">
              <w:rPr>
                <w:b/>
              </w:rPr>
              <w:t>Название раздела (блока)</w:t>
            </w:r>
          </w:p>
        </w:tc>
        <w:tc>
          <w:tcPr>
            <w:tcW w:w="2835" w:type="dxa"/>
          </w:tcPr>
          <w:p w:rsidR="008A44CA" w:rsidRPr="008A44CA" w:rsidRDefault="008A44CA" w:rsidP="008A44CA">
            <w:pPr>
              <w:jc w:val="center"/>
              <w:rPr>
                <w:b/>
              </w:rPr>
            </w:pPr>
            <w:r w:rsidRPr="008A44CA">
              <w:rPr>
                <w:b/>
              </w:rPr>
              <w:t>Кол-во часов на изучение раздела (блока)</w:t>
            </w:r>
          </w:p>
        </w:tc>
        <w:tc>
          <w:tcPr>
            <w:tcW w:w="2581" w:type="dxa"/>
          </w:tcPr>
          <w:p w:rsidR="008A44CA" w:rsidRPr="008A44CA" w:rsidRDefault="008A44CA" w:rsidP="008A44CA">
            <w:pPr>
              <w:jc w:val="center"/>
              <w:rPr>
                <w:b/>
              </w:rPr>
            </w:pPr>
            <w:r w:rsidRPr="008A44CA">
              <w:rPr>
                <w:b/>
              </w:rPr>
              <w:t>Контрольные работы</w:t>
            </w:r>
          </w:p>
          <w:p w:rsidR="008A44CA" w:rsidRPr="008A44CA" w:rsidRDefault="008A44CA" w:rsidP="008A44CA">
            <w:pPr>
              <w:jc w:val="center"/>
              <w:rPr>
                <w:b/>
              </w:rPr>
            </w:pPr>
          </w:p>
        </w:tc>
      </w:tr>
      <w:tr w:rsidR="00CB3539" w:rsidRPr="00CF58E6" w:rsidTr="007B2E59">
        <w:trPr>
          <w:trHeight w:val="315"/>
        </w:trPr>
        <w:tc>
          <w:tcPr>
            <w:tcW w:w="822" w:type="dxa"/>
          </w:tcPr>
          <w:p w:rsidR="00CB3539" w:rsidRPr="008A44CA" w:rsidRDefault="00CB3539" w:rsidP="008A44CA">
            <w:pPr>
              <w:jc w:val="center"/>
            </w:pPr>
            <w:r w:rsidRPr="008A44CA">
              <w:t>1.</w:t>
            </w:r>
          </w:p>
        </w:tc>
        <w:tc>
          <w:tcPr>
            <w:tcW w:w="9067" w:type="dxa"/>
          </w:tcPr>
          <w:p w:rsidR="00CB3539" w:rsidRDefault="00CB3539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 накануне и в годы Первой мировой войны</w:t>
            </w:r>
          </w:p>
        </w:tc>
        <w:tc>
          <w:tcPr>
            <w:tcW w:w="2835" w:type="dxa"/>
          </w:tcPr>
          <w:p w:rsidR="00CB3539" w:rsidRDefault="00CB3539" w:rsidP="00C6596B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1" w:type="dxa"/>
          </w:tcPr>
          <w:p w:rsidR="00CB3539" w:rsidRPr="008A44CA" w:rsidRDefault="00CB3539" w:rsidP="008A44CA">
            <w:pPr>
              <w:jc w:val="center"/>
            </w:pPr>
          </w:p>
        </w:tc>
      </w:tr>
      <w:tr w:rsidR="00CB3539" w:rsidRPr="00CF58E6" w:rsidTr="007B2E59">
        <w:trPr>
          <w:trHeight w:val="335"/>
        </w:trPr>
        <w:tc>
          <w:tcPr>
            <w:tcW w:w="822" w:type="dxa"/>
          </w:tcPr>
          <w:p w:rsidR="00CB3539" w:rsidRPr="008A44CA" w:rsidRDefault="00CB3539" w:rsidP="008A44CA">
            <w:pPr>
              <w:jc w:val="center"/>
            </w:pPr>
            <w:r w:rsidRPr="008A44CA">
              <w:t>2.</w:t>
            </w:r>
          </w:p>
        </w:tc>
        <w:tc>
          <w:tcPr>
            <w:tcW w:w="9067" w:type="dxa"/>
          </w:tcPr>
          <w:p w:rsidR="00CB3539" w:rsidRPr="008A44CA" w:rsidRDefault="007B2E59" w:rsidP="00CB3539">
            <w:r>
              <w:t>Россия в годы великих потрясений</w:t>
            </w:r>
          </w:p>
        </w:tc>
        <w:tc>
          <w:tcPr>
            <w:tcW w:w="2835" w:type="dxa"/>
          </w:tcPr>
          <w:p w:rsidR="00CB3539" w:rsidRPr="008A44CA" w:rsidRDefault="002578B6" w:rsidP="00C6596B">
            <w:pPr>
              <w:jc w:val="center"/>
            </w:pPr>
            <w:r>
              <w:t>8</w:t>
            </w:r>
          </w:p>
        </w:tc>
        <w:tc>
          <w:tcPr>
            <w:tcW w:w="2581" w:type="dxa"/>
          </w:tcPr>
          <w:p w:rsidR="00CB3539" w:rsidRPr="008A44CA" w:rsidRDefault="002578B6" w:rsidP="008A44CA">
            <w:pPr>
              <w:jc w:val="center"/>
            </w:pPr>
            <w:r>
              <w:t>2</w:t>
            </w:r>
          </w:p>
        </w:tc>
      </w:tr>
      <w:tr w:rsidR="00CB3539" w:rsidRPr="00CF58E6" w:rsidTr="007B2E59">
        <w:trPr>
          <w:trHeight w:val="284"/>
        </w:trPr>
        <w:tc>
          <w:tcPr>
            <w:tcW w:w="822" w:type="dxa"/>
          </w:tcPr>
          <w:p w:rsidR="00CB3539" w:rsidRPr="008A44CA" w:rsidRDefault="00CB3539" w:rsidP="008A44CA">
            <w:pPr>
              <w:jc w:val="center"/>
            </w:pPr>
            <w:r w:rsidRPr="008A44CA">
              <w:t>3</w:t>
            </w:r>
            <w:r w:rsidR="007B2E59">
              <w:t>.</w:t>
            </w:r>
          </w:p>
        </w:tc>
        <w:tc>
          <w:tcPr>
            <w:tcW w:w="9067" w:type="dxa"/>
          </w:tcPr>
          <w:p w:rsidR="00CB3539" w:rsidRPr="007B2E59" w:rsidRDefault="007B2E59" w:rsidP="00CE056B">
            <w:pPr>
              <w:pStyle w:val="Default"/>
              <w:rPr>
                <w:color w:val="auto"/>
                <w:sz w:val="28"/>
                <w:szCs w:val="28"/>
              </w:rPr>
            </w:pPr>
            <w:r w:rsidRPr="007B2E59">
              <w:t>Межвоенный период (1918–1939 гг.)</w:t>
            </w:r>
          </w:p>
        </w:tc>
        <w:tc>
          <w:tcPr>
            <w:tcW w:w="2835" w:type="dxa"/>
          </w:tcPr>
          <w:p w:rsidR="00CB3539" w:rsidRPr="008A44CA" w:rsidRDefault="007B2E59" w:rsidP="00C6596B">
            <w:pPr>
              <w:jc w:val="center"/>
            </w:pPr>
            <w:r>
              <w:t>9</w:t>
            </w:r>
          </w:p>
        </w:tc>
        <w:tc>
          <w:tcPr>
            <w:tcW w:w="2581" w:type="dxa"/>
          </w:tcPr>
          <w:p w:rsidR="00CB3539" w:rsidRPr="008A44CA" w:rsidRDefault="00CB3539" w:rsidP="008A44CA">
            <w:pPr>
              <w:jc w:val="center"/>
            </w:pPr>
          </w:p>
        </w:tc>
      </w:tr>
      <w:tr w:rsidR="00CB3539" w:rsidRPr="00CF58E6" w:rsidTr="00C6596B">
        <w:trPr>
          <w:trHeight w:val="259"/>
        </w:trPr>
        <w:tc>
          <w:tcPr>
            <w:tcW w:w="822" w:type="dxa"/>
          </w:tcPr>
          <w:p w:rsidR="00CB3539" w:rsidRPr="008A44CA" w:rsidRDefault="00CB3539" w:rsidP="008A44CA">
            <w:pPr>
              <w:jc w:val="center"/>
            </w:pPr>
            <w:r w:rsidRPr="008A44CA">
              <w:t>4</w:t>
            </w:r>
            <w:r w:rsidR="007B2E59">
              <w:t>.</w:t>
            </w:r>
          </w:p>
        </w:tc>
        <w:tc>
          <w:tcPr>
            <w:tcW w:w="9067" w:type="dxa"/>
          </w:tcPr>
          <w:p w:rsidR="00CB3539" w:rsidRPr="007B2E59" w:rsidRDefault="007B2E59" w:rsidP="00CE056B">
            <w:pPr>
              <w:rPr>
                <w:sz w:val="28"/>
                <w:szCs w:val="28"/>
              </w:rPr>
            </w:pPr>
            <w:r w:rsidRPr="007B2E59">
              <w:t>Советский Союз в 1920-1930-х годах</w:t>
            </w:r>
          </w:p>
        </w:tc>
        <w:tc>
          <w:tcPr>
            <w:tcW w:w="2835" w:type="dxa"/>
          </w:tcPr>
          <w:p w:rsidR="00CB3539" w:rsidRPr="008A44CA" w:rsidRDefault="007B2E59" w:rsidP="00C6596B">
            <w:pPr>
              <w:jc w:val="center"/>
            </w:pPr>
            <w:r>
              <w:t>9</w:t>
            </w:r>
          </w:p>
        </w:tc>
        <w:tc>
          <w:tcPr>
            <w:tcW w:w="2581" w:type="dxa"/>
          </w:tcPr>
          <w:p w:rsidR="00CB3539" w:rsidRPr="008A44CA" w:rsidRDefault="002578B6" w:rsidP="008A44CA">
            <w:pPr>
              <w:jc w:val="center"/>
            </w:pPr>
            <w:r>
              <w:t>1</w:t>
            </w:r>
          </w:p>
        </w:tc>
      </w:tr>
      <w:tr w:rsidR="00CB3539" w:rsidRPr="00CF58E6" w:rsidTr="00C6596B">
        <w:trPr>
          <w:trHeight w:val="264"/>
        </w:trPr>
        <w:tc>
          <w:tcPr>
            <w:tcW w:w="822" w:type="dxa"/>
          </w:tcPr>
          <w:p w:rsidR="00CB3539" w:rsidRPr="008A44CA" w:rsidRDefault="00CB3539" w:rsidP="008A44CA">
            <w:pPr>
              <w:jc w:val="center"/>
            </w:pPr>
            <w:r w:rsidRPr="008A44CA">
              <w:t>5</w:t>
            </w:r>
            <w:r w:rsidR="007B2E59">
              <w:t>.</w:t>
            </w:r>
          </w:p>
        </w:tc>
        <w:tc>
          <w:tcPr>
            <w:tcW w:w="9067" w:type="dxa"/>
          </w:tcPr>
          <w:p w:rsidR="00CB3539" w:rsidRPr="007B2E59" w:rsidRDefault="007B2E59" w:rsidP="007B2E59">
            <w:pPr>
              <w:rPr>
                <w:sz w:val="28"/>
                <w:szCs w:val="28"/>
              </w:rPr>
            </w:pPr>
            <w:r w:rsidRPr="007B2E59">
              <w:t>Вторая мировая война</w:t>
            </w:r>
          </w:p>
        </w:tc>
        <w:tc>
          <w:tcPr>
            <w:tcW w:w="2835" w:type="dxa"/>
          </w:tcPr>
          <w:p w:rsidR="00CB3539" w:rsidRPr="008A44CA" w:rsidRDefault="007B2E59" w:rsidP="00C6596B">
            <w:pPr>
              <w:jc w:val="center"/>
            </w:pPr>
            <w:r>
              <w:t>1</w:t>
            </w:r>
          </w:p>
        </w:tc>
        <w:tc>
          <w:tcPr>
            <w:tcW w:w="2581" w:type="dxa"/>
          </w:tcPr>
          <w:p w:rsidR="00CB3539" w:rsidRPr="008A44CA" w:rsidRDefault="00CB3539" w:rsidP="008A44CA">
            <w:pPr>
              <w:jc w:val="center"/>
            </w:pPr>
          </w:p>
        </w:tc>
      </w:tr>
      <w:tr w:rsidR="00CB3539" w:rsidRPr="00CF58E6" w:rsidTr="003B03F0">
        <w:trPr>
          <w:trHeight w:val="267"/>
        </w:trPr>
        <w:tc>
          <w:tcPr>
            <w:tcW w:w="822" w:type="dxa"/>
          </w:tcPr>
          <w:p w:rsidR="00CB3539" w:rsidRPr="008A44CA" w:rsidRDefault="00CB3539" w:rsidP="008A44CA">
            <w:pPr>
              <w:jc w:val="center"/>
            </w:pPr>
            <w:r w:rsidRPr="008A44CA">
              <w:t>6</w:t>
            </w:r>
            <w:r w:rsidR="007B2E59">
              <w:t>.</w:t>
            </w:r>
          </w:p>
        </w:tc>
        <w:tc>
          <w:tcPr>
            <w:tcW w:w="9067" w:type="dxa"/>
          </w:tcPr>
          <w:p w:rsidR="00CB3539" w:rsidRPr="003B03F0" w:rsidRDefault="003B03F0" w:rsidP="003B03F0">
            <w:pPr>
              <w:rPr>
                <w:sz w:val="28"/>
                <w:szCs w:val="28"/>
              </w:rPr>
            </w:pPr>
            <w:r w:rsidRPr="003B03F0">
              <w:t>Великая Отечественная война 1941-1945 гг.</w:t>
            </w:r>
          </w:p>
        </w:tc>
        <w:tc>
          <w:tcPr>
            <w:tcW w:w="2835" w:type="dxa"/>
          </w:tcPr>
          <w:p w:rsidR="00CB3539" w:rsidRPr="008A44CA" w:rsidRDefault="003B03F0" w:rsidP="00C6596B">
            <w:pPr>
              <w:jc w:val="center"/>
            </w:pPr>
            <w:r>
              <w:t>7</w:t>
            </w:r>
          </w:p>
        </w:tc>
        <w:tc>
          <w:tcPr>
            <w:tcW w:w="2581" w:type="dxa"/>
          </w:tcPr>
          <w:p w:rsidR="00CB3539" w:rsidRPr="008A44CA" w:rsidRDefault="002578B6" w:rsidP="008A44CA">
            <w:pPr>
              <w:jc w:val="center"/>
            </w:pPr>
            <w:r>
              <w:t>1</w:t>
            </w:r>
          </w:p>
        </w:tc>
      </w:tr>
      <w:tr w:rsidR="00CB3539" w:rsidRPr="00CF58E6" w:rsidTr="003B03F0">
        <w:trPr>
          <w:trHeight w:val="258"/>
        </w:trPr>
        <w:tc>
          <w:tcPr>
            <w:tcW w:w="822" w:type="dxa"/>
          </w:tcPr>
          <w:p w:rsidR="00CB3539" w:rsidRPr="008A44CA" w:rsidRDefault="00CB3539" w:rsidP="008A44CA">
            <w:pPr>
              <w:jc w:val="center"/>
            </w:pPr>
            <w:r w:rsidRPr="008A44CA">
              <w:t>7</w:t>
            </w:r>
            <w:r w:rsidR="007B2E59">
              <w:t>.</w:t>
            </w:r>
          </w:p>
        </w:tc>
        <w:tc>
          <w:tcPr>
            <w:tcW w:w="9067" w:type="dxa"/>
          </w:tcPr>
          <w:p w:rsidR="00CB3539" w:rsidRPr="003B03F0" w:rsidRDefault="003B03F0" w:rsidP="003B03F0">
            <w:pPr>
              <w:rPr>
                <w:sz w:val="28"/>
                <w:szCs w:val="28"/>
              </w:rPr>
            </w:pPr>
            <w:r w:rsidRPr="003B03F0">
              <w:t>Апогей и кризис советской системы 1945 – 1991 гг.</w:t>
            </w:r>
          </w:p>
        </w:tc>
        <w:tc>
          <w:tcPr>
            <w:tcW w:w="2835" w:type="dxa"/>
          </w:tcPr>
          <w:p w:rsidR="00CB3539" w:rsidRPr="008A44CA" w:rsidRDefault="002578B6" w:rsidP="00C6596B">
            <w:pPr>
              <w:jc w:val="center"/>
            </w:pPr>
            <w:r>
              <w:t>16</w:t>
            </w:r>
          </w:p>
        </w:tc>
        <w:tc>
          <w:tcPr>
            <w:tcW w:w="2581" w:type="dxa"/>
          </w:tcPr>
          <w:p w:rsidR="00CB3539" w:rsidRPr="008A44CA" w:rsidRDefault="002578B6" w:rsidP="008A44CA">
            <w:pPr>
              <w:jc w:val="center"/>
            </w:pPr>
            <w:r>
              <w:t>1</w:t>
            </w:r>
          </w:p>
        </w:tc>
      </w:tr>
      <w:tr w:rsidR="00CB3539" w:rsidRPr="00CF58E6" w:rsidTr="003B03F0">
        <w:trPr>
          <w:trHeight w:val="261"/>
        </w:trPr>
        <w:tc>
          <w:tcPr>
            <w:tcW w:w="822" w:type="dxa"/>
          </w:tcPr>
          <w:p w:rsidR="00CB3539" w:rsidRPr="008A44CA" w:rsidRDefault="00CB3539" w:rsidP="008A44CA">
            <w:pPr>
              <w:jc w:val="center"/>
            </w:pPr>
            <w:r w:rsidRPr="008A44CA">
              <w:t>8</w:t>
            </w:r>
            <w:r w:rsidR="007B2E59">
              <w:t>.</w:t>
            </w:r>
          </w:p>
        </w:tc>
        <w:tc>
          <w:tcPr>
            <w:tcW w:w="9067" w:type="dxa"/>
          </w:tcPr>
          <w:p w:rsidR="00CB3539" w:rsidRPr="003B03F0" w:rsidRDefault="003B03F0" w:rsidP="003B03F0">
            <w:pPr>
              <w:rPr>
                <w:sz w:val="28"/>
                <w:szCs w:val="28"/>
              </w:rPr>
            </w:pPr>
            <w:r w:rsidRPr="003B03F0">
              <w:t>Соревнование социальных систем</w:t>
            </w:r>
          </w:p>
        </w:tc>
        <w:tc>
          <w:tcPr>
            <w:tcW w:w="2835" w:type="dxa"/>
          </w:tcPr>
          <w:p w:rsidR="00CB3539" w:rsidRPr="008A44CA" w:rsidRDefault="002578B6" w:rsidP="00C6596B">
            <w:pPr>
              <w:jc w:val="center"/>
            </w:pPr>
            <w:r>
              <w:t>8</w:t>
            </w:r>
          </w:p>
        </w:tc>
        <w:tc>
          <w:tcPr>
            <w:tcW w:w="2581" w:type="dxa"/>
          </w:tcPr>
          <w:p w:rsidR="00CB3539" w:rsidRPr="008A44CA" w:rsidRDefault="00CB3539" w:rsidP="008A44CA">
            <w:pPr>
              <w:jc w:val="center"/>
            </w:pPr>
          </w:p>
        </w:tc>
      </w:tr>
      <w:tr w:rsidR="00CB3539" w:rsidRPr="00CF58E6" w:rsidTr="003B03F0">
        <w:trPr>
          <w:trHeight w:val="252"/>
        </w:trPr>
        <w:tc>
          <w:tcPr>
            <w:tcW w:w="822" w:type="dxa"/>
          </w:tcPr>
          <w:p w:rsidR="00CB3539" w:rsidRPr="008A44CA" w:rsidRDefault="00CB3539" w:rsidP="008A44CA">
            <w:pPr>
              <w:jc w:val="center"/>
            </w:pPr>
            <w:r w:rsidRPr="008A44CA">
              <w:t>9</w:t>
            </w:r>
            <w:r w:rsidR="007B2E59">
              <w:t>.</w:t>
            </w:r>
          </w:p>
        </w:tc>
        <w:tc>
          <w:tcPr>
            <w:tcW w:w="9067" w:type="dxa"/>
          </w:tcPr>
          <w:p w:rsidR="00CB3539" w:rsidRPr="003B03F0" w:rsidRDefault="003B03F0" w:rsidP="003B03F0">
            <w:pPr>
              <w:rPr>
                <w:sz w:val="28"/>
                <w:szCs w:val="28"/>
              </w:rPr>
            </w:pPr>
            <w:r w:rsidRPr="003B03F0">
              <w:t>Российская Федерация</w:t>
            </w:r>
          </w:p>
        </w:tc>
        <w:tc>
          <w:tcPr>
            <w:tcW w:w="2835" w:type="dxa"/>
          </w:tcPr>
          <w:p w:rsidR="00CB3539" w:rsidRPr="008A44CA" w:rsidRDefault="002578B6" w:rsidP="00C6596B">
            <w:pPr>
              <w:jc w:val="center"/>
            </w:pPr>
            <w:r>
              <w:t>8</w:t>
            </w:r>
          </w:p>
        </w:tc>
        <w:tc>
          <w:tcPr>
            <w:tcW w:w="2581" w:type="dxa"/>
          </w:tcPr>
          <w:p w:rsidR="00CB3539" w:rsidRPr="008A44CA" w:rsidRDefault="00CB3539" w:rsidP="008A44CA">
            <w:pPr>
              <w:jc w:val="center"/>
            </w:pPr>
          </w:p>
        </w:tc>
      </w:tr>
      <w:tr w:rsidR="003B03F0" w:rsidRPr="00CF58E6" w:rsidTr="003B03F0">
        <w:trPr>
          <w:trHeight w:val="355"/>
        </w:trPr>
        <w:tc>
          <w:tcPr>
            <w:tcW w:w="822" w:type="dxa"/>
          </w:tcPr>
          <w:p w:rsidR="003B03F0" w:rsidRPr="008A44CA" w:rsidRDefault="003B03F0" w:rsidP="008A44CA">
            <w:pPr>
              <w:jc w:val="center"/>
            </w:pPr>
            <w:r>
              <w:t>10.</w:t>
            </w:r>
          </w:p>
        </w:tc>
        <w:tc>
          <w:tcPr>
            <w:tcW w:w="9067" w:type="dxa"/>
          </w:tcPr>
          <w:p w:rsidR="003B03F0" w:rsidRPr="003B03F0" w:rsidRDefault="003B03F0" w:rsidP="003B03F0">
            <w:pPr>
              <w:rPr>
                <w:sz w:val="28"/>
                <w:szCs w:val="28"/>
              </w:rPr>
            </w:pPr>
            <w:r w:rsidRPr="003B03F0">
              <w:t>Современный мир</w:t>
            </w:r>
          </w:p>
        </w:tc>
        <w:tc>
          <w:tcPr>
            <w:tcW w:w="2835" w:type="dxa"/>
          </w:tcPr>
          <w:p w:rsidR="003B03F0" w:rsidRPr="008A44CA" w:rsidRDefault="002578B6" w:rsidP="00C6596B">
            <w:pPr>
              <w:jc w:val="center"/>
            </w:pPr>
            <w:r>
              <w:t>3</w:t>
            </w:r>
          </w:p>
        </w:tc>
        <w:tc>
          <w:tcPr>
            <w:tcW w:w="2581" w:type="dxa"/>
          </w:tcPr>
          <w:p w:rsidR="003B03F0" w:rsidRPr="008A44CA" w:rsidRDefault="002578B6" w:rsidP="008A44CA">
            <w:pPr>
              <w:jc w:val="center"/>
            </w:pPr>
            <w:r>
              <w:t>1</w:t>
            </w:r>
          </w:p>
        </w:tc>
      </w:tr>
    </w:tbl>
    <w:p w:rsidR="007E621B" w:rsidRDefault="007E621B" w:rsidP="009B279E">
      <w:pPr>
        <w:autoSpaceDE w:val="0"/>
        <w:autoSpaceDN w:val="0"/>
        <w:adjustRightInd w:val="0"/>
        <w:outlineLvl w:val="0"/>
        <w:rPr>
          <w:b/>
          <w:color w:val="FF0000"/>
          <w:sz w:val="28"/>
          <w:szCs w:val="28"/>
          <w:u w:val="single"/>
        </w:rPr>
      </w:pPr>
    </w:p>
    <w:p w:rsidR="00B23601" w:rsidRDefault="00B23601" w:rsidP="009B279E">
      <w:pPr>
        <w:autoSpaceDE w:val="0"/>
        <w:autoSpaceDN w:val="0"/>
        <w:adjustRightInd w:val="0"/>
        <w:outlineLvl w:val="0"/>
        <w:rPr>
          <w:b/>
          <w:color w:val="FF0000"/>
          <w:sz w:val="28"/>
          <w:szCs w:val="28"/>
          <w:u w:val="single"/>
        </w:rPr>
      </w:pPr>
    </w:p>
    <w:p w:rsidR="00B23601" w:rsidRPr="00CF58E6" w:rsidRDefault="00B23601" w:rsidP="009B279E">
      <w:pPr>
        <w:autoSpaceDE w:val="0"/>
        <w:autoSpaceDN w:val="0"/>
        <w:adjustRightInd w:val="0"/>
        <w:outlineLvl w:val="0"/>
        <w:rPr>
          <w:b/>
          <w:color w:val="FF0000"/>
          <w:sz w:val="28"/>
          <w:szCs w:val="28"/>
          <w:u w:val="single"/>
        </w:rPr>
      </w:pPr>
    </w:p>
    <w:p w:rsidR="007E621B" w:rsidRPr="00C57D43" w:rsidRDefault="007E621B" w:rsidP="00A803AF">
      <w:pPr>
        <w:numPr>
          <w:ilvl w:val="0"/>
          <w:numId w:val="2"/>
        </w:numPr>
        <w:suppressAutoHyphens w:val="0"/>
        <w:spacing w:after="200" w:line="276" w:lineRule="auto"/>
        <w:jc w:val="center"/>
        <w:rPr>
          <w:color w:val="000000"/>
          <w:sz w:val="28"/>
          <w:szCs w:val="28"/>
          <w:u w:val="single"/>
          <w:lang w:eastAsia="ru-RU"/>
        </w:rPr>
      </w:pPr>
      <w:r w:rsidRPr="00C57D43">
        <w:rPr>
          <w:b/>
          <w:color w:val="000000"/>
          <w:sz w:val="28"/>
          <w:szCs w:val="28"/>
          <w:u w:val="single"/>
          <w:lang w:eastAsia="ru-RU"/>
        </w:rPr>
        <w:t>Тематическое планирование</w:t>
      </w:r>
    </w:p>
    <w:tbl>
      <w:tblPr>
        <w:tblW w:w="15533" w:type="dxa"/>
        <w:tblInd w:w="-15" w:type="dxa"/>
        <w:tblLayout w:type="fixed"/>
        <w:tblLook w:val="0000"/>
      </w:tblPr>
      <w:tblGrid>
        <w:gridCol w:w="6360"/>
        <w:gridCol w:w="9173"/>
      </w:tblGrid>
      <w:tr w:rsidR="007C6117" w:rsidRPr="00CF58E6" w:rsidTr="00EC5A63">
        <w:trPr>
          <w:trHeight w:val="70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17" w:rsidRPr="000A5969" w:rsidRDefault="007C6117" w:rsidP="000A5969">
            <w:pPr>
              <w:suppressAutoHyphens w:val="0"/>
              <w:snapToGrid w:val="0"/>
              <w:spacing w:line="240" w:lineRule="atLeast"/>
              <w:jc w:val="center"/>
              <w:rPr>
                <w:b/>
                <w:lang w:eastAsia="ru-RU"/>
              </w:rPr>
            </w:pPr>
            <w:r w:rsidRPr="000A5969">
              <w:rPr>
                <w:b/>
                <w:lang w:eastAsia="ru-RU"/>
              </w:rPr>
              <w:t>Тема, содержание, количество часов:</w:t>
            </w:r>
          </w:p>
          <w:p w:rsidR="007C6117" w:rsidRPr="000A5969" w:rsidRDefault="007C6117" w:rsidP="000A5969">
            <w:pPr>
              <w:suppressAutoHyphens w:val="0"/>
              <w:spacing w:line="240" w:lineRule="atLeast"/>
              <w:jc w:val="center"/>
              <w:rPr>
                <w:b/>
                <w:lang w:eastAsia="ru-RU"/>
              </w:rPr>
            </w:pP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117" w:rsidRPr="000A5969" w:rsidRDefault="007C6117" w:rsidP="000A5969">
            <w:pPr>
              <w:suppressAutoHyphens w:val="0"/>
              <w:snapToGrid w:val="0"/>
              <w:spacing w:line="240" w:lineRule="atLeast"/>
              <w:jc w:val="center"/>
              <w:rPr>
                <w:b/>
                <w:lang w:eastAsia="ru-RU"/>
              </w:rPr>
            </w:pPr>
            <w:r w:rsidRPr="000A5969">
              <w:rPr>
                <w:b/>
                <w:lang w:eastAsia="ru-RU"/>
              </w:rPr>
              <w:t>Характеристика основных видов учебной деятельности</w:t>
            </w:r>
          </w:p>
        </w:tc>
      </w:tr>
      <w:tr w:rsidR="007C6117" w:rsidRPr="00CF58E6" w:rsidTr="00EC5A63">
        <w:trPr>
          <w:trHeight w:val="463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17" w:rsidRDefault="00EC5A63" w:rsidP="007E621B">
            <w:pPr>
              <w:suppressAutoHyphens w:val="0"/>
              <w:snapToGrid w:val="0"/>
              <w:spacing w:line="240" w:lineRule="atLeast"/>
              <w:rPr>
                <w:b/>
              </w:rPr>
            </w:pPr>
            <w:r w:rsidRPr="00EC5A63">
              <w:rPr>
                <w:b/>
                <w:u w:val="single"/>
              </w:rPr>
              <w:t>Мир накануне и в годы Первой мировой войны</w:t>
            </w:r>
            <w:r>
              <w:rPr>
                <w:b/>
                <w:u w:val="single"/>
              </w:rPr>
              <w:t xml:space="preserve"> </w:t>
            </w:r>
            <w:r w:rsidR="00C62A12">
              <w:rPr>
                <w:b/>
              </w:rPr>
              <w:t xml:space="preserve"> - 1 час</w:t>
            </w:r>
          </w:p>
          <w:p w:rsidR="000A5969" w:rsidRDefault="000A5969" w:rsidP="000A5969">
            <w:pPr>
              <w:pStyle w:val="aff3"/>
              <w:ind w:firstLine="0"/>
              <w:jc w:val="left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C2B09">
              <w:rPr>
                <w:rFonts w:ascii="Cambria" w:hAnsi="Cambria"/>
                <w:sz w:val="24"/>
                <w:szCs w:val="24"/>
                <w:lang w:eastAsia="ru-RU"/>
              </w:rPr>
              <w:t>Мир накануне Первой мировой войны</w:t>
            </w:r>
            <w:r>
              <w:rPr>
                <w:rFonts w:ascii="Cambria" w:hAnsi="Cambria"/>
                <w:lang w:eastAsia="ru-RU"/>
              </w:rPr>
              <w:t xml:space="preserve">. </w:t>
            </w:r>
            <w:r w:rsidRPr="005C2B09">
              <w:rPr>
                <w:rFonts w:ascii="Cambria" w:hAnsi="Cambria"/>
                <w:sz w:val="24"/>
                <w:szCs w:val="24"/>
                <w:lang w:eastAsia="ru-RU"/>
              </w:rPr>
              <w:t xml:space="preserve">Первая мировая война </w:t>
            </w:r>
          </w:p>
          <w:p w:rsidR="000A5969" w:rsidRDefault="000A5969" w:rsidP="000A5969">
            <w:pPr>
              <w:pStyle w:val="aff3"/>
              <w:ind w:firstLine="0"/>
              <w:jc w:val="left"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0A5969" w:rsidRDefault="000A5969" w:rsidP="000A5969">
            <w:pPr>
              <w:pStyle w:val="aff3"/>
              <w:ind w:firstLine="0"/>
              <w:jc w:val="left"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0A5969" w:rsidRDefault="000A5969" w:rsidP="000A5969">
            <w:pPr>
              <w:pStyle w:val="aff3"/>
              <w:ind w:firstLine="0"/>
              <w:jc w:val="left"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0A5969" w:rsidRDefault="000A5969" w:rsidP="000A5969">
            <w:pPr>
              <w:pStyle w:val="aff3"/>
              <w:ind w:firstLine="0"/>
              <w:jc w:val="left"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0A5969" w:rsidRDefault="000A5969" w:rsidP="000A5969">
            <w:pPr>
              <w:pStyle w:val="aff3"/>
              <w:ind w:firstLine="0"/>
              <w:jc w:val="left"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0A5969" w:rsidRDefault="000A5969" w:rsidP="000A5969">
            <w:pPr>
              <w:pStyle w:val="aff3"/>
              <w:ind w:firstLine="0"/>
              <w:jc w:val="left"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0A5969" w:rsidRDefault="000A5969" w:rsidP="000A5969">
            <w:pPr>
              <w:pStyle w:val="aff3"/>
              <w:ind w:firstLine="0"/>
              <w:jc w:val="left"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0A5969" w:rsidRDefault="000A5969" w:rsidP="000A5969">
            <w:pPr>
              <w:pStyle w:val="aff3"/>
              <w:ind w:firstLine="0"/>
              <w:jc w:val="left"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0A5969" w:rsidRDefault="000A5969" w:rsidP="000A5969">
            <w:pPr>
              <w:pStyle w:val="aff3"/>
              <w:ind w:firstLine="0"/>
              <w:jc w:val="left"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0A5969" w:rsidRDefault="000A5969" w:rsidP="000A5969">
            <w:pPr>
              <w:pStyle w:val="aff3"/>
              <w:ind w:firstLine="0"/>
              <w:jc w:val="left"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0A5969" w:rsidRDefault="000A5969" w:rsidP="000A5969">
            <w:pPr>
              <w:pStyle w:val="aff3"/>
              <w:ind w:firstLine="0"/>
              <w:jc w:val="left"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0A5969" w:rsidRDefault="000A5969" w:rsidP="000A5969">
            <w:pPr>
              <w:pStyle w:val="aff3"/>
              <w:ind w:firstLine="0"/>
              <w:jc w:val="left"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0A5969" w:rsidRDefault="000A5969" w:rsidP="000A5969">
            <w:pPr>
              <w:pStyle w:val="aff3"/>
              <w:ind w:firstLine="0"/>
              <w:jc w:val="left"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0A5969" w:rsidRDefault="000A5969" w:rsidP="000A5969">
            <w:pPr>
              <w:pStyle w:val="aff3"/>
              <w:ind w:firstLine="0"/>
              <w:jc w:val="left"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0A5969" w:rsidRPr="000A5969" w:rsidRDefault="000A5969" w:rsidP="000A5969">
            <w:pPr>
              <w:pStyle w:val="aff3"/>
              <w:ind w:firstLine="0"/>
              <w:jc w:val="left"/>
              <w:rPr>
                <w:rFonts w:ascii="Cambria" w:hAnsi="Cambria"/>
                <w:b/>
                <w:sz w:val="24"/>
                <w:szCs w:val="24"/>
                <w:u w:val="single"/>
                <w:lang w:eastAsia="ru-RU"/>
              </w:rPr>
            </w:pPr>
            <w:r w:rsidRPr="000A5969">
              <w:rPr>
                <w:rFonts w:ascii="Cambria" w:hAnsi="Cambria"/>
                <w:b/>
                <w:sz w:val="24"/>
                <w:szCs w:val="24"/>
                <w:u w:val="single"/>
                <w:lang w:eastAsia="ru-RU"/>
              </w:rPr>
              <w:t>Россия в годы великих потрясений</w:t>
            </w:r>
            <w:r w:rsidR="00EA3515">
              <w:rPr>
                <w:rFonts w:ascii="Cambria" w:hAnsi="Cambria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2578B6">
              <w:rPr>
                <w:rFonts w:ascii="Cambria" w:hAnsi="Cambria"/>
                <w:b/>
                <w:sz w:val="24"/>
                <w:szCs w:val="24"/>
                <w:u w:val="single"/>
                <w:lang w:eastAsia="ru-RU"/>
              </w:rPr>
              <w:t>–</w:t>
            </w:r>
            <w:r w:rsidR="00EA3515">
              <w:rPr>
                <w:rFonts w:ascii="Cambria" w:hAnsi="Cambria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2578B6">
              <w:rPr>
                <w:rFonts w:ascii="Cambria" w:hAnsi="Cambria"/>
                <w:b/>
                <w:sz w:val="24"/>
                <w:szCs w:val="24"/>
                <w:u w:val="single"/>
                <w:lang w:eastAsia="ru-RU"/>
              </w:rPr>
              <w:t>8 часов</w:t>
            </w:r>
          </w:p>
          <w:p w:rsidR="0023764D" w:rsidRDefault="0023764D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  <w:r w:rsidRPr="0023764D">
              <w:rPr>
                <w:rFonts w:ascii="Cambria" w:hAnsi="Cambria"/>
              </w:rPr>
              <w:t>Россия и мир накануне первой мировой войны</w:t>
            </w:r>
          </w:p>
          <w:p w:rsidR="00EC5A63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  <w:r w:rsidRPr="00A14408">
              <w:rPr>
                <w:rFonts w:ascii="Cambria" w:hAnsi="Cambria"/>
              </w:rPr>
              <w:t>Россия в Первой мировой войне</w:t>
            </w:r>
            <w:r>
              <w:rPr>
                <w:rFonts w:ascii="Cambria" w:hAnsi="Cambria"/>
              </w:rPr>
              <w:t xml:space="preserve">. </w:t>
            </w: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  <w:r w:rsidRPr="00A14408">
              <w:rPr>
                <w:rFonts w:ascii="Cambria" w:hAnsi="Cambria"/>
              </w:rPr>
              <w:t>Великая российская революция 1917 г.</w:t>
            </w: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C1205E" w:rsidRDefault="00C1205E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  <w:r w:rsidRPr="00A14408">
              <w:rPr>
                <w:rFonts w:ascii="Cambria" w:hAnsi="Cambria"/>
              </w:rPr>
              <w:t xml:space="preserve">Первые революционные преобразования большевиков. </w:t>
            </w:r>
          </w:p>
          <w:p w:rsidR="00C1205E" w:rsidRDefault="00C1205E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C1205E" w:rsidRDefault="00C1205E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C1205E" w:rsidRDefault="00C1205E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C1205E" w:rsidRDefault="00C1205E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C1205E" w:rsidRDefault="00C1205E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C1205E" w:rsidRDefault="00C1205E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C1205E" w:rsidRDefault="00C1205E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C1205E" w:rsidRDefault="00C1205E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23764D" w:rsidRDefault="0023764D" w:rsidP="007E621B">
            <w:pPr>
              <w:suppressAutoHyphens w:val="0"/>
              <w:snapToGrid w:val="0"/>
              <w:spacing w:line="240" w:lineRule="atLeast"/>
              <w:rPr>
                <w:color w:val="FF0000"/>
                <w:lang w:eastAsia="ru-RU"/>
              </w:rPr>
            </w:pPr>
            <w:r w:rsidRPr="004B403C">
              <w:t>Экономическая политика советской власти. Военный коммунизм</w:t>
            </w:r>
            <w:r>
              <w:t xml:space="preserve">. </w:t>
            </w:r>
            <w:r w:rsidRPr="004B403C">
              <w:t>Гражданская война.</w:t>
            </w:r>
          </w:p>
          <w:p w:rsidR="0023764D" w:rsidRPr="0023764D" w:rsidRDefault="0023764D" w:rsidP="0023764D">
            <w:pPr>
              <w:rPr>
                <w:lang w:eastAsia="ru-RU"/>
              </w:rPr>
            </w:pPr>
          </w:p>
          <w:p w:rsidR="0023764D" w:rsidRPr="0023764D" w:rsidRDefault="0023764D" w:rsidP="0023764D">
            <w:pPr>
              <w:rPr>
                <w:lang w:eastAsia="ru-RU"/>
              </w:rPr>
            </w:pPr>
          </w:p>
          <w:p w:rsidR="0023764D" w:rsidRPr="0023764D" w:rsidRDefault="0023764D" w:rsidP="0023764D">
            <w:pPr>
              <w:rPr>
                <w:lang w:eastAsia="ru-RU"/>
              </w:rPr>
            </w:pPr>
          </w:p>
          <w:p w:rsidR="0023764D" w:rsidRPr="0023764D" w:rsidRDefault="0023764D" w:rsidP="0023764D">
            <w:pPr>
              <w:rPr>
                <w:lang w:eastAsia="ru-RU"/>
              </w:rPr>
            </w:pPr>
          </w:p>
          <w:p w:rsidR="0023764D" w:rsidRPr="0023764D" w:rsidRDefault="0023764D" w:rsidP="0023764D">
            <w:pPr>
              <w:rPr>
                <w:lang w:eastAsia="ru-RU"/>
              </w:rPr>
            </w:pPr>
          </w:p>
          <w:p w:rsidR="0023764D" w:rsidRPr="0023764D" w:rsidRDefault="0023764D" w:rsidP="0023764D">
            <w:pPr>
              <w:rPr>
                <w:lang w:eastAsia="ru-RU"/>
              </w:rPr>
            </w:pPr>
          </w:p>
          <w:p w:rsidR="0023764D" w:rsidRPr="0023764D" w:rsidRDefault="0023764D" w:rsidP="0023764D">
            <w:pPr>
              <w:rPr>
                <w:lang w:eastAsia="ru-RU"/>
              </w:rPr>
            </w:pPr>
          </w:p>
          <w:p w:rsidR="0023764D" w:rsidRPr="0023764D" w:rsidRDefault="0023764D" w:rsidP="0023764D">
            <w:pPr>
              <w:rPr>
                <w:lang w:eastAsia="ru-RU"/>
              </w:rPr>
            </w:pPr>
          </w:p>
          <w:p w:rsidR="0023764D" w:rsidRPr="0023764D" w:rsidRDefault="0023764D" w:rsidP="0023764D">
            <w:pPr>
              <w:rPr>
                <w:lang w:eastAsia="ru-RU"/>
              </w:rPr>
            </w:pPr>
          </w:p>
          <w:p w:rsidR="0023764D" w:rsidRDefault="0023764D" w:rsidP="0023764D">
            <w:pPr>
              <w:rPr>
                <w:lang w:eastAsia="ru-RU"/>
              </w:rPr>
            </w:pPr>
          </w:p>
          <w:p w:rsidR="0023764D" w:rsidRDefault="0023764D" w:rsidP="0023764D">
            <w:pPr>
              <w:rPr>
                <w:lang w:eastAsia="ru-RU"/>
              </w:rPr>
            </w:pPr>
          </w:p>
          <w:p w:rsidR="00C1205E" w:rsidRDefault="0023764D" w:rsidP="0023764D">
            <w:r w:rsidRPr="004B403C">
              <w:t>Идеология и культура периода Гражданской войны</w:t>
            </w:r>
          </w:p>
          <w:p w:rsidR="00EA3515" w:rsidRDefault="00EA3515" w:rsidP="0023764D"/>
          <w:p w:rsidR="00EA3515" w:rsidRDefault="00EA3515" w:rsidP="0023764D"/>
          <w:p w:rsidR="00EA3515" w:rsidRDefault="00EA3515" w:rsidP="0023764D"/>
          <w:p w:rsidR="00EA3515" w:rsidRDefault="00EA3515" w:rsidP="0023764D"/>
          <w:p w:rsidR="00EA3515" w:rsidRDefault="00EA3515" w:rsidP="0023764D"/>
          <w:p w:rsidR="00EA3515" w:rsidRDefault="00EA3515" w:rsidP="0023764D"/>
          <w:p w:rsidR="00EA3515" w:rsidRDefault="00EA3515" w:rsidP="0023764D"/>
          <w:p w:rsidR="00EA3515" w:rsidRDefault="00EA3515" w:rsidP="00EA3515">
            <w:pPr>
              <w:rPr>
                <w:rFonts w:ascii="Cambria" w:hAnsi="Cambria"/>
              </w:rPr>
            </w:pPr>
          </w:p>
          <w:p w:rsidR="00EA3515" w:rsidRDefault="00EA3515" w:rsidP="00EA3515">
            <w:pPr>
              <w:rPr>
                <w:rFonts w:ascii="Cambria" w:hAnsi="Cambria"/>
                <w:color w:val="000000"/>
              </w:rPr>
            </w:pPr>
          </w:p>
          <w:p w:rsidR="00EA3515" w:rsidRDefault="00EA3515" w:rsidP="00EA3515">
            <w:pPr>
              <w:rPr>
                <w:rFonts w:ascii="Cambria" w:hAnsi="Cambria"/>
              </w:rPr>
            </w:pPr>
            <w:r w:rsidRPr="00EA3515">
              <w:rPr>
                <w:rFonts w:ascii="Cambria" w:hAnsi="Cambria"/>
                <w:color w:val="000000"/>
              </w:rPr>
              <w:t>Контрольная работа по теме «</w:t>
            </w:r>
            <w:r w:rsidRPr="00EA3515">
              <w:rPr>
                <w:rFonts w:ascii="Cambria" w:hAnsi="Cambria"/>
                <w:color w:val="000000"/>
                <w:szCs w:val="28"/>
              </w:rPr>
              <w:t>Россия в годы «великих потрясений». 1914–1921»</w:t>
            </w:r>
          </w:p>
          <w:p w:rsidR="00EA3515" w:rsidRDefault="00EA3515" w:rsidP="00EA3515">
            <w:pPr>
              <w:rPr>
                <w:rFonts w:ascii="Cambria" w:hAnsi="Cambria"/>
              </w:rPr>
            </w:pPr>
            <w:r w:rsidRPr="00A14408">
              <w:rPr>
                <w:rFonts w:ascii="Cambria" w:hAnsi="Cambria"/>
              </w:rPr>
              <w:t>Наш край в годы революции и Гражданской войны.</w:t>
            </w:r>
          </w:p>
          <w:p w:rsidR="00C63B64" w:rsidRDefault="00C63B64" w:rsidP="00EA3515">
            <w:pPr>
              <w:rPr>
                <w:rFonts w:ascii="Cambria" w:hAnsi="Cambria"/>
              </w:rPr>
            </w:pPr>
          </w:p>
          <w:p w:rsidR="00C63B64" w:rsidRDefault="00C63B64" w:rsidP="00EA3515">
            <w:pPr>
              <w:rPr>
                <w:rFonts w:ascii="Cambria" w:hAnsi="Cambria"/>
              </w:rPr>
            </w:pPr>
          </w:p>
          <w:p w:rsidR="00C63B64" w:rsidRDefault="00C63B64" w:rsidP="00EA3515">
            <w:pPr>
              <w:rPr>
                <w:rFonts w:ascii="Cambria" w:hAnsi="Cambria"/>
              </w:rPr>
            </w:pPr>
          </w:p>
          <w:p w:rsidR="00C63B64" w:rsidRDefault="00C63B64" w:rsidP="00EA3515">
            <w:pPr>
              <w:rPr>
                <w:rFonts w:ascii="Cambria" w:hAnsi="Cambria"/>
              </w:rPr>
            </w:pPr>
          </w:p>
          <w:p w:rsidR="00C63B64" w:rsidRDefault="00C63B64" w:rsidP="00EA3515">
            <w:pPr>
              <w:rPr>
                <w:rFonts w:ascii="Cambria" w:hAnsi="Cambria"/>
              </w:rPr>
            </w:pPr>
          </w:p>
          <w:p w:rsidR="00EA3515" w:rsidRDefault="00C63B64" w:rsidP="0023764D">
            <w:pPr>
              <w:rPr>
                <w:b/>
                <w:u w:val="single"/>
              </w:rPr>
            </w:pPr>
            <w:r w:rsidRPr="00C63B64">
              <w:rPr>
                <w:b/>
                <w:u w:val="single"/>
              </w:rPr>
              <w:t>Межвоенный период (1918–1939 гг.)</w:t>
            </w:r>
            <w:r w:rsidRPr="00C63B64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u w:val="single"/>
              </w:rPr>
              <w:t xml:space="preserve"> </w:t>
            </w:r>
            <w:r w:rsidR="002578B6">
              <w:rPr>
                <w:b/>
                <w:u w:val="single"/>
              </w:rPr>
              <w:t>9 часов</w:t>
            </w:r>
          </w:p>
          <w:p w:rsidR="008E0843" w:rsidRDefault="008E0843" w:rsidP="008E0843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Последствия войны: революции и распад империй</w:t>
            </w:r>
          </w:p>
          <w:p w:rsidR="008E0843" w:rsidRDefault="008E0843" w:rsidP="008E0843">
            <w:pPr>
              <w:rPr>
                <w:lang w:eastAsia="ru-RU"/>
              </w:rPr>
            </w:pPr>
            <w:r>
              <w:rPr>
                <w:lang w:eastAsia="ru-RU"/>
              </w:rPr>
              <w:t>Версальско-вашингтонская система. Международные отношения в 1920-е гг.</w:t>
            </w: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  <w:r>
              <w:rPr>
                <w:lang w:eastAsia="ru-RU"/>
              </w:rPr>
              <w:t>Страны Запада и США в 20-е годы</w:t>
            </w: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  <w:r>
              <w:rPr>
                <w:lang w:eastAsia="ru-RU"/>
              </w:rPr>
              <w:t>Мировой экономический кризис 1929-1933 гг. Великая депрессия. Пути выхода.</w:t>
            </w: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  <w:r>
              <w:rPr>
                <w:lang w:eastAsia="ru-RU"/>
              </w:rPr>
              <w:t>Страны Запада в 30-е годы. США: «новый курс» Ф.Д. Рузвельта</w:t>
            </w: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  <w:r>
              <w:rPr>
                <w:lang w:eastAsia="ru-RU"/>
              </w:rPr>
              <w:t>Нарастание агрессии. Германский нацизм</w:t>
            </w:r>
          </w:p>
          <w:p w:rsidR="008E0843" w:rsidRDefault="008E0843" w:rsidP="008E0843">
            <w:pPr>
              <w:rPr>
                <w:lang w:eastAsia="ru-RU"/>
              </w:rPr>
            </w:pPr>
            <w:r>
              <w:rPr>
                <w:lang w:eastAsia="ru-RU"/>
              </w:rPr>
              <w:t>Борьба с фашизмом. Народный фронт.  Гражданская война в Испании.</w:t>
            </w: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  <w:r>
              <w:rPr>
                <w:lang w:eastAsia="ru-RU"/>
              </w:rPr>
              <w:t>Международные отношения в 1930-е гг. Политика «умиротворения» агрессора. СССР и мировое сообщество в 1929-1939 гг.</w:t>
            </w:r>
          </w:p>
          <w:p w:rsidR="009A49F1" w:rsidRPr="009A49F1" w:rsidRDefault="008E0843" w:rsidP="008E0843">
            <w:pPr>
              <w:rPr>
                <w:lang w:eastAsia="ru-RU"/>
              </w:rPr>
            </w:pPr>
            <w:r>
              <w:rPr>
                <w:lang w:eastAsia="ru-RU"/>
              </w:rPr>
              <w:t>Восток в первой половине XX в.</w:t>
            </w:r>
          </w:p>
          <w:p w:rsidR="009A49F1" w:rsidRPr="009A49F1" w:rsidRDefault="009A49F1" w:rsidP="009A49F1">
            <w:pPr>
              <w:rPr>
                <w:lang w:eastAsia="ru-RU"/>
              </w:rPr>
            </w:pPr>
          </w:p>
          <w:p w:rsidR="009A49F1" w:rsidRDefault="009A49F1" w:rsidP="009A49F1">
            <w:pPr>
              <w:rPr>
                <w:lang w:eastAsia="ru-RU"/>
              </w:rPr>
            </w:pPr>
          </w:p>
          <w:p w:rsidR="008E0843" w:rsidRDefault="008E0843" w:rsidP="009A49F1">
            <w:pPr>
              <w:rPr>
                <w:b/>
                <w:u w:val="single"/>
                <w:lang w:eastAsia="ru-RU"/>
              </w:rPr>
            </w:pPr>
          </w:p>
          <w:p w:rsidR="008E0843" w:rsidRDefault="008E0843" w:rsidP="009A49F1">
            <w:pPr>
              <w:rPr>
                <w:b/>
                <w:u w:val="single"/>
                <w:lang w:eastAsia="ru-RU"/>
              </w:rPr>
            </w:pPr>
          </w:p>
          <w:p w:rsidR="008E0843" w:rsidRDefault="008E0843" w:rsidP="009A49F1">
            <w:pPr>
              <w:rPr>
                <w:b/>
                <w:u w:val="single"/>
                <w:lang w:eastAsia="ru-RU"/>
              </w:rPr>
            </w:pPr>
          </w:p>
          <w:p w:rsidR="008E0843" w:rsidRDefault="008E0843" w:rsidP="009A49F1">
            <w:pPr>
              <w:rPr>
                <w:b/>
                <w:u w:val="single"/>
                <w:lang w:eastAsia="ru-RU"/>
              </w:rPr>
            </w:pPr>
          </w:p>
          <w:p w:rsidR="00FC2ABD" w:rsidRPr="00C07354" w:rsidRDefault="00FC2ABD" w:rsidP="009A49F1">
            <w:pPr>
              <w:rPr>
                <w:u w:val="single"/>
                <w:lang w:eastAsia="ru-RU"/>
              </w:rPr>
            </w:pPr>
            <w:r w:rsidRPr="00C07354">
              <w:rPr>
                <w:b/>
                <w:u w:val="single"/>
                <w:lang w:eastAsia="ru-RU"/>
              </w:rPr>
              <w:t>Советский Союз в 1920-1930-х годах</w:t>
            </w:r>
            <w:r w:rsidR="00C07354">
              <w:rPr>
                <w:b/>
                <w:u w:val="single"/>
                <w:lang w:eastAsia="ru-RU"/>
              </w:rPr>
              <w:t xml:space="preserve"> </w:t>
            </w:r>
            <w:r w:rsidR="008E0843">
              <w:rPr>
                <w:b/>
                <w:u w:val="single"/>
                <w:lang w:eastAsia="ru-RU"/>
              </w:rPr>
              <w:t>–</w:t>
            </w:r>
            <w:r w:rsidR="00C07354">
              <w:rPr>
                <w:b/>
                <w:u w:val="single"/>
                <w:lang w:eastAsia="ru-RU"/>
              </w:rPr>
              <w:t xml:space="preserve"> </w:t>
            </w:r>
            <w:r w:rsidR="008E0843">
              <w:rPr>
                <w:b/>
                <w:u w:val="single"/>
                <w:lang w:eastAsia="ru-RU"/>
              </w:rPr>
              <w:t>9 часов</w:t>
            </w:r>
          </w:p>
          <w:p w:rsidR="009A49F1" w:rsidRDefault="009A49F1" w:rsidP="009A49F1">
            <w:pPr>
              <w:rPr>
                <w:lang w:eastAsia="ru-RU"/>
              </w:rPr>
            </w:pPr>
            <w:r>
              <w:rPr>
                <w:lang w:eastAsia="ru-RU"/>
              </w:rPr>
              <w:t>Экономический и политический кризис начала 1920-х годов. Переход к НЭПу. Экономика НЭПа</w:t>
            </w:r>
          </w:p>
          <w:p w:rsidR="00FC2ABD" w:rsidRDefault="00FC2ABD" w:rsidP="009A49F1">
            <w:pPr>
              <w:rPr>
                <w:lang w:eastAsia="ru-RU"/>
              </w:rPr>
            </w:pPr>
          </w:p>
          <w:p w:rsidR="00FC2ABD" w:rsidRDefault="00FC2ABD" w:rsidP="009A49F1">
            <w:pPr>
              <w:rPr>
                <w:lang w:eastAsia="ru-RU"/>
              </w:rPr>
            </w:pPr>
          </w:p>
          <w:p w:rsidR="00FC2ABD" w:rsidRDefault="00FC2ABD" w:rsidP="009A49F1">
            <w:pPr>
              <w:rPr>
                <w:lang w:eastAsia="ru-RU"/>
              </w:rPr>
            </w:pPr>
          </w:p>
          <w:p w:rsidR="00FC2ABD" w:rsidRDefault="00FC2ABD" w:rsidP="009A49F1">
            <w:pPr>
              <w:rPr>
                <w:lang w:eastAsia="ru-RU"/>
              </w:rPr>
            </w:pPr>
          </w:p>
          <w:p w:rsidR="009A49F1" w:rsidRDefault="009A49F1" w:rsidP="009A49F1">
            <w:pPr>
              <w:rPr>
                <w:lang w:eastAsia="ru-RU"/>
              </w:rPr>
            </w:pPr>
            <w:r>
              <w:rPr>
                <w:lang w:eastAsia="ru-RU"/>
              </w:rPr>
              <w:t>Образование СССР. Национальная политика в 1920-х годах</w:t>
            </w:r>
          </w:p>
          <w:p w:rsidR="009A49F1" w:rsidRDefault="009A49F1" w:rsidP="009A49F1">
            <w:pPr>
              <w:rPr>
                <w:lang w:eastAsia="ru-RU"/>
              </w:rPr>
            </w:pPr>
            <w:r>
              <w:rPr>
                <w:lang w:eastAsia="ru-RU"/>
              </w:rPr>
              <w:t>Политическое развитие в 1920-е годы.</w:t>
            </w:r>
          </w:p>
          <w:p w:rsidR="009A49F1" w:rsidRDefault="009A49F1" w:rsidP="009A49F1">
            <w:pPr>
              <w:rPr>
                <w:lang w:eastAsia="ru-RU"/>
              </w:rPr>
            </w:pPr>
            <w:r>
              <w:rPr>
                <w:lang w:eastAsia="ru-RU"/>
              </w:rPr>
              <w:t>Международное положение и внешняя политика СССР в 1920-е годы</w:t>
            </w:r>
          </w:p>
          <w:p w:rsidR="00FC2ABD" w:rsidRDefault="00FC2ABD" w:rsidP="009A49F1">
            <w:pPr>
              <w:rPr>
                <w:lang w:eastAsia="ru-RU"/>
              </w:rPr>
            </w:pPr>
          </w:p>
          <w:p w:rsidR="00FC2ABD" w:rsidRDefault="00FC2ABD" w:rsidP="009A49F1">
            <w:pPr>
              <w:rPr>
                <w:lang w:eastAsia="ru-RU"/>
              </w:rPr>
            </w:pPr>
          </w:p>
          <w:p w:rsidR="00FC2ABD" w:rsidRDefault="00FC2ABD" w:rsidP="009A49F1">
            <w:pPr>
              <w:rPr>
                <w:lang w:eastAsia="ru-RU"/>
              </w:rPr>
            </w:pPr>
          </w:p>
          <w:p w:rsidR="00FC2ABD" w:rsidRDefault="00FC2ABD" w:rsidP="009A49F1">
            <w:pPr>
              <w:rPr>
                <w:lang w:eastAsia="ru-RU"/>
              </w:rPr>
            </w:pPr>
          </w:p>
          <w:p w:rsidR="00FC2ABD" w:rsidRDefault="00FC2ABD" w:rsidP="009A49F1">
            <w:pPr>
              <w:rPr>
                <w:lang w:eastAsia="ru-RU"/>
              </w:rPr>
            </w:pPr>
          </w:p>
          <w:p w:rsidR="009A49F1" w:rsidRDefault="009A49F1" w:rsidP="009A49F1">
            <w:pPr>
              <w:rPr>
                <w:lang w:eastAsia="ru-RU"/>
              </w:rPr>
            </w:pPr>
            <w:r>
              <w:rPr>
                <w:lang w:eastAsia="ru-RU"/>
              </w:rPr>
              <w:t>Культурное пространство советского общества в 1920-е годы</w:t>
            </w:r>
          </w:p>
          <w:p w:rsidR="00FC2ABD" w:rsidRDefault="00FC2ABD" w:rsidP="009A49F1">
            <w:pPr>
              <w:rPr>
                <w:lang w:eastAsia="ru-RU"/>
              </w:rPr>
            </w:pPr>
          </w:p>
          <w:p w:rsidR="00FC2ABD" w:rsidRDefault="00FC2ABD" w:rsidP="009A49F1">
            <w:pPr>
              <w:rPr>
                <w:lang w:eastAsia="ru-RU"/>
              </w:rPr>
            </w:pPr>
          </w:p>
          <w:p w:rsidR="00FC2ABD" w:rsidRDefault="00FC2ABD" w:rsidP="009A49F1">
            <w:pPr>
              <w:rPr>
                <w:lang w:eastAsia="ru-RU"/>
              </w:rPr>
            </w:pPr>
          </w:p>
          <w:p w:rsidR="005338AC" w:rsidRDefault="005338AC" w:rsidP="009A49F1">
            <w:pPr>
              <w:rPr>
                <w:lang w:eastAsia="ru-RU"/>
              </w:rPr>
            </w:pPr>
          </w:p>
          <w:p w:rsidR="005338AC" w:rsidRDefault="005338AC" w:rsidP="009A49F1">
            <w:pPr>
              <w:rPr>
                <w:lang w:eastAsia="ru-RU"/>
              </w:rPr>
            </w:pPr>
          </w:p>
          <w:p w:rsidR="005338AC" w:rsidRDefault="005338AC" w:rsidP="009A49F1">
            <w:pPr>
              <w:rPr>
                <w:lang w:eastAsia="ru-RU"/>
              </w:rPr>
            </w:pPr>
          </w:p>
          <w:p w:rsidR="005338AC" w:rsidRDefault="005338AC" w:rsidP="009A49F1">
            <w:pPr>
              <w:rPr>
                <w:lang w:eastAsia="ru-RU"/>
              </w:rPr>
            </w:pPr>
          </w:p>
          <w:p w:rsidR="009A49F1" w:rsidRDefault="009A49F1" w:rsidP="009A49F1">
            <w:pPr>
              <w:rPr>
                <w:lang w:eastAsia="ru-RU"/>
              </w:rPr>
            </w:pPr>
            <w:r>
              <w:rPr>
                <w:lang w:eastAsia="ru-RU"/>
              </w:rPr>
              <w:t>«Великий перелом». Индустриализация. Коллективизация сельского хозяйства</w:t>
            </w:r>
          </w:p>
          <w:p w:rsidR="00FC2ABD" w:rsidRDefault="00FC2ABD" w:rsidP="009A49F1">
            <w:pPr>
              <w:rPr>
                <w:lang w:eastAsia="ru-RU"/>
              </w:rPr>
            </w:pPr>
          </w:p>
          <w:p w:rsidR="00FC2ABD" w:rsidRDefault="00FC2ABD" w:rsidP="009A49F1">
            <w:pPr>
              <w:rPr>
                <w:lang w:eastAsia="ru-RU"/>
              </w:rPr>
            </w:pPr>
          </w:p>
          <w:p w:rsidR="00FC2ABD" w:rsidRDefault="00FC2ABD" w:rsidP="009A49F1">
            <w:pPr>
              <w:rPr>
                <w:lang w:eastAsia="ru-RU"/>
              </w:rPr>
            </w:pPr>
          </w:p>
          <w:p w:rsidR="009A49F1" w:rsidRDefault="009A49F1" w:rsidP="009A49F1">
            <w:pPr>
              <w:rPr>
                <w:lang w:eastAsia="ru-RU"/>
              </w:rPr>
            </w:pPr>
            <w:r>
              <w:rPr>
                <w:lang w:eastAsia="ru-RU"/>
              </w:rPr>
              <w:t>Политическая система СССР в 1930-е годы</w:t>
            </w:r>
          </w:p>
          <w:p w:rsidR="00FC2ABD" w:rsidRDefault="00FC2ABD" w:rsidP="009A49F1">
            <w:pPr>
              <w:rPr>
                <w:lang w:eastAsia="ru-RU"/>
              </w:rPr>
            </w:pPr>
          </w:p>
          <w:p w:rsidR="00FC2ABD" w:rsidRDefault="00FC2ABD" w:rsidP="009A49F1">
            <w:pPr>
              <w:rPr>
                <w:lang w:eastAsia="ru-RU"/>
              </w:rPr>
            </w:pPr>
          </w:p>
          <w:p w:rsidR="00FC2ABD" w:rsidRDefault="00FC2ABD" w:rsidP="009A49F1">
            <w:pPr>
              <w:rPr>
                <w:lang w:eastAsia="ru-RU"/>
              </w:rPr>
            </w:pPr>
          </w:p>
          <w:p w:rsidR="00FC2ABD" w:rsidRDefault="00FC2ABD" w:rsidP="009A49F1">
            <w:pPr>
              <w:rPr>
                <w:lang w:eastAsia="ru-RU"/>
              </w:rPr>
            </w:pPr>
          </w:p>
          <w:p w:rsidR="00FC2ABD" w:rsidRDefault="00FC2ABD" w:rsidP="009A49F1">
            <w:pPr>
              <w:rPr>
                <w:lang w:eastAsia="ru-RU"/>
              </w:rPr>
            </w:pPr>
          </w:p>
          <w:p w:rsidR="00FC2ABD" w:rsidRDefault="00FC2ABD" w:rsidP="009A49F1">
            <w:pPr>
              <w:rPr>
                <w:lang w:eastAsia="ru-RU"/>
              </w:rPr>
            </w:pPr>
          </w:p>
          <w:p w:rsidR="009A49F1" w:rsidRDefault="009A49F1" w:rsidP="009A49F1">
            <w:pPr>
              <w:rPr>
                <w:lang w:eastAsia="ru-RU"/>
              </w:rPr>
            </w:pPr>
            <w:r>
              <w:rPr>
                <w:lang w:eastAsia="ru-RU"/>
              </w:rPr>
              <w:t>Культурное пространство советского общества в 1930-е годы</w:t>
            </w:r>
          </w:p>
          <w:p w:rsidR="005338AC" w:rsidRDefault="005338AC" w:rsidP="009A49F1">
            <w:pPr>
              <w:rPr>
                <w:lang w:eastAsia="ru-RU"/>
              </w:rPr>
            </w:pPr>
          </w:p>
          <w:p w:rsidR="005338AC" w:rsidRDefault="005338AC" w:rsidP="009A49F1">
            <w:pPr>
              <w:rPr>
                <w:lang w:eastAsia="ru-RU"/>
              </w:rPr>
            </w:pPr>
          </w:p>
          <w:p w:rsidR="005338AC" w:rsidRDefault="005338AC" w:rsidP="009A49F1">
            <w:pPr>
              <w:rPr>
                <w:lang w:eastAsia="ru-RU"/>
              </w:rPr>
            </w:pPr>
          </w:p>
          <w:p w:rsidR="005338AC" w:rsidRDefault="005338AC" w:rsidP="009A49F1">
            <w:pPr>
              <w:rPr>
                <w:lang w:eastAsia="ru-RU"/>
              </w:rPr>
            </w:pPr>
          </w:p>
          <w:p w:rsidR="005338AC" w:rsidRDefault="005338AC" w:rsidP="009A49F1">
            <w:pPr>
              <w:rPr>
                <w:lang w:eastAsia="ru-RU"/>
              </w:rPr>
            </w:pPr>
          </w:p>
          <w:p w:rsidR="00C07354" w:rsidRDefault="00C07354" w:rsidP="009A49F1">
            <w:pPr>
              <w:rPr>
                <w:lang w:eastAsia="ru-RU"/>
              </w:rPr>
            </w:pPr>
            <w:r>
              <w:rPr>
                <w:lang w:eastAsia="ru-RU"/>
              </w:rPr>
              <w:t>Контрольная работа по теме: «</w:t>
            </w:r>
            <w:r w:rsidRPr="00C07354">
              <w:t xml:space="preserve">Межвоенный период. Советский Союз в 1920-1930-х г.» </w:t>
            </w:r>
            <w:r w:rsidR="009A49F1" w:rsidRPr="00C07354">
              <w:rPr>
                <w:lang w:eastAsia="ru-RU"/>
              </w:rPr>
              <w:t>Наш край в 1920-1930-х гг. ХХ в.</w:t>
            </w:r>
          </w:p>
          <w:p w:rsidR="00C07354" w:rsidRPr="00C07354" w:rsidRDefault="00C07354" w:rsidP="00C07354">
            <w:pPr>
              <w:rPr>
                <w:lang w:eastAsia="ru-RU"/>
              </w:rPr>
            </w:pPr>
          </w:p>
          <w:p w:rsidR="00C07354" w:rsidRPr="00C07354" w:rsidRDefault="00C07354" w:rsidP="00C07354">
            <w:pPr>
              <w:rPr>
                <w:lang w:eastAsia="ru-RU"/>
              </w:rPr>
            </w:pPr>
          </w:p>
          <w:p w:rsidR="00C07354" w:rsidRPr="00C07354" w:rsidRDefault="00C07354" w:rsidP="00C07354">
            <w:pPr>
              <w:rPr>
                <w:lang w:eastAsia="ru-RU"/>
              </w:rPr>
            </w:pPr>
          </w:p>
          <w:p w:rsidR="00C07354" w:rsidRPr="00C07354" w:rsidRDefault="00C07354" w:rsidP="00C07354">
            <w:pPr>
              <w:rPr>
                <w:lang w:eastAsia="ru-RU"/>
              </w:rPr>
            </w:pPr>
          </w:p>
          <w:p w:rsidR="00C07354" w:rsidRPr="00C07354" w:rsidRDefault="00C07354" w:rsidP="00C07354">
            <w:pPr>
              <w:rPr>
                <w:lang w:eastAsia="ru-RU"/>
              </w:rPr>
            </w:pPr>
          </w:p>
          <w:p w:rsidR="00C07354" w:rsidRDefault="00C07354" w:rsidP="00C07354">
            <w:pPr>
              <w:rPr>
                <w:lang w:eastAsia="ru-RU"/>
              </w:rPr>
            </w:pPr>
          </w:p>
          <w:p w:rsidR="009A49F1" w:rsidRDefault="00C62A12" w:rsidP="00C073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Вторая мировая война – 1 час</w:t>
            </w:r>
          </w:p>
          <w:p w:rsidR="00C07354" w:rsidRDefault="00C07354" w:rsidP="00C07354">
            <w:pPr>
              <w:rPr>
                <w:shd w:val="clear" w:color="auto" w:fill="FFFFFF"/>
              </w:rPr>
            </w:pPr>
            <w:r w:rsidRPr="004B403C">
              <w:rPr>
                <w:shd w:val="clear" w:color="auto" w:fill="FFFFFF"/>
              </w:rPr>
              <w:t>Вторая мировая война 1939-1945гг.</w:t>
            </w:r>
          </w:p>
          <w:p w:rsidR="00C07354" w:rsidRDefault="00C07354" w:rsidP="00C07354">
            <w:pPr>
              <w:rPr>
                <w:shd w:val="clear" w:color="auto" w:fill="FFFFFF"/>
              </w:rPr>
            </w:pPr>
          </w:p>
          <w:p w:rsidR="00CB0429" w:rsidRDefault="00CB0429" w:rsidP="00C07354">
            <w:pPr>
              <w:rPr>
                <w:b/>
                <w:u w:val="single"/>
              </w:rPr>
            </w:pPr>
          </w:p>
          <w:p w:rsidR="00CB0429" w:rsidRDefault="00CB0429" w:rsidP="00C07354">
            <w:pPr>
              <w:rPr>
                <w:b/>
                <w:u w:val="single"/>
              </w:rPr>
            </w:pPr>
          </w:p>
          <w:p w:rsidR="00CB0429" w:rsidRDefault="00CB0429" w:rsidP="00C07354">
            <w:pPr>
              <w:rPr>
                <w:b/>
                <w:u w:val="single"/>
              </w:rPr>
            </w:pPr>
          </w:p>
          <w:p w:rsidR="00CB0429" w:rsidRDefault="00CB0429" w:rsidP="00C07354">
            <w:pPr>
              <w:rPr>
                <w:b/>
                <w:u w:val="single"/>
              </w:rPr>
            </w:pPr>
          </w:p>
          <w:p w:rsidR="00CB0429" w:rsidRDefault="00CB0429" w:rsidP="00C07354">
            <w:pPr>
              <w:rPr>
                <w:b/>
                <w:u w:val="single"/>
              </w:rPr>
            </w:pPr>
          </w:p>
          <w:p w:rsidR="00CB0429" w:rsidRDefault="00CB0429" w:rsidP="00C07354">
            <w:pPr>
              <w:rPr>
                <w:b/>
                <w:u w:val="single"/>
              </w:rPr>
            </w:pPr>
          </w:p>
          <w:p w:rsidR="00CB0429" w:rsidRDefault="00CB0429" w:rsidP="00C07354">
            <w:pPr>
              <w:rPr>
                <w:b/>
                <w:u w:val="single"/>
              </w:rPr>
            </w:pPr>
          </w:p>
          <w:p w:rsidR="00CB0429" w:rsidRDefault="00CB0429" w:rsidP="00C07354">
            <w:pPr>
              <w:rPr>
                <w:b/>
                <w:u w:val="single"/>
              </w:rPr>
            </w:pPr>
          </w:p>
          <w:p w:rsidR="00C07354" w:rsidRDefault="00C07354" w:rsidP="00C07354">
            <w:pPr>
              <w:rPr>
                <w:b/>
                <w:u w:val="single"/>
              </w:rPr>
            </w:pPr>
            <w:r w:rsidRPr="00C07354">
              <w:rPr>
                <w:b/>
                <w:u w:val="single"/>
              </w:rPr>
              <w:t>Великая Отечественная война 1941-1945 гг.</w:t>
            </w:r>
            <w:r>
              <w:rPr>
                <w:b/>
                <w:u w:val="single"/>
              </w:rPr>
              <w:t xml:space="preserve">- </w:t>
            </w:r>
            <w:r w:rsidR="00C62A12">
              <w:rPr>
                <w:b/>
                <w:u w:val="single"/>
              </w:rPr>
              <w:t>7 часов</w:t>
            </w:r>
          </w:p>
          <w:p w:rsidR="00C07354" w:rsidRDefault="00C07354" w:rsidP="00C07354">
            <w:r>
              <w:t>СССР накануне Великой Отечественной войны</w:t>
            </w:r>
          </w:p>
          <w:p w:rsidR="00C07354" w:rsidRDefault="00C07354" w:rsidP="00C07354">
            <w:r>
              <w:t>Начало Великой Отечественной войны. Первый период войны (22 июня 1941  – ноябрь 1942 г.)</w:t>
            </w:r>
          </w:p>
          <w:p w:rsidR="00C3281A" w:rsidRDefault="00C3281A" w:rsidP="00C07354"/>
          <w:p w:rsidR="00C3281A" w:rsidRDefault="00C3281A" w:rsidP="00C07354"/>
          <w:p w:rsidR="00C07354" w:rsidRDefault="00C07354" w:rsidP="00C07354">
            <w:r>
              <w:t>Поражения и победы 1942 г. Предпосылки коренного перелома</w:t>
            </w:r>
          </w:p>
          <w:p w:rsidR="00C07354" w:rsidRDefault="00C07354" w:rsidP="00C07354">
            <w:r>
              <w:t>Человек и война: единство фронта и тыла</w:t>
            </w:r>
          </w:p>
          <w:p w:rsidR="00C3281A" w:rsidRDefault="00C3281A" w:rsidP="00C07354"/>
          <w:p w:rsidR="00C3281A" w:rsidRDefault="00C3281A" w:rsidP="00C07354"/>
          <w:p w:rsidR="00C3281A" w:rsidRDefault="00C3281A" w:rsidP="00C07354"/>
          <w:p w:rsidR="00C3281A" w:rsidRDefault="00C3281A" w:rsidP="00C07354"/>
          <w:p w:rsidR="00C3281A" w:rsidRDefault="00C3281A" w:rsidP="00C07354"/>
          <w:p w:rsidR="00C3281A" w:rsidRDefault="00C3281A" w:rsidP="00C07354"/>
          <w:p w:rsidR="00C3281A" w:rsidRDefault="00C3281A" w:rsidP="00C07354"/>
          <w:p w:rsidR="00C3281A" w:rsidRDefault="00C3281A" w:rsidP="00C07354"/>
          <w:p w:rsidR="00C07354" w:rsidRDefault="00C07354" w:rsidP="00C07354">
            <w:r>
              <w:t>Второй период Великой Отечественной войны (ноябрь 1942 – 1943 г.)</w:t>
            </w:r>
          </w:p>
          <w:p w:rsidR="00C3281A" w:rsidRDefault="00C3281A" w:rsidP="00C07354"/>
          <w:p w:rsidR="00C3281A" w:rsidRDefault="00C3281A" w:rsidP="00C07354"/>
          <w:p w:rsidR="00C3281A" w:rsidRDefault="00C3281A" w:rsidP="00C07354"/>
          <w:p w:rsidR="00C3281A" w:rsidRDefault="00C3281A" w:rsidP="00C07354"/>
          <w:p w:rsidR="00C3281A" w:rsidRDefault="00C3281A" w:rsidP="00C07354"/>
          <w:p w:rsidR="00C3281A" w:rsidRDefault="00C3281A" w:rsidP="00C07354"/>
          <w:p w:rsidR="00C07354" w:rsidRDefault="00C07354" w:rsidP="00C07354">
            <w:r>
              <w:t>Третий период войны. Победа СССР в Великой Отечественной войне. Окончание Второй мировой войны</w:t>
            </w:r>
          </w:p>
          <w:p w:rsidR="00C3281A" w:rsidRDefault="00C3281A" w:rsidP="00C07354"/>
          <w:p w:rsidR="00C3281A" w:rsidRDefault="00C3281A" w:rsidP="00C07354"/>
          <w:p w:rsidR="00C3281A" w:rsidRDefault="00C3281A" w:rsidP="00C07354"/>
          <w:p w:rsidR="00C3281A" w:rsidRDefault="00C3281A" w:rsidP="00C07354"/>
          <w:p w:rsidR="00C3281A" w:rsidRDefault="00C3281A" w:rsidP="00C07354"/>
          <w:p w:rsidR="00C3281A" w:rsidRDefault="00C3281A" w:rsidP="00C07354"/>
          <w:p w:rsidR="00C3281A" w:rsidRDefault="00C3281A" w:rsidP="00C07354"/>
          <w:p w:rsidR="00C07354" w:rsidRDefault="00A16C59" w:rsidP="00C07354">
            <w:r w:rsidRPr="00A16C59">
              <w:t>Контрольная работа по теме «Великая Отечественная война»</w:t>
            </w:r>
            <w:r>
              <w:t xml:space="preserve"> </w:t>
            </w:r>
            <w:r w:rsidR="00C07354">
              <w:t>Наш край в годы Великой Отечественной войны</w:t>
            </w:r>
          </w:p>
          <w:p w:rsidR="00A16C59" w:rsidRDefault="00A16C59" w:rsidP="00C07354"/>
          <w:p w:rsidR="00A16C59" w:rsidRDefault="00A16C59" w:rsidP="00C07354"/>
          <w:p w:rsidR="00A16C59" w:rsidRDefault="00A16C59" w:rsidP="00C07354"/>
          <w:p w:rsidR="00A16C59" w:rsidRDefault="00A16C59" w:rsidP="00C07354">
            <w:pPr>
              <w:rPr>
                <w:b/>
                <w:u w:val="single"/>
              </w:rPr>
            </w:pPr>
          </w:p>
          <w:p w:rsidR="00A16C59" w:rsidRDefault="00A16C59" w:rsidP="00C07354">
            <w:pPr>
              <w:rPr>
                <w:b/>
                <w:u w:val="single"/>
              </w:rPr>
            </w:pPr>
          </w:p>
          <w:p w:rsidR="00A16C59" w:rsidRDefault="00A16C59" w:rsidP="00C07354">
            <w:pPr>
              <w:rPr>
                <w:b/>
                <w:u w:val="single"/>
              </w:rPr>
            </w:pPr>
          </w:p>
          <w:p w:rsidR="00A16C59" w:rsidRDefault="00A16C59" w:rsidP="00C07354">
            <w:pPr>
              <w:rPr>
                <w:b/>
                <w:u w:val="single"/>
              </w:rPr>
            </w:pPr>
          </w:p>
          <w:p w:rsidR="00A16C59" w:rsidRDefault="00A16C59" w:rsidP="00C07354">
            <w:pPr>
              <w:rPr>
                <w:b/>
                <w:u w:val="single"/>
              </w:rPr>
            </w:pPr>
          </w:p>
          <w:p w:rsidR="00A16C59" w:rsidRDefault="00A16C59" w:rsidP="00C07354">
            <w:pPr>
              <w:rPr>
                <w:b/>
                <w:u w:val="single"/>
              </w:rPr>
            </w:pPr>
          </w:p>
          <w:p w:rsidR="00C07354" w:rsidRDefault="00C07354" w:rsidP="00C07354">
            <w:pPr>
              <w:rPr>
                <w:b/>
                <w:u w:val="single"/>
              </w:rPr>
            </w:pPr>
            <w:r w:rsidRPr="00C07354">
              <w:rPr>
                <w:b/>
                <w:u w:val="single"/>
              </w:rPr>
              <w:t>Апогей и кризис советской системы 1945 – 1991 гг.</w:t>
            </w:r>
            <w:r>
              <w:rPr>
                <w:b/>
                <w:u w:val="single"/>
              </w:rPr>
              <w:t xml:space="preserve"> – </w:t>
            </w:r>
            <w:r w:rsidR="00C62A12">
              <w:rPr>
                <w:b/>
                <w:u w:val="single"/>
              </w:rPr>
              <w:t>16 часов</w:t>
            </w:r>
          </w:p>
          <w:p w:rsidR="00C07354" w:rsidRDefault="00C07354" w:rsidP="00C07354">
            <w:r>
              <w:t>Место и роль СССР в послевоенном мире</w:t>
            </w:r>
          </w:p>
          <w:p w:rsidR="00B230C5" w:rsidRDefault="00B230C5" w:rsidP="00C07354"/>
          <w:p w:rsidR="00B230C5" w:rsidRDefault="00B230C5" w:rsidP="00C07354"/>
          <w:p w:rsidR="00B230C5" w:rsidRDefault="00B230C5" w:rsidP="00C07354"/>
          <w:p w:rsidR="00B230C5" w:rsidRDefault="00B230C5" w:rsidP="00C07354"/>
          <w:p w:rsidR="00B230C5" w:rsidRDefault="00B230C5" w:rsidP="00C07354"/>
          <w:p w:rsidR="00C07354" w:rsidRDefault="00C07354" w:rsidP="00C07354">
            <w:r>
              <w:t>Восстановление и развитие экономики. Изменение в политической системе в послевоенные годы.</w:t>
            </w:r>
          </w:p>
          <w:p w:rsidR="00B230C5" w:rsidRDefault="00B230C5" w:rsidP="00C07354"/>
          <w:p w:rsidR="00B230C5" w:rsidRDefault="00B230C5" w:rsidP="00C07354"/>
          <w:p w:rsidR="00B230C5" w:rsidRDefault="00B230C5" w:rsidP="00C07354"/>
          <w:p w:rsidR="00B230C5" w:rsidRDefault="00C62A12" w:rsidP="00C07354">
            <w:r>
              <w:t>Идеология, наука и культура в послевоенные годы</w:t>
            </w:r>
          </w:p>
          <w:p w:rsidR="00B230C5" w:rsidRDefault="00B230C5" w:rsidP="00C07354"/>
          <w:p w:rsidR="00B230C5" w:rsidRDefault="00B230C5" w:rsidP="00C07354"/>
          <w:p w:rsidR="00B230C5" w:rsidRDefault="00B230C5" w:rsidP="00C07354"/>
          <w:p w:rsidR="00C07354" w:rsidRDefault="00C07354" w:rsidP="00C07354">
            <w:r>
              <w:t>Внешняя политика СССР в условиях начала «холодной войны». Смена политического курса.</w:t>
            </w:r>
          </w:p>
          <w:p w:rsidR="00B230C5" w:rsidRDefault="00B230C5" w:rsidP="00C07354"/>
          <w:p w:rsidR="00B230C5" w:rsidRDefault="00B230C5" w:rsidP="00C07354"/>
          <w:p w:rsidR="00B230C5" w:rsidRDefault="00B230C5" w:rsidP="00C07354"/>
          <w:p w:rsidR="00B230C5" w:rsidRDefault="00B230C5" w:rsidP="00C07354"/>
          <w:p w:rsidR="00B230C5" w:rsidRDefault="00B230C5" w:rsidP="00C07354"/>
          <w:p w:rsidR="00B230C5" w:rsidRDefault="00B230C5" w:rsidP="00C07354"/>
          <w:p w:rsidR="00C07354" w:rsidRDefault="00C07354" w:rsidP="00C07354">
            <w:r>
              <w:t>Экономическое и социальное развитие в период 1950-х – середине 1960-х гг.</w:t>
            </w:r>
          </w:p>
          <w:p w:rsidR="000C59D8" w:rsidRDefault="000C59D8" w:rsidP="00C07354"/>
          <w:p w:rsidR="000C59D8" w:rsidRDefault="000C59D8" w:rsidP="00C07354"/>
          <w:p w:rsidR="00C07354" w:rsidRDefault="00C07354" w:rsidP="00C07354">
            <w:r>
              <w:t>Политика мирного сосуществования в 1950-х – середине 1960-х гг.</w:t>
            </w:r>
          </w:p>
          <w:p w:rsidR="00C07354" w:rsidRDefault="00C07354" w:rsidP="00C07354">
            <w:r>
              <w:t>Политическое развитие в 1960-х – середине 1980-х гг.</w:t>
            </w:r>
          </w:p>
          <w:p w:rsidR="000C59D8" w:rsidRDefault="000C59D8" w:rsidP="00C07354"/>
          <w:p w:rsidR="000C59D8" w:rsidRDefault="000C59D8" w:rsidP="00C07354"/>
          <w:p w:rsidR="000C59D8" w:rsidRDefault="000C59D8" w:rsidP="00C07354"/>
          <w:p w:rsidR="000C59D8" w:rsidRDefault="000C59D8" w:rsidP="00C07354"/>
          <w:p w:rsidR="00C62A12" w:rsidRDefault="00C62A12" w:rsidP="00C07354"/>
          <w:p w:rsidR="00C07354" w:rsidRDefault="00C07354" w:rsidP="00C07354">
            <w:r>
              <w:t xml:space="preserve">Социально-экономическое развитие.  Национальная политика и национальные движения в 1960-х – середине 1980-х гг. </w:t>
            </w:r>
          </w:p>
          <w:p w:rsidR="0038638E" w:rsidRDefault="0038638E" w:rsidP="00C07354"/>
          <w:p w:rsidR="0038638E" w:rsidRDefault="0038638E" w:rsidP="00C07354"/>
          <w:p w:rsidR="0038638E" w:rsidRDefault="0038638E" w:rsidP="00C07354"/>
          <w:p w:rsidR="0038638E" w:rsidRDefault="0038638E" w:rsidP="00C07354"/>
          <w:p w:rsidR="0038638E" w:rsidRDefault="0038638E" w:rsidP="00C07354"/>
          <w:p w:rsidR="0038638E" w:rsidRDefault="0038638E" w:rsidP="00C07354"/>
          <w:p w:rsidR="00C07354" w:rsidRDefault="00C07354" w:rsidP="00C07354">
            <w:r>
              <w:t>Культурное пространство и повседневная жизнь в 1950-х – середине 1980-х гг.</w:t>
            </w:r>
          </w:p>
          <w:p w:rsidR="0038638E" w:rsidRDefault="0038638E" w:rsidP="00C07354"/>
          <w:p w:rsidR="0038638E" w:rsidRDefault="0038638E" w:rsidP="00C07354"/>
          <w:p w:rsidR="0038638E" w:rsidRDefault="0038638E" w:rsidP="00C07354"/>
          <w:p w:rsidR="0038638E" w:rsidRDefault="0038638E" w:rsidP="00C07354"/>
          <w:p w:rsidR="0038638E" w:rsidRDefault="0038638E" w:rsidP="00C07354"/>
          <w:p w:rsidR="0038638E" w:rsidRDefault="0038638E" w:rsidP="00C07354"/>
          <w:p w:rsidR="00C07354" w:rsidRDefault="00C07354" w:rsidP="00C07354">
            <w:r>
              <w:t xml:space="preserve">Политика разрядки международной напряженности. </w:t>
            </w:r>
          </w:p>
          <w:p w:rsidR="00C07354" w:rsidRDefault="00C07354" w:rsidP="00C07354">
            <w:r>
              <w:t>СССР и мир в начале 1980-х гг. Предпосылки реформ.</w:t>
            </w:r>
          </w:p>
          <w:p w:rsidR="0038638E" w:rsidRDefault="0038638E" w:rsidP="00C07354"/>
          <w:p w:rsidR="0038638E" w:rsidRDefault="0038638E" w:rsidP="00C07354"/>
          <w:p w:rsidR="0038638E" w:rsidRDefault="0038638E" w:rsidP="00C07354"/>
          <w:p w:rsidR="0038638E" w:rsidRDefault="0038638E" w:rsidP="00C07354"/>
          <w:p w:rsidR="0038638E" w:rsidRDefault="0038638E" w:rsidP="00C07354"/>
          <w:p w:rsidR="00C07354" w:rsidRDefault="00C07354" w:rsidP="00C07354">
            <w:r>
              <w:t xml:space="preserve">Реформы политической системы. Новое политическое мышление. </w:t>
            </w:r>
          </w:p>
          <w:p w:rsidR="0038638E" w:rsidRDefault="0038638E" w:rsidP="00C07354"/>
          <w:p w:rsidR="00C07354" w:rsidRDefault="00C07354" w:rsidP="00C07354">
            <w:r>
              <w:t>Перемены в духовной сфере в годы перестройки</w:t>
            </w:r>
          </w:p>
          <w:p w:rsidR="0038638E" w:rsidRDefault="0038638E" w:rsidP="00C07354"/>
          <w:p w:rsidR="0038638E" w:rsidRDefault="0038638E" w:rsidP="00C07354"/>
          <w:p w:rsidR="0038638E" w:rsidRDefault="0038638E" w:rsidP="00C07354"/>
          <w:p w:rsidR="0038638E" w:rsidRDefault="0038638E" w:rsidP="00C07354"/>
          <w:p w:rsidR="0038638E" w:rsidRDefault="0038638E" w:rsidP="00C07354"/>
          <w:p w:rsidR="00C07354" w:rsidRDefault="00C07354" w:rsidP="00C07354">
            <w:r>
              <w:lastRenderedPageBreak/>
              <w:t>Национальная политика и подъём национальных движений. Распад СССР</w:t>
            </w:r>
          </w:p>
          <w:p w:rsidR="0038638E" w:rsidRDefault="0038638E" w:rsidP="00C07354"/>
          <w:p w:rsidR="0038638E" w:rsidRDefault="0038638E" w:rsidP="00C07354"/>
          <w:p w:rsidR="0038638E" w:rsidRDefault="0038638E" w:rsidP="00C07354"/>
          <w:p w:rsidR="0038638E" w:rsidRDefault="0038638E" w:rsidP="00C07354"/>
          <w:p w:rsidR="002E79EB" w:rsidRDefault="002E79EB" w:rsidP="00C07354"/>
          <w:p w:rsidR="002E79EB" w:rsidRDefault="002E79EB" w:rsidP="00C07354"/>
          <w:p w:rsidR="002E79EB" w:rsidRDefault="002E79EB" w:rsidP="00C07354"/>
          <w:p w:rsidR="00C07354" w:rsidRDefault="00BF5397" w:rsidP="00C07354">
            <w:r w:rsidRPr="00BF5397">
              <w:t>Контрольная работа по теме</w:t>
            </w:r>
            <w:r>
              <w:t>: «</w:t>
            </w:r>
            <w:r w:rsidRPr="00BF5397">
              <w:t>Апогей и кризис советской системы 1945 – 1991 гг.</w:t>
            </w:r>
            <w:r>
              <w:t xml:space="preserve">». </w:t>
            </w:r>
            <w:r w:rsidR="00C07354">
              <w:t>Наш край во второй половине ХХ в.</w:t>
            </w:r>
          </w:p>
          <w:p w:rsidR="00C07354" w:rsidRDefault="00C07354" w:rsidP="00C07354"/>
          <w:p w:rsidR="00BF5397" w:rsidRDefault="00BF5397" w:rsidP="00C07354">
            <w:pPr>
              <w:rPr>
                <w:b/>
                <w:u w:val="single"/>
              </w:rPr>
            </w:pPr>
          </w:p>
          <w:p w:rsidR="00BF5397" w:rsidRDefault="00BF5397" w:rsidP="00C07354">
            <w:pPr>
              <w:rPr>
                <w:b/>
                <w:u w:val="single"/>
              </w:rPr>
            </w:pPr>
          </w:p>
          <w:p w:rsidR="00BF5397" w:rsidRDefault="00BF5397" w:rsidP="00C07354">
            <w:pPr>
              <w:rPr>
                <w:b/>
                <w:u w:val="single"/>
              </w:rPr>
            </w:pPr>
          </w:p>
          <w:p w:rsidR="00BF5397" w:rsidRDefault="00BF5397" w:rsidP="00C07354">
            <w:pPr>
              <w:rPr>
                <w:b/>
                <w:u w:val="single"/>
              </w:rPr>
            </w:pPr>
          </w:p>
          <w:p w:rsidR="00BF5397" w:rsidRDefault="00BF5397" w:rsidP="00C07354">
            <w:pPr>
              <w:rPr>
                <w:b/>
                <w:u w:val="single"/>
              </w:rPr>
            </w:pPr>
          </w:p>
          <w:p w:rsidR="00BF5397" w:rsidRDefault="00BF5397" w:rsidP="00C07354">
            <w:pPr>
              <w:rPr>
                <w:b/>
                <w:u w:val="single"/>
              </w:rPr>
            </w:pPr>
          </w:p>
          <w:p w:rsidR="00BF5397" w:rsidRDefault="00BF5397" w:rsidP="00C07354">
            <w:pPr>
              <w:rPr>
                <w:b/>
                <w:u w:val="single"/>
              </w:rPr>
            </w:pPr>
          </w:p>
          <w:p w:rsidR="00BF5397" w:rsidRDefault="00BF5397" w:rsidP="00C07354">
            <w:pPr>
              <w:rPr>
                <w:b/>
                <w:u w:val="single"/>
              </w:rPr>
            </w:pPr>
          </w:p>
          <w:p w:rsidR="00BF5397" w:rsidRDefault="00BF5397" w:rsidP="00C07354">
            <w:pPr>
              <w:rPr>
                <w:b/>
                <w:u w:val="single"/>
              </w:rPr>
            </w:pPr>
          </w:p>
          <w:p w:rsidR="00C07354" w:rsidRDefault="000F616D" w:rsidP="00C07354">
            <w:pPr>
              <w:rPr>
                <w:b/>
                <w:u w:val="single"/>
              </w:rPr>
            </w:pPr>
            <w:r w:rsidRPr="000F616D">
              <w:rPr>
                <w:b/>
                <w:u w:val="single"/>
              </w:rPr>
              <w:t>Соревнование социальных систем</w:t>
            </w:r>
            <w:r>
              <w:rPr>
                <w:b/>
                <w:u w:val="single"/>
              </w:rPr>
              <w:t xml:space="preserve"> – </w:t>
            </w:r>
            <w:r w:rsidR="00C62A12">
              <w:rPr>
                <w:b/>
                <w:u w:val="single"/>
              </w:rPr>
              <w:t>8 часов</w:t>
            </w:r>
          </w:p>
          <w:p w:rsidR="00C62A12" w:rsidRPr="00C62A12" w:rsidRDefault="00C62A12" w:rsidP="00C62A12">
            <w:r w:rsidRPr="00C62A12">
              <w:t>Начало «холодной войны». Международные отношения в 1945-1980 – е гг.</w:t>
            </w:r>
          </w:p>
          <w:p w:rsidR="00C62A12" w:rsidRDefault="00C62A12" w:rsidP="00C62A12"/>
          <w:p w:rsidR="00C62A12" w:rsidRDefault="00C62A12" w:rsidP="00C62A12"/>
          <w:p w:rsidR="00C62A12" w:rsidRDefault="00C62A12" w:rsidP="00C62A12"/>
          <w:p w:rsidR="00C62A12" w:rsidRDefault="00C62A12" w:rsidP="00C62A12"/>
          <w:p w:rsidR="00C62A12" w:rsidRPr="00C62A12" w:rsidRDefault="00C62A12" w:rsidP="00C62A12">
            <w:r w:rsidRPr="00C62A12">
              <w:t>Завершение эпохи индустриального общества 1945-1970 гг. «Общество потребления»</w:t>
            </w:r>
          </w:p>
          <w:p w:rsidR="00C62A12" w:rsidRDefault="00C62A12" w:rsidP="00C62A12"/>
          <w:p w:rsidR="00C62A12" w:rsidRDefault="00C62A12" w:rsidP="00C62A12"/>
          <w:p w:rsidR="00C62A12" w:rsidRDefault="00C62A12" w:rsidP="00C62A12"/>
          <w:p w:rsidR="00C62A12" w:rsidRDefault="00C62A12" w:rsidP="00C62A12"/>
          <w:p w:rsidR="00C62A12" w:rsidRDefault="00C62A12" w:rsidP="00C62A12"/>
          <w:p w:rsidR="00C62A12" w:rsidRDefault="00C62A12" w:rsidP="00C62A12"/>
          <w:p w:rsidR="00C62A12" w:rsidRDefault="00C62A12" w:rsidP="00C62A12"/>
          <w:p w:rsidR="00C62A12" w:rsidRPr="00C62A12" w:rsidRDefault="00C62A12" w:rsidP="00C62A12">
            <w:r w:rsidRPr="00C62A12">
              <w:t>Кризисы 70-80-хг.г. Становление постиндустриального информационного общества</w:t>
            </w:r>
          </w:p>
          <w:p w:rsidR="00C62A12" w:rsidRDefault="00C62A12" w:rsidP="00C62A12"/>
          <w:p w:rsidR="00C62A12" w:rsidRDefault="00C62A12" w:rsidP="00C62A12"/>
          <w:p w:rsidR="00F17D56" w:rsidRDefault="00C62A12" w:rsidP="00C62A12">
            <w:r w:rsidRPr="00C62A12">
              <w:t xml:space="preserve">Экономическая и социальная политика. </w:t>
            </w:r>
          </w:p>
          <w:p w:rsidR="00F17D56" w:rsidRDefault="00F17D56" w:rsidP="00C62A12"/>
          <w:p w:rsidR="00F17D56" w:rsidRDefault="00F17D56" w:rsidP="00C62A12"/>
          <w:p w:rsidR="00F17D56" w:rsidRDefault="00F17D56" w:rsidP="00C62A12"/>
          <w:p w:rsidR="00C62A12" w:rsidRPr="00C62A12" w:rsidRDefault="00C62A12" w:rsidP="00C62A12">
            <w:r w:rsidRPr="00C62A12">
              <w:t>Неоконсервативный поворот. Политика «третьего пути»</w:t>
            </w:r>
          </w:p>
          <w:p w:rsidR="00C62A12" w:rsidRPr="00C62A12" w:rsidRDefault="00C62A12" w:rsidP="00C62A12">
            <w:r w:rsidRPr="00C62A12">
              <w:t>Политическая борьба. Гражданское общество. Социальные движения.</w:t>
            </w:r>
          </w:p>
          <w:p w:rsidR="00F17D56" w:rsidRDefault="00F17D56" w:rsidP="00C62A12"/>
          <w:p w:rsidR="00F17D56" w:rsidRDefault="00F17D56" w:rsidP="00C62A12"/>
          <w:p w:rsidR="00F17D56" w:rsidRDefault="00F17D56" w:rsidP="00C62A12"/>
          <w:p w:rsidR="00F17D56" w:rsidRDefault="00F17D56" w:rsidP="00C62A12"/>
          <w:p w:rsidR="00F17D56" w:rsidRDefault="00F17D56" w:rsidP="00C62A12"/>
          <w:p w:rsidR="00F17D56" w:rsidRDefault="00F17D56" w:rsidP="00C62A12"/>
          <w:p w:rsidR="00C62A12" w:rsidRPr="00C62A12" w:rsidRDefault="00C62A12" w:rsidP="00C62A12">
            <w:r w:rsidRPr="00C62A12">
              <w:t>Преобразование и революции в странах Центральной и Восточной Европы</w:t>
            </w:r>
          </w:p>
          <w:p w:rsidR="00F17D56" w:rsidRDefault="00F17D56" w:rsidP="00C62A12"/>
          <w:p w:rsidR="00F17D56" w:rsidRDefault="00F17D56" w:rsidP="00C62A12"/>
          <w:p w:rsidR="00C62A12" w:rsidRPr="00C62A12" w:rsidRDefault="00C62A12" w:rsidP="00C62A12">
            <w:r w:rsidRPr="00C62A12">
              <w:t>Страны Азии и Африки. Деколонизация и выбор путей развития.</w:t>
            </w:r>
          </w:p>
          <w:p w:rsidR="00F17D56" w:rsidRDefault="00F17D56" w:rsidP="00C62A12"/>
          <w:p w:rsidR="00F17D56" w:rsidRDefault="00F17D56" w:rsidP="00C62A12"/>
          <w:p w:rsidR="00F17D56" w:rsidRDefault="00F17D56" w:rsidP="00C62A12"/>
          <w:p w:rsidR="00F17D56" w:rsidRDefault="00F17D56" w:rsidP="00C62A12"/>
          <w:p w:rsidR="00F17D56" w:rsidRDefault="00F17D56" w:rsidP="00C62A12"/>
          <w:p w:rsidR="00F17D56" w:rsidRDefault="00F17D56" w:rsidP="00C62A12"/>
          <w:p w:rsidR="00F17D56" w:rsidRDefault="00F17D56" w:rsidP="00C62A12"/>
          <w:p w:rsidR="00BF5397" w:rsidRPr="00C62A12" w:rsidRDefault="00C62A12" w:rsidP="00C62A12">
            <w:r w:rsidRPr="00C62A12">
              <w:t>Китай. Индия. Япония</w:t>
            </w:r>
          </w:p>
          <w:p w:rsidR="00BF5397" w:rsidRDefault="00BF5397" w:rsidP="000F616D">
            <w:pPr>
              <w:rPr>
                <w:b/>
                <w:u w:val="single"/>
              </w:rPr>
            </w:pPr>
          </w:p>
          <w:p w:rsidR="00C41950" w:rsidRDefault="00C41950" w:rsidP="000F616D">
            <w:pPr>
              <w:rPr>
                <w:b/>
                <w:u w:val="single"/>
              </w:rPr>
            </w:pPr>
          </w:p>
          <w:p w:rsidR="00F17D56" w:rsidRDefault="00F17D56" w:rsidP="000F616D">
            <w:pPr>
              <w:rPr>
                <w:b/>
                <w:u w:val="single"/>
              </w:rPr>
            </w:pPr>
          </w:p>
          <w:p w:rsidR="00F17D56" w:rsidRDefault="00F17D56" w:rsidP="000F616D">
            <w:pPr>
              <w:rPr>
                <w:b/>
                <w:u w:val="single"/>
              </w:rPr>
            </w:pPr>
          </w:p>
          <w:p w:rsidR="00F17D56" w:rsidRDefault="00F17D56" w:rsidP="000F616D">
            <w:pPr>
              <w:rPr>
                <w:b/>
                <w:u w:val="single"/>
              </w:rPr>
            </w:pPr>
          </w:p>
          <w:p w:rsidR="000F616D" w:rsidRDefault="000F616D" w:rsidP="000F616D">
            <w:pPr>
              <w:rPr>
                <w:b/>
                <w:u w:val="single"/>
              </w:rPr>
            </w:pPr>
            <w:r w:rsidRPr="000F616D">
              <w:rPr>
                <w:b/>
                <w:u w:val="single"/>
              </w:rPr>
              <w:lastRenderedPageBreak/>
              <w:t>Российская Федерация</w:t>
            </w:r>
            <w:r>
              <w:rPr>
                <w:b/>
                <w:u w:val="single"/>
              </w:rPr>
              <w:t xml:space="preserve"> – </w:t>
            </w:r>
            <w:r w:rsidR="00F17D56">
              <w:rPr>
                <w:b/>
                <w:u w:val="single"/>
              </w:rPr>
              <w:t>8 часов</w:t>
            </w:r>
          </w:p>
          <w:p w:rsidR="00F17D56" w:rsidRDefault="00F17D56" w:rsidP="000F616D">
            <w:r>
              <w:t>Российская экономика на пути к рынку</w:t>
            </w:r>
          </w:p>
          <w:p w:rsidR="00F17D56" w:rsidRDefault="00F17D56" w:rsidP="000F616D"/>
          <w:p w:rsidR="00F17D56" w:rsidRDefault="00F17D56" w:rsidP="000F616D"/>
          <w:p w:rsidR="00F17D56" w:rsidRDefault="00F17D56" w:rsidP="000F616D"/>
          <w:p w:rsidR="00F17D56" w:rsidRDefault="00F17D56" w:rsidP="000F616D"/>
          <w:p w:rsidR="00F17D56" w:rsidRDefault="00F17D56" w:rsidP="000F616D"/>
          <w:p w:rsidR="00F17D56" w:rsidRDefault="00F17D56" w:rsidP="000F616D"/>
          <w:p w:rsidR="0038638E" w:rsidRDefault="000F616D" w:rsidP="000F616D">
            <w:r>
              <w:t xml:space="preserve">Политическое развитие Российской Федерации в 1990-х гг. </w:t>
            </w:r>
          </w:p>
          <w:p w:rsidR="0038638E" w:rsidRDefault="0038638E" w:rsidP="000F616D"/>
          <w:p w:rsidR="002E79EB" w:rsidRDefault="002E79EB" w:rsidP="000F616D"/>
          <w:p w:rsidR="00E233A4" w:rsidRDefault="00E233A4" w:rsidP="000F616D"/>
          <w:p w:rsidR="00E233A4" w:rsidRDefault="00E233A4" w:rsidP="000F616D"/>
          <w:p w:rsidR="00E233A4" w:rsidRDefault="00E233A4" w:rsidP="000F616D"/>
          <w:p w:rsidR="00E233A4" w:rsidRDefault="00E233A4" w:rsidP="000F616D"/>
          <w:p w:rsidR="0038638E" w:rsidRDefault="0038638E" w:rsidP="000F616D"/>
          <w:p w:rsidR="002E79EB" w:rsidRDefault="002E79EB" w:rsidP="000F616D"/>
          <w:p w:rsidR="002E79EB" w:rsidRDefault="002E79EB" w:rsidP="000F616D"/>
          <w:p w:rsidR="002E79EB" w:rsidRDefault="002E79EB" w:rsidP="000F616D"/>
          <w:p w:rsidR="002E79EB" w:rsidRDefault="002E79EB" w:rsidP="000F616D"/>
          <w:p w:rsidR="002E79EB" w:rsidRDefault="002E79EB" w:rsidP="000F616D"/>
          <w:p w:rsidR="000F616D" w:rsidRDefault="000F616D" w:rsidP="000F616D">
            <w:r>
              <w:t>Духовная жизнь страны в 1990-е годы</w:t>
            </w:r>
          </w:p>
          <w:p w:rsidR="0038638E" w:rsidRDefault="0038638E" w:rsidP="000F616D"/>
          <w:p w:rsidR="00E233A4" w:rsidRDefault="00E233A4" w:rsidP="000F616D"/>
          <w:p w:rsidR="00E233A4" w:rsidRDefault="00E233A4" w:rsidP="000F616D"/>
          <w:p w:rsidR="00E233A4" w:rsidRDefault="00E233A4" w:rsidP="000F616D"/>
          <w:p w:rsidR="00E233A4" w:rsidRDefault="00E233A4" w:rsidP="000F616D"/>
          <w:p w:rsidR="000F616D" w:rsidRDefault="000F616D" w:rsidP="000F616D">
            <w:r>
              <w:t>Геополитическое положение и внешняя политика в 1990-е годы</w:t>
            </w:r>
          </w:p>
          <w:p w:rsidR="0038638E" w:rsidRDefault="0038638E" w:rsidP="000F616D"/>
          <w:p w:rsidR="00E233A4" w:rsidRDefault="00E233A4" w:rsidP="000F616D"/>
          <w:p w:rsidR="00E233A4" w:rsidRDefault="00E233A4" w:rsidP="000F616D"/>
          <w:p w:rsidR="00E233A4" w:rsidRDefault="00E233A4" w:rsidP="000F616D"/>
          <w:p w:rsidR="000F616D" w:rsidRDefault="000F616D" w:rsidP="000F616D">
            <w:r>
              <w:t>Политическая жизнь России в начале XXI века</w:t>
            </w:r>
          </w:p>
          <w:p w:rsidR="0038638E" w:rsidRDefault="0038638E" w:rsidP="000F616D"/>
          <w:p w:rsidR="00E233A4" w:rsidRDefault="00E233A4" w:rsidP="000F616D"/>
          <w:p w:rsidR="00E233A4" w:rsidRDefault="00E233A4" w:rsidP="000F616D"/>
          <w:p w:rsidR="000F616D" w:rsidRDefault="000F616D" w:rsidP="000F616D">
            <w:r>
              <w:lastRenderedPageBreak/>
              <w:t>Экономика России в начале XXI века</w:t>
            </w:r>
            <w:r w:rsidR="00F17D56">
              <w:t>.</w:t>
            </w:r>
          </w:p>
          <w:p w:rsidR="00F17D56" w:rsidRDefault="00F17D56" w:rsidP="000F616D">
            <w:r>
              <w:t>Повседневная и духовная жизнь.</w:t>
            </w:r>
          </w:p>
          <w:p w:rsidR="0038638E" w:rsidRDefault="0038638E" w:rsidP="000F616D"/>
          <w:p w:rsidR="00E233A4" w:rsidRDefault="00E233A4" w:rsidP="000F616D"/>
          <w:p w:rsidR="00E233A4" w:rsidRDefault="00E233A4" w:rsidP="000F616D"/>
          <w:p w:rsidR="000F616D" w:rsidRDefault="000F616D" w:rsidP="000F616D">
            <w:r>
              <w:t>Внешняя политика России в нач</w:t>
            </w:r>
            <w:r w:rsidR="003044EE">
              <w:t>але XXI века. Россия в 2008-2018</w:t>
            </w:r>
            <w:r>
              <w:t xml:space="preserve"> гг.</w:t>
            </w:r>
            <w:r w:rsidR="00E233A4">
              <w:t xml:space="preserve"> </w:t>
            </w:r>
            <w:r w:rsidR="00E233A4" w:rsidRPr="00E233A4">
              <w:t>Наш край в начале XXI века.</w:t>
            </w:r>
          </w:p>
          <w:p w:rsidR="0038638E" w:rsidRDefault="0038638E" w:rsidP="000F616D"/>
          <w:p w:rsidR="00E233A4" w:rsidRDefault="00E233A4" w:rsidP="000F616D"/>
          <w:p w:rsidR="00E233A4" w:rsidRDefault="00E233A4" w:rsidP="000F616D"/>
          <w:p w:rsidR="00E233A4" w:rsidRDefault="00E233A4" w:rsidP="000F616D"/>
          <w:p w:rsidR="00E233A4" w:rsidRDefault="00E233A4" w:rsidP="000F616D"/>
          <w:p w:rsidR="00E233A4" w:rsidRDefault="00E233A4" w:rsidP="000F616D"/>
          <w:p w:rsidR="000F616D" w:rsidRPr="000F616D" w:rsidRDefault="000F616D" w:rsidP="000F616D"/>
          <w:p w:rsidR="00E233A4" w:rsidRDefault="00E233A4" w:rsidP="00C07354">
            <w:pPr>
              <w:rPr>
                <w:b/>
                <w:u w:val="single"/>
              </w:rPr>
            </w:pPr>
          </w:p>
          <w:p w:rsidR="00E233A4" w:rsidRDefault="00E233A4" w:rsidP="00C07354">
            <w:pPr>
              <w:rPr>
                <w:b/>
                <w:u w:val="single"/>
              </w:rPr>
            </w:pPr>
          </w:p>
          <w:p w:rsidR="00E233A4" w:rsidRDefault="00E233A4" w:rsidP="00C07354">
            <w:pPr>
              <w:rPr>
                <w:b/>
                <w:u w:val="single"/>
              </w:rPr>
            </w:pPr>
          </w:p>
          <w:p w:rsidR="00E233A4" w:rsidRDefault="00E233A4" w:rsidP="00C07354">
            <w:pPr>
              <w:rPr>
                <w:b/>
                <w:u w:val="single"/>
              </w:rPr>
            </w:pPr>
          </w:p>
          <w:p w:rsidR="00E233A4" w:rsidRDefault="00E233A4" w:rsidP="00C07354">
            <w:pPr>
              <w:rPr>
                <w:b/>
                <w:u w:val="single"/>
              </w:rPr>
            </w:pPr>
          </w:p>
          <w:p w:rsidR="00E233A4" w:rsidRDefault="00E233A4" w:rsidP="00C07354">
            <w:pPr>
              <w:rPr>
                <w:b/>
                <w:u w:val="single"/>
              </w:rPr>
            </w:pPr>
          </w:p>
          <w:p w:rsidR="00E233A4" w:rsidRDefault="00E233A4" w:rsidP="00C07354">
            <w:pPr>
              <w:rPr>
                <w:b/>
                <w:u w:val="single"/>
              </w:rPr>
            </w:pPr>
          </w:p>
          <w:p w:rsidR="00E233A4" w:rsidRDefault="00E233A4" w:rsidP="00C07354">
            <w:pPr>
              <w:rPr>
                <w:b/>
                <w:u w:val="single"/>
              </w:rPr>
            </w:pPr>
          </w:p>
          <w:p w:rsidR="00C07354" w:rsidRDefault="000F616D" w:rsidP="00C07354">
            <w:pPr>
              <w:rPr>
                <w:b/>
                <w:u w:val="single"/>
              </w:rPr>
            </w:pPr>
            <w:r w:rsidRPr="000F616D">
              <w:rPr>
                <w:b/>
                <w:u w:val="single"/>
              </w:rPr>
              <w:t>Современный мир</w:t>
            </w:r>
            <w:r>
              <w:rPr>
                <w:b/>
                <w:u w:val="single"/>
              </w:rPr>
              <w:t xml:space="preserve"> –</w:t>
            </w:r>
            <w:r w:rsidRPr="000F616D">
              <w:rPr>
                <w:b/>
              </w:rPr>
              <w:t xml:space="preserve"> </w:t>
            </w:r>
            <w:r w:rsidR="002578B6">
              <w:rPr>
                <w:b/>
              </w:rPr>
              <w:t>3 часа</w:t>
            </w:r>
          </w:p>
          <w:p w:rsidR="00E233A4" w:rsidRPr="00E233A4" w:rsidRDefault="002578B6" w:rsidP="00E233A4">
            <w:pPr>
              <w:rPr>
                <w:lang w:eastAsia="ru-RU"/>
              </w:rPr>
            </w:pPr>
            <w:r>
              <w:t xml:space="preserve">Глобализация и новые вызовы </w:t>
            </w:r>
            <w:r w:rsidRPr="00B851A8">
              <w:t>XXI века.</w:t>
            </w:r>
            <w:r>
              <w:t xml:space="preserve"> Культура во второй половине XX- начале</w:t>
            </w:r>
            <w:r w:rsidRPr="004B403C">
              <w:t xml:space="preserve"> XXI века</w:t>
            </w:r>
            <w:r>
              <w:t>.</w:t>
            </w:r>
          </w:p>
          <w:p w:rsidR="00E233A4" w:rsidRPr="00E233A4" w:rsidRDefault="00E233A4" w:rsidP="00E233A4">
            <w:pPr>
              <w:rPr>
                <w:lang w:eastAsia="ru-RU"/>
              </w:rPr>
            </w:pPr>
          </w:p>
          <w:p w:rsidR="00E233A4" w:rsidRPr="00E233A4" w:rsidRDefault="00E233A4" w:rsidP="00E233A4">
            <w:pPr>
              <w:rPr>
                <w:lang w:eastAsia="ru-RU"/>
              </w:rPr>
            </w:pPr>
          </w:p>
          <w:p w:rsidR="00E233A4" w:rsidRPr="00E233A4" w:rsidRDefault="00E233A4" w:rsidP="00E233A4">
            <w:pPr>
              <w:rPr>
                <w:lang w:eastAsia="ru-RU"/>
              </w:rPr>
            </w:pPr>
          </w:p>
          <w:p w:rsidR="00E233A4" w:rsidRDefault="00E233A4" w:rsidP="00E233A4">
            <w:pPr>
              <w:rPr>
                <w:lang w:eastAsia="ru-RU"/>
              </w:rPr>
            </w:pPr>
          </w:p>
          <w:p w:rsidR="00E233A4" w:rsidRDefault="00E233A4" w:rsidP="00E233A4">
            <w:pPr>
              <w:rPr>
                <w:b/>
                <w:lang w:eastAsia="ru-RU"/>
              </w:rPr>
            </w:pPr>
          </w:p>
          <w:p w:rsidR="002578B6" w:rsidRDefault="002578B6" w:rsidP="00E233A4">
            <w:pPr>
              <w:rPr>
                <w:b/>
                <w:lang w:eastAsia="ru-RU"/>
              </w:rPr>
            </w:pPr>
          </w:p>
          <w:p w:rsidR="002578B6" w:rsidRDefault="002578B6" w:rsidP="00E233A4">
            <w:pPr>
              <w:rPr>
                <w:b/>
                <w:lang w:eastAsia="ru-RU"/>
              </w:rPr>
            </w:pPr>
          </w:p>
          <w:p w:rsidR="002578B6" w:rsidRDefault="002578B6" w:rsidP="00E233A4">
            <w:pPr>
              <w:rPr>
                <w:b/>
                <w:lang w:eastAsia="ru-RU"/>
              </w:rPr>
            </w:pPr>
          </w:p>
          <w:p w:rsidR="000F616D" w:rsidRPr="00E233A4" w:rsidRDefault="00E233A4" w:rsidP="00E233A4">
            <w:pPr>
              <w:rPr>
                <w:b/>
                <w:lang w:eastAsia="ru-RU"/>
              </w:rPr>
            </w:pPr>
            <w:r w:rsidRPr="00E233A4">
              <w:rPr>
                <w:b/>
                <w:lang w:eastAsia="ru-RU"/>
              </w:rPr>
              <w:t>Итоговая контрольная работа по курсу истории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969" w:rsidRPr="000A5969" w:rsidRDefault="000A5969" w:rsidP="000A5969">
            <w:pPr>
              <w:rPr>
                <w:rFonts w:ascii="Cambria" w:eastAsia="Calibri" w:hAnsi="Cambria"/>
                <w:lang w:eastAsia="en-US"/>
              </w:rPr>
            </w:pPr>
            <w:r w:rsidRPr="000A5969">
              <w:rPr>
                <w:rFonts w:ascii="Cambria" w:eastAsia="Calibri" w:hAnsi="Cambria"/>
                <w:b/>
                <w:lang w:eastAsia="en-US"/>
              </w:rPr>
              <w:lastRenderedPageBreak/>
              <w:t>Знать</w:t>
            </w:r>
            <w:r w:rsidRPr="000A5969">
              <w:rPr>
                <w:rFonts w:ascii="Cambria" w:eastAsia="Calibri" w:hAnsi="Cambria"/>
                <w:lang w:eastAsia="en-US"/>
              </w:rPr>
              <w:t xml:space="preserve"> историческую обусловленность современных общественных процессов.</w:t>
            </w:r>
          </w:p>
          <w:p w:rsidR="000A5969" w:rsidRPr="000A5969" w:rsidRDefault="000A5969" w:rsidP="000A5969">
            <w:pPr>
              <w:rPr>
                <w:rFonts w:ascii="Cambria" w:eastAsia="Calibri" w:hAnsi="Cambria"/>
                <w:lang w:eastAsia="en-US"/>
              </w:rPr>
            </w:pPr>
            <w:r w:rsidRPr="000A5969">
              <w:rPr>
                <w:rFonts w:ascii="Cambria" w:eastAsia="Calibri" w:hAnsi="Cambria"/>
                <w:b/>
                <w:lang w:eastAsia="en-US"/>
              </w:rPr>
              <w:t xml:space="preserve">Уметь </w:t>
            </w:r>
            <w:r w:rsidRPr="000A5969">
              <w:rPr>
                <w:rFonts w:ascii="Cambria" w:eastAsia="Calibri" w:hAnsi="Cambria"/>
                <w:lang w:eastAsia="en-US"/>
              </w:rPr>
              <w:t>устанавливать причинно-следственные связи между явлениями.</w:t>
            </w:r>
          </w:p>
          <w:p w:rsidR="000A5969" w:rsidRPr="000A5969" w:rsidRDefault="000A5969" w:rsidP="000A5969">
            <w:pPr>
              <w:rPr>
                <w:rFonts w:ascii="Cambria" w:eastAsia="Calibri" w:hAnsi="Cambria"/>
                <w:lang w:eastAsia="en-US"/>
              </w:rPr>
            </w:pPr>
            <w:r w:rsidRPr="000A5969">
              <w:rPr>
                <w:rFonts w:ascii="Cambria" w:eastAsia="Calibri" w:hAnsi="Cambria"/>
                <w:b/>
                <w:lang w:eastAsia="en-US"/>
              </w:rPr>
              <w:t xml:space="preserve">Различать </w:t>
            </w:r>
            <w:r w:rsidRPr="000A5969">
              <w:rPr>
                <w:rFonts w:ascii="Cambria" w:eastAsia="Calibri" w:hAnsi="Cambria"/>
                <w:lang w:eastAsia="en-US"/>
              </w:rPr>
              <w:t>в исторической информации факты и мнения, исторические описания и исторические объяснения.</w:t>
            </w:r>
          </w:p>
          <w:p w:rsidR="000A5969" w:rsidRPr="000A5969" w:rsidRDefault="000A5969" w:rsidP="000A5969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0A5969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Использовать</w:t>
            </w:r>
            <w:r w:rsidRPr="000A5969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приемы самостоятельного поиска и критического анализа историко-социальной информации в Интернете.</w:t>
            </w:r>
          </w:p>
          <w:p w:rsidR="000A5969" w:rsidRPr="000A5969" w:rsidRDefault="000A5969" w:rsidP="000A5969">
            <w:pPr>
              <w:rPr>
                <w:rFonts w:ascii="Cambria" w:hAnsi="Cambria"/>
                <w:lang w:eastAsia="en-US"/>
              </w:rPr>
            </w:pPr>
            <w:r w:rsidRPr="000A5969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Определять</w:t>
            </w:r>
            <w:r w:rsidRPr="000A5969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причинно-следственные, связи между важнейшими событиями (явлениями, процессами)</w:t>
            </w:r>
          </w:p>
          <w:p w:rsidR="000A5969" w:rsidRPr="000A5969" w:rsidRDefault="000A5969" w:rsidP="000A5969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0A5969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Определять</w:t>
            </w:r>
            <w:r w:rsidRPr="000A5969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исторические предпосылки, условия, место и время создания исторических документов.</w:t>
            </w:r>
          </w:p>
          <w:p w:rsidR="000A5969" w:rsidRPr="000A5969" w:rsidRDefault="000A5969" w:rsidP="000A5969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0A5969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Работать</w:t>
            </w:r>
            <w:r w:rsidRPr="000A5969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с историческими источниками, самостоятельно анализировать документальную базу по исторической тематике.</w:t>
            </w:r>
          </w:p>
          <w:p w:rsidR="000A5969" w:rsidRPr="000A5969" w:rsidRDefault="000A5969" w:rsidP="000A5969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0A5969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Определять</w:t>
            </w:r>
            <w:r w:rsidRPr="000A5969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и </w:t>
            </w:r>
            <w:r w:rsidRPr="000A5969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аргументировать</w:t>
            </w:r>
            <w:r w:rsidRPr="000A5969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свое отношение к различным версиям, оценкам </w:t>
            </w:r>
            <w:r w:rsidRPr="000A5969">
              <w:rPr>
                <w:rFonts w:ascii="Cambria" w:eastAsia="Calibri" w:hAnsi="Cambria"/>
                <w:u w:color="000000"/>
                <w:bdr w:val="nil"/>
                <w:lang w:eastAsia="ru-RU"/>
              </w:rPr>
              <w:lastRenderedPageBreak/>
              <w:t>исторических событий и деятельности личностей на основе представлений о достижениях историографии.</w:t>
            </w:r>
          </w:p>
          <w:p w:rsidR="007C6117" w:rsidRDefault="000A5969" w:rsidP="000A5969">
            <w:pPr>
              <w:suppressAutoHyphens w:val="0"/>
              <w:snapToGrid w:val="0"/>
              <w:spacing w:line="240" w:lineRule="atLeast"/>
              <w:rPr>
                <w:rFonts w:ascii="Cambria" w:eastAsia="MS Mincho" w:hAnsi="Cambria"/>
                <w:u w:color="000000"/>
                <w:bdr w:val="nil"/>
                <w:lang w:eastAsia="ru-RU"/>
              </w:rPr>
            </w:pPr>
            <w:r w:rsidRPr="000A5969">
              <w:rPr>
                <w:rFonts w:ascii="Cambria" w:eastAsia="MS Mincho" w:hAnsi="Cambria"/>
                <w:b/>
                <w:u w:color="000000"/>
                <w:bdr w:val="nil"/>
                <w:lang w:eastAsia="ru-RU"/>
              </w:rPr>
              <w:t>Анализировать</w:t>
            </w:r>
            <w:r w:rsidRPr="000A5969">
              <w:rPr>
                <w:rFonts w:ascii="Cambria" w:eastAsia="MS Mincho" w:hAnsi="Cambria"/>
                <w:u w:color="000000"/>
                <w:bdr w:val="nil"/>
                <w:lang w:eastAsia="ru-RU"/>
              </w:rPr>
              <w:t xml:space="preserve"> и </w:t>
            </w:r>
            <w:r w:rsidRPr="000A5969">
              <w:rPr>
                <w:rFonts w:ascii="Cambria" w:eastAsia="MS Mincho" w:hAnsi="Cambria"/>
                <w:b/>
                <w:u w:color="000000"/>
                <w:bdr w:val="nil"/>
                <w:lang w:eastAsia="ru-RU"/>
              </w:rPr>
              <w:t>сопоставлять</w:t>
            </w:r>
            <w:r w:rsidRPr="000A5969">
              <w:rPr>
                <w:rFonts w:ascii="Cambria" w:eastAsia="MS Mincho" w:hAnsi="Cambria"/>
                <w:u w:color="000000"/>
                <w:bdr w:val="nil"/>
                <w:lang w:eastAsia="ru-RU"/>
              </w:rPr>
              <w:t xml:space="preserve"> как научные, так и вненаучные версии и оценки исторического прошлого.</w:t>
            </w:r>
          </w:p>
          <w:p w:rsidR="000A5969" w:rsidRPr="004D54F6" w:rsidRDefault="000A5969" w:rsidP="000A5969">
            <w:pPr>
              <w:pStyle w:val="aff3"/>
              <w:ind w:firstLine="0"/>
              <w:jc w:val="left"/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</w:pPr>
            <w:r w:rsidRPr="004D54F6">
              <w:rPr>
                <w:rFonts w:ascii="Cambria" w:hAnsi="Cambria"/>
                <w:b/>
                <w:sz w:val="24"/>
                <w:szCs w:val="24"/>
                <w:u w:color="000000"/>
                <w:bdr w:val="nil"/>
                <w:lang w:eastAsia="ru-RU"/>
              </w:rPr>
              <w:t>Характеризовать</w:t>
            </w:r>
            <w:r w:rsidRPr="004D54F6"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 xml:space="preserve"> особенности исторического пути России, ее роль в мировом сообществе.</w:t>
            </w:r>
          </w:p>
          <w:p w:rsidR="000A5969" w:rsidRDefault="000A5969" w:rsidP="000A5969">
            <w:pPr>
              <w:pStyle w:val="aff3"/>
              <w:ind w:firstLine="0"/>
              <w:jc w:val="left"/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</w:pPr>
            <w:r w:rsidRPr="004D54F6">
              <w:rPr>
                <w:rFonts w:ascii="Cambria" w:hAnsi="Cambria"/>
                <w:b/>
                <w:sz w:val="24"/>
                <w:szCs w:val="24"/>
                <w:u w:color="000000"/>
                <w:bdr w:val="nil"/>
                <w:lang w:eastAsia="ru-RU"/>
              </w:rPr>
              <w:t>Определять</w:t>
            </w:r>
            <w:r w:rsidRPr="004D54F6"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 xml:space="preserve"> причинно-следственные, пространственные, временные связи между важнейшими со</w:t>
            </w:r>
            <w:r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>бытиями (явлениями, процессами).</w:t>
            </w:r>
          </w:p>
          <w:p w:rsidR="000A5969" w:rsidRPr="004D54F6" w:rsidRDefault="000A5969" w:rsidP="000A5969">
            <w:pPr>
              <w:pStyle w:val="aff3"/>
              <w:ind w:firstLine="0"/>
              <w:jc w:val="left"/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</w:pPr>
            <w:r w:rsidRPr="004D54F6">
              <w:rPr>
                <w:rFonts w:ascii="Cambria" w:hAnsi="Cambria"/>
                <w:b/>
                <w:sz w:val="24"/>
                <w:szCs w:val="24"/>
                <w:u w:color="000000"/>
                <w:bdr w:val="nil"/>
                <w:lang w:eastAsia="ru-RU"/>
              </w:rPr>
              <w:t>Обосновывать</w:t>
            </w:r>
            <w:r w:rsidRPr="004D54F6"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 xml:space="preserve"> с опорой на факты, приведенные в учебной и научно-популярной литературе, собственную точку зрения на основные события истории Первой мировой войны.</w:t>
            </w:r>
          </w:p>
          <w:p w:rsidR="000A5969" w:rsidRPr="004D54F6" w:rsidRDefault="000A5969" w:rsidP="000A5969">
            <w:pPr>
              <w:pStyle w:val="aff3"/>
              <w:ind w:firstLine="0"/>
              <w:jc w:val="left"/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</w:pPr>
            <w:r w:rsidRPr="004D54F6">
              <w:rPr>
                <w:rFonts w:ascii="Cambria" w:hAnsi="Cambria"/>
                <w:b/>
                <w:sz w:val="24"/>
                <w:szCs w:val="24"/>
                <w:u w:color="000000"/>
                <w:bdr w:val="nil"/>
                <w:lang w:eastAsia="ru-RU"/>
              </w:rPr>
              <w:t>Критически оценивать</w:t>
            </w:r>
            <w:r w:rsidRPr="004D54F6"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 xml:space="preserve"> вклад конк</w:t>
            </w:r>
            <w:r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>ретных личностей в развитие собы</w:t>
            </w:r>
            <w:r w:rsidRPr="004D54F6"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>тий Первой мировой войны.</w:t>
            </w:r>
          </w:p>
          <w:p w:rsidR="000A5969" w:rsidRDefault="000A5969" w:rsidP="000A5969">
            <w:pPr>
              <w:pStyle w:val="aff3"/>
              <w:ind w:firstLine="0"/>
              <w:jc w:val="left"/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</w:pPr>
            <w:r w:rsidRPr="00CE1C30">
              <w:rPr>
                <w:rFonts w:ascii="Cambria" w:hAnsi="Cambria"/>
                <w:b/>
                <w:sz w:val="24"/>
                <w:szCs w:val="24"/>
                <w:u w:color="000000"/>
                <w:bdr w:val="nil"/>
                <w:lang w:eastAsia="ru-RU"/>
              </w:rPr>
              <w:t>Соотн</w:t>
            </w:r>
            <w:r>
              <w:rPr>
                <w:rFonts w:ascii="Cambria" w:hAnsi="Cambria"/>
                <w:b/>
                <w:sz w:val="24"/>
                <w:szCs w:val="24"/>
                <w:u w:color="000000"/>
                <w:bdr w:val="nil"/>
                <w:lang w:eastAsia="ru-RU"/>
              </w:rPr>
              <w:t>осить</w:t>
            </w:r>
            <w:r w:rsidRPr="00CE1C30"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 xml:space="preserve"> (синхронизация) событий и процессов периода Первой мировой войны.</w:t>
            </w:r>
          </w:p>
          <w:p w:rsidR="000A5969" w:rsidRPr="00CE1C30" w:rsidRDefault="000A5969" w:rsidP="000A5969">
            <w:pPr>
              <w:pStyle w:val="aff3"/>
              <w:ind w:firstLine="0"/>
              <w:jc w:val="left"/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</w:pPr>
            <w:r w:rsidRPr="0032597C">
              <w:rPr>
                <w:rFonts w:ascii="Cambria" w:hAnsi="Cambria"/>
                <w:b/>
                <w:sz w:val="24"/>
                <w:szCs w:val="24"/>
                <w:u w:color="000000"/>
                <w:bdr w:val="nil"/>
                <w:lang w:eastAsia="ru-RU"/>
              </w:rPr>
              <w:t xml:space="preserve">Работать </w:t>
            </w:r>
            <w:r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>с историчской картой, схемой.</w:t>
            </w:r>
          </w:p>
          <w:p w:rsidR="000A5969" w:rsidRDefault="000A5969" w:rsidP="000A5969">
            <w:pPr>
              <w:suppressAutoHyphens w:val="0"/>
              <w:snapToGrid w:val="0"/>
              <w:spacing w:line="240" w:lineRule="atLeast"/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8A45C9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Объяснять</w:t>
            </w:r>
            <w:r w:rsidRPr="008A45C9">
              <w:rPr>
                <w:rFonts w:ascii="Cambria" w:eastAsia="Calibri" w:hAnsi="Cambria"/>
                <w:u w:color="000000"/>
                <w:bdr w:val="nil"/>
                <w:lang w:eastAsia="ru-RU"/>
              </w:rPr>
              <w:t>, в чем состояли мотивы, цели и результаты деятельности исторических личностей и политических групп в истории</w:t>
            </w:r>
            <w:r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Первой мировой войны.</w:t>
            </w:r>
          </w:p>
          <w:p w:rsidR="000A5969" w:rsidRPr="000A5969" w:rsidRDefault="000A5969" w:rsidP="000A5969">
            <w:pPr>
              <w:suppressAutoHyphens w:val="0"/>
              <w:rPr>
                <w:rFonts w:ascii="Cambria" w:eastAsia="MS Mincho" w:hAnsi="Cambria"/>
                <w:color w:val="000000"/>
                <w:lang w:eastAsia="ja-JP"/>
              </w:rPr>
            </w:pPr>
            <w:r w:rsidRPr="000A5969">
              <w:rPr>
                <w:rFonts w:ascii="Cambria" w:eastAsia="MS Mincho" w:hAnsi="Cambria"/>
                <w:b/>
                <w:color w:val="000000"/>
                <w:lang w:eastAsia="ja-JP"/>
              </w:rPr>
              <w:t xml:space="preserve">Определять </w:t>
            </w:r>
            <w:r w:rsidRPr="000A5969">
              <w:rPr>
                <w:rFonts w:ascii="Cambria" w:eastAsia="MS Mincho" w:hAnsi="Cambria"/>
                <w:color w:val="000000"/>
                <w:lang w:eastAsia="ja-JP"/>
              </w:rPr>
              <w:t xml:space="preserve">объективные и субъективные причины обострения экономического и политического кризиса 1916-1917 гг. </w:t>
            </w:r>
          </w:p>
          <w:p w:rsidR="000A5969" w:rsidRPr="000A5969" w:rsidRDefault="000A5969" w:rsidP="000A5969">
            <w:pPr>
              <w:suppressAutoHyphens w:val="0"/>
              <w:rPr>
                <w:rFonts w:ascii="Cambria" w:eastAsia="Calibri" w:hAnsi="Cambria"/>
                <w:color w:val="000000"/>
                <w:u w:color="000000"/>
                <w:bdr w:val="nil"/>
                <w:lang w:eastAsia="ru-RU"/>
              </w:rPr>
            </w:pPr>
            <w:r w:rsidRPr="000A5969">
              <w:rPr>
                <w:rFonts w:ascii="Cambria" w:eastAsia="Calibri" w:hAnsi="Cambria"/>
                <w:b/>
                <w:color w:val="000000"/>
                <w:u w:color="000000"/>
                <w:bdr w:val="nil"/>
                <w:lang w:eastAsia="ru-RU"/>
              </w:rPr>
              <w:t>Определять и аргументировать</w:t>
            </w:r>
            <w:r w:rsidRPr="000A5969">
              <w:rPr>
                <w:rFonts w:ascii="Cambria" w:eastAsia="Calibri" w:hAnsi="Cambria"/>
                <w:color w:val="000000"/>
                <w:u w:color="000000"/>
                <w:bdr w:val="nil"/>
                <w:lang w:eastAsia="ru-RU"/>
              </w:rPr>
              <w:t xml:space="preserve"> свое отношение к различным версиям, оценкам исторических событий Великой российской революции 1917 года.</w:t>
            </w:r>
          </w:p>
          <w:p w:rsidR="000A5969" w:rsidRPr="000A5969" w:rsidRDefault="000A5969" w:rsidP="000A5969">
            <w:pPr>
              <w:suppressAutoHyphens w:val="0"/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0A5969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Применять</w:t>
            </w:r>
            <w:r w:rsidRPr="000A5969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системах.</w:t>
            </w:r>
          </w:p>
          <w:p w:rsidR="000A5969" w:rsidRPr="000A5969" w:rsidRDefault="000A5969" w:rsidP="000A5969">
            <w:pPr>
              <w:suppressAutoHyphens w:val="0"/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0A5969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Изучать</w:t>
            </w:r>
            <w:r w:rsidRPr="000A5969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биографии политических деятелей, дипломатов, полководцев на основе комплексного использования энциклопедий, справочников.</w:t>
            </w:r>
          </w:p>
          <w:p w:rsidR="000A5969" w:rsidRPr="000A5969" w:rsidRDefault="000A5969" w:rsidP="000A5969">
            <w:pPr>
              <w:suppressAutoHyphens w:val="0"/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0A5969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Презентовать</w:t>
            </w:r>
            <w:r w:rsidRPr="000A5969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историческую информацию.</w:t>
            </w:r>
          </w:p>
          <w:p w:rsidR="000A5969" w:rsidRDefault="000A5969" w:rsidP="000A5969">
            <w:pPr>
              <w:suppressAutoHyphens w:val="0"/>
              <w:snapToGrid w:val="0"/>
              <w:spacing w:line="240" w:lineRule="atLeast"/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0A5969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Работать</w:t>
            </w:r>
            <w:r w:rsidRPr="000A5969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с историческими источниками, самостоятельно анализировать документальную базу по исторической тематике; оценивать различные исторические версии.</w:t>
            </w:r>
          </w:p>
          <w:p w:rsidR="00C1205E" w:rsidRDefault="00C1205E" w:rsidP="00C1205E">
            <w:pPr>
              <w:rPr>
                <w:rFonts w:eastAsia="Calibri"/>
                <w:i/>
                <w:sz w:val="28"/>
                <w:u w:color="000000"/>
                <w:bdr w:val="nil"/>
                <w:lang w:eastAsia="ru-RU"/>
              </w:rPr>
            </w:pPr>
            <w:r w:rsidRPr="0032597C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Анализировать и сопоставлять</w:t>
            </w:r>
            <w:r w:rsidRPr="0032597C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как научные, так и вненаучные версии и оценки исторического прошлого, отличать интерпретации, основанные на фактическом материале, от заведомых искажений, фальсификации</w:t>
            </w:r>
            <w:r>
              <w:rPr>
                <w:rFonts w:eastAsia="Calibri"/>
                <w:i/>
                <w:sz w:val="28"/>
                <w:u w:color="000000"/>
                <w:bdr w:val="nil"/>
                <w:lang w:eastAsia="ru-RU"/>
              </w:rPr>
              <w:t>.</w:t>
            </w:r>
          </w:p>
          <w:p w:rsidR="00C1205E" w:rsidRDefault="00C1205E" w:rsidP="00C1205E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32597C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Устанавливать</w:t>
            </w:r>
            <w:r w:rsidRPr="0032597C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причинно-следственные, пространственные, временные связи </w:t>
            </w:r>
            <w:r w:rsidRPr="0032597C">
              <w:rPr>
                <w:rFonts w:ascii="Cambria" w:eastAsia="Calibri" w:hAnsi="Cambria"/>
                <w:u w:color="000000"/>
                <w:bdr w:val="nil"/>
                <w:lang w:eastAsia="ru-RU"/>
              </w:rPr>
              <w:lastRenderedPageBreak/>
              <w:t>исторических событий, явлений, процессов на основе анализа исторической ситуации</w:t>
            </w:r>
            <w:r>
              <w:rPr>
                <w:rFonts w:ascii="Cambria" w:eastAsia="Calibri" w:hAnsi="Cambria"/>
                <w:u w:color="000000"/>
                <w:bdr w:val="nil"/>
                <w:lang w:eastAsia="ru-RU"/>
              </w:rPr>
              <w:t>.</w:t>
            </w:r>
          </w:p>
          <w:p w:rsidR="000A5969" w:rsidRDefault="00C1205E" w:rsidP="00C1205E">
            <w:pPr>
              <w:suppressAutoHyphens w:val="0"/>
              <w:snapToGrid w:val="0"/>
              <w:spacing w:line="240" w:lineRule="atLeast"/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32597C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Применять</w:t>
            </w:r>
            <w:r w:rsidRPr="0032597C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</w:t>
            </w:r>
            <w:r>
              <w:rPr>
                <w:rFonts w:ascii="Cambria" w:eastAsia="Calibri" w:hAnsi="Cambria"/>
                <w:u w:color="000000"/>
                <w:bdr w:val="nil"/>
                <w:lang w:eastAsia="ru-RU"/>
              </w:rPr>
              <w:t>.</w:t>
            </w:r>
          </w:p>
          <w:p w:rsidR="0023764D" w:rsidRPr="0023764D" w:rsidRDefault="0023764D" w:rsidP="0023764D">
            <w:pPr>
              <w:rPr>
                <w:rFonts w:ascii="Cambria" w:hAnsi="Cambria"/>
                <w:color w:val="000000"/>
              </w:rPr>
            </w:pPr>
            <w:r w:rsidRPr="0023764D">
              <w:rPr>
                <w:rFonts w:ascii="Cambria" w:hAnsi="Cambria"/>
                <w:b/>
                <w:color w:val="000000"/>
              </w:rPr>
              <w:t xml:space="preserve">Определять </w:t>
            </w:r>
            <w:r w:rsidRPr="0023764D">
              <w:rPr>
                <w:rFonts w:ascii="Cambria" w:hAnsi="Cambria"/>
                <w:color w:val="000000"/>
              </w:rPr>
              <w:t xml:space="preserve">объективные и субъективные причины </w:t>
            </w:r>
            <w:r w:rsidR="00627B74" w:rsidRPr="0023764D">
              <w:rPr>
                <w:rFonts w:ascii="Cambria" w:hAnsi="Cambria"/>
                <w:color w:val="000000"/>
              </w:rPr>
              <w:t>обострения политического</w:t>
            </w:r>
            <w:r w:rsidRPr="0023764D">
              <w:rPr>
                <w:rFonts w:ascii="Cambria" w:hAnsi="Cambria"/>
                <w:color w:val="000000"/>
              </w:rPr>
              <w:t xml:space="preserve"> кризиса 1918 года. </w:t>
            </w:r>
          </w:p>
          <w:p w:rsidR="0023764D" w:rsidRPr="0023764D" w:rsidRDefault="0023764D" w:rsidP="0023764D">
            <w:pPr>
              <w:rPr>
                <w:rFonts w:ascii="Cambria" w:eastAsia="Calibri" w:hAnsi="Cambria"/>
                <w:color w:val="000000"/>
                <w:u w:color="000000"/>
                <w:bdr w:val="nil"/>
                <w:lang w:eastAsia="ru-RU"/>
              </w:rPr>
            </w:pPr>
            <w:r w:rsidRPr="0023764D">
              <w:rPr>
                <w:rFonts w:ascii="Cambria" w:eastAsia="Calibri" w:hAnsi="Cambria"/>
                <w:b/>
                <w:color w:val="000000"/>
                <w:u w:color="000000"/>
                <w:bdr w:val="nil"/>
                <w:lang w:eastAsia="ru-RU"/>
              </w:rPr>
              <w:t>Определять и аргументировать</w:t>
            </w:r>
            <w:r w:rsidRPr="0023764D">
              <w:rPr>
                <w:rFonts w:ascii="Cambria" w:eastAsia="Calibri" w:hAnsi="Cambria"/>
                <w:color w:val="000000"/>
                <w:u w:color="000000"/>
                <w:bdr w:val="nil"/>
                <w:lang w:eastAsia="ru-RU"/>
              </w:rPr>
              <w:t xml:space="preserve"> свое отношение к различным версиям, оценкам исторических событий Гражданской войны.</w:t>
            </w:r>
          </w:p>
          <w:p w:rsidR="0023764D" w:rsidRDefault="0023764D" w:rsidP="0023764D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32597C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Применять</w:t>
            </w:r>
            <w:r w:rsidRPr="0032597C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</w:t>
            </w:r>
            <w:r>
              <w:rPr>
                <w:rFonts w:ascii="Cambria" w:eastAsia="Calibri" w:hAnsi="Cambria"/>
                <w:u w:color="000000"/>
                <w:bdr w:val="nil"/>
                <w:lang w:eastAsia="ru-RU"/>
              </w:rPr>
              <w:t>.</w:t>
            </w:r>
          </w:p>
          <w:p w:rsidR="0023764D" w:rsidRDefault="0023764D" w:rsidP="0023764D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32597C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Изучать</w:t>
            </w:r>
            <w:r w:rsidRPr="0032597C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биографии политических деятелей, дипломатов, полководцев на основе комплексного использования энциклопедий, справочников</w:t>
            </w:r>
            <w:r>
              <w:rPr>
                <w:rFonts w:ascii="Cambria" w:eastAsia="Calibri" w:hAnsi="Cambria"/>
                <w:u w:color="000000"/>
                <w:bdr w:val="nil"/>
                <w:lang w:eastAsia="ru-RU"/>
              </w:rPr>
              <w:t>.</w:t>
            </w:r>
          </w:p>
          <w:p w:rsidR="0023764D" w:rsidRDefault="0023764D" w:rsidP="0023764D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32597C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Презентовать</w:t>
            </w:r>
            <w:r w:rsidRPr="0032597C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историческую информацию.</w:t>
            </w:r>
          </w:p>
          <w:p w:rsidR="00C1205E" w:rsidRDefault="0023764D" w:rsidP="0023764D">
            <w:pPr>
              <w:suppressAutoHyphens w:val="0"/>
              <w:snapToGrid w:val="0"/>
              <w:spacing w:line="240" w:lineRule="atLeast"/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Р</w:t>
            </w:r>
            <w:r w:rsidRPr="0032597C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аботать</w:t>
            </w:r>
            <w:r w:rsidRPr="0032597C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с историческими источниками, самостоятельно анализировать документальную базу по исторической тематике; оценивать различные исторические версии.</w:t>
            </w:r>
          </w:p>
          <w:p w:rsidR="00627B74" w:rsidRDefault="00627B74" w:rsidP="00627B74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8A45C9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Исследовать</w:t>
            </w:r>
            <w:r w:rsidRPr="008A45C9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с помощью исторических источников особенности экономической и политической жизни в период «Военного коммунизма»</w:t>
            </w:r>
            <w:r>
              <w:rPr>
                <w:rFonts w:ascii="Cambria" w:eastAsia="Calibri" w:hAnsi="Cambria"/>
                <w:u w:color="000000"/>
                <w:bdr w:val="nil"/>
                <w:lang w:eastAsia="ru-RU"/>
              </w:rPr>
              <w:t>.</w:t>
            </w:r>
          </w:p>
          <w:p w:rsidR="00627B74" w:rsidRDefault="00627B74" w:rsidP="00627B74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8A45C9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Определять и аргументировать</w:t>
            </w:r>
            <w:r w:rsidRPr="008A45C9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свое отношение к различным версиям, оценкам исторических событий и деятельности личностей на основе представлений о достижениях историографии</w:t>
            </w:r>
            <w:r>
              <w:rPr>
                <w:rFonts w:ascii="Cambria" w:eastAsia="Calibri" w:hAnsi="Cambria"/>
                <w:u w:color="000000"/>
                <w:bdr w:val="nil"/>
                <w:lang w:eastAsia="ru-RU"/>
              </w:rPr>
              <w:t>.</w:t>
            </w:r>
          </w:p>
          <w:p w:rsidR="00EA3515" w:rsidRDefault="00627B74" w:rsidP="00627B74">
            <w:pPr>
              <w:suppressAutoHyphens w:val="0"/>
              <w:snapToGrid w:val="0"/>
              <w:spacing w:line="240" w:lineRule="atLeast"/>
              <w:rPr>
                <w:b/>
                <w:color w:val="FF0000"/>
                <w:lang w:eastAsia="ru-RU"/>
              </w:rPr>
            </w:pPr>
            <w:r w:rsidRPr="008A45C9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Обосновывать</w:t>
            </w:r>
            <w:r w:rsidRPr="008A45C9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с опорой на факты, приведенные в учебной и научно-популярной литературе, собственную точку зрения на основные события</w:t>
            </w:r>
            <w:r w:rsidRPr="008A45C9">
              <w:rPr>
                <w:rFonts w:ascii="Cambria" w:hAnsi="Cambria"/>
              </w:rPr>
              <w:t xml:space="preserve"> периода Гражданской войны и «военного коммунизма»</w:t>
            </w:r>
          </w:p>
          <w:p w:rsidR="00EA3515" w:rsidRDefault="00EA3515" w:rsidP="00EA3515">
            <w:pPr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</w:pPr>
          </w:p>
          <w:p w:rsidR="00EA3515" w:rsidRDefault="00EA3515" w:rsidP="00EA3515">
            <w:pPr>
              <w:rPr>
                <w:lang w:eastAsia="ru-RU"/>
              </w:rPr>
            </w:pPr>
            <w:r w:rsidRPr="00BA31AD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Применять</w:t>
            </w:r>
            <w:r w:rsidRPr="009E2D75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</w:t>
            </w:r>
            <w:r>
              <w:rPr>
                <w:rFonts w:ascii="Cambria" w:eastAsia="Calibri" w:hAnsi="Cambria"/>
                <w:u w:color="000000"/>
                <w:bdr w:val="nil"/>
                <w:lang w:eastAsia="ru-RU"/>
              </w:rPr>
              <w:t>.</w:t>
            </w:r>
          </w:p>
          <w:p w:rsidR="00EA3515" w:rsidRPr="00EA3515" w:rsidRDefault="00EA3515" w:rsidP="00EA3515">
            <w:pPr>
              <w:rPr>
                <w:rFonts w:ascii="Cambria" w:hAnsi="Cambria" w:cs="Arial"/>
                <w:color w:val="000000"/>
                <w:shd w:val="clear" w:color="auto" w:fill="FFFFFF"/>
              </w:rPr>
            </w:pPr>
            <w:r w:rsidRPr="00C07354">
              <w:rPr>
                <w:rFonts w:ascii="Cambria" w:hAnsi="Cambria" w:cs="Arial"/>
                <w:b/>
                <w:color w:val="000000"/>
                <w:shd w:val="clear" w:color="auto" w:fill="FFFFFF"/>
              </w:rPr>
              <w:t xml:space="preserve">Формирование </w:t>
            </w:r>
            <w:r w:rsidRPr="00EA3515">
              <w:rPr>
                <w:rFonts w:ascii="Cambria" w:hAnsi="Cambria" w:cs="Arial"/>
                <w:color w:val="000000"/>
                <w:shd w:val="clear" w:color="auto" w:fill="FFFFFF"/>
              </w:rPr>
              <w:t>компетентности в сфере самостоятельной познавательной деятельности,</w:t>
            </w:r>
            <w:r>
              <w:rPr>
                <w:rFonts w:ascii="Cambria" w:hAnsi="Cambria" w:cs="Arial"/>
                <w:color w:val="000000"/>
                <w:shd w:val="clear" w:color="auto" w:fill="FFFFFF"/>
              </w:rPr>
              <w:t xml:space="preserve"> </w:t>
            </w:r>
            <w:r w:rsidRPr="00EA3515">
              <w:rPr>
                <w:rFonts w:ascii="Cambria" w:hAnsi="Cambria" w:cs="Arial"/>
                <w:color w:val="000000"/>
                <w:shd w:val="clear" w:color="auto" w:fill="FFFFFF"/>
              </w:rPr>
              <w:t>критического мышления, приобретение навыков</w:t>
            </w:r>
          </w:p>
          <w:p w:rsidR="00C1205E" w:rsidRDefault="00EA3515" w:rsidP="00EA3515">
            <w:pPr>
              <w:rPr>
                <w:rFonts w:ascii="Cambria" w:hAnsi="Cambria" w:cs="Arial"/>
                <w:color w:val="000000"/>
                <w:shd w:val="clear" w:color="auto" w:fill="FFFFFF"/>
              </w:rPr>
            </w:pPr>
            <w:r w:rsidRPr="00EA3515">
              <w:rPr>
                <w:rFonts w:ascii="Cambria" w:hAnsi="Cambria" w:cs="Arial"/>
                <w:color w:val="000000"/>
                <w:shd w:val="clear" w:color="auto" w:fill="FFFFFF"/>
              </w:rPr>
              <w:t>самостоятельной работы с большими объемами информации, умений увидеть проблему и наметить пути её решения.</w:t>
            </w:r>
          </w:p>
          <w:p w:rsidR="00EA3515" w:rsidRDefault="00EA3515" w:rsidP="00EA3515">
            <w:pPr>
              <w:rPr>
                <w:lang w:eastAsia="ru-RU"/>
              </w:rPr>
            </w:pPr>
          </w:p>
          <w:p w:rsidR="007A0032" w:rsidRDefault="007A0032" w:rsidP="00EA3515">
            <w:pPr>
              <w:rPr>
                <w:lang w:eastAsia="ru-RU"/>
              </w:rPr>
            </w:pPr>
          </w:p>
          <w:p w:rsidR="007A0032" w:rsidRDefault="007A0032" w:rsidP="007A0032">
            <w:pPr>
              <w:rPr>
                <w:lang w:eastAsia="ru-RU"/>
              </w:rPr>
            </w:pPr>
            <w:r w:rsidRPr="007A0032">
              <w:rPr>
                <w:b/>
                <w:lang w:eastAsia="ru-RU"/>
              </w:rPr>
              <w:t>Соотносить</w:t>
            </w:r>
            <w:r>
              <w:rPr>
                <w:lang w:eastAsia="ru-RU"/>
              </w:rPr>
              <w:t xml:space="preserve"> (синхронизация) события и процессы всемирной истории.</w:t>
            </w:r>
          </w:p>
          <w:p w:rsidR="007A0032" w:rsidRDefault="007A0032" w:rsidP="007A0032">
            <w:pPr>
              <w:rPr>
                <w:lang w:eastAsia="ru-RU"/>
              </w:rPr>
            </w:pPr>
            <w:r w:rsidRPr="007A0032">
              <w:rPr>
                <w:b/>
                <w:lang w:eastAsia="ru-RU"/>
              </w:rPr>
              <w:t>Определять</w:t>
            </w:r>
            <w:r>
              <w:rPr>
                <w:lang w:eastAsia="ru-RU"/>
              </w:rPr>
              <w:t xml:space="preserve"> причинно-следственные, связи между важнейшими событиями (явлениями, процессами);</w:t>
            </w:r>
          </w:p>
          <w:p w:rsidR="007A0032" w:rsidRDefault="007A0032" w:rsidP="007A0032">
            <w:pPr>
              <w:rPr>
                <w:lang w:eastAsia="ru-RU"/>
              </w:rPr>
            </w:pPr>
            <w:r w:rsidRPr="007A0032">
              <w:rPr>
                <w:b/>
                <w:lang w:eastAsia="ru-RU"/>
              </w:rPr>
              <w:t xml:space="preserve">Различать </w:t>
            </w:r>
            <w:r>
              <w:rPr>
                <w:lang w:eastAsia="ru-RU"/>
              </w:rPr>
              <w:t>в исторической информации факты и мнения, исторические описания и исторические объяснения</w:t>
            </w:r>
          </w:p>
          <w:p w:rsidR="007A0032" w:rsidRDefault="007A0032" w:rsidP="007A0032">
            <w:pPr>
              <w:rPr>
                <w:lang w:eastAsia="ru-RU"/>
              </w:rPr>
            </w:pPr>
            <w:r w:rsidRPr="007A0032">
              <w:rPr>
                <w:b/>
                <w:lang w:eastAsia="ru-RU"/>
              </w:rPr>
              <w:t>Обосновывать</w:t>
            </w:r>
            <w:r>
              <w:rPr>
                <w:lang w:eastAsia="ru-RU"/>
              </w:rPr>
              <w:t xml:space="preserve"> с опорой на факты, приведенные в учебной и научно-популярной литературе, собственную точку зрения на основные события послевоенного времени.</w:t>
            </w:r>
          </w:p>
          <w:p w:rsidR="007A0032" w:rsidRDefault="007A0032" w:rsidP="007A0032">
            <w:pPr>
              <w:rPr>
                <w:lang w:eastAsia="ru-RU"/>
              </w:rPr>
            </w:pPr>
            <w:r w:rsidRPr="007A0032">
              <w:rPr>
                <w:b/>
                <w:lang w:eastAsia="ru-RU"/>
              </w:rPr>
              <w:t>Объяснять</w:t>
            </w:r>
            <w:r>
              <w:rPr>
                <w:lang w:eastAsia="ru-RU"/>
              </w:rPr>
              <w:t>, в чем состояли мотивы, цели и результаты деятельности исторических личностей и политических групп в истории</w:t>
            </w:r>
          </w:p>
          <w:p w:rsidR="007A0032" w:rsidRPr="00C21E5B" w:rsidRDefault="007A0032" w:rsidP="007A0032">
            <w:pPr>
              <w:pStyle w:val="aff3"/>
              <w:ind w:firstLine="0"/>
              <w:jc w:val="left"/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</w:pPr>
            <w:r w:rsidRPr="005E42B1">
              <w:rPr>
                <w:rFonts w:ascii="Cambria" w:hAnsi="Cambria"/>
                <w:b/>
                <w:sz w:val="24"/>
                <w:szCs w:val="24"/>
                <w:u w:color="000000"/>
                <w:bdr w:val="nil"/>
                <w:lang w:eastAsia="ru-RU"/>
              </w:rPr>
              <w:t>Анализировать</w:t>
            </w:r>
            <w:r w:rsidRPr="00C21E5B"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 xml:space="preserve"> и </w:t>
            </w:r>
            <w:r w:rsidRPr="005E42B1">
              <w:rPr>
                <w:rFonts w:ascii="Cambria" w:hAnsi="Cambria"/>
                <w:b/>
                <w:sz w:val="24"/>
                <w:szCs w:val="24"/>
                <w:u w:color="000000"/>
                <w:bdr w:val="nil"/>
                <w:lang w:eastAsia="ru-RU"/>
              </w:rPr>
              <w:t>сопоставлять</w:t>
            </w:r>
            <w:r w:rsidRPr="00C21E5B"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 xml:space="preserve"> как научные, так и вненаучные версии и оценки исторического прошлого</w:t>
            </w:r>
            <w:r w:rsidRPr="005E42B1">
              <w:rPr>
                <w:rFonts w:ascii="Cambria" w:hAnsi="Cambria"/>
                <w:b/>
                <w:sz w:val="24"/>
                <w:szCs w:val="24"/>
                <w:u w:color="000000"/>
                <w:bdr w:val="nil"/>
                <w:lang w:eastAsia="ru-RU"/>
              </w:rPr>
              <w:t>, отличать</w:t>
            </w:r>
            <w:r w:rsidRPr="00C21E5B"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 xml:space="preserve"> интерпретации, основанные на фактическом материале, от заведомых искажений, фальсификации;</w:t>
            </w:r>
          </w:p>
          <w:p w:rsidR="007A0032" w:rsidRDefault="007A0032" w:rsidP="007A0032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5E42B1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работать</w:t>
            </w:r>
            <w:r w:rsidRPr="005E42B1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с историческими источниками</w:t>
            </w:r>
            <w:r>
              <w:rPr>
                <w:rFonts w:ascii="Cambria" w:eastAsia="Calibri" w:hAnsi="Cambria"/>
                <w:u w:color="000000"/>
                <w:bdr w:val="nil"/>
                <w:lang w:eastAsia="ru-RU"/>
              </w:rPr>
              <w:t>.</w:t>
            </w:r>
          </w:p>
          <w:p w:rsidR="007A0032" w:rsidRDefault="007A0032" w:rsidP="007A0032">
            <w:pPr>
              <w:rPr>
                <w:u w:color="000000"/>
                <w:bdr w:val="nil"/>
                <w:lang w:eastAsia="ru-RU"/>
              </w:rPr>
            </w:pPr>
            <w:r w:rsidRPr="005E42B1">
              <w:rPr>
                <w:b/>
                <w:u w:color="000000"/>
                <w:bdr w:val="nil"/>
                <w:lang w:eastAsia="ru-RU"/>
              </w:rPr>
              <w:t xml:space="preserve">Устанавливать </w:t>
            </w:r>
            <w:r>
              <w:rPr>
                <w:u w:color="000000"/>
                <w:bdr w:val="nil"/>
                <w:lang w:eastAsia="ru-RU"/>
              </w:rPr>
              <w:t xml:space="preserve">причинно-следственные </w:t>
            </w:r>
            <w:r w:rsidRPr="005E42B1">
              <w:rPr>
                <w:u w:color="000000"/>
                <w:bdr w:val="nil"/>
                <w:lang w:eastAsia="ru-RU"/>
              </w:rPr>
              <w:t>связи исторических событий, явлений, процессов на основе анализа исторической ситуации;</w:t>
            </w:r>
          </w:p>
          <w:p w:rsidR="007A0032" w:rsidRDefault="007A0032" w:rsidP="007A0032">
            <w:pPr>
              <w:rPr>
                <w:lang w:eastAsia="ru-RU"/>
              </w:rPr>
            </w:pPr>
          </w:p>
          <w:p w:rsidR="007A0032" w:rsidRPr="007A0032" w:rsidRDefault="007A0032" w:rsidP="007A0032">
            <w:pPr>
              <w:rPr>
                <w:lang w:eastAsia="ru-RU"/>
              </w:rPr>
            </w:pPr>
            <w:r w:rsidRPr="007A0032">
              <w:rPr>
                <w:b/>
                <w:lang w:eastAsia="ru-RU"/>
              </w:rPr>
              <w:t>Анализировать</w:t>
            </w:r>
            <w:r w:rsidRPr="007A0032">
              <w:rPr>
                <w:lang w:eastAsia="ru-RU"/>
              </w:rPr>
              <w:t xml:space="preserve"> и </w:t>
            </w:r>
            <w:r w:rsidRPr="007A0032">
              <w:rPr>
                <w:b/>
                <w:lang w:eastAsia="ru-RU"/>
              </w:rPr>
              <w:t>сопоставлять</w:t>
            </w:r>
            <w:r w:rsidRPr="007A0032">
              <w:rPr>
                <w:lang w:eastAsia="ru-RU"/>
              </w:rPr>
              <w:t xml:space="preserve"> как научные, так и вненаучные версии и оценки исторического прошлого</w:t>
            </w:r>
            <w:r w:rsidRPr="007A0032">
              <w:rPr>
                <w:b/>
                <w:lang w:eastAsia="ru-RU"/>
              </w:rPr>
              <w:t>, отличать</w:t>
            </w:r>
            <w:r w:rsidRPr="007A0032">
              <w:rPr>
                <w:lang w:eastAsia="ru-RU"/>
              </w:rPr>
              <w:t xml:space="preserve"> интерпретации, основанные на фактическом материале, от заведомых искажений, фальсификации;</w:t>
            </w:r>
          </w:p>
          <w:p w:rsidR="007A0032" w:rsidRPr="007A0032" w:rsidRDefault="007A0032" w:rsidP="007A0032">
            <w:pPr>
              <w:rPr>
                <w:lang w:eastAsia="ru-RU"/>
              </w:rPr>
            </w:pPr>
            <w:r w:rsidRPr="007A0032">
              <w:rPr>
                <w:b/>
                <w:lang w:eastAsia="ru-RU"/>
              </w:rPr>
              <w:t>работать</w:t>
            </w:r>
            <w:r w:rsidRPr="007A0032">
              <w:rPr>
                <w:lang w:eastAsia="ru-RU"/>
              </w:rPr>
              <w:t xml:space="preserve"> с историческими источниками.</w:t>
            </w:r>
          </w:p>
          <w:p w:rsidR="007A0032" w:rsidRDefault="007A0032" w:rsidP="007A0032">
            <w:pPr>
              <w:rPr>
                <w:lang w:eastAsia="ru-RU"/>
              </w:rPr>
            </w:pPr>
            <w:r w:rsidRPr="007A0032">
              <w:rPr>
                <w:b/>
                <w:lang w:eastAsia="ru-RU"/>
              </w:rPr>
              <w:t xml:space="preserve">Устанавливать </w:t>
            </w:r>
            <w:r w:rsidRPr="007A0032">
              <w:rPr>
                <w:lang w:eastAsia="ru-RU"/>
              </w:rPr>
              <w:t>причинно-следственные связи исторических событий, явлений, процессов на основе анализа исторической ситуации;</w:t>
            </w:r>
          </w:p>
          <w:p w:rsidR="007A0032" w:rsidRDefault="007A0032" w:rsidP="007A0032">
            <w:pPr>
              <w:rPr>
                <w:lang w:eastAsia="ru-RU"/>
              </w:rPr>
            </w:pPr>
          </w:p>
          <w:p w:rsidR="007A0032" w:rsidRDefault="007A0032" w:rsidP="007A0032">
            <w:pPr>
              <w:rPr>
                <w:lang w:eastAsia="ru-RU"/>
              </w:rPr>
            </w:pPr>
            <w:r w:rsidRPr="004C1C5C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Объяснять</w:t>
            </w:r>
            <w:r w:rsidRPr="004C1C5C">
              <w:rPr>
                <w:rFonts w:ascii="Cambria" w:eastAsia="Calibri" w:hAnsi="Cambria"/>
                <w:u w:color="000000"/>
                <w:bdr w:val="nil"/>
                <w:lang w:eastAsia="ru-RU"/>
              </w:rPr>
              <w:t>, в чем состояли мотивы, цели и результаты деятельности исторических личностей и политических групп в истории</w:t>
            </w:r>
            <w:r>
              <w:rPr>
                <w:rFonts w:ascii="Cambria" w:eastAsia="Calibri" w:hAnsi="Cambria"/>
                <w:u w:color="000000"/>
                <w:bdr w:val="nil"/>
                <w:lang w:eastAsia="ru-RU"/>
              </w:rPr>
              <w:t>.</w:t>
            </w:r>
            <w:r w:rsidRPr="004C1C5C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Критически </w:t>
            </w:r>
            <w:r w:rsidRPr="004C1C5C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оценивать</w:t>
            </w:r>
            <w:r w:rsidRPr="004C1C5C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вклад конкретных личностей в развитие государства.</w:t>
            </w:r>
          </w:p>
          <w:p w:rsidR="007A0032" w:rsidRDefault="007A0032" w:rsidP="007A0032">
            <w:pPr>
              <w:rPr>
                <w:lang w:eastAsia="ru-RU"/>
              </w:rPr>
            </w:pPr>
          </w:p>
          <w:p w:rsidR="007A0032" w:rsidRPr="005E42B1" w:rsidRDefault="007A0032" w:rsidP="007A0032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5E42B1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 xml:space="preserve">Использовать </w:t>
            </w:r>
            <w:r w:rsidRPr="005E42B1">
              <w:rPr>
                <w:rFonts w:ascii="Cambria" w:eastAsia="Calibri" w:hAnsi="Cambria"/>
                <w:u w:color="000000"/>
                <w:bdr w:val="nil"/>
                <w:lang w:eastAsia="ru-RU"/>
              </w:rPr>
              <w:t>приемы самостоятельного поиска и критического анализа историко-социальной информации в Интернете.</w:t>
            </w:r>
          </w:p>
          <w:p w:rsidR="007A0032" w:rsidRDefault="007A0032" w:rsidP="007A0032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5E42B1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 xml:space="preserve">Определять </w:t>
            </w:r>
            <w:r w:rsidRPr="005E42B1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и </w:t>
            </w:r>
            <w:r w:rsidRPr="005E42B1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аргументировать</w:t>
            </w:r>
            <w:r w:rsidRPr="005E42B1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свое отношение к различным версиям, оценкам исторических событий</w:t>
            </w:r>
            <w:r>
              <w:rPr>
                <w:rFonts w:ascii="Cambria" w:eastAsia="Calibri" w:hAnsi="Cambria"/>
                <w:u w:color="000000"/>
                <w:bdr w:val="nil"/>
                <w:lang w:eastAsia="ru-RU"/>
              </w:rPr>
              <w:t>.</w:t>
            </w:r>
          </w:p>
          <w:p w:rsidR="009A49F1" w:rsidRDefault="007A0032" w:rsidP="007A0032">
            <w:pPr>
              <w:rPr>
                <w:lang w:eastAsia="ru-RU"/>
              </w:rPr>
            </w:pPr>
            <w:r w:rsidRPr="005E42B1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Критически </w:t>
            </w:r>
            <w:r w:rsidRPr="005E42B1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оценивать</w:t>
            </w:r>
            <w:r w:rsidRPr="005E42B1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вклад конкретных личностей в развитие государства.</w:t>
            </w:r>
          </w:p>
          <w:p w:rsidR="009A49F1" w:rsidRDefault="009A49F1" w:rsidP="009A49F1">
            <w:pPr>
              <w:rPr>
                <w:lang w:eastAsia="ru-RU"/>
              </w:rPr>
            </w:pPr>
          </w:p>
          <w:p w:rsidR="009A49F1" w:rsidRDefault="009A49F1" w:rsidP="009A49F1">
            <w:pPr>
              <w:rPr>
                <w:lang w:eastAsia="ru-RU"/>
              </w:rPr>
            </w:pPr>
            <w:r w:rsidRPr="004C1C5C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Объяснять</w:t>
            </w:r>
            <w:r w:rsidRPr="004C1C5C">
              <w:rPr>
                <w:rFonts w:ascii="Cambria" w:eastAsia="Calibri" w:hAnsi="Cambria"/>
                <w:u w:color="000000"/>
                <w:bdr w:val="nil"/>
                <w:lang w:eastAsia="ru-RU"/>
              </w:rPr>
              <w:t>, в чем состояли мотивы, цели и результаты деятельности исторических личностей и политических групп в истории</w:t>
            </w:r>
            <w:r>
              <w:rPr>
                <w:rFonts w:ascii="Cambria" w:eastAsia="Calibri" w:hAnsi="Cambria"/>
                <w:u w:color="000000"/>
                <w:bdr w:val="nil"/>
                <w:lang w:eastAsia="ru-RU"/>
              </w:rPr>
              <w:t>.</w:t>
            </w:r>
            <w:r w:rsidRPr="004C1C5C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Критически </w:t>
            </w:r>
            <w:r w:rsidRPr="004C1C5C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оценивать</w:t>
            </w:r>
            <w:r w:rsidRPr="004C1C5C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вклад конкретных личностей в развитие государства.</w:t>
            </w:r>
          </w:p>
          <w:p w:rsidR="009A49F1" w:rsidRDefault="009A49F1" w:rsidP="009A49F1">
            <w:pPr>
              <w:rPr>
                <w:rFonts w:ascii="Cambria" w:hAnsi="Cambria"/>
              </w:rPr>
            </w:pPr>
            <w:r w:rsidRPr="004C1C5C">
              <w:rPr>
                <w:rFonts w:ascii="Cambria" w:hAnsi="Cambria"/>
                <w:b/>
              </w:rPr>
              <w:lastRenderedPageBreak/>
              <w:t>Овладение</w:t>
            </w:r>
            <w:r w:rsidRPr="004C1C5C">
              <w:rPr>
                <w:rFonts w:ascii="Cambria" w:hAnsi="Cambria"/>
              </w:rPr>
              <w:t xml:space="preserve"> приемами работы с историческими источниками, умениями самостояте</w:t>
            </w:r>
            <w:r w:rsidR="008E0843">
              <w:rPr>
                <w:rFonts w:ascii="Cambria" w:hAnsi="Cambria"/>
              </w:rPr>
              <w:t>льно анализировать  исторический</w:t>
            </w:r>
            <w:r w:rsidRPr="004C1C5C">
              <w:rPr>
                <w:rFonts w:ascii="Cambria" w:hAnsi="Cambria"/>
              </w:rPr>
              <w:t xml:space="preserve"> источник. </w:t>
            </w:r>
          </w:p>
          <w:p w:rsidR="009A49F1" w:rsidRDefault="009A49F1" w:rsidP="009A49F1">
            <w:pPr>
              <w:rPr>
                <w:rFonts w:ascii="Cambria" w:hAnsi="Cambria"/>
                <w:b/>
                <w:u w:color="000000"/>
                <w:bdr w:val="nil"/>
                <w:lang w:eastAsia="ru-RU"/>
              </w:rPr>
            </w:pPr>
            <w:r w:rsidRPr="004C1C5C">
              <w:rPr>
                <w:rFonts w:ascii="Cambria" w:hAnsi="Cambria"/>
                <w:b/>
              </w:rPr>
              <w:t>Формирование</w:t>
            </w:r>
            <w:r w:rsidRPr="004C1C5C">
              <w:rPr>
                <w:rFonts w:ascii="Cambria" w:hAnsi="Cambria"/>
              </w:rPr>
              <w:t xml:space="preserve">  умений вести диалог, обосновывать свою точку зрения в дискуссии по теме.</w:t>
            </w:r>
            <w:r w:rsidRPr="004C1C5C">
              <w:rPr>
                <w:rFonts w:ascii="Cambria" w:hAnsi="Cambria"/>
                <w:b/>
                <w:u w:color="000000"/>
                <w:bdr w:val="nil"/>
                <w:lang w:eastAsia="ru-RU"/>
              </w:rPr>
              <w:t xml:space="preserve"> </w:t>
            </w:r>
          </w:p>
          <w:p w:rsidR="007A0032" w:rsidRDefault="009A49F1" w:rsidP="009A49F1">
            <w:pPr>
              <w:rPr>
                <w:rFonts w:ascii="Cambria" w:hAnsi="Cambria"/>
                <w:u w:color="000000"/>
                <w:bdr w:val="nil"/>
                <w:lang w:eastAsia="ru-RU"/>
              </w:rPr>
            </w:pPr>
            <w:r w:rsidRPr="004C1C5C">
              <w:rPr>
                <w:rFonts w:ascii="Cambria" w:hAnsi="Cambria"/>
                <w:b/>
                <w:u w:color="000000"/>
                <w:bdr w:val="nil"/>
                <w:lang w:eastAsia="ru-RU"/>
              </w:rPr>
              <w:t xml:space="preserve">Устанавливать </w:t>
            </w:r>
            <w:r w:rsidRPr="004C1C5C">
              <w:rPr>
                <w:rFonts w:ascii="Cambria" w:hAnsi="Cambria"/>
                <w:u w:color="000000"/>
                <w:bdr w:val="nil"/>
                <w:lang w:eastAsia="ru-RU"/>
              </w:rPr>
              <w:t>причинно-следственные связи исторических событий, явлений, процессов на основе анализа исторической ситуации</w:t>
            </w:r>
          </w:p>
          <w:p w:rsidR="009A49F1" w:rsidRDefault="009A49F1" w:rsidP="009A49F1">
            <w:pPr>
              <w:rPr>
                <w:rFonts w:ascii="Cambria" w:hAnsi="Cambria"/>
                <w:u w:color="000000"/>
                <w:bdr w:val="nil"/>
                <w:lang w:eastAsia="ru-RU"/>
              </w:rPr>
            </w:pPr>
          </w:p>
          <w:p w:rsidR="00FC2ABD" w:rsidRPr="00FC2ABD" w:rsidRDefault="00FC2ABD" w:rsidP="00FC2ABD">
            <w:pPr>
              <w:suppressAutoHyphens w:val="0"/>
              <w:rPr>
                <w:rFonts w:ascii="Cambria" w:eastAsia="Calibri" w:hAnsi="Cambria"/>
                <w:u w:color="000000"/>
                <w:bdr w:val="nil"/>
                <w:shd w:val="clear" w:color="auto" w:fill="FFFFFF"/>
                <w:lang w:eastAsia="ru-RU"/>
              </w:rPr>
            </w:pPr>
            <w:r w:rsidRPr="00FC2ABD">
              <w:rPr>
                <w:rFonts w:ascii="Cambria" w:eastAsia="Calibri" w:hAnsi="Cambria"/>
                <w:b/>
                <w:u w:color="000000"/>
                <w:bdr w:val="nil"/>
                <w:shd w:val="clear" w:color="auto" w:fill="FFFFFF"/>
                <w:lang w:eastAsia="ru-RU"/>
              </w:rPr>
              <w:t>Сравнивать и обобщать</w:t>
            </w:r>
            <w:r w:rsidRPr="00FC2ABD">
              <w:rPr>
                <w:rFonts w:ascii="Cambria" w:eastAsia="Calibri" w:hAnsi="Cambria"/>
                <w:u w:color="000000"/>
                <w:bdr w:val="nil"/>
                <w:shd w:val="clear" w:color="auto" w:fill="FFFFFF"/>
                <w:lang w:eastAsia="ru-RU"/>
              </w:rPr>
              <w:t xml:space="preserve"> исторические события российской и мировой истории, </w:t>
            </w:r>
            <w:r w:rsidRPr="00FC2ABD">
              <w:rPr>
                <w:rFonts w:ascii="Cambria" w:eastAsia="Calibri" w:hAnsi="Cambria"/>
                <w:b/>
                <w:u w:color="000000"/>
                <w:bdr w:val="nil"/>
                <w:shd w:val="clear" w:color="auto" w:fill="FFFFFF"/>
                <w:lang w:eastAsia="ru-RU"/>
              </w:rPr>
              <w:t>выделять</w:t>
            </w:r>
            <w:r w:rsidRPr="00FC2ABD">
              <w:rPr>
                <w:rFonts w:ascii="Cambria" w:eastAsia="Calibri" w:hAnsi="Cambria"/>
                <w:u w:color="000000"/>
                <w:bdr w:val="nil"/>
                <w:shd w:val="clear" w:color="auto" w:fill="FFFFFF"/>
                <w:lang w:eastAsia="ru-RU"/>
              </w:rPr>
              <w:t xml:space="preserve"> ее общие черты и национальные особенности и </w:t>
            </w:r>
            <w:r w:rsidRPr="00FC2ABD">
              <w:rPr>
                <w:rFonts w:ascii="Cambria" w:eastAsia="Calibri" w:hAnsi="Cambria"/>
                <w:b/>
                <w:u w:color="000000"/>
                <w:bdr w:val="nil"/>
                <w:shd w:val="clear" w:color="auto" w:fill="FFFFFF"/>
                <w:lang w:eastAsia="ru-RU"/>
              </w:rPr>
              <w:t>понимать</w:t>
            </w:r>
            <w:r w:rsidRPr="00FC2ABD">
              <w:rPr>
                <w:rFonts w:ascii="Cambria" w:eastAsia="Calibri" w:hAnsi="Cambria"/>
                <w:u w:color="000000"/>
                <w:bdr w:val="nil"/>
                <w:shd w:val="clear" w:color="auto" w:fill="FFFFFF"/>
                <w:lang w:eastAsia="ru-RU"/>
              </w:rPr>
              <w:t xml:space="preserve"> роль России в мировом сообществе.</w:t>
            </w:r>
          </w:p>
          <w:p w:rsidR="009A49F1" w:rsidRDefault="00FC2ABD" w:rsidP="00FC2ABD">
            <w:pPr>
              <w:rPr>
                <w:rFonts w:ascii="Cambria" w:hAnsi="Cambria"/>
                <w:u w:color="000000"/>
                <w:bdr w:val="nil"/>
                <w:lang w:eastAsia="ru-RU"/>
              </w:rPr>
            </w:pPr>
            <w:r w:rsidRPr="00FC2ABD">
              <w:rPr>
                <w:rFonts w:ascii="Cambria" w:eastAsia="Calibri" w:hAnsi="Cambria"/>
                <w:b/>
                <w:u w:color="000000"/>
                <w:bdr w:val="nil"/>
                <w:shd w:val="clear" w:color="auto" w:fill="FFFFFF"/>
                <w:lang w:eastAsia="ru-RU"/>
              </w:rPr>
              <w:t>Проводить</w:t>
            </w:r>
            <w:r w:rsidRPr="00FC2ABD">
              <w:rPr>
                <w:rFonts w:ascii="Cambria" w:eastAsia="Calibri" w:hAnsi="Cambria"/>
                <w:u w:color="000000"/>
                <w:bdr w:val="nil"/>
                <w:shd w:val="clear" w:color="auto" w:fill="FFFFFF"/>
                <w:lang w:eastAsia="ru-RU"/>
              </w:rPr>
              <w:t xml:space="preserve"> отбор необходимой информации и использовать информацию Интернета, телевидения и других СМИ при изучении политической деятельности руководителей России.</w:t>
            </w:r>
          </w:p>
          <w:p w:rsidR="009A49F1" w:rsidRDefault="009A49F1" w:rsidP="009A49F1">
            <w:pPr>
              <w:rPr>
                <w:rFonts w:ascii="Cambria" w:hAnsi="Cambria"/>
                <w:u w:color="000000"/>
                <w:bdr w:val="nil"/>
                <w:lang w:eastAsia="ru-RU"/>
              </w:rPr>
            </w:pPr>
          </w:p>
          <w:p w:rsidR="00FC2ABD" w:rsidRPr="00FC2ABD" w:rsidRDefault="00FC2ABD" w:rsidP="00FC2ABD">
            <w:pPr>
              <w:suppressAutoHyphens w:val="0"/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FC2ABD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Характеризовать</w:t>
            </w:r>
            <w:r w:rsidRPr="00FC2ABD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современные версии и трактовки важнейших событий периода  «Великого периода» в истории.</w:t>
            </w:r>
          </w:p>
          <w:p w:rsidR="00FC2ABD" w:rsidRPr="00FC2ABD" w:rsidRDefault="00FC2ABD" w:rsidP="00FC2ABD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FC2ABD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Определять</w:t>
            </w:r>
            <w:r w:rsidRPr="00FC2ABD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причинно-следственные, связи между важнейшими событиями  данного исторического  периода (явлениями, процессами).</w:t>
            </w:r>
          </w:p>
          <w:p w:rsidR="00FC2ABD" w:rsidRPr="00FC2ABD" w:rsidRDefault="00FC2ABD" w:rsidP="00FC2ABD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FC2ABD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Применять</w:t>
            </w:r>
            <w:r w:rsidRPr="00FC2ABD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приемы самостоятельного поиска и критического анализа историко-социальной информации, ее </w:t>
            </w:r>
            <w:r w:rsidRPr="00FC2ABD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систематизации</w:t>
            </w:r>
            <w:r w:rsidRPr="00FC2ABD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и </w:t>
            </w:r>
            <w:r w:rsidRPr="00FC2ABD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представления</w:t>
            </w:r>
            <w:r w:rsidRPr="00FC2ABD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в различных знаковых системах</w:t>
            </w:r>
          </w:p>
          <w:p w:rsidR="00FC2ABD" w:rsidRPr="00FC2ABD" w:rsidRDefault="00FC2ABD" w:rsidP="00FC2ABD">
            <w:pPr>
              <w:suppressAutoHyphens w:val="0"/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FC2ABD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Характеризовать</w:t>
            </w:r>
            <w:r w:rsidRPr="00FC2ABD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особенности исторического пути России.</w:t>
            </w:r>
          </w:p>
          <w:p w:rsidR="005338AC" w:rsidRDefault="005338AC" w:rsidP="005338AC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</w:p>
          <w:p w:rsidR="005338AC" w:rsidRPr="008B090B" w:rsidRDefault="005338AC" w:rsidP="005338AC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8B090B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Самостоятельно </w:t>
            </w:r>
            <w:r w:rsidRPr="008B090B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 xml:space="preserve">анализировать </w:t>
            </w:r>
            <w:r w:rsidRPr="008B090B">
              <w:rPr>
                <w:rFonts w:ascii="Cambria" w:eastAsia="Calibri" w:hAnsi="Cambria"/>
                <w:u w:color="000000"/>
                <w:bdr w:val="nil"/>
                <w:lang w:eastAsia="ru-RU"/>
              </w:rPr>
              <w:t>полученные данные и приходить к конкретным результатам на основе исторических источников.</w:t>
            </w:r>
          </w:p>
          <w:p w:rsidR="005338AC" w:rsidRDefault="005338AC" w:rsidP="005338AC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8B090B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 xml:space="preserve">Обосновывать </w:t>
            </w:r>
            <w:r w:rsidRPr="008B090B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с опорой на факты, приведенные в учебной и научно-популярной литературе, собственную точку зрения на </w:t>
            </w:r>
            <w:r>
              <w:rPr>
                <w:rFonts w:ascii="Cambria" w:eastAsia="Calibri" w:hAnsi="Cambria"/>
                <w:u w:color="000000"/>
                <w:bdr w:val="nil"/>
                <w:lang w:eastAsia="ru-RU"/>
              </w:rPr>
              <w:t>развитие культурного пространства данного времени.</w:t>
            </w:r>
          </w:p>
          <w:p w:rsidR="005338AC" w:rsidRDefault="005338AC" w:rsidP="005338AC">
            <w:pPr>
              <w:rPr>
                <w:rFonts w:ascii="Cambria" w:hAnsi="Cambria"/>
                <w:bCs/>
              </w:rPr>
            </w:pPr>
            <w:r w:rsidRPr="00056C19">
              <w:rPr>
                <w:rFonts w:ascii="Cambria" w:hAnsi="Cambria"/>
                <w:b/>
                <w:bCs/>
              </w:rPr>
              <w:t>Демонстрировать</w:t>
            </w:r>
            <w:r>
              <w:rPr>
                <w:rFonts w:ascii="Cambria" w:hAnsi="Cambria"/>
                <w:bCs/>
              </w:rPr>
              <w:t xml:space="preserve"> знания</w:t>
            </w:r>
            <w:r w:rsidRPr="00353C4D">
              <w:rPr>
                <w:rFonts w:ascii="Cambria" w:hAnsi="Cambria"/>
                <w:bCs/>
              </w:rPr>
              <w:t xml:space="preserve"> произведени</w:t>
            </w:r>
            <w:r>
              <w:rPr>
                <w:rFonts w:ascii="Cambria" w:hAnsi="Cambria"/>
                <w:bCs/>
              </w:rPr>
              <w:t>й  поэтов, писателей, композиторов данного периода.</w:t>
            </w:r>
          </w:p>
          <w:p w:rsidR="00FC2ABD" w:rsidRPr="00FC2ABD" w:rsidRDefault="00FC2ABD" w:rsidP="00FC2ABD">
            <w:pPr>
              <w:rPr>
                <w:lang w:eastAsia="ru-RU"/>
              </w:rPr>
            </w:pPr>
          </w:p>
          <w:p w:rsidR="00FC2ABD" w:rsidRPr="00FC2ABD" w:rsidRDefault="005338AC" w:rsidP="00FC2ABD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И</w:t>
            </w:r>
            <w:r w:rsidR="00FC2ABD" w:rsidRPr="00FC2ABD">
              <w:rPr>
                <w:b/>
                <w:lang w:eastAsia="ru-RU"/>
              </w:rPr>
              <w:t>сследовать</w:t>
            </w:r>
            <w:r w:rsidR="00FC2ABD" w:rsidRPr="00FC2ABD">
              <w:rPr>
                <w:lang w:eastAsia="ru-RU"/>
              </w:rPr>
              <w:t xml:space="preserve"> с помощью исторических источников особенности экономической и политической жизни в период «</w:t>
            </w:r>
            <w:r w:rsidR="00FC2ABD">
              <w:rPr>
                <w:lang w:eastAsia="ru-RU"/>
              </w:rPr>
              <w:t>Великого перелома»</w:t>
            </w:r>
            <w:r w:rsidR="00FC2ABD" w:rsidRPr="00FC2ABD">
              <w:rPr>
                <w:lang w:eastAsia="ru-RU"/>
              </w:rPr>
              <w:t>».</w:t>
            </w:r>
          </w:p>
          <w:p w:rsidR="00FC2ABD" w:rsidRDefault="00FC2ABD" w:rsidP="00FC2ABD">
            <w:pPr>
              <w:rPr>
                <w:lang w:eastAsia="ru-RU"/>
              </w:rPr>
            </w:pPr>
            <w:r w:rsidRPr="00FC2ABD">
              <w:rPr>
                <w:b/>
                <w:lang w:eastAsia="ru-RU"/>
              </w:rPr>
              <w:t>Определять и аргументировать</w:t>
            </w:r>
            <w:r w:rsidRPr="00FC2ABD">
              <w:rPr>
                <w:lang w:eastAsia="ru-RU"/>
              </w:rPr>
              <w:t xml:space="preserve"> свое отношение к различным версиям, оценкам исторических событий и деятельности личностей на основе представлений о достижениях историографии.</w:t>
            </w:r>
          </w:p>
          <w:p w:rsidR="00FC2ABD" w:rsidRDefault="00FC2ABD" w:rsidP="00FC2ABD">
            <w:pPr>
              <w:rPr>
                <w:lang w:eastAsia="ru-RU"/>
              </w:rPr>
            </w:pPr>
          </w:p>
          <w:p w:rsidR="00FC2ABD" w:rsidRDefault="00FC2ABD" w:rsidP="00FC2ABD">
            <w:pPr>
              <w:pStyle w:val="aff3"/>
              <w:ind w:firstLine="0"/>
              <w:jc w:val="left"/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</w:pPr>
            <w:r w:rsidRPr="00BA31AD">
              <w:rPr>
                <w:rFonts w:ascii="Cambria" w:hAnsi="Cambria"/>
                <w:b/>
                <w:sz w:val="24"/>
                <w:szCs w:val="24"/>
                <w:u w:color="000000"/>
                <w:bdr w:val="nil"/>
                <w:lang w:eastAsia="ru-RU"/>
              </w:rPr>
              <w:t>Определять</w:t>
            </w:r>
            <w:r w:rsidRPr="00BA31AD"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 xml:space="preserve"> причинно-следственные, связи между важнейшими </w:t>
            </w:r>
            <w:r w:rsidR="005338AC" w:rsidRPr="00BA31AD"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>событиями данного</w:t>
            </w:r>
            <w:r w:rsidRPr="00BA31AD"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="005338AC" w:rsidRPr="00BA31AD"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>исторического периода</w:t>
            </w:r>
            <w:r w:rsidRPr="00BA31AD"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>(явлениями, процессами).</w:t>
            </w:r>
          </w:p>
          <w:p w:rsidR="00FC2ABD" w:rsidRPr="00BA31AD" w:rsidRDefault="00FC2ABD" w:rsidP="00FC2ABD">
            <w:pPr>
              <w:pStyle w:val="aff3"/>
              <w:ind w:firstLine="0"/>
              <w:jc w:val="left"/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</w:pPr>
            <w:r w:rsidRPr="00BA31AD">
              <w:rPr>
                <w:rFonts w:ascii="Cambria" w:hAnsi="Cambria"/>
                <w:b/>
                <w:sz w:val="24"/>
                <w:szCs w:val="24"/>
                <w:u w:color="000000"/>
                <w:bdr w:val="nil"/>
                <w:lang w:eastAsia="ru-RU"/>
              </w:rPr>
              <w:t>Применять</w:t>
            </w:r>
            <w:r w:rsidRPr="00BA31AD"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 xml:space="preserve"> приемы самостоятельного поиска и критического анализа историко-социальной информации, ее </w:t>
            </w:r>
            <w:r w:rsidRPr="00BA31AD">
              <w:rPr>
                <w:rFonts w:ascii="Cambria" w:hAnsi="Cambria"/>
                <w:b/>
                <w:sz w:val="24"/>
                <w:szCs w:val="24"/>
                <w:u w:color="000000"/>
                <w:bdr w:val="nil"/>
                <w:lang w:eastAsia="ru-RU"/>
              </w:rPr>
              <w:t>систематизации</w:t>
            </w:r>
            <w:r w:rsidRPr="00BA31AD"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 xml:space="preserve"> и </w:t>
            </w:r>
            <w:r w:rsidRPr="00BA31AD">
              <w:rPr>
                <w:rFonts w:ascii="Cambria" w:hAnsi="Cambria"/>
                <w:b/>
                <w:sz w:val="24"/>
                <w:szCs w:val="24"/>
                <w:u w:color="000000"/>
                <w:bdr w:val="nil"/>
                <w:lang w:eastAsia="ru-RU"/>
              </w:rPr>
              <w:t>представления</w:t>
            </w:r>
            <w:r w:rsidRPr="00BA31AD"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 xml:space="preserve"> в различных знаковых системах</w:t>
            </w:r>
          </w:p>
          <w:p w:rsidR="00FC2ABD" w:rsidRPr="00BA31AD" w:rsidRDefault="00FC2ABD" w:rsidP="00FC2ABD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BA31AD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Характеризовать</w:t>
            </w:r>
            <w:r w:rsidRPr="00BA31AD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особенности исторического пути России.</w:t>
            </w:r>
          </w:p>
          <w:p w:rsidR="00FC2ABD" w:rsidRPr="00FC2ABD" w:rsidRDefault="00FC2ABD" w:rsidP="00FC2ABD">
            <w:pPr>
              <w:rPr>
                <w:lang w:eastAsia="ru-RU"/>
              </w:rPr>
            </w:pPr>
          </w:p>
          <w:p w:rsidR="005338AC" w:rsidRPr="008B090B" w:rsidRDefault="005338AC" w:rsidP="005338AC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8B090B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Самостоятельно </w:t>
            </w:r>
            <w:r w:rsidRPr="008B090B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 xml:space="preserve">анализировать </w:t>
            </w:r>
            <w:r w:rsidRPr="008B090B">
              <w:rPr>
                <w:rFonts w:ascii="Cambria" w:eastAsia="Calibri" w:hAnsi="Cambria"/>
                <w:u w:color="000000"/>
                <w:bdr w:val="nil"/>
                <w:lang w:eastAsia="ru-RU"/>
              </w:rPr>
              <w:t>полученные данные и приходить к конкретным результатам на основе исторических источников.</w:t>
            </w:r>
          </w:p>
          <w:p w:rsidR="005338AC" w:rsidRDefault="005338AC" w:rsidP="005338AC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8B090B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 xml:space="preserve">Обосновывать </w:t>
            </w:r>
            <w:r w:rsidRPr="008B090B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с опорой на факты, приведенные в учебной и научно-популярной литературе, собственную точку зрения на </w:t>
            </w:r>
            <w:r>
              <w:rPr>
                <w:rFonts w:ascii="Cambria" w:eastAsia="Calibri" w:hAnsi="Cambria"/>
                <w:u w:color="000000"/>
                <w:bdr w:val="nil"/>
                <w:lang w:eastAsia="ru-RU"/>
              </w:rPr>
              <w:t>развитие культурного пространства данного времени.</w:t>
            </w:r>
          </w:p>
          <w:p w:rsidR="005338AC" w:rsidRDefault="005338AC" w:rsidP="005338AC">
            <w:pPr>
              <w:rPr>
                <w:rFonts w:ascii="Cambria" w:hAnsi="Cambria"/>
                <w:bCs/>
              </w:rPr>
            </w:pPr>
            <w:r w:rsidRPr="00056C19">
              <w:rPr>
                <w:rFonts w:ascii="Cambria" w:hAnsi="Cambria"/>
                <w:b/>
                <w:bCs/>
              </w:rPr>
              <w:t>Демонстрировать</w:t>
            </w:r>
            <w:r>
              <w:rPr>
                <w:rFonts w:ascii="Cambria" w:hAnsi="Cambria"/>
                <w:bCs/>
              </w:rPr>
              <w:t xml:space="preserve"> знания</w:t>
            </w:r>
            <w:r w:rsidRPr="00353C4D">
              <w:rPr>
                <w:rFonts w:ascii="Cambria" w:hAnsi="Cambria"/>
                <w:bCs/>
              </w:rPr>
              <w:t xml:space="preserve"> произведени</w:t>
            </w:r>
            <w:r>
              <w:rPr>
                <w:rFonts w:ascii="Cambria" w:hAnsi="Cambria"/>
                <w:bCs/>
              </w:rPr>
              <w:t>й поэтов, писателей, композиторов данного периода.</w:t>
            </w:r>
          </w:p>
          <w:p w:rsidR="00C07354" w:rsidRPr="00EA3515" w:rsidRDefault="00C07354" w:rsidP="00C07354">
            <w:pPr>
              <w:rPr>
                <w:rFonts w:ascii="Cambria" w:hAnsi="Cambria" w:cs="Arial"/>
                <w:color w:val="000000"/>
                <w:shd w:val="clear" w:color="auto" w:fill="FFFFFF"/>
              </w:rPr>
            </w:pPr>
            <w:r w:rsidRPr="00C07354">
              <w:rPr>
                <w:rFonts w:ascii="Cambria" w:hAnsi="Cambria" w:cs="Arial"/>
                <w:b/>
                <w:color w:val="000000"/>
                <w:shd w:val="clear" w:color="auto" w:fill="FFFFFF"/>
              </w:rPr>
              <w:t xml:space="preserve">Формирование </w:t>
            </w:r>
            <w:r w:rsidRPr="00EA3515">
              <w:rPr>
                <w:rFonts w:ascii="Cambria" w:hAnsi="Cambria" w:cs="Arial"/>
                <w:color w:val="000000"/>
                <w:shd w:val="clear" w:color="auto" w:fill="FFFFFF"/>
              </w:rPr>
              <w:t>компетентности в сфере самостоятельной познавательной деятельности,</w:t>
            </w:r>
            <w:r>
              <w:rPr>
                <w:rFonts w:ascii="Cambria" w:hAnsi="Cambria" w:cs="Arial"/>
                <w:color w:val="000000"/>
                <w:shd w:val="clear" w:color="auto" w:fill="FFFFFF"/>
              </w:rPr>
              <w:t xml:space="preserve"> </w:t>
            </w:r>
            <w:r w:rsidRPr="00EA3515">
              <w:rPr>
                <w:rFonts w:ascii="Cambria" w:hAnsi="Cambria" w:cs="Arial"/>
                <w:color w:val="000000"/>
                <w:shd w:val="clear" w:color="auto" w:fill="FFFFFF"/>
              </w:rPr>
              <w:t>критического мышления, приобретение навыков</w:t>
            </w:r>
          </w:p>
          <w:p w:rsidR="00C07354" w:rsidRDefault="00C07354" w:rsidP="00C07354">
            <w:pPr>
              <w:rPr>
                <w:rFonts w:ascii="Cambria" w:hAnsi="Cambria" w:cs="Arial"/>
                <w:color w:val="000000"/>
                <w:shd w:val="clear" w:color="auto" w:fill="FFFFFF"/>
              </w:rPr>
            </w:pPr>
            <w:r w:rsidRPr="00EA3515">
              <w:rPr>
                <w:rFonts w:ascii="Cambria" w:hAnsi="Cambria" w:cs="Arial"/>
                <w:color w:val="000000"/>
                <w:shd w:val="clear" w:color="auto" w:fill="FFFFFF"/>
              </w:rPr>
              <w:t>самостоятельной работы с большими объемами информации, умений увидеть проблему и наметить пути её решения.</w:t>
            </w:r>
          </w:p>
          <w:p w:rsidR="009A49F1" w:rsidRDefault="005338AC" w:rsidP="00FC2ABD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BA31AD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Применять</w:t>
            </w:r>
            <w:r w:rsidRPr="009E2D75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</w:t>
            </w:r>
            <w:r>
              <w:rPr>
                <w:rFonts w:ascii="Cambria" w:eastAsia="Calibri" w:hAnsi="Cambria"/>
                <w:u w:color="000000"/>
                <w:bdr w:val="nil"/>
                <w:lang w:eastAsia="ru-RU"/>
              </w:rPr>
              <w:t>.</w:t>
            </w:r>
          </w:p>
          <w:p w:rsidR="00C07354" w:rsidRDefault="00C07354" w:rsidP="00FC2ABD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</w:p>
          <w:p w:rsidR="00CB0429" w:rsidRPr="00CB0429" w:rsidRDefault="00CB0429" w:rsidP="00CB0429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CB0429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Формирование</w:t>
            </w:r>
            <w:r w:rsidRPr="00CB0429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 умений оценивать различные исторические версии.</w:t>
            </w:r>
          </w:p>
          <w:p w:rsidR="00CB0429" w:rsidRPr="00CB0429" w:rsidRDefault="00CB0429" w:rsidP="00CB0429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CB0429">
              <w:rPr>
                <w:rFonts w:ascii="Cambria" w:eastAsia="Calibri" w:hAnsi="Cambria"/>
                <w:u w:color="000000"/>
                <w:bdr w:val="nil"/>
                <w:lang w:eastAsia="ru-RU"/>
              </w:rPr>
              <w:t>соотнесение (синхронизации) событий и процессов всемирной, национальной и региональной истории.</w:t>
            </w:r>
          </w:p>
          <w:p w:rsidR="00CB0429" w:rsidRPr="00CB0429" w:rsidRDefault="00CB0429" w:rsidP="00CB0429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CB0429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Определять</w:t>
            </w:r>
            <w:r w:rsidRPr="00CB0429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причинно-следственные, связи между важнейшими событиями (явлениями, процессами).</w:t>
            </w:r>
          </w:p>
          <w:p w:rsidR="00CB0429" w:rsidRDefault="00CB0429" w:rsidP="00CB0429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CB0429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 xml:space="preserve">Использовать </w:t>
            </w:r>
            <w:r w:rsidRPr="00CB0429">
              <w:rPr>
                <w:rFonts w:ascii="Cambria" w:eastAsia="Calibri" w:hAnsi="Cambria"/>
                <w:u w:color="000000"/>
                <w:bdr w:val="nil"/>
                <w:lang w:eastAsia="ru-RU"/>
              </w:rPr>
              <w:t>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</w:t>
            </w:r>
          </w:p>
          <w:p w:rsidR="00C3281A" w:rsidRDefault="00C3281A" w:rsidP="00FC2ABD">
            <w:pPr>
              <w:rPr>
                <w:lang w:eastAsia="ru-RU"/>
              </w:rPr>
            </w:pPr>
          </w:p>
          <w:p w:rsidR="00C3281A" w:rsidRPr="00C3281A" w:rsidRDefault="00C3281A" w:rsidP="00C3281A">
            <w:pPr>
              <w:rPr>
                <w:lang w:eastAsia="ru-RU"/>
              </w:rPr>
            </w:pPr>
          </w:p>
          <w:p w:rsidR="00C3281A" w:rsidRDefault="00C3281A" w:rsidP="00C3281A">
            <w:pPr>
              <w:rPr>
                <w:lang w:eastAsia="ru-RU"/>
              </w:rPr>
            </w:pPr>
          </w:p>
          <w:p w:rsidR="00C3281A" w:rsidRPr="00C3281A" w:rsidRDefault="00C3281A" w:rsidP="00C3281A">
            <w:pPr>
              <w:rPr>
                <w:lang w:eastAsia="ru-RU"/>
              </w:rPr>
            </w:pPr>
            <w:r w:rsidRPr="00C3281A">
              <w:rPr>
                <w:b/>
                <w:lang w:eastAsia="ru-RU"/>
              </w:rPr>
              <w:t>Отбор и сравнение</w:t>
            </w:r>
            <w:r w:rsidRPr="00C3281A">
              <w:rPr>
                <w:lang w:eastAsia="ru-RU"/>
              </w:rPr>
              <w:t xml:space="preserve"> материала по нескольким источникам.</w:t>
            </w:r>
          </w:p>
          <w:p w:rsidR="00C3281A" w:rsidRPr="00C3281A" w:rsidRDefault="00C3281A" w:rsidP="00C3281A">
            <w:pPr>
              <w:rPr>
                <w:lang w:eastAsia="ru-RU"/>
              </w:rPr>
            </w:pPr>
            <w:r w:rsidRPr="00C3281A">
              <w:rPr>
                <w:b/>
                <w:lang w:eastAsia="ru-RU"/>
              </w:rPr>
              <w:lastRenderedPageBreak/>
              <w:t>Систематизация</w:t>
            </w:r>
            <w:r w:rsidRPr="00C3281A">
              <w:rPr>
                <w:lang w:eastAsia="ru-RU"/>
              </w:rPr>
              <w:t xml:space="preserve"> учебного материала.</w:t>
            </w:r>
          </w:p>
          <w:p w:rsidR="00C3281A" w:rsidRDefault="00C3281A" w:rsidP="00C3281A">
            <w:pPr>
              <w:rPr>
                <w:bCs/>
                <w:lang w:eastAsia="ru-RU"/>
              </w:rPr>
            </w:pPr>
            <w:r w:rsidRPr="00C3281A">
              <w:rPr>
                <w:b/>
                <w:lang w:eastAsia="ru-RU"/>
              </w:rPr>
              <w:t>Просмотр</w:t>
            </w:r>
            <w:r w:rsidRPr="00C3281A">
              <w:rPr>
                <w:lang w:eastAsia="ru-RU"/>
              </w:rPr>
              <w:t xml:space="preserve"> учебных фильмов.</w:t>
            </w:r>
            <w:r w:rsidRPr="00C3281A">
              <w:rPr>
                <w:bCs/>
                <w:lang w:eastAsia="ru-RU"/>
              </w:rPr>
              <w:t xml:space="preserve"> </w:t>
            </w:r>
          </w:p>
          <w:p w:rsidR="00C3281A" w:rsidRPr="00C3281A" w:rsidRDefault="00C3281A" w:rsidP="00C3281A">
            <w:pPr>
              <w:rPr>
                <w:lang w:eastAsia="ru-RU"/>
              </w:rPr>
            </w:pPr>
            <w:r w:rsidRPr="00C3281A">
              <w:rPr>
                <w:b/>
                <w:lang w:eastAsia="ru-RU"/>
              </w:rPr>
              <w:t>Объяснять</w:t>
            </w:r>
            <w:r w:rsidRPr="00C3281A">
              <w:rPr>
                <w:lang w:eastAsia="ru-RU"/>
              </w:rPr>
              <w:t>, в чем состояли мотивы, цели и результаты деятельности исторических личностей.</w:t>
            </w:r>
          </w:p>
          <w:p w:rsidR="00C3281A" w:rsidRPr="00C3281A" w:rsidRDefault="00C3281A" w:rsidP="00C3281A">
            <w:pPr>
              <w:rPr>
                <w:lang w:eastAsia="ru-RU"/>
              </w:rPr>
            </w:pPr>
            <w:r w:rsidRPr="00C3281A">
              <w:rPr>
                <w:b/>
                <w:lang w:eastAsia="ru-RU"/>
              </w:rPr>
              <w:t>Соотносить</w:t>
            </w:r>
            <w:r w:rsidRPr="00C3281A">
              <w:rPr>
                <w:lang w:eastAsia="ru-RU"/>
              </w:rPr>
              <w:t xml:space="preserve"> иллюстративный материал с историческими событиями, явлениями, процессами, персоналиями.</w:t>
            </w:r>
          </w:p>
          <w:p w:rsidR="00C07354" w:rsidRDefault="00C3281A" w:rsidP="00C3281A">
            <w:pPr>
              <w:rPr>
                <w:lang w:eastAsia="ru-RU"/>
              </w:rPr>
            </w:pPr>
            <w:r w:rsidRPr="00C3281A">
              <w:rPr>
                <w:b/>
                <w:lang w:eastAsia="ru-RU"/>
              </w:rPr>
              <w:t>Знать</w:t>
            </w:r>
            <w:r w:rsidRPr="00C3281A">
              <w:rPr>
                <w:lang w:eastAsia="ru-RU"/>
              </w:rPr>
              <w:t xml:space="preserve"> основные даты периода начала ВОВ.</w:t>
            </w:r>
          </w:p>
          <w:p w:rsidR="00C3281A" w:rsidRPr="00C3281A" w:rsidRDefault="00C3281A" w:rsidP="00C3281A">
            <w:pPr>
              <w:rPr>
                <w:lang w:eastAsia="ru-RU"/>
              </w:rPr>
            </w:pPr>
            <w:r w:rsidRPr="00C3281A">
              <w:rPr>
                <w:b/>
                <w:lang w:eastAsia="ru-RU"/>
              </w:rPr>
              <w:t>Определять</w:t>
            </w:r>
            <w:r w:rsidRPr="00C3281A">
              <w:rPr>
                <w:lang w:eastAsia="ru-RU"/>
              </w:rPr>
              <w:t xml:space="preserve"> причинно-следственные, пространственные, временные связи между важнейшими событиями (явлениями, процессами).</w:t>
            </w:r>
          </w:p>
          <w:p w:rsidR="00C3281A" w:rsidRPr="00C3281A" w:rsidRDefault="00C3281A" w:rsidP="00C3281A">
            <w:pPr>
              <w:rPr>
                <w:lang w:eastAsia="ru-RU"/>
              </w:rPr>
            </w:pPr>
            <w:r w:rsidRPr="00C3281A">
              <w:rPr>
                <w:b/>
                <w:lang w:eastAsia="ru-RU"/>
              </w:rPr>
              <w:t>Различать</w:t>
            </w:r>
            <w:r w:rsidRPr="00C3281A">
              <w:rPr>
                <w:lang w:eastAsia="ru-RU"/>
              </w:rPr>
              <w:t xml:space="preserve"> в исторической информации факты и мнения, исторические описания и исторические объяснения перестройки экономики на военный лад.</w:t>
            </w:r>
          </w:p>
          <w:p w:rsidR="00C3281A" w:rsidRPr="00C3281A" w:rsidRDefault="00C3281A" w:rsidP="00C3281A">
            <w:pPr>
              <w:rPr>
                <w:lang w:eastAsia="ru-RU"/>
              </w:rPr>
            </w:pPr>
            <w:r w:rsidRPr="00C3281A">
              <w:rPr>
                <w:b/>
                <w:lang w:eastAsia="ru-RU"/>
              </w:rPr>
              <w:t>Применять</w:t>
            </w:r>
            <w:r w:rsidRPr="00C3281A">
              <w:rPr>
                <w:lang w:eastAsia="ru-RU"/>
              </w:rPr>
              <w:t xml:space="preserve">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системах.</w:t>
            </w:r>
          </w:p>
          <w:p w:rsidR="00C3281A" w:rsidRPr="00C3281A" w:rsidRDefault="00C3281A" w:rsidP="00C3281A">
            <w:pPr>
              <w:rPr>
                <w:lang w:eastAsia="ru-RU"/>
              </w:rPr>
            </w:pPr>
            <w:r w:rsidRPr="00C3281A">
              <w:rPr>
                <w:b/>
                <w:lang w:eastAsia="ru-RU"/>
              </w:rPr>
              <w:t>Просмотр</w:t>
            </w:r>
            <w:r w:rsidRPr="00C3281A">
              <w:rPr>
                <w:lang w:eastAsia="ru-RU"/>
              </w:rPr>
              <w:t xml:space="preserve"> учебных фильмов и анализ исторического материала.</w:t>
            </w:r>
          </w:p>
          <w:p w:rsidR="00C3281A" w:rsidRDefault="00C3281A" w:rsidP="00C3281A">
            <w:pPr>
              <w:rPr>
                <w:lang w:eastAsia="ru-RU"/>
              </w:rPr>
            </w:pPr>
            <w:r w:rsidRPr="00C3281A">
              <w:rPr>
                <w:b/>
                <w:lang w:eastAsia="ru-RU"/>
              </w:rPr>
              <w:t>Анализировать</w:t>
            </w:r>
            <w:r w:rsidRPr="00C3281A">
              <w:rPr>
                <w:lang w:eastAsia="ru-RU"/>
              </w:rPr>
              <w:t xml:space="preserve"> историческую карту.</w:t>
            </w:r>
          </w:p>
          <w:p w:rsidR="00C3281A" w:rsidRPr="00C3281A" w:rsidRDefault="00C3281A" w:rsidP="00C3281A">
            <w:pPr>
              <w:rPr>
                <w:lang w:eastAsia="ru-RU"/>
              </w:rPr>
            </w:pPr>
            <w:r w:rsidRPr="00C3281A">
              <w:rPr>
                <w:b/>
                <w:lang w:eastAsia="ru-RU"/>
              </w:rPr>
              <w:t>Характеризовать</w:t>
            </w:r>
            <w:r w:rsidRPr="00C3281A">
              <w:rPr>
                <w:lang w:eastAsia="ru-RU"/>
              </w:rPr>
              <w:t xml:space="preserve"> место, обстоятельства, участников, результаты важнейших исторических событий  Коренного перелома в ходе войны (осень 1942-1943 гг.)</w:t>
            </w:r>
          </w:p>
          <w:p w:rsidR="00C3281A" w:rsidRPr="00C3281A" w:rsidRDefault="00C3281A" w:rsidP="00C3281A">
            <w:pPr>
              <w:rPr>
                <w:lang w:eastAsia="ru-RU"/>
              </w:rPr>
            </w:pPr>
            <w:r w:rsidRPr="00C3281A">
              <w:rPr>
                <w:b/>
                <w:lang w:eastAsia="ru-RU"/>
              </w:rPr>
              <w:t>Определять и аргументировать</w:t>
            </w:r>
            <w:r w:rsidRPr="00C3281A">
              <w:rPr>
                <w:lang w:eastAsia="ru-RU"/>
              </w:rPr>
              <w:t xml:space="preserve"> свое отношение к различным версиям, оценкам исторических событий и деятельности личностей на основе представлений о достижениях историографии.</w:t>
            </w:r>
          </w:p>
          <w:p w:rsidR="00C3281A" w:rsidRPr="00C3281A" w:rsidRDefault="00C3281A" w:rsidP="00C3281A">
            <w:pPr>
              <w:rPr>
                <w:lang w:eastAsia="ru-RU"/>
              </w:rPr>
            </w:pPr>
            <w:r w:rsidRPr="00C3281A">
              <w:rPr>
                <w:b/>
                <w:lang w:eastAsia="ru-RU"/>
              </w:rPr>
              <w:t>Изучать</w:t>
            </w:r>
            <w:r w:rsidRPr="00C3281A">
              <w:rPr>
                <w:lang w:eastAsia="ru-RU"/>
              </w:rPr>
              <w:t xml:space="preserve"> биографии политических деятелей, полководцев на основе комплексного использования энциклопедий, справочников.</w:t>
            </w:r>
          </w:p>
          <w:p w:rsidR="00C3281A" w:rsidRDefault="00C3281A" w:rsidP="00C3281A">
            <w:pPr>
              <w:rPr>
                <w:lang w:eastAsia="ru-RU"/>
              </w:rPr>
            </w:pPr>
            <w:r w:rsidRPr="00C3281A">
              <w:rPr>
                <w:b/>
                <w:lang w:eastAsia="ru-RU"/>
              </w:rPr>
              <w:t>Анализировать</w:t>
            </w:r>
            <w:r w:rsidRPr="00C3281A">
              <w:rPr>
                <w:lang w:eastAsia="ru-RU"/>
              </w:rPr>
              <w:t xml:space="preserve"> историческую карту.</w:t>
            </w:r>
          </w:p>
          <w:p w:rsidR="00C3281A" w:rsidRPr="00C3281A" w:rsidRDefault="00C3281A" w:rsidP="00C3281A">
            <w:pPr>
              <w:rPr>
                <w:lang w:eastAsia="ru-RU"/>
              </w:rPr>
            </w:pPr>
            <w:r w:rsidRPr="00C3281A">
              <w:rPr>
                <w:b/>
                <w:lang w:eastAsia="ru-RU"/>
              </w:rPr>
              <w:t>Анализировать и сопоставлять</w:t>
            </w:r>
            <w:r w:rsidRPr="00C3281A">
              <w:rPr>
                <w:lang w:eastAsia="ru-RU"/>
              </w:rPr>
              <w:t xml:space="preserve"> как научные, так и вненаучные версии и оценки исторического прошлого, отличать интерпретации, основанные на фактическом материале, от заведомых искажений, фальсификации.</w:t>
            </w:r>
          </w:p>
          <w:p w:rsidR="00C3281A" w:rsidRPr="00C3281A" w:rsidRDefault="00C3281A" w:rsidP="00C3281A">
            <w:pPr>
              <w:rPr>
                <w:lang w:eastAsia="ru-RU"/>
              </w:rPr>
            </w:pPr>
            <w:r w:rsidRPr="00C3281A">
              <w:rPr>
                <w:b/>
                <w:lang w:eastAsia="ru-RU"/>
              </w:rPr>
              <w:t>Применять</w:t>
            </w:r>
            <w:r w:rsidRPr="00C3281A">
              <w:rPr>
                <w:lang w:eastAsia="ru-RU"/>
              </w:rPr>
              <w:t xml:space="preserve">  системные исторические знания, </w:t>
            </w:r>
            <w:r w:rsidR="00683352" w:rsidRPr="00C3281A">
              <w:rPr>
                <w:lang w:eastAsia="ru-RU"/>
              </w:rPr>
              <w:t>служащие</w:t>
            </w:r>
            <w:r w:rsidRPr="00C3281A">
              <w:rPr>
                <w:lang w:eastAsia="ru-RU"/>
              </w:rPr>
              <w:t xml:space="preserve"> основой для понимания места и роли России в мировой истории.</w:t>
            </w:r>
          </w:p>
          <w:p w:rsidR="00A16C59" w:rsidRDefault="00C3281A" w:rsidP="00C3281A">
            <w:pPr>
              <w:rPr>
                <w:lang w:eastAsia="ru-RU"/>
              </w:rPr>
            </w:pPr>
            <w:r w:rsidRPr="00C3281A">
              <w:rPr>
                <w:b/>
                <w:lang w:eastAsia="ru-RU"/>
              </w:rPr>
              <w:t xml:space="preserve">Обосновывать </w:t>
            </w:r>
            <w:r w:rsidRPr="00C3281A">
              <w:rPr>
                <w:lang w:eastAsia="ru-RU"/>
              </w:rPr>
              <w:t>с опорой на факты, приведенные в учебной и научно-популярной литературе, собственную точку зрения на значение Победы советского народа в Великой Отечественной войне.</w:t>
            </w:r>
          </w:p>
          <w:p w:rsidR="00A16C59" w:rsidRDefault="00A16C59" w:rsidP="00A16C59">
            <w:pPr>
              <w:rPr>
                <w:lang w:eastAsia="ru-RU"/>
              </w:rPr>
            </w:pPr>
          </w:p>
          <w:p w:rsidR="00A16C59" w:rsidRPr="00A16C59" w:rsidRDefault="00A16C59" w:rsidP="00A16C59">
            <w:pPr>
              <w:rPr>
                <w:lang w:eastAsia="ru-RU"/>
              </w:rPr>
            </w:pPr>
            <w:r w:rsidRPr="00A16C59">
              <w:rPr>
                <w:b/>
                <w:lang w:eastAsia="ru-RU"/>
              </w:rPr>
              <w:t>Формирование</w:t>
            </w:r>
            <w:r w:rsidRPr="00A16C59">
              <w:rPr>
                <w:lang w:eastAsia="ru-RU"/>
              </w:rPr>
              <w:t xml:space="preserve"> компетентности в сфере самостоятельной познавательной деятельности,</w:t>
            </w:r>
            <w:r>
              <w:rPr>
                <w:lang w:eastAsia="ru-RU"/>
              </w:rPr>
              <w:t xml:space="preserve"> </w:t>
            </w:r>
            <w:r w:rsidRPr="00A16C59">
              <w:rPr>
                <w:lang w:eastAsia="ru-RU"/>
              </w:rPr>
              <w:t>критического мышления, приобретение навыков</w:t>
            </w:r>
            <w:r>
              <w:rPr>
                <w:lang w:eastAsia="ru-RU"/>
              </w:rPr>
              <w:t xml:space="preserve"> </w:t>
            </w:r>
            <w:r w:rsidRPr="00A16C59">
              <w:rPr>
                <w:lang w:eastAsia="ru-RU"/>
              </w:rPr>
              <w:t>самостоятельной работы с большими объемами информации, умений увидеть проблему и наметить пути её решения.</w:t>
            </w:r>
          </w:p>
          <w:p w:rsidR="00A16C59" w:rsidRPr="00A16C59" w:rsidRDefault="00A16C59" w:rsidP="00A16C59">
            <w:pPr>
              <w:rPr>
                <w:lang w:eastAsia="ru-RU"/>
              </w:rPr>
            </w:pPr>
            <w:r w:rsidRPr="00A16C59">
              <w:rPr>
                <w:b/>
                <w:lang w:eastAsia="ru-RU"/>
              </w:rPr>
              <w:lastRenderedPageBreak/>
              <w:t>Применять</w:t>
            </w:r>
            <w:r w:rsidRPr="00A16C59">
              <w:rPr>
                <w:lang w:eastAsia="ru-RU"/>
              </w:rPr>
              <w:t xml:space="preserve"> полученные знания при анализе событий в</w:t>
            </w:r>
            <w:r w:rsidR="00683352">
              <w:rPr>
                <w:lang w:eastAsia="ru-RU"/>
              </w:rPr>
              <w:t xml:space="preserve"> Донском крае</w:t>
            </w:r>
            <w:r w:rsidRPr="00A16C59">
              <w:rPr>
                <w:lang w:eastAsia="ru-RU"/>
              </w:rPr>
              <w:t>. Владеть элементами проектной деятельности.</w:t>
            </w:r>
          </w:p>
          <w:p w:rsidR="00A16C59" w:rsidRPr="00A16C59" w:rsidRDefault="00A16C59" w:rsidP="00A16C59">
            <w:pPr>
              <w:rPr>
                <w:lang w:eastAsia="ru-RU"/>
              </w:rPr>
            </w:pPr>
            <w:r w:rsidRPr="00A16C59">
              <w:rPr>
                <w:b/>
                <w:lang w:eastAsia="ru-RU"/>
              </w:rPr>
              <w:t>Сравнивать</w:t>
            </w:r>
            <w:r w:rsidRPr="00A16C59">
              <w:rPr>
                <w:lang w:eastAsia="ru-RU"/>
              </w:rPr>
              <w:t xml:space="preserve"> различные исторические документы, давать им общую характеристику.</w:t>
            </w:r>
          </w:p>
          <w:p w:rsidR="00A16C59" w:rsidRDefault="00A16C59" w:rsidP="00A16C59">
            <w:pPr>
              <w:rPr>
                <w:lang w:eastAsia="ru-RU"/>
              </w:rPr>
            </w:pPr>
            <w:r w:rsidRPr="00A16C59">
              <w:rPr>
                <w:b/>
                <w:lang w:eastAsia="ru-RU"/>
              </w:rPr>
              <w:t>Применять</w:t>
            </w:r>
            <w:r w:rsidRPr="00A16C59">
              <w:rPr>
                <w:lang w:eastAsia="ru-RU"/>
              </w:rPr>
              <w:t xml:space="preserve">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</w:t>
            </w:r>
          </w:p>
          <w:p w:rsidR="00A16C59" w:rsidRPr="00A16C59" w:rsidRDefault="00A16C59" w:rsidP="00A16C59">
            <w:pPr>
              <w:rPr>
                <w:lang w:eastAsia="ru-RU"/>
              </w:rPr>
            </w:pPr>
            <w:r w:rsidRPr="00A16C59">
              <w:rPr>
                <w:b/>
                <w:lang w:eastAsia="ru-RU"/>
              </w:rPr>
              <w:t>Проводить</w:t>
            </w:r>
            <w:r w:rsidRPr="00A16C59">
              <w:rPr>
                <w:lang w:eastAsia="ru-RU"/>
              </w:rPr>
              <w:t xml:space="preserve"> поиск исторической информации в источниках различного типа.</w:t>
            </w:r>
          </w:p>
          <w:p w:rsidR="00A16C59" w:rsidRPr="00A16C59" w:rsidRDefault="00A16C59" w:rsidP="00A16C59">
            <w:pPr>
              <w:rPr>
                <w:lang w:eastAsia="ru-RU"/>
              </w:rPr>
            </w:pPr>
            <w:r w:rsidRPr="00A16C59">
              <w:rPr>
                <w:b/>
                <w:lang w:eastAsia="ru-RU"/>
              </w:rPr>
              <w:t>Анализировать</w:t>
            </w:r>
            <w:r w:rsidRPr="00A16C59">
              <w:rPr>
                <w:lang w:eastAsia="ru-RU"/>
              </w:rPr>
              <w:t xml:space="preserve"> информацию, представленную в разных знаковых системах (текст, кар</w:t>
            </w:r>
            <w:r w:rsidRPr="00A16C59">
              <w:rPr>
                <w:lang w:eastAsia="ru-RU"/>
              </w:rPr>
              <w:softHyphen/>
              <w:t>та).</w:t>
            </w:r>
          </w:p>
          <w:p w:rsidR="00A16C59" w:rsidRPr="00A16C59" w:rsidRDefault="00A16C59" w:rsidP="00A16C59">
            <w:pPr>
              <w:rPr>
                <w:lang w:eastAsia="ru-RU"/>
              </w:rPr>
            </w:pPr>
            <w:r w:rsidRPr="00A16C59">
              <w:rPr>
                <w:b/>
                <w:lang w:eastAsia="ru-RU"/>
              </w:rPr>
              <w:t xml:space="preserve">Устанавливать </w:t>
            </w:r>
            <w:r w:rsidRPr="00A16C59">
              <w:rPr>
                <w:lang w:eastAsia="ru-RU"/>
              </w:rPr>
              <w:t>причинно-следственные связи.</w:t>
            </w:r>
          </w:p>
          <w:p w:rsidR="00A16C59" w:rsidRPr="00A16C59" w:rsidRDefault="00A16C59" w:rsidP="00A16C59">
            <w:pPr>
              <w:rPr>
                <w:lang w:eastAsia="ru-RU"/>
              </w:rPr>
            </w:pPr>
            <w:r w:rsidRPr="00A16C59">
              <w:rPr>
                <w:b/>
                <w:lang w:eastAsia="ru-RU"/>
              </w:rPr>
              <w:t>Представлять</w:t>
            </w:r>
            <w:r w:rsidRPr="00A16C59">
              <w:rPr>
                <w:lang w:eastAsia="ru-RU"/>
              </w:rPr>
              <w:t xml:space="preserve"> результаты изучения исторического материала в формах конспекта.</w:t>
            </w:r>
          </w:p>
          <w:p w:rsidR="00B230C5" w:rsidRDefault="00A16C59" w:rsidP="00A16C59">
            <w:pPr>
              <w:rPr>
                <w:lang w:eastAsia="ru-RU"/>
              </w:rPr>
            </w:pPr>
            <w:r w:rsidRPr="00A16C59">
              <w:rPr>
                <w:b/>
                <w:lang w:eastAsia="ru-RU"/>
              </w:rPr>
              <w:t xml:space="preserve">Использовать </w:t>
            </w:r>
            <w:r w:rsidRPr="00A16C59">
              <w:rPr>
                <w:lang w:eastAsia="ru-RU"/>
              </w:rPr>
              <w:t>приобретенные знания и умения в практической деятельности для выработки собственной гражданской позиции.</w:t>
            </w:r>
          </w:p>
          <w:p w:rsidR="00B230C5" w:rsidRDefault="00B230C5" w:rsidP="00B230C5">
            <w:pPr>
              <w:rPr>
                <w:lang w:eastAsia="ru-RU"/>
              </w:rPr>
            </w:pPr>
          </w:p>
          <w:p w:rsidR="00B230C5" w:rsidRPr="00B230C5" w:rsidRDefault="00B230C5" w:rsidP="00B230C5">
            <w:pPr>
              <w:rPr>
                <w:lang w:eastAsia="ru-RU"/>
              </w:rPr>
            </w:pPr>
            <w:r w:rsidRPr="00B230C5">
              <w:rPr>
                <w:b/>
                <w:lang w:eastAsia="ru-RU"/>
              </w:rPr>
              <w:t>Определять</w:t>
            </w:r>
            <w:r w:rsidRPr="00B230C5">
              <w:rPr>
                <w:lang w:eastAsia="ru-RU"/>
              </w:rPr>
              <w:t xml:space="preserve"> причинно-следственные, пространственные, временные связи между важнейшими событиями (явлениями, процессами).</w:t>
            </w:r>
          </w:p>
          <w:p w:rsidR="00B230C5" w:rsidRPr="00B230C5" w:rsidRDefault="00B230C5" w:rsidP="00B230C5">
            <w:pPr>
              <w:rPr>
                <w:lang w:eastAsia="ru-RU"/>
              </w:rPr>
            </w:pPr>
            <w:r w:rsidRPr="00B230C5">
              <w:rPr>
                <w:b/>
                <w:lang w:eastAsia="ru-RU"/>
              </w:rPr>
              <w:t>Проводить</w:t>
            </w:r>
            <w:r w:rsidRPr="00B230C5">
              <w:rPr>
                <w:lang w:eastAsia="ru-RU"/>
              </w:rPr>
              <w:t xml:space="preserve"> поиск исторической информации в источниках различного типа.</w:t>
            </w:r>
          </w:p>
          <w:p w:rsidR="00B230C5" w:rsidRPr="00B230C5" w:rsidRDefault="00B230C5" w:rsidP="00B230C5">
            <w:pPr>
              <w:rPr>
                <w:lang w:eastAsia="ru-RU"/>
              </w:rPr>
            </w:pPr>
            <w:r w:rsidRPr="00B230C5">
              <w:rPr>
                <w:b/>
                <w:lang w:eastAsia="ru-RU"/>
              </w:rPr>
              <w:t>Анализировать</w:t>
            </w:r>
            <w:r w:rsidRPr="00B230C5">
              <w:rPr>
                <w:lang w:eastAsia="ru-RU"/>
              </w:rPr>
              <w:t xml:space="preserve"> информацию, представленную в разных знаковых системах (текст, кар</w:t>
            </w:r>
            <w:r w:rsidRPr="00B230C5">
              <w:rPr>
                <w:lang w:eastAsia="ru-RU"/>
              </w:rPr>
              <w:softHyphen/>
              <w:t>та).</w:t>
            </w:r>
          </w:p>
          <w:p w:rsidR="00B230C5" w:rsidRPr="00B230C5" w:rsidRDefault="00B230C5" w:rsidP="00B230C5">
            <w:pPr>
              <w:rPr>
                <w:lang w:eastAsia="ru-RU"/>
              </w:rPr>
            </w:pPr>
            <w:r w:rsidRPr="00B230C5">
              <w:rPr>
                <w:b/>
                <w:lang w:eastAsia="ru-RU"/>
              </w:rPr>
              <w:t>Определять и аргументировать</w:t>
            </w:r>
            <w:r w:rsidRPr="00B230C5">
              <w:rPr>
                <w:lang w:eastAsia="ru-RU"/>
              </w:rPr>
              <w:t xml:space="preserve"> свое отношение к различным версиям, оценкам исторических событий и деятельности личностей на основе представлений о достижениях историографии.</w:t>
            </w:r>
          </w:p>
          <w:p w:rsidR="00B230C5" w:rsidRDefault="00B230C5" w:rsidP="00B230C5">
            <w:pPr>
              <w:rPr>
                <w:lang w:eastAsia="ru-RU"/>
              </w:rPr>
            </w:pPr>
          </w:p>
          <w:p w:rsidR="00B230C5" w:rsidRPr="00B230C5" w:rsidRDefault="00B230C5" w:rsidP="00B230C5">
            <w:pPr>
              <w:rPr>
                <w:lang w:eastAsia="ru-RU"/>
              </w:rPr>
            </w:pPr>
            <w:r w:rsidRPr="00B230C5">
              <w:rPr>
                <w:b/>
                <w:lang w:eastAsia="ru-RU"/>
              </w:rPr>
              <w:t>Различать</w:t>
            </w:r>
            <w:r w:rsidRPr="00B230C5">
              <w:rPr>
                <w:lang w:eastAsia="ru-RU"/>
              </w:rPr>
              <w:t xml:space="preserve"> в исторической информации факты и мнения, исторические описания и исторические объяснения.</w:t>
            </w:r>
          </w:p>
          <w:p w:rsidR="00B230C5" w:rsidRPr="00B230C5" w:rsidRDefault="00B230C5" w:rsidP="00B230C5">
            <w:pPr>
              <w:rPr>
                <w:lang w:eastAsia="ru-RU"/>
              </w:rPr>
            </w:pPr>
            <w:r w:rsidRPr="00B230C5">
              <w:rPr>
                <w:b/>
                <w:lang w:eastAsia="ru-RU"/>
              </w:rPr>
              <w:t>Соотносить и оценивать</w:t>
            </w:r>
            <w:r w:rsidRPr="00B230C5">
              <w:rPr>
                <w:lang w:eastAsia="ru-RU"/>
              </w:rPr>
              <w:t xml:space="preserve"> исторические события локальной, региональной, общероссийской и мировой истории.</w:t>
            </w:r>
          </w:p>
          <w:p w:rsidR="00B230C5" w:rsidRPr="00B230C5" w:rsidRDefault="00B230C5" w:rsidP="00B230C5">
            <w:pPr>
              <w:rPr>
                <w:lang w:eastAsia="ru-RU"/>
              </w:rPr>
            </w:pPr>
            <w:r w:rsidRPr="00B230C5">
              <w:rPr>
                <w:b/>
                <w:lang w:eastAsia="ru-RU"/>
              </w:rPr>
              <w:t>Определять</w:t>
            </w:r>
            <w:r w:rsidRPr="00B230C5">
              <w:rPr>
                <w:lang w:eastAsia="ru-RU"/>
              </w:rPr>
              <w:t xml:space="preserve"> причинно-следственные, пространственные, временные связи между важнейшими событиями (явлениями, процессами).</w:t>
            </w:r>
          </w:p>
          <w:p w:rsidR="00B230C5" w:rsidRDefault="00B230C5" w:rsidP="00B230C5">
            <w:pPr>
              <w:rPr>
                <w:lang w:eastAsia="ru-RU"/>
              </w:rPr>
            </w:pPr>
            <w:r w:rsidRPr="00B230C5">
              <w:rPr>
                <w:b/>
                <w:lang w:eastAsia="ru-RU"/>
              </w:rPr>
              <w:t>Проводить</w:t>
            </w:r>
            <w:r w:rsidRPr="00B230C5">
              <w:rPr>
                <w:lang w:eastAsia="ru-RU"/>
              </w:rPr>
              <w:t xml:space="preserve"> поиск исторической информации в источниках различного типа.</w:t>
            </w:r>
          </w:p>
          <w:p w:rsidR="00B230C5" w:rsidRDefault="00B230C5" w:rsidP="00B230C5">
            <w:pPr>
              <w:rPr>
                <w:lang w:eastAsia="ru-RU"/>
              </w:rPr>
            </w:pPr>
          </w:p>
          <w:p w:rsidR="00B230C5" w:rsidRPr="00B230C5" w:rsidRDefault="00B230C5" w:rsidP="00B230C5">
            <w:pPr>
              <w:rPr>
                <w:lang w:eastAsia="ru-RU"/>
              </w:rPr>
            </w:pPr>
            <w:r w:rsidRPr="00B230C5">
              <w:rPr>
                <w:b/>
                <w:lang w:eastAsia="ru-RU"/>
              </w:rPr>
              <w:t>Овладение</w:t>
            </w:r>
            <w:r w:rsidRPr="00B230C5">
              <w:rPr>
                <w:lang w:eastAsia="ru-RU"/>
              </w:rPr>
              <w:t xml:space="preserve">  историческими знаниями, а также представлениями о закономерностях развития событий периода «Оттепели».</w:t>
            </w:r>
          </w:p>
          <w:p w:rsidR="00B230C5" w:rsidRPr="00B230C5" w:rsidRDefault="00B230C5" w:rsidP="00B230C5">
            <w:pPr>
              <w:rPr>
                <w:lang w:eastAsia="ru-RU"/>
              </w:rPr>
            </w:pPr>
            <w:r w:rsidRPr="00B230C5">
              <w:rPr>
                <w:b/>
                <w:lang w:eastAsia="ru-RU"/>
              </w:rPr>
              <w:t>Вести диалог</w:t>
            </w:r>
            <w:r w:rsidRPr="00B230C5">
              <w:rPr>
                <w:lang w:eastAsia="ru-RU"/>
              </w:rPr>
              <w:t>, обосновывать свою точку зрения в дискуссии по исторической тематике.</w:t>
            </w:r>
          </w:p>
          <w:p w:rsidR="000C59D8" w:rsidRDefault="00B230C5" w:rsidP="00B230C5">
            <w:pPr>
              <w:rPr>
                <w:lang w:eastAsia="ru-RU"/>
              </w:rPr>
            </w:pPr>
            <w:r w:rsidRPr="00B230C5">
              <w:rPr>
                <w:lang w:eastAsia="ru-RU"/>
              </w:rPr>
              <w:t xml:space="preserve">Самостоятельно </w:t>
            </w:r>
            <w:r w:rsidRPr="00B230C5">
              <w:rPr>
                <w:b/>
                <w:lang w:eastAsia="ru-RU"/>
              </w:rPr>
              <w:t>анализировать</w:t>
            </w:r>
            <w:r w:rsidRPr="00B230C5">
              <w:rPr>
                <w:lang w:eastAsia="ru-RU"/>
              </w:rPr>
              <w:t xml:space="preserve"> документальную базу по исторической тематике;</w:t>
            </w:r>
          </w:p>
          <w:p w:rsidR="000C59D8" w:rsidRPr="000C59D8" w:rsidRDefault="000C59D8" w:rsidP="000C59D8">
            <w:pPr>
              <w:rPr>
                <w:lang w:eastAsia="ru-RU"/>
              </w:rPr>
            </w:pPr>
            <w:r w:rsidRPr="000C59D8">
              <w:rPr>
                <w:b/>
                <w:lang w:eastAsia="ru-RU"/>
              </w:rPr>
              <w:lastRenderedPageBreak/>
              <w:t>Характеризовать</w:t>
            </w:r>
            <w:r w:rsidRPr="000C59D8">
              <w:rPr>
                <w:lang w:eastAsia="ru-RU"/>
              </w:rPr>
              <w:t xml:space="preserve"> особенности внешней политики СССР, ее роль в мировом сообществе.</w:t>
            </w:r>
          </w:p>
          <w:p w:rsidR="000C59D8" w:rsidRPr="000C59D8" w:rsidRDefault="000C59D8" w:rsidP="000C59D8">
            <w:pPr>
              <w:rPr>
                <w:lang w:eastAsia="ru-RU"/>
              </w:rPr>
            </w:pPr>
            <w:r w:rsidRPr="000C59D8">
              <w:rPr>
                <w:b/>
                <w:lang w:eastAsia="ru-RU"/>
              </w:rPr>
              <w:t xml:space="preserve">Определять </w:t>
            </w:r>
            <w:r w:rsidRPr="000C59D8">
              <w:rPr>
                <w:lang w:eastAsia="ru-RU"/>
              </w:rPr>
              <w:t>исторические предпосылки, условия, место и время кризисов 50-60 гг.</w:t>
            </w:r>
          </w:p>
          <w:p w:rsidR="000C59D8" w:rsidRPr="000C59D8" w:rsidRDefault="000C59D8" w:rsidP="000C59D8">
            <w:pPr>
              <w:rPr>
                <w:lang w:eastAsia="ru-RU"/>
              </w:rPr>
            </w:pPr>
            <w:r w:rsidRPr="000C59D8">
              <w:rPr>
                <w:lang w:eastAsia="ru-RU"/>
              </w:rPr>
              <w:t>внешней политики СССР.</w:t>
            </w:r>
          </w:p>
          <w:p w:rsidR="0038638E" w:rsidRDefault="000C59D8" w:rsidP="000C59D8">
            <w:pPr>
              <w:rPr>
                <w:lang w:eastAsia="ru-RU"/>
              </w:rPr>
            </w:pPr>
            <w:r w:rsidRPr="000C59D8">
              <w:rPr>
                <w:b/>
                <w:lang w:eastAsia="ru-RU"/>
              </w:rPr>
              <w:t>Обосновывать</w:t>
            </w:r>
            <w:r w:rsidRPr="000C59D8">
              <w:rPr>
                <w:lang w:eastAsia="ru-RU"/>
              </w:rPr>
              <w:t xml:space="preserve"> с опорой на факты, приведенные в учебной и научно-популярной литературе, собственную точку зрения на основные события внешней политики.</w:t>
            </w:r>
          </w:p>
          <w:p w:rsidR="0038638E" w:rsidRPr="0038638E" w:rsidRDefault="0038638E" w:rsidP="0038638E">
            <w:pPr>
              <w:rPr>
                <w:lang w:eastAsia="ru-RU"/>
              </w:rPr>
            </w:pPr>
          </w:p>
          <w:p w:rsidR="0038638E" w:rsidRPr="0038638E" w:rsidRDefault="0038638E" w:rsidP="0038638E">
            <w:pPr>
              <w:rPr>
                <w:lang w:eastAsia="ru-RU"/>
              </w:rPr>
            </w:pPr>
            <w:r w:rsidRPr="0038638E">
              <w:rPr>
                <w:b/>
                <w:lang w:eastAsia="ru-RU"/>
              </w:rPr>
              <w:t>Демонстрировать</w:t>
            </w:r>
            <w:r w:rsidRPr="0038638E">
              <w:rPr>
                <w:lang w:eastAsia="ru-RU"/>
              </w:rPr>
              <w:t xml:space="preserve">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      </w:r>
          </w:p>
          <w:p w:rsidR="0038638E" w:rsidRPr="0038638E" w:rsidRDefault="0038638E" w:rsidP="0038638E">
            <w:pPr>
              <w:rPr>
                <w:lang w:eastAsia="ru-RU"/>
              </w:rPr>
            </w:pPr>
            <w:r w:rsidRPr="0038638E">
              <w:rPr>
                <w:b/>
                <w:lang w:eastAsia="ru-RU"/>
              </w:rPr>
              <w:t>Определять</w:t>
            </w:r>
            <w:r w:rsidRPr="0038638E">
              <w:rPr>
                <w:lang w:eastAsia="ru-RU"/>
              </w:rPr>
              <w:t xml:space="preserve"> причинно-следственные, связи между важнейшими событиями (явлениями, процессами) в 1960-х – середине 1980-х гг.</w:t>
            </w:r>
          </w:p>
          <w:p w:rsidR="0038638E" w:rsidRPr="0038638E" w:rsidRDefault="0038638E" w:rsidP="0038638E">
            <w:pPr>
              <w:rPr>
                <w:lang w:eastAsia="ru-RU"/>
              </w:rPr>
            </w:pPr>
            <w:r w:rsidRPr="0038638E">
              <w:rPr>
                <w:b/>
                <w:lang w:eastAsia="ru-RU"/>
              </w:rPr>
              <w:t>Применять</w:t>
            </w:r>
            <w:r w:rsidRPr="0038638E">
              <w:rPr>
                <w:lang w:eastAsia="ru-RU"/>
              </w:rPr>
              <w:t xml:space="preserve">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системах.</w:t>
            </w:r>
          </w:p>
          <w:p w:rsidR="0038638E" w:rsidRPr="0038638E" w:rsidRDefault="0038638E" w:rsidP="0038638E">
            <w:pPr>
              <w:rPr>
                <w:lang w:eastAsia="ru-RU"/>
              </w:rPr>
            </w:pPr>
          </w:p>
          <w:p w:rsidR="0038638E" w:rsidRPr="0038638E" w:rsidRDefault="0038638E" w:rsidP="0038638E">
            <w:pPr>
              <w:rPr>
                <w:lang w:eastAsia="ru-RU"/>
              </w:rPr>
            </w:pPr>
            <w:r w:rsidRPr="0038638E">
              <w:rPr>
                <w:lang w:eastAsia="ru-RU"/>
              </w:rPr>
              <w:t xml:space="preserve">Самостоятельно </w:t>
            </w:r>
            <w:r w:rsidRPr="0038638E">
              <w:rPr>
                <w:b/>
                <w:lang w:eastAsia="ru-RU"/>
              </w:rPr>
              <w:t xml:space="preserve">анализировать </w:t>
            </w:r>
            <w:r w:rsidRPr="0038638E">
              <w:rPr>
                <w:lang w:eastAsia="ru-RU"/>
              </w:rPr>
              <w:t>полученные данные и приходить к конкретным результатам на основе исторических источников.</w:t>
            </w:r>
          </w:p>
          <w:p w:rsidR="0038638E" w:rsidRPr="0038638E" w:rsidRDefault="0038638E" w:rsidP="0038638E">
            <w:pPr>
              <w:rPr>
                <w:lang w:eastAsia="ru-RU"/>
              </w:rPr>
            </w:pPr>
            <w:r w:rsidRPr="0038638E">
              <w:rPr>
                <w:b/>
                <w:lang w:eastAsia="ru-RU"/>
              </w:rPr>
              <w:t xml:space="preserve">Обосновывать </w:t>
            </w:r>
            <w:r w:rsidRPr="0038638E">
              <w:rPr>
                <w:lang w:eastAsia="ru-RU"/>
              </w:rPr>
              <w:t>с опорой на факты, приведенные в учебной и научно-популярной литературе, собственную точку зрения на развитие культурного пространства данного времени.</w:t>
            </w:r>
          </w:p>
          <w:p w:rsidR="0038638E" w:rsidRPr="0038638E" w:rsidRDefault="0038638E" w:rsidP="0038638E">
            <w:pPr>
              <w:rPr>
                <w:bCs/>
                <w:lang w:eastAsia="ru-RU"/>
              </w:rPr>
            </w:pPr>
            <w:r w:rsidRPr="0038638E">
              <w:rPr>
                <w:b/>
                <w:bCs/>
                <w:lang w:eastAsia="ru-RU"/>
              </w:rPr>
              <w:t>Демонстрировать</w:t>
            </w:r>
            <w:r w:rsidRPr="0038638E">
              <w:rPr>
                <w:bCs/>
                <w:lang w:eastAsia="ru-RU"/>
              </w:rPr>
              <w:t xml:space="preserve"> знания произведений поэтов, писателей, композиторов данного периода.</w:t>
            </w:r>
          </w:p>
          <w:p w:rsidR="0038638E" w:rsidRPr="0038638E" w:rsidRDefault="0038638E" w:rsidP="0038638E">
            <w:pPr>
              <w:rPr>
                <w:lang w:eastAsia="ru-RU"/>
              </w:rPr>
            </w:pPr>
          </w:p>
          <w:p w:rsidR="0038638E" w:rsidRPr="0038638E" w:rsidRDefault="0038638E" w:rsidP="0038638E">
            <w:pPr>
              <w:suppressAutoHyphens w:val="0"/>
              <w:rPr>
                <w:rFonts w:ascii="Cambria" w:eastAsia="Calibri" w:hAnsi="Cambria"/>
                <w:bdr w:val="none" w:sz="0" w:space="0" w:color="auto" w:frame="1"/>
                <w:lang w:eastAsia="ru-RU"/>
              </w:rPr>
            </w:pPr>
            <w:r w:rsidRPr="0038638E">
              <w:rPr>
                <w:rFonts w:ascii="Cambria" w:eastAsia="Calibri" w:hAnsi="Cambria"/>
                <w:b/>
                <w:bdr w:val="none" w:sz="0" w:space="0" w:color="auto" w:frame="1"/>
                <w:lang w:eastAsia="ru-RU"/>
              </w:rPr>
              <w:t>Объяснять</w:t>
            </w:r>
            <w:r w:rsidRPr="0038638E">
              <w:rPr>
                <w:rFonts w:ascii="Cambria" w:eastAsia="Calibri" w:hAnsi="Cambria"/>
                <w:bdr w:val="none" w:sz="0" w:space="0" w:color="auto" w:frame="1"/>
                <w:lang w:eastAsia="ru-RU"/>
              </w:rPr>
              <w:t>, в чем состояли мотивы, цели и результаты деятельности исторических личностей и политических групп в период «разрядки».</w:t>
            </w:r>
          </w:p>
          <w:p w:rsidR="0038638E" w:rsidRPr="0038638E" w:rsidRDefault="0038638E" w:rsidP="0038638E">
            <w:p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38638E">
              <w:rPr>
                <w:rFonts w:eastAsia="Calibri"/>
                <w:b/>
                <w:bdr w:val="none" w:sz="0" w:space="0" w:color="auto" w:frame="1"/>
                <w:lang w:eastAsia="en-US"/>
              </w:rPr>
              <w:t>Определять</w:t>
            </w:r>
            <w:r w:rsidRPr="0038638E">
              <w:rPr>
                <w:rFonts w:eastAsia="Calibri"/>
                <w:bdr w:val="none" w:sz="0" w:space="0" w:color="auto" w:frame="1"/>
                <w:lang w:eastAsia="en-US"/>
              </w:rPr>
              <w:t xml:space="preserve"> причинно-следственные, связи между важнейшими событиями (явлениями, процессами) </w:t>
            </w:r>
          </w:p>
          <w:p w:rsidR="0038638E" w:rsidRDefault="0038638E" w:rsidP="0038638E">
            <w:pPr>
              <w:rPr>
                <w:lang w:eastAsia="ru-RU"/>
              </w:rPr>
            </w:pPr>
            <w:r w:rsidRPr="0038638E">
              <w:rPr>
                <w:rFonts w:ascii="Cambria" w:eastAsia="Calibri" w:hAnsi="Cambria"/>
                <w:b/>
                <w:bdr w:val="none" w:sz="0" w:space="0" w:color="auto" w:frame="1"/>
                <w:lang w:eastAsia="ru-RU"/>
              </w:rPr>
              <w:t>Применять</w:t>
            </w:r>
            <w:r w:rsidRPr="0038638E">
              <w:rPr>
                <w:rFonts w:ascii="Cambria" w:eastAsia="Calibri" w:hAnsi="Cambria"/>
                <w:bdr w:val="none" w:sz="0" w:space="0" w:color="auto" w:frame="1"/>
                <w:lang w:eastAsia="ru-RU"/>
              </w:rPr>
              <w:t xml:space="preserve">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системах.</w:t>
            </w:r>
          </w:p>
          <w:p w:rsidR="0038638E" w:rsidRDefault="0038638E" w:rsidP="0038638E">
            <w:pPr>
              <w:rPr>
                <w:rFonts w:ascii="Cambria" w:eastAsia="Calibri" w:hAnsi="Cambria"/>
                <w:bdr w:val="none" w:sz="0" w:space="0" w:color="auto" w:frame="1"/>
                <w:lang w:eastAsia="ru-RU"/>
              </w:rPr>
            </w:pPr>
            <w:r w:rsidRPr="00730234">
              <w:rPr>
                <w:rFonts w:ascii="Cambria" w:eastAsia="Calibri" w:hAnsi="Cambria"/>
                <w:b/>
                <w:bdr w:val="none" w:sz="0" w:space="0" w:color="auto" w:frame="1"/>
                <w:lang w:eastAsia="ru-RU"/>
              </w:rPr>
              <w:t>Анализировать</w:t>
            </w:r>
            <w:r w:rsidRPr="00730234">
              <w:rPr>
                <w:rFonts w:ascii="Cambria" w:eastAsia="Calibri" w:hAnsi="Cambria"/>
                <w:bdr w:val="none" w:sz="0" w:space="0" w:color="auto" w:frame="1"/>
                <w:lang w:eastAsia="ru-RU"/>
              </w:rPr>
              <w:t xml:space="preserve"> и </w:t>
            </w:r>
            <w:r w:rsidRPr="00730234">
              <w:rPr>
                <w:rFonts w:ascii="Cambria" w:eastAsia="Calibri" w:hAnsi="Cambria"/>
                <w:b/>
                <w:bdr w:val="none" w:sz="0" w:space="0" w:color="auto" w:frame="1"/>
                <w:lang w:eastAsia="ru-RU"/>
              </w:rPr>
              <w:t>сопоставлять</w:t>
            </w:r>
            <w:r w:rsidRPr="00730234">
              <w:rPr>
                <w:rFonts w:ascii="Cambria" w:eastAsia="Calibri" w:hAnsi="Cambria"/>
                <w:bdr w:val="none" w:sz="0" w:space="0" w:color="auto" w:frame="1"/>
                <w:lang w:eastAsia="ru-RU"/>
              </w:rPr>
              <w:t xml:space="preserve"> как научные, так и вненаучные версии и оценки исторического прошлого, отличать интерпретации, основанные на фактическом материале, от заведомых искажений, фальсификации</w:t>
            </w:r>
            <w:r>
              <w:rPr>
                <w:rFonts w:ascii="Cambria" w:eastAsia="Calibri" w:hAnsi="Cambria"/>
                <w:bdr w:val="none" w:sz="0" w:space="0" w:color="auto" w:frame="1"/>
                <w:lang w:eastAsia="ru-RU"/>
              </w:rPr>
              <w:t>.</w:t>
            </w:r>
          </w:p>
          <w:p w:rsidR="0038638E" w:rsidRDefault="0038638E" w:rsidP="0038638E">
            <w:pPr>
              <w:rPr>
                <w:lang w:eastAsia="ru-RU"/>
              </w:rPr>
            </w:pPr>
            <w:r>
              <w:rPr>
                <w:rFonts w:ascii="Cambria" w:eastAsia="Calibri" w:hAnsi="Cambria"/>
                <w:bdr w:val="none" w:sz="0" w:space="0" w:color="auto" w:frame="1"/>
                <w:lang w:eastAsia="ru-RU"/>
              </w:rPr>
              <w:t>К</w:t>
            </w:r>
            <w:r w:rsidRPr="00730234">
              <w:rPr>
                <w:rFonts w:ascii="Cambria" w:eastAsia="Calibri" w:hAnsi="Cambria"/>
                <w:bdr w:val="none" w:sz="0" w:space="0" w:color="auto" w:frame="1"/>
                <w:lang w:eastAsia="ru-RU"/>
              </w:rPr>
              <w:t xml:space="preserve">орректно </w:t>
            </w:r>
            <w:r w:rsidRPr="00730234">
              <w:rPr>
                <w:rFonts w:ascii="Cambria" w:eastAsia="Calibri" w:hAnsi="Cambria"/>
                <w:b/>
                <w:bdr w:val="none" w:sz="0" w:space="0" w:color="auto" w:frame="1"/>
                <w:lang w:eastAsia="ru-RU"/>
              </w:rPr>
              <w:t>использовать</w:t>
            </w:r>
            <w:r w:rsidRPr="00730234">
              <w:rPr>
                <w:rFonts w:ascii="Cambria" w:eastAsia="Calibri" w:hAnsi="Cambria"/>
                <w:bdr w:val="none" w:sz="0" w:space="0" w:color="auto" w:frame="1"/>
                <w:lang w:eastAsia="ru-RU"/>
              </w:rPr>
              <w:t xml:space="preserve"> терминологию исторической науки в ходе выступления, дискуссии</w:t>
            </w:r>
            <w:r>
              <w:rPr>
                <w:rFonts w:ascii="Cambria" w:eastAsia="Calibri" w:hAnsi="Cambria"/>
                <w:bdr w:val="none" w:sz="0" w:space="0" w:color="auto" w:frame="1"/>
                <w:lang w:eastAsia="ru-RU"/>
              </w:rPr>
              <w:t xml:space="preserve"> по теме</w:t>
            </w:r>
            <w:r w:rsidRPr="00730234">
              <w:rPr>
                <w:rFonts w:ascii="Cambria" w:eastAsia="Calibri" w:hAnsi="Cambria"/>
                <w:b/>
                <w:bdr w:val="none" w:sz="0" w:space="0" w:color="auto" w:frame="1"/>
                <w:lang w:eastAsia="ru-RU"/>
              </w:rPr>
              <w:t>.</w:t>
            </w:r>
            <w:r w:rsidRPr="00730234">
              <w:rPr>
                <w:rFonts w:eastAsia="Calibri"/>
                <w:b/>
                <w:i/>
                <w:sz w:val="28"/>
                <w:bdr w:val="none" w:sz="0" w:space="0" w:color="auto" w:frame="1"/>
                <w:lang w:eastAsia="ru-RU"/>
              </w:rPr>
              <w:t xml:space="preserve"> </w:t>
            </w:r>
            <w:r w:rsidRPr="00730234">
              <w:rPr>
                <w:rFonts w:ascii="Cambria" w:eastAsia="Calibri" w:hAnsi="Cambria"/>
                <w:b/>
                <w:bdr w:val="none" w:sz="0" w:space="0" w:color="auto" w:frame="1"/>
                <w:lang w:eastAsia="ru-RU"/>
              </w:rPr>
              <w:t>Определять</w:t>
            </w:r>
            <w:r w:rsidRPr="00730234">
              <w:rPr>
                <w:rFonts w:ascii="Cambria" w:eastAsia="Calibri" w:hAnsi="Cambria"/>
                <w:bdr w:val="none" w:sz="0" w:space="0" w:color="auto" w:frame="1"/>
                <w:lang w:eastAsia="ru-RU"/>
              </w:rPr>
              <w:t xml:space="preserve"> и </w:t>
            </w:r>
            <w:r w:rsidRPr="00730234">
              <w:rPr>
                <w:rFonts w:ascii="Cambria" w:eastAsia="Calibri" w:hAnsi="Cambria"/>
                <w:b/>
                <w:bdr w:val="none" w:sz="0" w:space="0" w:color="auto" w:frame="1"/>
                <w:lang w:eastAsia="ru-RU"/>
              </w:rPr>
              <w:t>аргументировать</w:t>
            </w:r>
            <w:r w:rsidRPr="00730234">
              <w:rPr>
                <w:rFonts w:ascii="Cambria" w:eastAsia="Calibri" w:hAnsi="Cambria"/>
                <w:bdr w:val="none" w:sz="0" w:space="0" w:color="auto" w:frame="1"/>
                <w:lang w:eastAsia="ru-RU"/>
              </w:rPr>
              <w:t xml:space="preserve"> свое отношение к различным версиям, оценкам исторических событий и </w:t>
            </w:r>
            <w:r w:rsidRPr="00730234">
              <w:rPr>
                <w:rFonts w:ascii="Cambria" w:eastAsia="Calibri" w:hAnsi="Cambria"/>
                <w:bdr w:val="none" w:sz="0" w:space="0" w:color="auto" w:frame="1"/>
                <w:lang w:eastAsia="ru-RU"/>
              </w:rPr>
              <w:lastRenderedPageBreak/>
              <w:t>деятельности личностей на основе представлений о достижениях историографии</w:t>
            </w:r>
            <w:r>
              <w:rPr>
                <w:rFonts w:ascii="Cambria" w:eastAsia="Calibri" w:hAnsi="Cambria"/>
                <w:bdr w:val="none" w:sz="0" w:space="0" w:color="auto" w:frame="1"/>
                <w:lang w:eastAsia="ru-RU"/>
              </w:rPr>
              <w:t>.</w:t>
            </w:r>
          </w:p>
          <w:p w:rsidR="0038638E" w:rsidRDefault="0038638E" w:rsidP="0038638E">
            <w:pPr>
              <w:rPr>
                <w:lang w:eastAsia="ru-RU"/>
              </w:rPr>
            </w:pPr>
          </w:p>
          <w:p w:rsidR="002E79EB" w:rsidRPr="002E79EB" w:rsidRDefault="002E79EB" w:rsidP="002E79EB">
            <w:pPr>
              <w:rPr>
                <w:lang w:eastAsia="ru-RU"/>
              </w:rPr>
            </w:pPr>
            <w:r w:rsidRPr="002E79EB">
              <w:rPr>
                <w:b/>
                <w:lang w:eastAsia="ru-RU"/>
              </w:rPr>
              <w:t>Критически оценивать</w:t>
            </w:r>
            <w:r w:rsidRPr="002E79EB">
              <w:rPr>
                <w:lang w:eastAsia="ru-RU"/>
              </w:rPr>
              <w:t xml:space="preserve"> вклад конкретных личностей в развитие последнего этапа «перестройки» 1990-1991гг.</w:t>
            </w:r>
          </w:p>
          <w:p w:rsidR="002E79EB" w:rsidRPr="002E79EB" w:rsidRDefault="002E79EB" w:rsidP="002E79EB">
            <w:pPr>
              <w:rPr>
                <w:lang w:eastAsia="ru-RU"/>
              </w:rPr>
            </w:pPr>
            <w:r w:rsidRPr="002E79EB">
              <w:rPr>
                <w:b/>
                <w:lang w:eastAsia="ru-RU"/>
              </w:rPr>
              <w:t xml:space="preserve">Выделять причинно-следственные связи </w:t>
            </w:r>
            <w:r w:rsidRPr="002E79EB">
              <w:rPr>
                <w:lang w:eastAsia="ru-RU"/>
              </w:rPr>
              <w:t xml:space="preserve"> углубления политического кризиса.</w:t>
            </w:r>
          </w:p>
          <w:p w:rsidR="002E79EB" w:rsidRPr="002E79EB" w:rsidRDefault="002E79EB" w:rsidP="002E79EB">
            <w:pPr>
              <w:rPr>
                <w:lang w:eastAsia="ru-RU"/>
              </w:rPr>
            </w:pPr>
            <w:r w:rsidRPr="002E79EB">
              <w:rPr>
                <w:b/>
                <w:lang w:eastAsia="ru-RU"/>
              </w:rPr>
              <w:t>Объяснять</w:t>
            </w:r>
            <w:r w:rsidRPr="002E79EB">
              <w:rPr>
                <w:lang w:eastAsia="ru-RU"/>
              </w:rPr>
              <w:t>, в чем состояли мотивы, цели и результаты деятельности исторических личностей и политических групп в распаде СССР.</w:t>
            </w:r>
          </w:p>
          <w:p w:rsidR="002E79EB" w:rsidRPr="002E79EB" w:rsidRDefault="002E79EB" w:rsidP="002E79EB">
            <w:pPr>
              <w:rPr>
                <w:lang w:eastAsia="ru-RU"/>
              </w:rPr>
            </w:pPr>
            <w:r w:rsidRPr="002E79EB">
              <w:rPr>
                <w:b/>
                <w:lang w:eastAsia="ru-RU"/>
              </w:rPr>
              <w:t>Обосновывать</w:t>
            </w:r>
            <w:r w:rsidRPr="002E79EB">
              <w:rPr>
                <w:lang w:eastAsia="ru-RU"/>
              </w:rPr>
              <w:t xml:space="preserve"> с опорой на факты, приведенные в учебной и научно-популярной литературе, собственную точку зрения на основные события усиления центробежных тенденций и угрозы распада СССР.</w:t>
            </w:r>
          </w:p>
          <w:p w:rsidR="00BF5397" w:rsidRDefault="00BF5397" w:rsidP="00BF5397">
            <w:pPr>
              <w:rPr>
                <w:lang w:eastAsia="ru-RU"/>
              </w:rPr>
            </w:pPr>
          </w:p>
          <w:p w:rsidR="00BF5397" w:rsidRPr="00A16C59" w:rsidRDefault="00BF5397" w:rsidP="00BF5397">
            <w:pPr>
              <w:rPr>
                <w:lang w:eastAsia="ru-RU"/>
              </w:rPr>
            </w:pPr>
            <w:r w:rsidRPr="00A16C59">
              <w:rPr>
                <w:b/>
                <w:lang w:eastAsia="ru-RU"/>
              </w:rPr>
              <w:t>Формирование</w:t>
            </w:r>
            <w:r w:rsidRPr="00A16C59">
              <w:rPr>
                <w:lang w:eastAsia="ru-RU"/>
              </w:rPr>
              <w:t xml:space="preserve"> компетентности в сфере самостоятельной познавательной деятельности,</w:t>
            </w:r>
            <w:r>
              <w:rPr>
                <w:lang w:eastAsia="ru-RU"/>
              </w:rPr>
              <w:t xml:space="preserve"> </w:t>
            </w:r>
            <w:r w:rsidRPr="00A16C59">
              <w:rPr>
                <w:lang w:eastAsia="ru-RU"/>
              </w:rPr>
              <w:t>критического мышления, приобретение навыков</w:t>
            </w:r>
            <w:r>
              <w:rPr>
                <w:lang w:eastAsia="ru-RU"/>
              </w:rPr>
              <w:t xml:space="preserve"> </w:t>
            </w:r>
            <w:r w:rsidRPr="00A16C59">
              <w:rPr>
                <w:lang w:eastAsia="ru-RU"/>
              </w:rPr>
              <w:t>самостоятельной работы с большими объемами информации, умений увидеть проблему и наметить пути её решения.</w:t>
            </w:r>
          </w:p>
          <w:p w:rsidR="00BF5397" w:rsidRPr="00A16C59" w:rsidRDefault="00BF5397" w:rsidP="00BF5397">
            <w:pPr>
              <w:rPr>
                <w:lang w:eastAsia="ru-RU"/>
              </w:rPr>
            </w:pPr>
            <w:r w:rsidRPr="00A16C59">
              <w:rPr>
                <w:b/>
                <w:lang w:eastAsia="ru-RU"/>
              </w:rPr>
              <w:t>Применять</w:t>
            </w:r>
            <w:r w:rsidRPr="00A16C59">
              <w:rPr>
                <w:lang w:eastAsia="ru-RU"/>
              </w:rPr>
              <w:t xml:space="preserve"> полученные знания при анализе событий в</w:t>
            </w:r>
            <w:r>
              <w:rPr>
                <w:lang w:eastAsia="ru-RU"/>
              </w:rPr>
              <w:t xml:space="preserve"> Донском крае</w:t>
            </w:r>
            <w:r w:rsidRPr="00A16C59">
              <w:rPr>
                <w:lang w:eastAsia="ru-RU"/>
              </w:rPr>
              <w:t>. Владеть элементами проектной деятельности.</w:t>
            </w:r>
          </w:p>
          <w:p w:rsidR="00BF5397" w:rsidRPr="00A16C59" w:rsidRDefault="00BF5397" w:rsidP="00BF5397">
            <w:pPr>
              <w:rPr>
                <w:lang w:eastAsia="ru-RU"/>
              </w:rPr>
            </w:pPr>
            <w:r w:rsidRPr="00A16C59">
              <w:rPr>
                <w:b/>
                <w:lang w:eastAsia="ru-RU"/>
              </w:rPr>
              <w:t>Сравнивать</w:t>
            </w:r>
            <w:r w:rsidRPr="00A16C59">
              <w:rPr>
                <w:lang w:eastAsia="ru-RU"/>
              </w:rPr>
              <w:t xml:space="preserve"> различные исторические документы, давать им общую характеристику.</w:t>
            </w:r>
          </w:p>
          <w:p w:rsidR="00BF5397" w:rsidRDefault="00BF5397" w:rsidP="00BF5397">
            <w:pPr>
              <w:rPr>
                <w:lang w:eastAsia="ru-RU"/>
              </w:rPr>
            </w:pPr>
            <w:r w:rsidRPr="00A16C59">
              <w:rPr>
                <w:b/>
                <w:lang w:eastAsia="ru-RU"/>
              </w:rPr>
              <w:t>Применять</w:t>
            </w:r>
            <w:r w:rsidRPr="00A16C59">
              <w:rPr>
                <w:lang w:eastAsia="ru-RU"/>
              </w:rPr>
              <w:t xml:space="preserve">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</w:t>
            </w:r>
          </w:p>
          <w:p w:rsidR="00BF5397" w:rsidRPr="00A16C59" w:rsidRDefault="00BF5397" w:rsidP="00BF5397">
            <w:pPr>
              <w:rPr>
                <w:lang w:eastAsia="ru-RU"/>
              </w:rPr>
            </w:pPr>
            <w:r w:rsidRPr="00A16C59">
              <w:rPr>
                <w:b/>
                <w:lang w:eastAsia="ru-RU"/>
              </w:rPr>
              <w:t>Проводить</w:t>
            </w:r>
            <w:r w:rsidRPr="00A16C59">
              <w:rPr>
                <w:lang w:eastAsia="ru-RU"/>
              </w:rPr>
              <w:t xml:space="preserve"> поиск исторической информации в источниках различного типа.</w:t>
            </w:r>
          </w:p>
          <w:p w:rsidR="00BF5397" w:rsidRDefault="00BF5397" w:rsidP="00BF5397">
            <w:pPr>
              <w:rPr>
                <w:lang w:eastAsia="ru-RU"/>
              </w:rPr>
            </w:pPr>
          </w:p>
          <w:p w:rsidR="00BF5397" w:rsidRPr="00BF5397" w:rsidRDefault="00BF5397" w:rsidP="00BF5397">
            <w:pPr>
              <w:rPr>
                <w:lang w:eastAsia="ru-RU"/>
              </w:rPr>
            </w:pPr>
            <w:r w:rsidRPr="00BF5397">
              <w:rPr>
                <w:b/>
                <w:lang w:eastAsia="ru-RU"/>
              </w:rPr>
              <w:t>Объяснять</w:t>
            </w:r>
            <w:r w:rsidRPr="00BF5397">
              <w:rPr>
                <w:lang w:eastAsia="ru-RU"/>
              </w:rPr>
              <w:t>, в чем состояли мотивы, цели и результаты деятельности исторических личностей и политических групп в истории.</w:t>
            </w:r>
          </w:p>
          <w:p w:rsidR="00BF5397" w:rsidRDefault="00BF5397" w:rsidP="00BF5397">
            <w:pPr>
              <w:rPr>
                <w:lang w:eastAsia="ru-RU"/>
              </w:rPr>
            </w:pPr>
            <w:r w:rsidRPr="00BF5397">
              <w:rPr>
                <w:b/>
                <w:lang w:eastAsia="ru-RU"/>
              </w:rPr>
              <w:t xml:space="preserve">Использовать </w:t>
            </w:r>
            <w:r w:rsidRPr="00BF5397">
              <w:rPr>
                <w:lang w:eastAsia="ru-RU"/>
              </w:rPr>
              <w:t>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</w:t>
            </w:r>
          </w:p>
          <w:p w:rsidR="00BF5397" w:rsidRDefault="00BF5397" w:rsidP="00BF5397">
            <w:pPr>
              <w:rPr>
                <w:lang w:eastAsia="ru-RU"/>
              </w:rPr>
            </w:pPr>
          </w:p>
          <w:p w:rsidR="00E233A4" w:rsidRDefault="00E233A4" w:rsidP="00BF5397">
            <w:pPr>
              <w:rPr>
                <w:b/>
                <w:lang w:eastAsia="ru-RU"/>
              </w:rPr>
            </w:pPr>
          </w:p>
          <w:p w:rsidR="00BF5397" w:rsidRPr="00BF5397" w:rsidRDefault="00BF5397" w:rsidP="00BF5397">
            <w:pPr>
              <w:rPr>
                <w:lang w:eastAsia="ru-RU"/>
              </w:rPr>
            </w:pPr>
            <w:r w:rsidRPr="00BF5397">
              <w:rPr>
                <w:b/>
                <w:lang w:eastAsia="ru-RU"/>
              </w:rPr>
              <w:t>Анализировать</w:t>
            </w:r>
            <w:r w:rsidRPr="00BF5397">
              <w:rPr>
                <w:lang w:eastAsia="ru-RU"/>
              </w:rPr>
              <w:t xml:space="preserve"> и </w:t>
            </w:r>
            <w:r w:rsidRPr="00BF5397">
              <w:rPr>
                <w:b/>
                <w:lang w:eastAsia="ru-RU"/>
              </w:rPr>
              <w:t>сопоставлять</w:t>
            </w:r>
            <w:r w:rsidRPr="00BF5397">
              <w:rPr>
                <w:lang w:eastAsia="ru-RU"/>
              </w:rPr>
              <w:t xml:space="preserve"> как научные, так и вненаучные версии и оценки исторического прошлого, отличать интерпретации, основанные на фактическом материале, от заведомых искажений, фальсификации.</w:t>
            </w:r>
          </w:p>
          <w:p w:rsidR="00BF5397" w:rsidRPr="00BF5397" w:rsidRDefault="00BF5397" w:rsidP="00BF5397">
            <w:pPr>
              <w:rPr>
                <w:lang w:eastAsia="ru-RU"/>
              </w:rPr>
            </w:pPr>
            <w:r w:rsidRPr="00BF5397">
              <w:rPr>
                <w:b/>
                <w:lang w:eastAsia="ru-RU"/>
              </w:rPr>
              <w:t>Работать</w:t>
            </w:r>
            <w:r w:rsidRPr="00BF5397">
              <w:rPr>
                <w:lang w:eastAsia="ru-RU"/>
              </w:rPr>
              <w:t xml:space="preserve"> с картой, картосхемой, соотносить иллюстративный материал с историческими событиями, явлениями, процессами, персоналиями исторического </w:t>
            </w:r>
            <w:r w:rsidRPr="00BF5397">
              <w:rPr>
                <w:lang w:eastAsia="ru-RU"/>
              </w:rPr>
              <w:lastRenderedPageBreak/>
              <w:t>периода.</w:t>
            </w:r>
          </w:p>
          <w:p w:rsidR="00BF5397" w:rsidRDefault="00BF5397" w:rsidP="00BF5397">
            <w:pPr>
              <w:rPr>
                <w:lang w:eastAsia="ru-RU"/>
              </w:rPr>
            </w:pPr>
            <w:r w:rsidRPr="00BF5397">
              <w:rPr>
                <w:b/>
                <w:lang w:eastAsia="ru-RU"/>
              </w:rPr>
              <w:t>Применять</w:t>
            </w:r>
            <w:r w:rsidRPr="00BF5397">
              <w:rPr>
                <w:lang w:eastAsia="ru-RU"/>
              </w:rPr>
              <w:t xml:space="preserve"> приемы самостоятельного поиска и критического анализа историко-социальной информации.</w:t>
            </w:r>
          </w:p>
          <w:p w:rsidR="00BF5397" w:rsidRDefault="00BF5397" w:rsidP="00BF5397">
            <w:pPr>
              <w:rPr>
                <w:lang w:eastAsia="ru-RU"/>
              </w:rPr>
            </w:pPr>
          </w:p>
          <w:p w:rsidR="00BF5397" w:rsidRPr="00BF5397" w:rsidRDefault="00BF5397" w:rsidP="00BF5397">
            <w:pPr>
              <w:rPr>
                <w:lang w:eastAsia="ru-RU"/>
              </w:rPr>
            </w:pPr>
            <w:r w:rsidRPr="00BF5397">
              <w:rPr>
                <w:b/>
                <w:lang w:eastAsia="ru-RU"/>
              </w:rPr>
              <w:t>Объяснять</w:t>
            </w:r>
            <w:r w:rsidRPr="00BF5397">
              <w:rPr>
                <w:lang w:eastAsia="ru-RU"/>
              </w:rPr>
              <w:t>, в чем состояли мотивы, цели и результаты деятельности исторических личностей и политических групп в период «разрядки».</w:t>
            </w:r>
          </w:p>
          <w:p w:rsidR="00BF5397" w:rsidRPr="00BF5397" w:rsidRDefault="00BF5397" w:rsidP="00BF5397">
            <w:pPr>
              <w:rPr>
                <w:lang w:eastAsia="ru-RU"/>
              </w:rPr>
            </w:pPr>
            <w:r w:rsidRPr="00BF5397">
              <w:rPr>
                <w:b/>
                <w:lang w:eastAsia="ru-RU"/>
              </w:rPr>
              <w:t>Определять</w:t>
            </w:r>
            <w:r w:rsidRPr="00BF5397">
              <w:rPr>
                <w:lang w:eastAsia="ru-RU"/>
              </w:rPr>
              <w:t xml:space="preserve"> причинно-следственные, связи между важнейшими событиями (явлениями, процессами) во второй половине ХХ в.</w:t>
            </w:r>
          </w:p>
          <w:p w:rsidR="00BF5397" w:rsidRDefault="00BF5397" w:rsidP="00BF5397">
            <w:pPr>
              <w:rPr>
                <w:lang w:eastAsia="ru-RU"/>
              </w:rPr>
            </w:pPr>
            <w:r w:rsidRPr="00BF5397">
              <w:rPr>
                <w:b/>
                <w:lang w:eastAsia="ru-RU"/>
              </w:rPr>
              <w:t>Применять</w:t>
            </w:r>
            <w:r w:rsidRPr="00BF5397">
              <w:rPr>
                <w:lang w:eastAsia="ru-RU"/>
              </w:rPr>
              <w:t xml:space="preserve">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системах.</w:t>
            </w:r>
          </w:p>
          <w:p w:rsidR="00BF5397" w:rsidRDefault="00BF5397" w:rsidP="00BF5397">
            <w:pPr>
              <w:rPr>
                <w:lang w:eastAsia="ru-RU"/>
              </w:rPr>
            </w:pPr>
          </w:p>
          <w:p w:rsidR="00BF5397" w:rsidRPr="00BF5397" w:rsidRDefault="00BF5397" w:rsidP="00BF5397">
            <w:pPr>
              <w:rPr>
                <w:lang w:eastAsia="ru-RU"/>
              </w:rPr>
            </w:pPr>
            <w:r w:rsidRPr="00BF5397">
              <w:rPr>
                <w:b/>
                <w:lang w:eastAsia="ru-RU"/>
              </w:rPr>
              <w:t>Раскрывать</w:t>
            </w:r>
            <w:r w:rsidRPr="00BF5397">
              <w:rPr>
                <w:lang w:eastAsia="ru-RU"/>
              </w:rPr>
              <w:t xml:space="preserve"> сущность дискуссионных, «трудных» вопросов</w:t>
            </w:r>
            <w:r w:rsidR="00C62A12">
              <w:rPr>
                <w:lang w:eastAsia="ru-RU"/>
              </w:rPr>
              <w:t xml:space="preserve"> всеобщей</w:t>
            </w:r>
            <w:r w:rsidRPr="00BF5397">
              <w:rPr>
                <w:lang w:eastAsia="ru-RU"/>
              </w:rPr>
              <w:t xml:space="preserve"> истории, определять и аргументировать свое отношение к различным версиям.</w:t>
            </w:r>
          </w:p>
          <w:p w:rsidR="00BF5397" w:rsidRPr="00BF5397" w:rsidRDefault="00BF5397" w:rsidP="00BF5397">
            <w:pPr>
              <w:rPr>
                <w:lang w:eastAsia="ru-RU"/>
              </w:rPr>
            </w:pPr>
            <w:r w:rsidRPr="00BF5397">
              <w:rPr>
                <w:lang w:eastAsia="ru-RU"/>
              </w:rPr>
              <w:t xml:space="preserve">Самостоятельно </w:t>
            </w:r>
            <w:r w:rsidRPr="00BF5397">
              <w:rPr>
                <w:b/>
                <w:lang w:eastAsia="ru-RU"/>
              </w:rPr>
              <w:t>анализировать</w:t>
            </w:r>
            <w:r w:rsidRPr="00BF5397">
              <w:rPr>
                <w:lang w:eastAsia="ru-RU"/>
              </w:rPr>
              <w:t xml:space="preserve"> полученные данные и приходить к конкретным результатам на основе исторических источников.</w:t>
            </w:r>
          </w:p>
          <w:p w:rsidR="00BF5397" w:rsidRPr="00BF5397" w:rsidRDefault="00BF5397" w:rsidP="00BF5397">
            <w:pPr>
              <w:rPr>
                <w:lang w:eastAsia="ru-RU"/>
              </w:rPr>
            </w:pPr>
            <w:r w:rsidRPr="00BF5397">
              <w:rPr>
                <w:b/>
                <w:lang w:eastAsia="ru-RU"/>
              </w:rPr>
              <w:t>Представлять</w:t>
            </w:r>
            <w:r w:rsidRPr="00BF5397">
              <w:rPr>
                <w:lang w:eastAsia="ru-RU"/>
              </w:rPr>
              <w:t xml:space="preserve"> результаты историко-познавательной деятельности в свободной форме (презентация, сообщение, реферат).</w:t>
            </w:r>
          </w:p>
          <w:p w:rsidR="00BF5397" w:rsidRDefault="00BF5397" w:rsidP="00BF5397">
            <w:pPr>
              <w:rPr>
                <w:lang w:eastAsia="ru-RU"/>
              </w:rPr>
            </w:pPr>
            <w:r w:rsidRPr="00BF5397">
              <w:rPr>
                <w:b/>
                <w:lang w:eastAsia="ru-RU"/>
              </w:rPr>
              <w:t>Применять</w:t>
            </w:r>
            <w:r w:rsidRPr="00BF5397">
              <w:rPr>
                <w:lang w:eastAsia="ru-RU"/>
              </w:rPr>
              <w:t xml:space="preserve"> приемы самостоятельного поиска и критического анализа историко-социальной информации</w:t>
            </w:r>
          </w:p>
          <w:p w:rsidR="00BF5397" w:rsidRDefault="00BF5397" w:rsidP="00BF5397">
            <w:pPr>
              <w:rPr>
                <w:lang w:eastAsia="ru-RU"/>
              </w:rPr>
            </w:pPr>
          </w:p>
          <w:p w:rsidR="00BF5397" w:rsidRPr="00BF5397" w:rsidRDefault="00BF5397" w:rsidP="00BF5397">
            <w:pPr>
              <w:rPr>
                <w:lang w:eastAsia="ru-RU"/>
              </w:rPr>
            </w:pPr>
            <w:r w:rsidRPr="00BF5397">
              <w:rPr>
                <w:b/>
                <w:lang w:eastAsia="ru-RU"/>
              </w:rPr>
              <w:t>Объяснять</w:t>
            </w:r>
            <w:r w:rsidRPr="00BF5397">
              <w:rPr>
                <w:lang w:eastAsia="ru-RU"/>
              </w:rPr>
              <w:t xml:space="preserve">, в чем состояли мотивы, цели и результаты деятельности исторических личностей и политических группво второй половина </w:t>
            </w:r>
            <w:r w:rsidRPr="00BF5397">
              <w:rPr>
                <w:lang w:val="en-US" w:eastAsia="ru-RU"/>
              </w:rPr>
              <w:t>XX</w:t>
            </w:r>
            <w:r w:rsidRPr="00BF5397">
              <w:rPr>
                <w:lang w:eastAsia="ru-RU"/>
              </w:rPr>
              <w:t xml:space="preserve"> века.</w:t>
            </w:r>
          </w:p>
          <w:p w:rsidR="00BF5397" w:rsidRPr="00BF5397" w:rsidRDefault="00BF5397" w:rsidP="00BF5397">
            <w:pPr>
              <w:rPr>
                <w:lang w:eastAsia="ru-RU"/>
              </w:rPr>
            </w:pPr>
            <w:r w:rsidRPr="00BF5397">
              <w:rPr>
                <w:b/>
                <w:lang w:eastAsia="ru-RU"/>
              </w:rPr>
              <w:t>Определять</w:t>
            </w:r>
            <w:r w:rsidRPr="00BF5397">
              <w:rPr>
                <w:lang w:eastAsia="ru-RU"/>
              </w:rPr>
              <w:t xml:space="preserve"> причинно-следственные, связи между важнейшими событиями (явлениями, процессами) данного периода.</w:t>
            </w:r>
          </w:p>
          <w:p w:rsidR="00BF5397" w:rsidRPr="00BF5397" w:rsidRDefault="00BF5397" w:rsidP="00BF5397">
            <w:pPr>
              <w:rPr>
                <w:lang w:eastAsia="ru-RU"/>
              </w:rPr>
            </w:pPr>
            <w:r w:rsidRPr="00BF5397">
              <w:rPr>
                <w:b/>
                <w:lang w:eastAsia="ru-RU"/>
              </w:rPr>
              <w:t>Применять</w:t>
            </w:r>
            <w:r w:rsidRPr="00BF5397">
              <w:rPr>
                <w:lang w:eastAsia="ru-RU"/>
              </w:rPr>
              <w:t xml:space="preserve">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системах.</w:t>
            </w:r>
          </w:p>
          <w:p w:rsidR="00BF5397" w:rsidRPr="00BF5397" w:rsidRDefault="00BF5397" w:rsidP="00BF5397">
            <w:pPr>
              <w:rPr>
                <w:lang w:eastAsia="ru-RU"/>
              </w:rPr>
            </w:pPr>
            <w:r w:rsidRPr="00BF5397">
              <w:rPr>
                <w:b/>
                <w:lang w:eastAsia="ru-RU"/>
              </w:rPr>
              <w:t>Определять</w:t>
            </w:r>
            <w:r w:rsidRPr="00BF5397">
              <w:rPr>
                <w:lang w:eastAsia="ru-RU"/>
              </w:rPr>
              <w:t xml:space="preserve"> и </w:t>
            </w:r>
            <w:r w:rsidRPr="00BF5397">
              <w:rPr>
                <w:b/>
                <w:lang w:eastAsia="ru-RU"/>
              </w:rPr>
              <w:t>аргументировать</w:t>
            </w:r>
            <w:r w:rsidRPr="00BF5397">
              <w:rPr>
                <w:lang w:eastAsia="ru-RU"/>
              </w:rPr>
              <w:t xml:space="preserve"> свое отношение к различным версиям, оценкам исторических событий и деятельности личностей на основе представлений о достижениях историографии.</w:t>
            </w:r>
          </w:p>
          <w:p w:rsidR="00BF5397" w:rsidRDefault="00BF5397" w:rsidP="00BF5397">
            <w:pPr>
              <w:rPr>
                <w:lang w:eastAsia="ru-RU"/>
              </w:rPr>
            </w:pPr>
            <w:r w:rsidRPr="00BF5397">
              <w:rPr>
                <w:b/>
                <w:lang w:eastAsia="ru-RU"/>
              </w:rPr>
              <w:t>Формирование</w:t>
            </w:r>
            <w:r w:rsidRPr="00BF5397">
              <w:rPr>
                <w:lang w:eastAsia="ru-RU"/>
              </w:rPr>
              <w:t xml:space="preserve">  умений вести диалог, обосновывать свою точку зрения в дискуссии по теме.</w:t>
            </w:r>
          </w:p>
          <w:p w:rsidR="00BF5397" w:rsidRDefault="00BF5397" w:rsidP="00BF5397">
            <w:pPr>
              <w:rPr>
                <w:lang w:eastAsia="ru-RU"/>
              </w:rPr>
            </w:pPr>
          </w:p>
          <w:p w:rsidR="00BF5397" w:rsidRPr="00BF5397" w:rsidRDefault="00BF5397" w:rsidP="00BF5397">
            <w:pPr>
              <w:rPr>
                <w:b/>
                <w:lang w:eastAsia="ru-RU"/>
              </w:rPr>
            </w:pPr>
            <w:r w:rsidRPr="00EC529D">
              <w:rPr>
                <w:bdr w:val="none" w:sz="0" w:space="0" w:color="auto" w:frame="1"/>
              </w:rPr>
              <w:t xml:space="preserve">Целенаправленно </w:t>
            </w:r>
            <w:r w:rsidRPr="00EC529D">
              <w:rPr>
                <w:b/>
                <w:bdr w:val="none" w:sz="0" w:space="0" w:color="auto" w:frame="1"/>
              </w:rPr>
              <w:t>применять</w:t>
            </w:r>
            <w:r w:rsidRPr="00EC529D">
              <w:rPr>
                <w:bdr w:val="none" w:sz="0" w:space="0" w:color="auto" w:frame="1"/>
              </w:rPr>
              <w:t xml:space="preserve">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</w:t>
            </w:r>
            <w:r w:rsidRPr="00EC529D">
              <w:rPr>
                <w:bdr w:val="none" w:sz="0" w:space="0" w:color="auto" w:frame="1"/>
              </w:rPr>
              <w:lastRenderedPageBreak/>
              <w:t>общении, общественных обсуждениях и т.д.;</w:t>
            </w:r>
          </w:p>
          <w:p w:rsidR="00C3281A" w:rsidRDefault="00C3281A" w:rsidP="00BF5397">
            <w:pPr>
              <w:rPr>
                <w:lang w:eastAsia="ru-RU"/>
              </w:rPr>
            </w:pPr>
          </w:p>
          <w:p w:rsidR="002E79EB" w:rsidRDefault="002E79EB" w:rsidP="002E79EB">
            <w:pPr>
              <w:rPr>
                <w:b/>
                <w:lang w:eastAsia="ru-RU"/>
              </w:rPr>
            </w:pPr>
          </w:p>
          <w:p w:rsidR="00E233A4" w:rsidRDefault="00E233A4" w:rsidP="002E79EB">
            <w:pPr>
              <w:rPr>
                <w:b/>
                <w:lang w:eastAsia="ru-RU"/>
              </w:rPr>
            </w:pPr>
          </w:p>
          <w:p w:rsidR="00F17D56" w:rsidRPr="002E79EB" w:rsidRDefault="00F17D56" w:rsidP="00F17D56">
            <w:pPr>
              <w:rPr>
                <w:lang w:eastAsia="ru-RU"/>
              </w:rPr>
            </w:pPr>
            <w:r w:rsidRPr="002E79EB">
              <w:rPr>
                <w:b/>
                <w:lang w:eastAsia="ru-RU"/>
              </w:rPr>
              <w:t>Характеризовать</w:t>
            </w:r>
            <w:r w:rsidRPr="002E79EB">
              <w:rPr>
                <w:lang w:eastAsia="ru-RU"/>
              </w:rPr>
              <w:t xml:space="preserve"> процесс экономических преобразований.</w:t>
            </w:r>
          </w:p>
          <w:p w:rsidR="00F17D56" w:rsidRPr="002E79EB" w:rsidRDefault="00F17D56" w:rsidP="00F17D56">
            <w:pPr>
              <w:rPr>
                <w:lang w:eastAsia="ru-RU"/>
              </w:rPr>
            </w:pPr>
            <w:r w:rsidRPr="002E79EB">
              <w:rPr>
                <w:b/>
                <w:lang w:eastAsia="ru-RU"/>
              </w:rPr>
              <w:t>Критически оценивать</w:t>
            </w:r>
            <w:r w:rsidRPr="002E79EB">
              <w:rPr>
                <w:lang w:eastAsia="ru-RU"/>
              </w:rPr>
              <w:t xml:space="preserve"> вклад конкретных личностей в развитие экономической  системы в стране.</w:t>
            </w:r>
          </w:p>
          <w:p w:rsidR="00F17D56" w:rsidRDefault="00F17D56" w:rsidP="00F17D56">
            <w:pPr>
              <w:rPr>
                <w:lang w:eastAsia="ru-RU"/>
              </w:rPr>
            </w:pPr>
            <w:r w:rsidRPr="002E79EB">
              <w:rPr>
                <w:b/>
                <w:lang w:eastAsia="ru-RU"/>
              </w:rPr>
              <w:t>Использовать приемы</w:t>
            </w:r>
            <w:r w:rsidRPr="002E79EB">
              <w:rPr>
                <w:lang w:eastAsia="ru-RU"/>
              </w:rPr>
              <w:t xml:space="preserve">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</w:t>
            </w:r>
          </w:p>
          <w:p w:rsidR="00F17D56" w:rsidRDefault="00F17D56" w:rsidP="00E233A4">
            <w:pPr>
              <w:rPr>
                <w:b/>
                <w:lang w:eastAsia="ru-RU"/>
              </w:rPr>
            </w:pPr>
          </w:p>
          <w:p w:rsidR="00E233A4" w:rsidRPr="00E233A4" w:rsidRDefault="00F17D56" w:rsidP="00E233A4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Х</w:t>
            </w:r>
            <w:r w:rsidR="00E233A4" w:rsidRPr="00E233A4">
              <w:rPr>
                <w:b/>
                <w:lang w:eastAsia="ru-RU"/>
              </w:rPr>
              <w:t xml:space="preserve">арактеризовать </w:t>
            </w:r>
            <w:r w:rsidR="00E233A4" w:rsidRPr="00E233A4">
              <w:rPr>
                <w:lang w:eastAsia="ru-RU"/>
              </w:rPr>
              <w:t>политико-конституционный кризис в условиях экономической ситуации.</w:t>
            </w:r>
          </w:p>
          <w:p w:rsidR="00E233A4" w:rsidRPr="00E233A4" w:rsidRDefault="00E233A4" w:rsidP="00E233A4">
            <w:pPr>
              <w:rPr>
                <w:lang w:eastAsia="ru-RU"/>
              </w:rPr>
            </w:pPr>
            <w:r w:rsidRPr="00E233A4">
              <w:rPr>
                <w:b/>
                <w:lang w:eastAsia="ru-RU"/>
              </w:rPr>
              <w:t xml:space="preserve">Раскрывать </w:t>
            </w:r>
            <w:r w:rsidRPr="00E233A4">
              <w:rPr>
                <w:lang w:eastAsia="ru-RU"/>
              </w:rPr>
              <w:t>возможности мирного выхода из политического кризиса.</w:t>
            </w:r>
          </w:p>
          <w:p w:rsidR="00E233A4" w:rsidRPr="00E233A4" w:rsidRDefault="00E233A4" w:rsidP="00E233A4">
            <w:pPr>
              <w:rPr>
                <w:lang w:eastAsia="ru-RU"/>
              </w:rPr>
            </w:pPr>
            <w:r w:rsidRPr="00E233A4">
              <w:rPr>
                <w:b/>
                <w:lang w:eastAsia="ru-RU"/>
              </w:rPr>
              <w:t xml:space="preserve">Определять </w:t>
            </w:r>
            <w:r w:rsidRPr="00E233A4">
              <w:rPr>
                <w:lang w:eastAsia="ru-RU"/>
              </w:rPr>
              <w:t>причинно-следственные связи событий от сотрудничества к противостоянию.</w:t>
            </w:r>
          </w:p>
          <w:p w:rsidR="00E233A4" w:rsidRPr="00E233A4" w:rsidRDefault="00E233A4" w:rsidP="00E233A4">
            <w:pPr>
              <w:rPr>
                <w:lang w:eastAsia="ru-RU"/>
              </w:rPr>
            </w:pPr>
            <w:r w:rsidRPr="00E233A4">
              <w:rPr>
                <w:b/>
                <w:lang w:eastAsia="ru-RU"/>
              </w:rPr>
              <w:t>Использовать</w:t>
            </w:r>
            <w:r w:rsidRPr="00E233A4">
              <w:rPr>
                <w:lang w:eastAsia="ru-RU"/>
              </w:rPr>
              <w:t xml:space="preserve">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</w:t>
            </w:r>
          </w:p>
          <w:p w:rsidR="00E233A4" w:rsidRPr="00E233A4" w:rsidRDefault="00E233A4" w:rsidP="00E233A4">
            <w:pPr>
              <w:rPr>
                <w:lang w:eastAsia="ru-RU"/>
              </w:rPr>
            </w:pPr>
            <w:r w:rsidRPr="00E233A4">
              <w:rPr>
                <w:b/>
                <w:lang w:eastAsia="ru-RU"/>
              </w:rPr>
              <w:t>Определять</w:t>
            </w:r>
            <w:r w:rsidRPr="00E233A4">
              <w:rPr>
                <w:lang w:eastAsia="ru-RU"/>
              </w:rPr>
              <w:t xml:space="preserve"> исторические предпосылки, условия, место и время создания исторических документов.</w:t>
            </w:r>
          </w:p>
          <w:p w:rsidR="00E233A4" w:rsidRPr="00E233A4" w:rsidRDefault="00E233A4" w:rsidP="00E233A4">
            <w:pPr>
              <w:rPr>
                <w:lang w:eastAsia="ru-RU"/>
              </w:rPr>
            </w:pPr>
            <w:r w:rsidRPr="00E233A4">
              <w:rPr>
                <w:lang w:eastAsia="ru-RU"/>
              </w:rPr>
              <w:t xml:space="preserve">Самостоятельно </w:t>
            </w:r>
            <w:r w:rsidRPr="00E233A4">
              <w:rPr>
                <w:b/>
                <w:lang w:eastAsia="ru-RU"/>
              </w:rPr>
              <w:t>анализировать</w:t>
            </w:r>
            <w:r w:rsidRPr="00E233A4">
              <w:rPr>
                <w:lang w:eastAsia="ru-RU"/>
              </w:rPr>
              <w:t xml:space="preserve"> полученные данные и приходить к конкретным результатам на основе источников.</w:t>
            </w:r>
          </w:p>
          <w:p w:rsidR="00E233A4" w:rsidRDefault="00E233A4" w:rsidP="002E79EB">
            <w:pPr>
              <w:rPr>
                <w:lang w:eastAsia="ru-RU"/>
              </w:rPr>
            </w:pPr>
          </w:p>
          <w:p w:rsidR="00E233A4" w:rsidRPr="00E233A4" w:rsidRDefault="00E233A4" w:rsidP="00E233A4">
            <w:pPr>
              <w:rPr>
                <w:lang w:eastAsia="ru-RU"/>
              </w:rPr>
            </w:pPr>
            <w:r w:rsidRPr="00E233A4">
              <w:rPr>
                <w:b/>
                <w:lang w:eastAsia="ru-RU"/>
              </w:rPr>
              <w:t xml:space="preserve">Раскрывать </w:t>
            </w:r>
            <w:r w:rsidRPr="00E233A4">
              <w:rPr>
                <w:lang w:eastAsia="ru-RU"/>
              </w:rPr>
              <w:t>проблемы формирования гражданского общества.</w:t>
            </w:r>
          </w:p>
          <w:p w:rsidR="00E233A4" w:rsidRPr="00E233A4" w:rsidRDefault="00E233A4" w:rsidP="00E233A4">
            <w:pPr>
              <w:rPr>
                <w:lang w:eastAsia="ru-RU"/>
              </w:rPr>
            </w:pPr>
            <w:r w:rsidRPr="00E233A4">
              <w:rPr>
                <w:b/>
                <w:lang w:eastAsia="ru-RU"/>
              </w:rPr>
              <w:t>Давать характеристику</w:t>
            </w:r>
            <w:r w:rsidRPr="00E233A4">
              <w:rPr>
                <w:lang w:eastAsia="ru-RU"/>
              </w:rPr>
              <w:t xml:space="preserve"> и раскрывать основные особенности развития предпринимательской деятельности в обществе.</w:t>
            </w:r>
          </w:p>
          <w:p w:rsidR="002E79EB" w:rsidRDefault="00E233A4" w:rsidP="00E233A4">
            <w:pPr>
              <w:rPr>
                <w:lang w:eastAsia="ru-RU"/>
              </w:rPr>
            </w:pPr>
            <w:r w:rsidRPr="00E233A4">
              <w:rPr>
                <w:b/>
                <w:lang w:eastAsia="ru-RU"/>
              </w:rPr>
              <w:t>Обосновывать</w:t>
            </w:r>
            <w:r w:rsidRPr="00E233A4">
              <w:rPr>
                <w:lang w:eastAsia="ru-RU"/>
              </w:rPr>
              <w:t xml:space="preserve"> с опорой на факты, приведенные в учебной и научно-популярной литературе, собственную точку зрения на основные события истории 90-х годов.</w:t>
            </w:r>
          </w:p>
          <w:p w:rsidR="00E233A4" w:rsidRDefault="00E233A4" w:rsidP="00E233A4">
            <w:pPr>
              <w:rPr>
                <w:lang w:eastAsia="ru-RU"/>
              </w:rPr>
            </w:pPr>
          </w:p>
          <w:p w:rsidR="00E233A4" w:rsidRPr="00E233A4" w:rsidRDefault="00E233A4" w:rsidP="00E233A4">
            <w:pPr>
              <w:rPr>
                <w:lang w:eastAsia="ru-RU"/>
              </w:rPr>
            </w:pPr>
            <w:r w:rsidRPr="00E233A4">
              <w:rPr>
                <w:b/>
                <w:lang w:eastAsia="ru-RU"/>
              </w:rPr>
              <w:t>Характеризовать</w:t>
            </w:r>
            <w:r w:rsidRPr="00E233A4">
              <w:rPr>
                <w:lang w:eastAsia="ru-RU"/>
              </w:rPr>
              <w:t xml:space="preserve"> особенности внешней политики СССР в период 1990-2000 гг., ее роль в мировом сообществе.</w:t>
            </w:r>
          </w:p>
          <w:p w:rsidR="00E233A4" w:rsidRPr="00E233A4" w:rsidRDefault="00E233A4" w:rsidP="00E233A4">
            <w:pPr>
              <w:rPr>
                <w:lang w:eastAsia="ru-RU"/>
              </w:rPr>
            </w:pPr>
            <w:r w:rsidRPr="00E233A4">
              <w:rPr>
                <w:b/>
                <w:lang w:eastAsia="ru-RU"/>
              </w:rPr>
              <w:t>Обосновывать</w:t>
            </w:r>
            <w:r w:rsidRPr="00E233A4">
              <w:rPr>
                <w:lang w:eastAsia="ru-RU"/>
              </w:rPr>
              <w:t xml:space="preserve"> с опорой на факты, приведенные в учебной и научно-популярной литературе, собственную точку зрения на основные события внешней политики.</w:t>
            </w:r>
          </w:p>
          <w:p w:rsidR="00E233A4" w:rsidRDefault="00E233A4" w:rsidP="00E233A4">
            <w:pPr>
              <w:rPr>
                <w:lang w:eastAsia="ru-RU"/>
              </w:rPr>
            </w:pPr>
            <w:r w:rsidRPr="00E233A4">
              <w:rPr>
                <w:b/>
                <w:lang w:eastAsia="ru-RU"/>
              </w:rPr>
              <w:t>Выделять</w:t>
            </w:r>
            <w:r w:rsidRPr="00E233A4">
              <w:rPr>
                <w:lang w:eastAsia="ru-RU"/>
              </w:rPr>
              <w:t xml:space="preserve"> новые приоритеты внешней</w:t>
            </w:r>
            <w:r>
              <w:rPr>
                <w:lang w:eastAsia="ru-RU"/>
              </w:rPr>
              <w:t xml:space="preserve"> </w:t>
            </w:r>
            <w:r w:rsidRPr="00E233A4">
              <w:rPr>
                <w:lang w:eastAsia="ru-RU"/>
              </w:rPr>
              <w:t>политики в 90-е годы.</w:t>
            </w:r>
          </w:p>
          <w:p w:rsidR="00E233A4" w:rsidRDefault="00E233A4" w:rsidP="00E233A4">
            <w:pPr>
              <w:rPr>
                <w:lang w:eastAsia="ru-RU"/>
              </w:rPr>
            </w:pPr>
          </w:p>
          <w:p w:rsidR="00E233A4" w:rsidRPr="00E233A4" w:rsidRDefault="00E233A4" w:rsidP="00E233A4">
            <w:pPr>
              <w:rPr>
                <w:lang w:eastAsia="ru-RU"/>
              </w:rPr>
            </w:pPr>
            <w:r w:rsidRPr="00E233A4">
              <w:rPr>
                <w:b/>
                <w:lang w:eastAsia="ru-RU"/>
              </w:rPr>
              <w:t>Выделять</w:t>
            </w:r>
            <w:r w:rsidRPr="00E233A4">
              <w:rPr>
                <w:lang w:eastAsia="ru-RU"/>
              </w:rPr>
              <w:t xml:space="preserve"> политические и экономические приоритеты российского общества.</w:t>
            </w:r>
          </w:p>
          <w:p w:rsidR="00E233A4" w:rsidRPr="00E233A4" w:rsidRDefault="00E233A4" w:rsidP="00E233A4">
            <w:pPr>
              <w:rPr>
                <w:lang w:eastAsia="ru-RU"/>
              </w:rPr>
            </w:pPr>
            <w:r w:rsidRPr="00E233A4">
              <w:rPr>
                <w:b/>
                <w:lang w:eastAsia="ru-RU"/>
              </w:rPr>
              <w:lastRenderedPageBreak/>
              <w:t>Раскрывать</w:t>
            </w:r>
            <w:r w:rsidRPr="00E233A4">
              <w:rPr>
                <w:lang w:eastAsia="ru-RU"/>
              </w:rPr>
              <w:t xml:space="preserve"> основные черты первого и второго президенства В.В.Путина, </w:t>
            </w:r>
            <w:r w:rsidRPr="00E233A4">
              <w:rPr>
                <w:b/>
                <w:lang w:eastAsia="ru-RU"/>
              </w:rPr>
              <w:t>объяснять</w:t>
            </w:r>
            <w:r w:rsidRPr="00E233A4">
              <w:rPr>
                <w:lang w:eastAsia="ru-RU"/>
              </w:rPr>
              <w:t>, в чем состояли мотивы, цели и результаты деятельности В.В.Путина, Д.А. Медведева.</w:t>
            </w:r>
          </w:p>
          <w:p w:rsidR="00E233A4" w:rsidRDefault="00E233A4" w:rsidP="00E233A4">
            <w:pPr>
              <w:rPr>
                <w:lang w:eastAsia="ru-RU"/>
              </w:rPr>
            </w:pPr>
          </w:p>
          <w:p w:rsidR="00E233A4" w:rsidRPr="00E233A4" w:rsidRDefault="00E233A4" w:rsidP="00E233A4">
            <w:pPr>
              <w:rPr>
                <w:lang w:eastAsia="ru-RU"/>
              </w:rPr>
            </w:pPr>
            <w:r w:rsidRPr="00E233A4">
              <w:rPr>
                <w:b/>
                <w:lang w:eastAsia="ru-RU"/>
              </w:rPr>
              <w:t xml:space="preserve">Давать </w:t>
            </w:r>
            <w:r w:rsidRPr="00E233A4">
              <w:rPr>
                <w:lang w:eastAsia="ru-RU"/>
              </w:rPr>
              <w:t>развёрнутую характеристику экономического развития в 2000-е годы.</w:t>
            </w:r>
          </w:p>
          <w:p w:rsidR="00E233A4" w:rsidRPr="00E233A4" w:rsidRDefault="00E233A4" w:rsidP="00E233A4">
            <w:pPr>
              <w:rPr>
                <w:lang w:eastAsia="ru-RU"/>
              </w:rPr>
            </w:pPr>
            <w:r w:rsidRPr="00E233A4">
              <w:rPr>
                <w:b/>
                <w:lang w:eastAsia="ru-RU"/>
              </w:rPr>
              <w:t>Выделять основные черты</w:t>
            </w:r>
            <w:r w:rsidRPr="00E233A4">
              <w:rPr>
                <w:lang w:eastAsia="ru-RU"/>
              </w:rPr>
              <w:t xml:space="preserve"> стратегии развития страны.</w:t>
            </w:r>
          </w:p>
          <w:p w:rsidR="00E233A4" w:rsidRDefault="00E233A4" w:rsidP="00E233A4">
            <w:pPr>
              <w:rPr>
                <w:lang w:eastAsia="ru-RU"/>
              </w:rPr>
            </w:pPr>
            <w:r w:rsidRPr="00E233A4">
              <w:rPr>
                <w:b/>
                <w:lang w:eastAsia="ru-RU"/>
              </w:rPr>
              <w:t>Соотносить и оценивать</w:t>
            </w:r>
            <w:r w:rsidRPr="00E233A4">
              <w:rPr>
                <w:lang w:eastAsia="ru-RU"/>
              </w:rPr>
              <w:t xml:space="preserve"> исторические события локальной, региональной, общероссийской и мировой истории. </w:t>
            </w:r>
            <w:r w:rsidRPr="00E233A4">
              <w:rPr>
                <w:b/>
                <w:lang w:eastAsia="ru-RU"/>
              </w:rPr>
              <w:t xml:space="preserve">Определять </w:t>
            </w:r>
            <w:r w:rsidRPr="00E233A4">
              <w:rPr>
                <w:lang w:eastAsia="ru-RU"/>
              </w:rPr>
              <w:t>место России в системе мировой рыночной экономике.</w:t>
            </w:r>
          </w:p>
          <w:p w:rsidR="00E233A4" w:rsidRPr="00E233A4" w:rsidRDefault="00E233A4" w:rsidP="00E233A4">
            <w:pPr>
              <w:suppressAutoHyphens w:val="0"/>
              <w:rPr>
                <w:rFonts w:ascii="Cambria" w:eastAsia="MS Mincho" w:hAnsi="Cambria"/>
                <w:lang w:eastAsia="ja-JP"/>
              </w:rPr>
            </w:pPr>
            <w:r w:rsidRPr="00E233A4">
              <w:rPr>
                <w:rFonts w:ascii="Cambria" w:eastAsia="MS Mincho" w:hAnsi="Cambria"/>
                <w:b/>
                <w:lang w:eastAsia="ja-JP"/>
              </w:rPr>
              <w:t>Выделять особенности</w:t>
            </w:r>
            <w:r w:rsidRPr="00E233A4">
              <w:rPr>
                <w:rFonts w:ascii="Cambria" w:eastAsia="MS Mincho" w:hAnsi="Cambria"/>
                <w:lang w:eastAsia="ja-JP"/>
              </w:rPr>
              <w:t xml:space="preserve"> внешней политики в конце XX – начале XXI вв.</w:t>
            </w:r>
          </w:p>
          <w:p w:rsidR="00E233A4" w:rsidRPr="00E233A4" w:rsidRDefault="00E233A4" w:rsidP="00E233A4">
            <w:pPr>
              <w:suppressAutoHyphens w:val="0"/>
              <w:rPr>
                <w:rFonts w:ascii="Cambria" w:eastAsia="MS Mincho" w:hAnsi="Cambria"/>
                <w:lang w:eastAsia="ja-JP"/>
              </w:rPr>
            </w:pPr>
            <w:r w:rsidRPr="00E233A4">
              <w:rPr>
                <w:rFonts w:ascii="Cambria" w:eastAsia="MS Mincho" w:hAnsi="Cambria"/>
                <w:b/>
                <w:lang w:eastAsia="ja-JP"/>
              </w:rPr>
              <w:t>Характеризовать</w:t>
            </w:r>
            <w:r w:rsidRPr="00E233A4">
              <w:rPr>
                <w:rFonts w:ascii="Cambria" w:eastAsia="MS Mincho" w:hAnsi="Cambria"/>
                <w:lang w:eastAsia="ja-JP"/>
              </w:rPr>
              <w:t xml:space="preserve"> современную концепцию российской внешней политики в условиях многополярного мира.</w:t>
            </w:r>
          </w:p>
          <w:p w:rsidR="00E233A4" w:rsidRDefault="00E233A4" w:rsidP="00E233A4">
            <w:pPr>
              <w:rPr>
                <w:b/>
                <w:lang w:eastAsia="ru-RU"/>
              </w:rPr>
            </w:pPr>
            <w:r w:rsidRPr="00E233A4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Применять элементы источниковедческого анализа</w:t>
            </w:r>
            <w:r w:rsidRPr="00E233A4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</w:t>
            </w:r>
            <w:r w:rsidRPr="00E233A4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излагать</w:t>
            </w:r>
            <w:r w:rsidRPr="00E233A4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выявленную информацию, </w:t>
            </w:r>
            <w:r w:rsidRPr="00E233A4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раскрывая</w:t>
            </w:r>
            <w:r w:rsidRPr="00E233A4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ее познавательную ценность.</w:t>
            </w:r>
          </w:p>
          <w:p w:rsidR="00E233A4" w:rsidRDefault="00E233A4" w:rsidP="00E233A4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7701AA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Использовать приемы</w:t>
            </w:r>
            <w:r w:rsidRPr="007701AA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самостоятельного поиска и критического анализа историко-социальной информации</w:t>
            </w:r>
            <w:r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о Донском крае </w:t>
            </w:r>
            <w:r w:rsidRPr="007701AA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в Интернете, на телевидении, в других СМИ, ее систематизации и представления в презентации</w:t>
            </w:r>
            <w:r>
              <w:rPr>
                <w:rFonts w:ascii="Cambria" w:eastAsia="Calibri" w:hAnsi="Cambria"/>
                <w:u w:color="000000"/>
                <w:bdr w:val="nil"/>
                <w:lang w:eastAsia="ru-RU"/>
              </w:rPr>
              <w:t>, таблице.</w:t>
            </w:r>
          </w:p>
          <w:p w:rsidR="00E233A4" w:rsidRPr="00CD75A9" w:rsidRDefault="00E233A4" w:rsidP="00E233A4">
            <w:pPr>
              <w:rPr>
                <w:rFonts w:ascii="Cambria" w:hAnsi="Cambria"/>
              </w:rPr>
            </w:pPr>
            <w:r w:rsidRPr="00CD75A9">
              <w:rPr>
                <w:rFonts w:ascii="Cambria" w:hAnsi="Cambria"/>
                <w:b/>
              </w:rPr>
              <w:t xml:space="preserve">Анализировать </w:t>
            </w:r>
            <w:r>
              <w:rPr>
                <w:rFonts w:ascii="Cambria" w:hAnsi="Cambria"/>
              </w:rPr>
              <w:t>исторические факты, процессы</w:t>
            </w:r>
            <w:r w:rsidRPr="00CD75A9">
              <w:rPr>
                <w:rFonts w:ascii="Cambria" w:hAnsi="Cambria"/>
              </w:rPr>
              <w:t>, явления.</w:t>
            </w:r>
          </w:p>
          <w:p w:rsidR="00E233A4" w:rsidRPr="00CD75A9" w:rsidRDefault="00E233A4" w:rsidP="00E233A4">
            <w:pPr>
              <w:rPr>
                <w:rFonts w:ascii="Cambria" w:hAnsi="Cambria"/>
              </w:rPr>
            </w:pPr>
            <w:r w:rsidRPr="00CD75A9">
              <w:rPr>
                <w:rFonts w:ascii="Cambria" w:hAnsi="Cambria"/>
                <w:b/>
              </w:rPr>
              <w:t>Анализировать</w:t>
            </w:r>
            <w:r w:rsidRPr="00CD75A9">
              <w:rPr>
                <w:rFonts w:ascii="Cambria" w:hAnsi="Cambria"/>
              </w:rPr>
              <w:t xml:space="preserve"> различные точки зрения и защищать их.</w:t>
            </w:r>
          </w:p>
          <w:p w:rsidR="00E233A4" w:rsidRPr="00CD75A9" w:rsidRDefault="00E233A4" w:rsidP="00E233A4">
            <w:pPr>
              <w:rPr>
                <w:rFonts w:ascii="Cambria" w:hAnsi="Cambria"/>
              </w:rPr>
            </w:pPr>
            <w:r w:rsidRPr="00CD75A9">
              <w:rPr>
                <w:rFonts w:ascii="Cambria" w:hAnsi="Cambria"/>
                <w:b/>
              </w:rPr>
              <w:t>Анализировать</w:t>
            </w:r>
            <w:r>
              <w:rPr>
                <w:rFonts w:ascii="Cambria" w:hAnsi="Cambria"/>
              </w:rPr>
              <w:t xml:space="preserve"> иллюстративный материал, карту, схему.</w:t>
            </w:r>
          </w:p>
          <w:p w:rsidR="00E233A4" w:rsidRPr="00CD75A9" w:rsidRDefault="00E233A4" w:rsidP="00E233A4">
            <w:pPr>
              <w:rPr>
                <w:rFonts w:ascii="Cambria" w:hAnsi="Cambria"/>
              </w:rPr>
            </w:pPr>
            <w:r w:rsidRPr="00CD75A9">
              <w:rPr>
                <w:rFonts w:ascii="Cambria" w:hAnsi="Cambria"/>
                <w:b/>
              </w:rPr>
              <w:t>Определять</w:t>
            </w:r>
            <w:r w:rsidRPr="00CD75A9">
              <w:rPr>
                <w:rFonts w:ascii="Cambria" w:hAnsi="Cambria"/>
              </w:rPr>
              <w:t xml:space="preserve"> последовательность исторических событий.</w:t>
            </w:r>
          </w:p>
          <w:p w:rsidR="00E233A4" w:rsidRDefault="00E233A4" w:rsidP="00E233A4">
            <w:pPr>
              <w:rPr>
                <w:b/>
                <w:lang w:eastAsia="ru-RU"/>
              </w:rPr>
            </w:pPr>
            <w:r w:rsidRPr="00CD75A9">
              <w:rPr>
                <w:rFonts w:ascii="Cambria" w:hAnsi="Cambria"/>
                <w:b/>
              </w:rPr>
              <w:t>Систематизировать</w:t>
            </w:r>
            <w:r w:rsidRPr="00CD75A9">
              <w:rPr>
                <w:rFonts w:ascii="Cambria" w:hAnsi="Cambria"/>
              </w:rPr>
              <w:t xml:space="preserve"> историческую информацию.</w:t>
            </w:r>
          </w:p>
          <w:p w:rsidR="00E233A4" w:rsidRDefault="00E233A4" w:rsidP="00E233A4">
            <w:pPr>
              <w:suppressAutoHyphens w:val="0"/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</w:pPr>
          </w:p>
          <w:p w:rsidR="00E233A4" w:rsidRPr="00E233A4" w:rsidRDefault="00E233A4" w:rsidP="00E233A4">
            <w:pPr>
              <w:suppressAutoHyphens w:val="0"/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E233A4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Применять приемы самостоятельного поиска</w:t>
            </w:r>
            <w:r w:rsidRPr="00E233A4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и критического анализа историко-социальной информации, ее систематизации и представления в различных знаковых системах.</w:t>
            </w:r>
          </w:p>
          <w:p w:rsidR="00E233A4" w:rsidRPr="00E233A4" w:rsidRDefault="00E233A4" w:rsidP="00E233A4">
            <w:pPr>
              <w:suppressAutoHyphens w:val="0"/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E233A4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Раскрывать сущность</w:t>
            </w:r>
            <w:r w:rsidRPr="00E233A4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дискуссионных, «трудных» вопросов истории культуры и науки  России, </w:t>
            </w:r>
            <w:r w:rsidRPr="00E233A4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 xml:space="preserve">определять и аргументировать </w:t>
            </w:r>
            <w:r w:rsidRPr="00E233A4">
              <w:rPr>
                <w:rFonts w:ascii="Cambria" w:eastAsia="Calibri" w:hAnsi="Cambria"/>
                <w:u w:color="000000"/>
                <w:bdr w:val="nil"/>
                <w:lang w:eastAsia="ru-RU"/>
              </w:rPr>
              <w:t>свое отношение к различным версиям, оценкам исторических событий и деятельности личностей на основе представлений о достижениях историографии.</w:t>
            </w:r>
          </w:p>
          <w:p w:rsidR="00E233A4" w:rsidRPr="00E233A4" w:rsidRDefault="00E233A4" w:rsidP="00E233A4">
            <w:pPr>
              <w:suppressAutoHyphens w:val="0"/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E233A4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Исследовать</w:t>
            </w:r>
            <w:r w:rsidRPr="00E233A4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с помощью исторических источников особенности развития культуры и науки в РФ.</w:t>
            </w:r>
          </w:p>
          <w:p w:rsidR="00E233A4" w:rsidRDefault="00E233A4" w:rsidP="00E233A4">
            <w:pPr>
              <w:rPr>
                <w:b/>
                <w:lang w:eastAsia="ru-RU"/>
              </w:rPr>
            </w:pPr>
            <w:r w:rsidRPr="00E233A4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Презентовать</w:t>
            </w:r>
            <w:r w:rsidRPr="00E233A4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результаты своей деятельности</w:t>
            </w:r>
          </w:p>
          <w:p w:rsidR="00E233A4" w:rsidRDefault="00E233A4" w:rsidP="00E233A4">
            <w:pPr>
              <w:suppressAutoHyphens w:val="0"/>
              <w:rPr>
                <w:rFonts w:ascii="Cambria" w:eastAsia="MS Mincho" w:hAnsi="Cambria"/>
                <w:b/>
                <w:lang w:eastAsia="ja-JP"/>
              </w:rPr>
            </w:pPr>
          </w:p>
          <w:p w:rsidR="00E233A4" w:rsidRPr="00E233A4" w:rsidRDefault="00E233A4" w:rsidP="00E233A4">
            <w:pPr>
              <w:suppressAutoHyphens w:val="0"/>
              <w:rPr>
                <w:rFonts w:ascii="Cambria" w:eastAsia="MS Mincho" w:hAnsi="Cambria"/>
                <w:lang w:eastAsia="ja-JP"/>
              </w:rPr>
            </w:pPr>
            <w:r w:rsidRPr="00E233A4">
              <w:rPr>
                <w:rFonts w:ascii="Cambria" w:eastAsia="MS Mincho" w:hAnsi="Cambria"/>
                <w:b/>
                <w:lang w:eastAsia="ja-JP"/>
              </w:rPr>
              <w:lastRenderedPageBreak/>
              <w:t xml:space="preserve">Анализировать </w:t>
            </w:r>
            <w:r w:rsidRPr="00E233A4">
              <w:rPr>
                <w:rFonts w:ascii="Cambria" w:eastAsia="MS Mincho" w:hAnsi="Cambria"/>
                <w:lang w:eastAsia="ja-JP"/>
              </w:rPr>
              <w:t>исторические факты,  процессы, явления.</w:t>
            </w:r>
          </w:p>
          <w:p w:rsidR="00E233A4" w:rsidRPr="00E233A4" w:rsidRDefault="00E233A4" w:rsidP="00E233A4">
            <w:pPr>
              <w:suppressAutoHyphens w:val="0"/>
              <w:rPr>
                <w:rFonts w:ascii="Cambria" w:eastAsia="MS Mincho" w:hAnsi="Cambria"/>
                <w:lang w:eastAsia="ja-JP"/>
              </w:rPr>
            </w:pPr>
            <w:r w:rsidRPr="00E233A4">
              <w:rPr>
                <w:rFonts w:ascii="Cambria" w:eastAsia="MS Mincho" w:hAnsi="Cambria"/>
                <w:b/>
                <w:lang w:eastAsia="ja-JP"/>
              </w:rPr>
              <w:t>Анализировать</w:t>
            </w:r>
            <w:r w:rsidRPr="00E233A4">
              <w:rPr>
                <w:rFonts w:ascii="Cambria" w:eastAsia="MS Mincho" w:hAnsi="Cambria"/>
                <w:lang w:eastAsia="ja-JP"/>
              </w:rPr>
              <w:t xml:space="preserve"> различные точки зрения и защищать их.</w:t>
            </w:r>
          </w:p>
          <w:p w:rsidR="00E233A4" w:rsidRPr="00E233A4" w:rsidRDefault="00E233A4" w:rsidP="00E233A4">
            <w:pPr>
              <w:suppressAutoHyphens w:val="0"/>
              <w:rPr>
                <w:rFonts w:ascii="Cambria" w:eastAsia="MS Mincho" w:hAnsi="Cambria"/>
                <w:lang w:eastAsia="ja-JP"/>
              </w:rPr>
            </w:pPr>
            <w:r w:rsidRPr="00E233A4">
              <w:rPr>
                <w:rFonts w:ascii="Cambria" w:eastAsia="MS Mincho" w:hAnsi="Cambria"/>
                <w:b/>
                <w:lang w:eastAsia="ja-JP"/>
              </w:rPr>
              <w:t>Анализировать</w:t>
            </w:r>
            <w:r w:rsidRPr="00E233A4">
              <w:rPr>
                <w:rFonts w:ascii="Cambria" w:eastAsia="MS Mincho" w:hAnsi="Cambria"/>
                <w:lang w:eastAsia="ja-JP"/>
              </w:rPr>
              <w:t xml:space="preserve"> иллюстративный материал, карту, схему.</w:t>
            </w:r>
          </w:p>
          <w:p w:rsidR="00E233A4" w:rsidRPr="00E233A4" w:rsidRDefault="00E233A4" w:rsidP="00E233A4">
            <w:pPr>
              <w:suppressAutoHyphens w:val="0"/>
              <w:rPr>
                <w:rFonts w:ascii="Cambria" w:eastAsia="MS Mincho" w:hAnsi="Cambria"/>
                <w:lang w:eastAsia="ja-JP"/>
              </w:rPr>
            </w:pPr>
            <w:r w:rsidRPr="00E233A4">
              <w:rPr>
                <w:rFonts w:ascii="Cambria" w:eastAsia="MS Mincho" w:hAnsi="Cambria"/>
                <w:b/>
                <w:lang w:eastAsia="ja-JP"/>
              </w:rPr>
              <w:t>Определять</w:t>
            </w:r>
            <w:r w:rsidRPr="00E233A4">
              <w:rPr>
                <w:rFonts w:ascii="Cambria" w:eastAsia="MS Mincho" w:hAnsi="Cambria"/>
                <w:lang w:eastAsia="ja-JP"/>
              </w:rPr>
              <w:t xml:space="preserve"> последовательность исторических событий.</w:t>
            </w:r>
          </w:p>
          <w:p w:rsidR="00E233A4" w:rsidRDefault="00E233A4" w:rsidP="00E233A4">
            <w:pPr>
              <w:rPr>
                <w:b/>
                <w:lang w:eastAsia="ru-RU"/>
              </w:rPr>
            </w:pPr>
            <w:r w:rsidRPr="00E233A4">
              <w:rPr>
                <w:rFonts w:ascii="Cambria" w:eastAsia="MS Mincho" w:hAnsi="Cambria"/>
                <w:b/>
                <w:lang w:eastAsia="ja-JP"/>
              </w:rPr>
              <w:t>Систематизировать</w:t>
            </w:r>
            <w:r w:rsidRPr="00E233A4">
              <w:rPr>
                <w:rFonts w:ascii="Cambria" w:eastAsia="MS Mincho" w:hAnsi="Cambria"/>
                <w:lang w:eastAsia="ja-JP"/>
              </w:rPr>
              <w:t xml:space="preserve"> историческую информацию.</w:t>
            </w:r>
          </w:p>
          <w:p w:rsidR="00E233A4" w:rsidRPr="00E233A4" w:rsidRDefault="00E233A4" w:rsidP="00E233A4">
            <w:pPr>
              <w:rPr>
                <w:lang w:eastAsia="ru-RU"/>
              </w:rPr>
            </w:pPr>
          </w:p>
        </w:tc>
      </w:tr>
    </w:tbl>
    <w:p w:rsidR="00C54888" w:rsidRPr="00CF58E6" w:rsidRDefault="00C54888" w:rsidP="00973EF6">
      <w:pPr>
        <w:rPr>
          <w:b/>
          <w:color w:val="FF0000"/>
        </w:rPr>
      </w:pPr>
    </w:p>
    <w:p w:rsidR="00AD5702" w:rsidRPr="00CF58E6" w:rsidRDefault="00AD5702" w:rsidP="00222161">
      <w:pPr>
        <w:jc w:val="right"/>
        <w:rPr>
          <w:b/>
          <w:color w:val="FF0000"/>
        </w:rPr>
      </w:pPr>
    </w:p>
    <w:p w:rsidR="005358D9" w:rsidRDefault="005358D9" w:rsidP="002475A3">
      <w:pPr>
        <w:autoSpaceDE w:val="0"/>
        <w:autoSpaceDN w:val="0"/>
        <w:adjustRightInd w:val="0"/>
        <w:outlineLvl w:val="0"/>
        <w:rPr>
          <w:b/>
          <w:color w:val="FF0000"/>
          <w:sz w:val="28"/>
          <w:szCs w:val="28"/>
          <w:u w:val="single"/>
        </w:rPr>
      </w:pPr>
    </w:p>
    <w:p w:rsidR="002475A3" w:rsidRDefault="002475A3" w:rsidP="002475A3">
      <w:pPr>
        <w:autoSpaceDE w:val="0"/>
        <w:autoSpaceDN w:val="0"/>
        <w:adjustRightInd w:val="0"/>
        <w:outlineLvl w:val="0"/>
        <w:rPr>
          <w:b/>
          <w:color w:val="FF0000"/>
          <w:sz w:val="28"/>
          <w:szCs w:val="28"/>
          <w:u w:val="single"/>
        </w:rPr>
      </w:pPr>
    </w:p>
    <w:p w:rsidR="005358D9" w:rsidRDefault="005358D9" w:rsidP="00542289">
      <w:pPr>
        <w:autoSpaceDE w:val="0"/>
        <w:autoSpaceDN w:val="0"/>
        <w:adjustRightInd w:val="0"/>
        <w:jc w:val="right"/>
        <w:outlineLvl w:val="0"/>
        <w:rPr>
          <w:b/>
          <w:color w:val="FF0000"/>
          <w:sz w:val="28"/>
          <w:szCs w:val="28"/>
          <w:u w:val="single"/>
        </w:rPr>
      </w:pPr>
    </w:p>
    <w:p w:rsidR="005358D9" w:rsidRDefault="005358D9" w:rsidP="00542289">
      <w:pPr>
        <w:autoSpaceDE w:val="0"/>
        <w:autoSpaceDN w:val="0"/>
        <w:adjustRightInd w:val="0"/>
        <w:jc w:val="right"/>
        <w:outlineLvl w:val="0"/>
        <w:rPr>
          <w:b/>
          <w:color w:val="FF0000"/>
          <w:sz w:val="28"/>
          <w:szCs w:val="28"/>
          <w:u w:val="single"/>
        </w:rPr>
      </w:pPr>
    </w:p>
    <w:p w:rsidR="002475A3" w:rsidRDefault="002475A3" w:rsidP="00247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Pr="00B54DA8">
        <w:rPr>
          <w:b/>
          <w:sz w:val="28"/>
          <w:szCs w:val="28"/>
        </w:rPr>
        <w:t>КАЛЕНДАРНО - ТЕМАТИЧЕСКОЕ ПЛАНИРОВАНИЕ 8 класс</w:t>
      </w:r>
      <w:r>
        <w:rPr>
          <w:b/>
          <w:sz w:val="28"/>
          <w:szCs w:val="28"/>
        </w:rPr>
        <w:t xml:space="preserve"> (2020-2021 уч.год)</w:t>
      </w:r>
    </w:p>
    <w:p w:rsidR="005358D9" w:rsidRDefault="005358D9" w:rsidP="002475A3">
      <w:pPr>
        <w:autoSpaceDE w:val="0"/>
        <w:autoSpaceDN w:val="0"/>
        <w:adjustRightInd w:val="0"/>
        <w:outlineLvl w:val="0"/>
        <w:rPr>
          <w:b/>
          <w:color w:val="FF0000"/>
          <w:sz w:val="28"/>
          <w:szCs w:val="28"/>
          <w:u w:val="single"/>
        </w:rPr>
      </w:pPr>
    </w:p>
    <w:p w:rsidR="005340EC" w:rsidRPr="00FC6F93" w:rsidRDefault="00FC6F93" w:rsidP="002475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Программа рассчитана на 70</w:t>
      </w:r>
      <w:r w:rsidR="005340EC" w:rsidRPr="00FC6F93">
        <w:rPr>
          <w:sz w:val="28"/>
          <w:szCs w:val="28"/>
        </w:rPr>
        <w:t xml:space="preserve"> часов. В соответствии с производственным календарем, годовым календарным графиком, расписанием уроков на 2020-2021 учебный год п</w:t>
      </w:r>
      <w:r>
        <w:rPr>
          <w:sz w:val="28"/>
          <w:szCs w:val="28"/>
        </w:rPr>
        <w:t>рограмма будет реализована за 6</w:t>
      </w:r>
      <w:r w:rsidR="00397BDE">
        <w:rPr>
          <w:sz w:val="28"/>
          <w:szCs w:val="28"/>
        </w:rPr>
        <w:t>8</w:t>
      </w:r>
      <w:r w:rsidR="005340EC" w:rsidRPr="00FC6F93">
        <w:rPr>
          <w:sz w:val="28"/>
          <w:szCs w:val="28"/>
        </w:rPr>
        <w:t xml:space="preserve"> часов.</w:t>
      </w:r>
    </w:p>
    <w:p w:rsidR="005340EC" w:rsidRPr="005340EC" w:rsidRDefault="005340EC" w:rsidP="005340E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C6F93">
        <w:rPr>
          <w:sz w:val="28"/>
          <w:szCs w:val="28"/>
        </w:rPr>
        <w:t>С целью реализации программы в полном объеме тема «…..» объединена с темой «….» будет сокращено количество уроков повторения</w:t>
      </w:r>
    </w:p>
    <w:p w:rsidR="00222161" w:rsidRPr="00CF58E6" w:rsidRDefault="00222161" w:rsidP="00222161">
      <w:pPr>
        <w:rPr>
          <w:color w:val="FF0000"/>
        </w:rPr>
      </w:pPr>
    </w:p>
    <w:tbl>
      <w:tblPr>
        <w:tblW w:w="1569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6"/>
        <w:gridCol w:w="1672"/>
        <w:gridCol w:w="10511"/>
        <w:gridCol w:w="1960"/>
      </w:tblGrid>
      <w:tr w:rsidR="00662050" w:rsidRPr="00CF58E6" w:rsidTr="00E160B5">
        <w:trPr>
          <w:trHeight w:val="1070"/>
        </w:trPr>
        <w:tc>
          <w:tcPr>
            <w:tcW w:w="1556" w:type="dxa"/>
            <w:shd w:val="clear" w:color="auto" w:fill="auto"/>
          </w:tcPr>
          <w:p w:rsidR="00662050" w:rsidRPr="00FC6F93" w:rsidRDefault="00662050" w:rsidP="009329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C6F93">
              <w:rPr>
                <w:b/>
              </w:rPr>
              <w:t>№</w:t>
            </w:r>
          </w:p>
          <w:p w:rsidR="00662050" w:rsidRPr="00FC6F93" w:rsidRDefault="00662050" w:rsidP="009329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C6F93">
              <w:rPr>
                <w:b/>
              </w:rPr>
              <w:t>урока</w:t>
            </w:r>
          </w:p>
        </w:tc>
        <w:tc>
          <w:tcPr>
            <w:tcW w:w="1672" w:type="dxa"/>
            <w:shd w:val="clear" w:color="auto" w:fill="auto"/>
          </w:tcPr>
          <w:p w:rsidR="00662050" w:rsidRPr="00FC6F93" w:rsidRDefault="00662050" w:rsidP="009329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C6F93">
              <w:rPr>
                <w:b/>
              </w:rPr>
              <w:t xml:space="preserve">Дата </w:t>
            </w:r>
          </w:p>
        </w:tc>
        <w:tc>
          <w:tcPr>
            <w:tcW w:w="10511" w:type="dxa"/>
            <w:shd w:val="clear" w:color="auto" w:fill="auto"/>
          </w:tcPr>
          <w:p w:rsidR="00662050" w:rsidRPr="00FC6F93" w:rsidRDefault="00662050" w:rsidP="009329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C6F93">
              <w:rPr>
                <w:b/>
              </w:rPr>
              <w:t>Тема урока</w:t>
            </w:r>
          </w:p>
        </w:tc>
        <w:tc>
          <w:tcPr>
            <w:tcW w:w="1960" w:type="dxa"/>
            <w:shd w:val="clear" w:color="auto" w:fill="auto"/>
          </w:tcPr>
          <w:p w:rsidR="00662050" w:rsidRPr="00FC6F93" w:rsidRDefault="00662050" w:rsidP="009329F4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FC6F93">
              <w:rPr>
                <w:rFonts w:eastAsia="Calibri"/>
                <w:b/>
                <w:lang w:eastAsia="ru-RU"/>
              </w:rPr>
              <w:t>Кол-во</w:t>
            </w:r>
          </w:p>
          <w:p w:rsidR="00662050" w:rsidRPr="00CF58E6" w:rsidRDefault="00662050" w:rsidP="009329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</w:rPr>
            </w:pPr>
            <w:r w:rsidRPr="00FC6F93">
              <w:rPr>
                <w:rFonts w:eastAsia="Calibri"/>
                <w:b/>
                <w:lang w:eastAsia="ru-RU"/>
              </w:rPr>
              <w:t>часов</w:t>
            </w:r>
          </w:p>
        </w:tc>
      </w:tr>
      <w:tr w:rsidR="00662050" w:rsidRPr="00CF58E6" w:rsidTr="00E160B5">
        <w:trPr>
          <w:trHeight w:val="524"/>
        </w:trPr>
        <w:tc>
          <w:tcPr>
            <w:tcW w:w="15699" w:type="dxa"/>
            <w:gridSpan w:val="4"/>
            <w:shd w:val="clear" w:color="auto" w:fill="auto"/>
          </w:tcPr>
          <w:p w:rsidR="00662050" w:rsidRPr="00FC6F93" w:rsidRDefault="00FC6F93" w:rsidP="00FC6F93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FC6F93">
              <w:rPr>
                <w:b/>
              </w:rPr>
              <w:t>Раздел</w:t>
            </w:r>
            <w:r w:rsidRPr="00FC6F93">
              <w:rPr>
                <w:rFonts w:ascii="Cambria" w:eastAsia="MS Mincho" w:hAnsi="Cambria"/>
                <w:b/>
                <w:lang w:eastAsia="ja-JP"/>
              </w:rPr>
              <w:t xml:space="preserve"> </w:t>
            </w:r>
            <w:r w:rsidRPr="00FC6F93">
              <w:rPr>
                <w:b/>
                <w:lang w:val="en-US"/>
              </w:rPr>
              <w:t>I</w:t>
            </w:r>
            <w:r w:rsidRPr="00FC6F93">
              <w:rPr>
                <w:b/>
              </w:rPr>
              <w:t xml:space="preserve"> Мир накануне</w:t>
            </w:r>
            <w:r>
              <w:rPr>
                <w:b/>
              </w:rPr>
              <w:t xml:space="preserve"> и в годы  Первой мировой войны </w:t>
            </w:r>
            <w:r w:rsidR="00397BDE">
              <w:t>–</w:t>
            </w:r>
            <w:r>
              <w:t xml:space="preserve"> </w:t>
            </w:r>
            <w:r w:rsidRPr="00B851A8">
              <w:rPr>
                <w:b/>
              </w:rPr>
              <w:t>1 час</w:t>
            </w:r>
          </w:p>
        </w:tc>
      </w:tr>
      <w:tr w:rsidR="00662050" w:rsidRPr="00CF58E6" w:rsidTr="00E160B5">
        <w:trPr>
          <w:trHeight w:val="600"/>
        </w:trPr>
        <w:tc>
          <w:tcPr>
            <w:tcW w:w="1556" w:type="dxa"/>
            <w:shd w:val="clear" w:color="auto" w:fill="auto"/>
          </w:tcPr>
          <w:p w:rsidR="00662050" w:rsidRPr="00FC6F93" w:rsidRDefault="00662050" w:rsidP="009329F4">
            <w:pPr>
              <w:autoSpaceDE w:val="0"/>
              <w:autoSpaceDN w:val="0"/>
              <w:adjustRightInd w:val="0"/>
              <w:jc w:val="center"/>
              <w:outlineLvl w:val="0"/>
            </w:pPr>
            <w:r w:rsidRPr="00FC6F93">
              <w:t>1</w:t>
            </w:r>
          </w:p>
        </w:tc>
        <w:tc>
          <w:tcPr>
            <w:tcW w:w="1672" w:type="dxa"/>
            <w:shd w:val="clear" w:color="auto" w:fill="auto"/>
          </w:tcPr>
          <w:p w:rsidR="00662050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01.09.2020</w:t>
            </w:r>
          </w:p>
        </w:tc>
        <w:tc>
          <w:tcPr>
            <w:tcW w:w="10511" w:type="dxa"/>
            <w:shd w:val="clear" w:color="auto" w:fill="auto"/>
          </w:tcPr>
          <w:p w:rsidR="00FC6F93" w:rsidRDefault="00FC6F93" w:rsidP="00FC6F93">
            <w:pPr>
              <w:pStyle w:val="aff3"/>
              <w:ind w:firstLine="0"/>
              <w:jc w:val="left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C2B09">
              <w:rPr>
                <w:rFonts w:ascii="Cambria" w:hAnsi="Cambria"/>
                <w:sz w:val="24"/>
                <w:szCs w:val="24"/>
                <w:lang w:eastAsia="ru-RU"/>
              </w:rPr>
              <w:t>Мир накануне Первой мировой войны</w:t>
            </w:r>
            <w:r>
              <w:rPr>
                <w:rFonts w:ascii="Cambria" w:hAnsi="Cambria"/>
                <w:lang w:eastAsia="ru-RU"/>
              </w:rPr>
              <w:t xml:space="preserve">. </w:t>
            </w:r>
            <w:r w:rsidRPr="005C2B09">
              <w:rPr>
                <w:rFonts w:ascii="Cambria" w:hAnsi="Cambria"/>
                <w:sz w:val="24"/>
                <w:szCs w:val="24"/>
                <w:lang w:eastAsia="ru-RU"/>
              </w:rPr>
              <w:t xml:space="preserve">Первая мировая война </w:t>
            </w:r>
          </w:p>
          <w:p w:rsidR="00662050" w:rsidRPr="00FC6F93" w:rsidRDefault="00662050" w:rsidP="00FC6F93">
            <w:pPr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60" w:type="dxa"/>
            <w:shd w:val="clear" w:color="auto" w:fill="auto"/>
          </w:tcPr>
          <w:p w:rsidR="00662050" w:rsidRP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FC6F93" w:rsidRPr="00CF58E6" w:rsidTr="00E160B5">
        <w:trPr>
          <w:trHeight w:val="600"/>
        </w:trPr>
        <w:tc>
          <w:tcPr>
            <w:tcW w:w="15699" w:type="dxa"/>
            <w:gridSpan w:val="4"/>
            <w:shd w:val="clear" w:color="auto" w:fill="auto"/>
          </w:tcPr>
          <w:p w:rsidR="00FC6F93" w:rsidRPr="00397BDE" w:rsidRDefault="00FC6F93" w:rsidP="00397BD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</w:rPr>
            </w:pPr>
            <w:r w:rsidRPr="00397BDE">
              <w:rPr>
                <w:b/>
              </w:rPr>
              <w:t xml:space="preserve">Раздел </w:t>
            </w:r>
            <w:r w:rsidRPr="00397BDE">
              <w:rPr>
                <w:b/>
                <w:lang w:val="en-US"/>
              </w:rPr>
              <w:t>II</w:t>
            </w:r>
            <w:r w:rsidRPr="00397BDE">
              <w:rPr>
                <w:b/>
              </w:rPr>
              <w:t xml:space="preserve"> Россия в годы великих потрясения – 8 часов</w:t>
            </w:r>
          </w:p>
        </w:tc>
      </w:tr>
      <w:tr w:rsidR="00662050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662050" w:rsidRPr="00FC6F93" w:rsidRDefault="00662050" w:rsidP="009329F4">
            <w:pPr>
              <w:autoSpaceDE w:val="0"/>
              <w:autoSpaceDN w:val="0"/>
              <w:adjustRightInd w:val="0"/>
              <w:jc w:val="center"/>
              <w:outlineLvl w:val="0"/>
            </w:pPr>
            <w:r w:rsidRPr="00FC6F93">
              <w:t>2</w:t>
            </w:r>
          </w:p>
        </w:tc>
        <w:tc>
          <w:tcPr>
            <w:tcW w:w="1672" w:type="dxa"/>
            <w:shd w:val="clear" w:color="auto" w:fill="auto"/>
          </w:tcPr>
          <w:p w:rsidR="00662050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03.09</w:t>
            </w:r>
          </w:p>
        </w:tc>
        <w:tc>
          <w:tcPr>
            <w:tcW w:w="10511" w:type="dxa"/>
            <w:shd w:val="clear" w:color="auto" w:fill="auto"/>
          </w:tcPr>
          <w:p w:rsidR="00FC6F93" w:rsidRDefault="00FC6F93" w:rsidP="00FC6F93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  <w:r w:rsidRPr="0023764D">
              <w:rPr>
                <w:rFonts w:ascii="Cambria" w:hAnsi="Cambria"/>
              </w:rPr>
              <w:t>Россия и мир накануне первой мировой войны</w:t>
            </w:r>
          </w:p>
          <w:p w:rsidR="00662050" w:rsidRPr="00FC6F93" w:rsidRDefault="00FC6F93" w:rsidP="00FC6F93">
            <w:pPr>
              <w:suppressAutoHyphens w:val="0"/>
              <w:snapToGrid w:val="0"/>
              <w:spacing w:line="240" w:lineRule="atLeast"/>
              <w:rPr>
                <w:b/>
                <w:sz w:val="28"/>
                <w:szCs w:val="28"/>
                <w:u w:val="single"/>
              </w:rPr>
            </w:pPr>
            <w:r w:rsidRPr="00A14408">
              <w:rPr>
                <w:rFonts w:ascii="Cambria" w:hAnsi="Cambria"/>
              </w:rPr>
              <w:t>Россия в Первой мировой войне</w:t>
            </w:r>
            <w:r>
              <w:rPr>
                <w:rFonts w:ascii="Cambria" w:hAnsi="Cambria"/>
              </w:rPr>
              <w:t xml:space="preserve">. </w:t>
            </w:r>
          </w:p>
        </w:tc>
        <w:tc>
          <w:tcPr>
            <w:tcW w:w="1960" w:type="dxa"/>
            <w:shd w:val="clear" w:color="auto" w:fill="auto"/>
          </w:tcPr>
          <w:p w:rsidR="00662050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FC6F93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FC6F93" w:rsidRPr="00FC6F93" w:rsidRDefault="00FC6F93" w:rsidP="009329F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1672" w:type="dxa"/>
            <w:shd w:val="clear" w:color="auto" w:fill="auto"/>
          </w:tcPr>
          <w:p w:rsidR="00FC6F93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08.09</w:t>
            </w:r>
          </w:p>
        </w:tc>
        <w:tc>
          <w:tcPr>
            <w:tcW w:w="10511" w:type="dxa"/>
            <w:shd w:val="clear" w:color="auto" w:fill="auto"/>
          </w:tcPr>
          <w:p w:rsidR="00FC6F93" w:rsidRPr="0023764D" w:rsidRDefault="00FC6F93" w:rsidP="00FC6F93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  <w:r w:rsidRPr="004B403C">
              <w:t>Великая российская революция. Февраль 1917 г.</w:t>
            </w:r>
          </w:p>
        </w:tc>
        <w:tc>
          <w:tcPr>
            <w:tcW w:w="1960" w:type="dxa"/>
            <w:shd w:val="clear" w:color="auto" w:fill="auto"/>
          </w:tcPr>
          <w:p w:rsidR="00FC6F93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FC6F93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FC6F93" w:rsidRDefault="00FC6F93" w:rsidP="009329F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4</w:t>
            </w:r>
          </w:p>
        </w:tc>
        <w:tc>
          <w:tcPr>
            <w:tcW w:w="1672" w:type="dxa"/>
            <w:shd w:val="clear" w:color="auto" w:fill="auto"/>
          </w:tcPr>
          <w:p w:rsidR="00FC6F93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10.09</w:t>
            </w:r>
          </w:p>
        </w:tc>
        <w:tc>
          <w:tcPr>
            <w:tcW w:w="10511" w:type="dxa"/>
            <w:shd w:val="clear" w:color="auto" w:fill="auto"/>
          </w:tcPr>
          <w:p w:rsidR="00FC6F93" w:rsidRPr="004B403C" w:rsidRDefault="00FC6F93" w:rsidP="00FC6F93">
            <w:pPr>
              <w:suppressAutoHyphens w:val="0"/>
              <w:snapToGrid w:val="0"/>
              <w:spacing w:line="240" w:lineRule="atLeast"/>
            </w:pPr>
            <w:r>
              <w:t>Входная контрольная работа</w:t>
            </w:r>
          </w:p>
        </w:tc>
        <w:tc>
          <w:tcPr>
            <w:tcW w:w="1960" w:type="dxa"/>
            <w:shd w:val="clear" w:color="auto" w:fill="auto"/>
          </w:tcPr>
          <w:p w:rsidR="00FC6F93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Pr="00FC6F93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15.09</w:t>
            </w:r>
          </w:p>
        </w:tc>
        <w:tc>
          <w:tcPr>
            <w:tcW w:w="10511" w:type="dxa"/>
            <w:shd w:val="clear" w:color="auto" w:fill="auto"/>
          </w:tcPr>
          <w:p w:rsidR="001F381E" w:rsidRPr="0023764D" w:rsidRDefault="00BE528B" w:rsidP="00BE528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  <w:r w:rsidRPr="00FC6F93">
              <w:rPr>
                <w:rFonts w:eastAsia="Calibri"/>
                <w:lang w:eastAsia="en-US"/>
              </w:rPr>
              <w:t>Экономическая политика советской власти. Военный коммунизм</w:t>
            </w:r>
            <w:r w:rsidRPr="00FC6F93">
              <w:rPr>
                <w:rFonts w:ascii="Cambria" w:hAnsi="Cambria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17.09</w:t>
            </w:r>
          </w:p>
        </w:tc>
        <w:tc>
          <w:tcPr>
            <w:tcW w:w="10511" w:type="dxa"/>
            <w:shd w:val="clear" w:color="auto" w:fill="auto"/>
          </w:tcPr>
          <w:p w:rsidR="001F381E" w:rsidRPr="0023764D" w:rsidRDefault="00BE528B" w:rsidP="001F381E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  <w:r w:rsidRPr="00FC6F93">
              <w:rPr>
                <w:rFonts w:ascii="Cambria" w:hAnsi="Cambria"/>
              </w:rPr>
              <w:t>Великая российская революция. Октябрь 1917 г.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22.09</w:t>
            </w:r>
          </w:p>
        </w:tc>
        <w:tc>
          <w:tcPr>
            <w:tcW w:w="10511" w:type="dxa"/>
            <w:shd w:val="clear" w:color="auto" w:fill="auto"/>
          </w:tcPr>
          <w:p w:rsidR="001F381E" w:rsidRPr="0023764D" w:rsidRDefault="001F381E" w:rsidP="001F381E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  <w:r w:rsidRPr="00FC6F93">
              <w:rPr>
                <w:rFonts w:ascii="Cambria" w:hAnsi="Cambria"/>
              </w:rPr>
              <w:t>Гражданская война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1F381E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24.09</w:t>
            </w:r>
          </w:p>
        </w:tc>
        <w:tc>
          <w:tcPr>
            <w:tcW w:w="10511" w:type="dxa"/>
            <w:shd w:val="clear" w:color="auto" w:fill="auto"/>
          </w:tcPr>
          <w:p w:rsidR="001F381E" w:rsidRPr="0023764D" w:rsidRDefault="001F381E" w:rsidP="001F381E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  <w:r w:rsidRPr="00FC6F93">
              <w:rPr>
                <w:rFonts w:eastAsia="Calibri"/>
                <w:lang w:eastAsia="en-US"/>
              </w:rPr>
              <w:t>Идеология и культура периода Гражданской войны</w:t>
            </w:r>
          </w:p>
        </w:tc>
        <w:tc>
          <w:tcPr>
            <w:tcW w:w="1960" w:type="dxa"/>
            <w:shd w:val="clear" w:color="auto" w:fill="auto"/>
          </w:tcPr>
          <w:p w:rsidR="001F381E" w:rsidRP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1F381E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29.09</w:t>
            </w:r>
          </w:p>
        </w:tc>
        <w:tc>
          <w:tcPr>
            <w:tcW w:w="10511" w:type="dxa"/>
            <w:shd w:val="clear" w:color="auto" w:fill="auto"/>
          </w:tcPr>
          <w:p w:rsidR="001F381E" w:rsidRPr="00FC6F93" w:rsidRDefault="00BE528B" w:rsidP="001F381E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Обобщающий урок </w:t>
            </w:r>
            <w:r w:rsidR="001F381E" w:rsidRPr="00FC6F93">
              <w:rPr>
                <w:rFonts w:ascii="Cambria" w:hAnsi="Cambria"/>
              </w:rPr>
              <w:t xml:space="preserve"> «Россия в годы «великих потрясений». 1914–1921»</w:t>
            </w:r>
          </w:p>
          <w:p w:rsidR="001F381E" w:rsidRPr="0023764D" w:rsidRDefault="001F381E" w:rsidP="00BE528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</w:tc>
        <w:tc>
          <w:tcPr>
            <w:tcW w:w="1960" w:type="dxa"/>
            <w:shd w:val="clear" w:color="auto" w:fill="auto"/>
          </w:tcPr>
          <w:p w:rsidR="001F381E" w:rsidRP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699" w:type="dxa"/>
            <w:gridSpan w:val="4"/>
            <w:shd w:val="clear" w:color="auto" w:fill="auto"/>
          </w:tcPr>
          <w:p w:rsidR="001F381E" w:rsidRPr="00397BDE" w:rsidRDefault="001F381E" w:rsidP="00397BD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</w:rPr>
            </w:pPr>
            <w:r w:rsidRPr="00397BDE">
              <w:rPr>
                <w:b/>
              </w:rPr>
              <w:t xml:space="preserve">Раздел </w:t>
            </w:r>
            <w:r w:rsidRPr="00397BDE">
              <w:rPr>
                <w:b/>
                <w:lang w:val="en-US"/>
              </w:rPr>
              <w:t>III</w:t>
            </w:r>
            <w:r w:rsidRPr="00397BDE">
              <w:rPr>
                <w:b/>
              </w:rPr>
              <w:t xml:space="preserve"> Межвоенный период (1918–1939 гг.) – 9 часов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01.10</w:t>
            </w:r>
          </w:p>
        </w:tc>
        <w:tc>
          <w:tcPr>
            <w:tcW w:w="10511" w:type="dxa"/>
            <w:shd w:val="clear" w:color="auto" w:fill="auto"/>
          </w:tcPr>
          <w:p w:rsidR="001F381E" w:rsidRPr="00FC6F93" w:rsidRDefault="001F381E" w:rsidP="001F381E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Последствия войны: революции и распад империй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11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06.10</w:t>
            </w:r>
          </w:p>
        </w:tc>
        <w:tc>
          <w:tcPr>
            <w:tcW w:w="10511" w:type="dxa"/>
            <w:shd w:val="clear" w:color="auto" w:fill="auto"/>
          </w:tcPr>
          <w:p w:rsidR="001F381E" w:rsidRPr="00FC6F93" w:rsidRDefault="001F381E" w:rsidP="001F381E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  <w:r w:rsidRPr="00FC6F93">
              <w:rPr>
                <w:rFonts w:ascii="Cambria" w:hAnsi="Cambria"/>
              </w:rPr>
              <w:t>Версальско-вашингтонская система</w:t>
            </w:r>
            <w:r>
              <w:rPr>
                <w:rFonts w:ascii="Cambria" w:hAnsi="Cambria"/>
              </w:rPr>
              <w:t>. Международные отношения в 1920-е гг.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08.10</w:t>
            </w:r>
          </w:p>
        </w:tc>
        <w:tc>
          <w:tcPr>
            <w:tcW w:w="10511" w:type="dxa"/>
            <w:shd w:val="clear" w:color="auto" w:fill="auto"/>
          </w:tcPr>
          <w:p w:rsidR="001F381E" w:rsidRPr="00FC6F93" w:rsidRDefault="001F381E" w:rsidP="001F381E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  <w:r>
              <w:rPr>
                <w:shd w:val="clear" w:color="auto" w:fill="FFFFFF"/>
              </w:rPr>
              <w:t>Страны Запада</w:t>
            </w:r>
            <w:r w:rsidRPr="004B403C">
              <w:rPr>
                <w:shd w:val="clear" w:color="auto" w:fill="FFFFFF"/>
              </w:rPr>
              <w:t xml:space="preserve"> и США в 20-е годы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13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13.10</w:t>
            </w:r>
          </w:p>
        </w:tc>
        <w:tc>
          <w:tcPr>
            <w:tcW w:w="10511" w:type="dxa"/>
            <w:shd w:val="clear" w:color="auto" w:fill="auto"/>
          </w:tcPr>
          <w:p w:rsidR="001F381E" w:rsidRPr="00FC6F93" w:rsidRDefault="001F381E" w:rsidP="001F381E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Мировой экономический кризис 1929-1933 гг. Великая депрессия. Пути выхода.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14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15.10</w:t>
            </w:r>
          </w:p>
        </w:tc>
        <w:tc>
          <w:tcPr>
            <w:tcW w:w="10511" w:type="dxa"/>
            <w:shd w:val="clear" w:color="auto" w:fill="auto"/>
          </w:tcPr>
          <w:p w:rsidR="001F381E" w:rsidRPr="00FC6F93" w:rsidRDefault="001F381E" w:rsidP="001F381E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Страны Запада  в 3</w:t>
            </w:r>
            <w:r w:rsidRPr="00FC6F93">
              <w:rPr>
                <w:rFonts w:ascii="Cambria" w:hAnsi="Cambria"/>
              </w:rPr>
              <w:t>0-е годы</w:t>
            </w:r>
            <w:r>
              <w:rPr>
                <w:rFonts w:ascii="Cambria" w:hAnsi="Cambria"/>
              </w:rPr>
              <w:t>. США: «новый курс» Ф.Д. Рузвельта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20.10</w:t>
            </w:r>
          </w:p>
        </w:tc>
        <w:tc>
          <w:tcPr>
            <w:tcW w:w="10511" w:type="dxa"/>
            <w:shd w:val="clear" w:color="auto" w:fill="auto"/>
          </w:tcPr>
          <w:p w:rsidR="001F381E" w:rsidRPr="00FC6F93" w:rsidRDefault="001F381E" w:rsidP="001F381E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  <w:r w:rsidRPr="00FC6F93">
              <w:rPr>
                <w:rFonts w:ascii="Cambria" w:hAnsi="Cambria"/>
              </w:rPr>
              <w:t>Нарастание агрессии. Германский нацизм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16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22.10</w:t>
            </w:r>
          </w:p>
        </w:tc>
        <w:tc>
          <w:tcPr>
            <w:tcW w:w="10511" w:type="dxa"/>
            <w:shd w:val="clear" w:color="auto" w:fill="auto"/>
          </w:tcPr>
          <w:p w:rsidR="001F381E" w:rsidRPr="00FC6F93" w:rsidRDefault="001F381E" w:rsidP="001F381E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Борьба с фашизмом. Народный фронт.  Гражданская война в Испании.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17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03.11</w:t>
            </w:r>
            <w:r w:rsidR="00632C81">
              <w:rPr>
                <w:sz w:val="28"/>
                <w:szCs w:val="28"/>
              </w:rPr>
              <w:t>-10.11</w:t>
            </w:r>
          </w:p>
        </w:tc>
        <w:tc>
          <w:tcPr>
            <w:tcW w:w="10511" w:type="dxa"/>
            <w:shd w:val="clear" w:color="auto" w:fill="auto"/>
          </w:tcPr>
          <w:p w:rsidR="001F381E" w:rsidRDefault="001F381E" w:rsidP="001F381E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Международные отношения в 1930-е гг. </w:t>
            </w:r>
            <w:r w:rsidRPr="00FC6F93">
              <w:rPr>
                <w:rFonts w:ascii="Cambria" w:hAnsi="Cambria"/>
              </w:rPr>
              <w:t>Политика «умиротворения» агрессора</w:t>
            </w:r>
            <w:r>
              <w:rPr>
                <w:rFonts w:ascii="Cambria" w:hAnsi="Cambria"/>
              </w:rPr>
              <w:t>. СССР</w:t>
            </w:r>
            <w:r w:rsidR="00E568BA">
              <w:rPr>
                <w:rFonts w:ascii="Cambria" w:hAnsi="Cambria"/>
              </w:rPr>
              <w:t>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18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05.11</w:t>
            </w:r>
            <w:r w:rsidR="00632C81">
              <w:rPr>
                <w:sz w:val="28"/>
                <w:szCs w:val="28"/>
              </w:rPr>
              <w:t>-12</w:t>
            </w:r>
          </w:p>
        </w:tc>
        <w:tc>
          <w:tcPr>
            <w:tcW w:w="10511" w:type="dxa"/>
            <w:shd w:val="clear" w:color="auto" w:fill="auto"/>
          </w:tcPr>
          <w:p w:rsidR="001F381E" w:rsidRPr="00FC6F93" w:rsidRDefault="001F381E" w:rsidP="001F381E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Восток в первой половине </w:t>
            </w:r>
            <w:r>
              <w:rPr>
                <w:rFonts w:ascii="Cambria" w:hAnsi="Cambria"/>
                <w:lang w:val="en-US"/>
              </w:rPr>
              <w:t>XX</w:t>
            </w:r>
            <w:r>
              <w:rPr>
                <w:rFonts w:ascii="Cambria" w:hAnsi="Cambria"/>
              </w:rPr>
              <w:t xml:space="preserve"> в.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699" w:type="dxa"/>
            <w:gridSpan w:val="4"/>
            <w:shd w:val="clear" w:color="auto" w:fill="auto"/>
          </w:tcPr>
          <w:p w:rsidR="001F381E" w:rsidRPr="00397BDE" w:rsidRDefault="001F381E" w:rsidP="00397BD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</w:rPr>
            </w:pPr>
            <w:r w:rsidRPr="00397BDE">
              <w:rPr>
                <w:b/>
              </w:rPr>
              <w:lastRenderedPageBreak/>
              <w:t xml:space="preserve">Раздел </w:t>
            </w:r>
            <w:r w:rsidRPr="00397BDE">
              <w:rPr>
                <w:b/>
                <w:lang w:val="en-US"/>
              </w:rPr>
              <w:t>IV</w:t>
            </w:r>
            <w:r w:rsidRPr="00397BDE">
              <w:rPr>
                <w:b/>
              </w:rPr>
              <w:t xml:space="preserve"> </w:t>
            </w:r>
            <w:r w:rsidRPr="00397BDE">
              <w:rPr>
                <w:rFonts w:eastAsia="Calibri"/>
                <w:b/>
                <w:lang w:eastAsia="en-US"/>
              </w:rPr>
              <w:t>Советский Союз в 1920-1930-х годах – 9 часов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19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10.11</w:t>
            </w:r>
            <w:r w:rsidR="00632C81">
              <w:rPr>
                <w:sz w:val="28"/>
                <w:szCs w:val="28"/>
              </w:rPr>
              <w:t xml:space="preserve">  17.11</w:t>
            </w:r>
          </w:p>
        </w:tc>
        <w:tc>
          <w:tcPr>
            <w:tcW w:w="10511" w:type="dxa"/>
            <w:shd w:val="clear" w:color="auto" w:fill="auto"/>
          </w:tcPr>
          <w:p w:rsidR="001F381E" w:rsidRDefault="001F381E" w:rsidP="001F381E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  <w:r w:rsidRPr="00FC6F93">
              <w:rPr>
                <w:rFonts w:ascii="Cambria" w:hAnsi="Cambria"/>
              </w:rPr>
              <w:t>Экономический и политический кризис начала 1920-х годов. Переход к НЭПу. Экономика НЭПа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12.11</w:t>
            </w:r>
            <w:r w:rsidR="00632C81">
              <w:rPr>
                <w:sz w:val="28"/>
                <w:szCs w:val="28"/>
              </w:rPr>
              <w:t xml:space="preserve">  19.11</w:t>
            </w:r>
          </w:p>
        </w:tc>
        <w:tc>
          <w:tcPr>
            <w:tcW w:w="10511" w:type="dxa"/>
            <w:shd w:val="clear" w:color="auto" w:fill="auto"/>
          </w:tcPr>
          <w:p w:rsidR="001F381E" w:rsidRPr="004B403C" w:rsidRDefault="001F381E" w:rsidP="001F381E">
            <w:pPr>
              <w:jc w:val="both"/>
              <w:rPr>
                <w:lang w:eastAsia="ru-RU"/>
              </w:rPr>
            </w:pPr>
            <w:r w:rsidRPr="004B403C">
              <w:t>Образование СССР. Национальная политика в 1920-х годах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21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17.11</w:t>
            </w:r>
            <w:r w:rsidR="00632C81">
              <w:rPr>
                <w:sz w:val="28"/>
                <w:szCs w:val="28"/>
              </w:rPr>
              <w:t xml:space="preserve">  19.11</w:t>
            </w:r>
          </w:p>
        </w:tc>
        <w:tc>
          <w:tcPr>
            <w:tcW w:w="10511" w:type="dxa"/>
            <w:shd w:val="clear" w:color="auto" w:fill="auto"/>
          </w:tcPr>
          <w:p w:rsidR="001F381E" w:rsidRPr="004B403C" w:rsidRDefault="001F381E" w:rsidP="001F381E">
            <w:pPr>
              <w:rPr>
                <w:lang w:eastAsia="ru-RU"/>
              </w:rPr>
            </w:pPr>
            <w:r w:rsidRPr="004B403C">
              <w:t>Политическое развитие в 1920-е годы.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22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19.11</w:t>
            </w:r>
            <w:r w:rsidR="00632C81">
              <w:rPr>
                <w:sz w:val="28"/>
                <w:szCs w:val="28"/>
              </w:rPr>
              <w:t xml:space="preserve">  24.11</w:t>
            </w:r>
          </w:p>
        </w:tc>
        <w:tc>
          <w:tcPr>
            <w:tcW w:w="10511" w:type="dxa"/>
            <w:shd w:val="clear" w:color="auto" w:fill="auto"/>
          </w:tcPr>
          <w:p w:rsidR="001F381E" w:rsidRPr="004B403C" w:rsidRDefault="001F381E" w:rsidP="001F381E">
            <w:pPr>
              <w:rPr>
                <w:lang w:eastAsia="ru-RU"/>
              </w:rPr>
            </w:pPr>
            <w:r w:rsidRPr="004B403C">
              <w:t>Международное положение и внешняя политика СССР в 1920-е годы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23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24.11</w:t>
            </w:r>
            <w:r w:rsidR="00632C81">
              <w:rPr>
                <w:sz w:val="28"/>
                <w:szCs w:val="28"/>
              </w:rPr>
              <w:t xml:space="preserve"> 26.11</w:t>
            </w:r>
          </w:p>
        </w:tc>
        <w:tc>
          <w:tcPr>
            <w:tcW w:w="10511" w:type="dxa"/>
            <w:shd w:val="clear" w:color="auto" w:fill="auto"/>
          </w:tcPr>
          <w:p w:rsidR="001F381E" w:rsidRPr="004B403C" w:rsidRDefault="001F381E" w:rsidP="001F381E">
            <w:pPr>
              <w:rPr>
                <w:lang w:eastAsia="ru-RU"/>
              </w:rPr>
            </w:pPr>
            <w:r w:rsidRPr="004B403C">
              <w:t>Культурное пространство советского общества в 1920-е годы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24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26.11</w:t>
            </w:r>
          </w:p>
        </w:tc>
        <w:tc>
          <w:tcPr>
            <w:tcW w:w="10511" w:type="dxa"/>
            <w:shd w:val="clear" w:color="auto" w:fill="auto"/>
          </w:tcPr>
          <w:p w:rsidR="001F381E" w:rsidRPr="004B403C" w:rsidRDefault="001F381E" w:rsidP="001F381E">
            <w:pPr>
              <w:jc w:val="both"/>
            </w:pPr>
            <w:r w:rsidRPr="004B403C">
              <w:t>«Великий перелом». Индустриализация. Коллективизация сельского хозяйства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01.12</w:t>
            </w:r>
          </w:p>
        </w:tc>
        <w:tc>
          <w:tcPr>
            <w:tcW w:w="10511" w:type="dxa"/>
            <w:shd w:val="clear" w:color="auto" w:fill="auto"/>
          </w:tcPr>
          <w:p w:rsidR="001F381E" w:rsidRPr="004B403C" w:rsidRDefault="001F381E" w:rsidP="001F381E">
            <w:pPr>
              <w:rPr>
                <w:lang w:eastAsia="ru-RU"/>
              </w:rPr>
            </w:pPr>
            <w:r w:rsidRPr="004B403C">
              <w:t>Политическая система СССР в 1930-е годы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26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03.12</w:t>
            </w:r>
          </w:p>
        </w:tc>
        <w:tc>
          <w:tcPr>
            <w:tcW w:w="10511" w:type="dxa"/>
            <w:shd w:val="clear" w:color="auto" w:fill="auto"/>
          </w:tcPr>
          <w:p w:rsidR="001F381E" w:rsidRPr="004B403C" w:rsidRDefault="001F381E" w:rsidP="001F381E">
            <w:pPr>
              <w:rPr>
                <w:lang w:eastAsia="ru-RU"/>
              </w:rPr>
            </w:pPr>
            <w:r w:rsidRPr="004B403C">
              <w:t>Культурное пространство советского общества в 1930-е годы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27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08.12</w:t>
            </w:r>
          </w:p>
        </w:tc>
        <w:tc>
          <w:tcPr>
            <w:tcW w:w="10511" w:type="dxa"/>
            <w:shd w:val="clear" w:color="auto" w:fill="auto"/>
          </w:tcPr>
          <w:p w:rsidR="001F381E" w:rsidRPr="005E5009" w:rsidRDefault="001F381E" w:rsidP="001F381E">
            <w:r w:rsidRPr="005E5009">
              <w:t>Контрольная работа по теме: «Межвоенный период. Советский Союз в 1920-1930-х г.» Наш край в 1920-1930-х гг. ХХ в.</w:t>
            </w:r>
          </w:p>
          <w:p w:rsidR="001F381E" w:rsidRPr="004B403C" w:rsidRDefault="001F381E" w:rsidP="001F381E"/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699" w:type="dxa"/>
            <w:gridSpan w:val="4"/>
            <w:shd w:val="clear" w:color="auto" w:fill="auto"/>
          </w:tcPr>
          <w:p w:rsidR="001F381E" w:rsidRPr="00397BDE" w:rsidRDefault="001F381E" w:rsidP="00397BD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</w:rPr>
            </w:pPr>
            <w:r w:rsidRPr="00397BDE">
              <w:rPr>
                <w:b/>
              </w:rPr>
              <w:t xml:space="preserve">Раздел </w:t>
            </w:r>
            <w:r w:rsidRPr="00397BDE">
              <w:rPr>
                <w:b/>
                <w:lang w:val="en-US"/>
              </w:rPr>
              <w:t>V</w:t>
            </w:r>
            <w:r w:rsidRPr="00397BDE">
              <w:rPr>
                <w:b/>
              </w:rPr>
              <w:t xml:space="preserve"> Вторая мировая война- 1 ч</w:t>
            </w:r>
            <w:r w:rsidR="00C62A12" w:rsidRPr="00397BDE">
              <w:rPr>
                <w:b/>
              </w:rPr>
              <w:t>ас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28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10.12</w:t>
            </w:r>
          </w:p>
        </w:tc>
        <w:tc>
          <w:tcPr>
            <w:tcW w:w="10511" w:type="dxa"/>
            <w:shd w:val="clear" w:color="auto" w:fill="auto"/>
          </w:tcPr>
          <w:p w:rsidR="001F381E" w:rsidRPr="004B403C" w:rsidRDefault="001F381E" w:rsidP="001F381E">
            <w:r w:rsidRPr="004B403C">
              <w:rPr>
                <w:shd w:val="clear" w:color="auto" w:fill="FFFFFF"/>
              </w:rPr>
              <w:t>Вторая мировая война 1939-1945гг.</w:t>
            </w:r>
            <w:r>
              <w:rPr>
                <w:shd w:val="clear" w:color="auto" w:fill="FFFFFF"/>
              </w:rPr>
              <w:t xml:space="preserve"> Итоги. Послевоенное урегулирование.</w:t>
            </w:r>
          </w:p>
        </w:tc>
        <w:tc>
          <w:tcPr>
            <w:tcW w:w="1960" w:type="dxa"/>
            <w:shd w:val="clear" w:color="auto" w:fill="auto"/>
          </w:tcPr>
          <w:p w:rsidR="001F381E" w:rsidRP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699" w:type="dxa"/>
            <w:gridSpan w:val="4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397BDE">
              <w:rPr>
                <w:b/>
              </w:rPr>
              <w:t xml:space="preserve">                                            </w:t>
            </w:r>
            <w:r w:rsidR="001F381E" w:rsidRPr="00397BDE">
              <w:rPr>
                <w:b/>
              </w:rPr>
              <w:t xml:space="preserve">Раздел </w:t>
            </w:r>
            <w:r w:rsidR="001F381E" w:rsidRPr="00397BDE">
              <w:rPr>
                <w:b/>
                <w:lang w:val="en-US"/>
              </w:rPr>
              <w:t>VI</w:t>
            </w:r>
            <w:r w:rsidR="001F381E" w:rsidRPr="00397BDE">
              <w:rPr>
                <w:b/>
              </w:rPr>
              <w:t xml:space="preserve"> Великая Отечественная война 1941-1945 гг.-7 ч</w:t>
            </w:r>
            <w:r w:rsidR="00BC27B2" w:rsidRPr="00397BDE">
              <w:rPr>
                <w:b/>
              </w:rPr>
              <w:t>асов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29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15.12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rPr>
                <w:lang w:eastAsia="ru-RU"/>
              </w:rPr>
            </w:pPr>
            <w:r w:rsidRPr="004B403C">
              <w:t>СССР накануне Великой Отечественной войны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30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17.12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rPr>
                <w:lang w:eastAsia="ru-RU"/>
              </w:rPr>
            </w:pPr>
            <w:r w:rsidRPr="004B403C">
              <w:t>Начало Великой Отечественной войны. Первый период войны (22 июня 1941  – ноябрь 1942 г.)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31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22.12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rPr>
                <w:lang w:eastAsia="ru-RU"/>
              </w:rPr>
            </w:pPr>
            <w:r w:rsidRPr="004B403C">
              <w:t>Поражения и победы 1942 г. Предпосылки коренного перелома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32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24.12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rPr>
                <w:lang w:eastAsia="ru-RU"/>
              </w:rPr>
            </w:pPr>
            <w:r w:rsidRPr="004B403C">
              <w:t>Человек и война: единство фронта и тыла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33</w:t>
            </w:r>
          </w:p>
        </w:tc>
        <w:tc>
          <w:tcPr>
            <w:tcW w:w="1672" w:type="dxa"/>
            <w:shd w:val="clear" w:color="auto" w:fill="auto"/>
          </w:tcPr>
          <w:p w:rsidR="00397BD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29.12</w:t>
            </w:r>
          </w:p>
          <w:p w:rsidR="00397BD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1 п\г</w:t>
            </w:r>
            <w:r w:rsidR="008D453B">
              <w:rPr>
                <w:sz w:val="28"/>
                <w:szCs w:val="28"/>
              </w:rPr>
              <w:t xml:space="preserve"> 33 часа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rPr>
                <w:lang w:eastAsia="ru-RU"/>
              </w:rPr>
            </w:pPr>
            <w:r w:rsidRPr="004B403C">
              <w:t>Второй период Великой Отечественной войны (ноябрь 1942 – 1943 г.)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34</w:t>
            </w:r>
          </w:p>
        </w:tc>
        <w:tc>
          <w:tcPr>
            <w:tcW w:w="1672" w:type="dxa"/>
            <w:shd w:val="clear" w:color="auto" w:fill="auto"/>
          </w:tcPr>
          <w:p w:rsidR="001F381E" w:rsidRPr="00FC6F93" w:rsidRDefault="00131437" w:rsidP="002475A3">
            <w:pPr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12.01.2021</w:t>
            </w:r>
          </w:p>
        </w:tc>
        <w:tc>
          <w:tcPr>
            <w:tcW w:w="10511" w:type="dxa"/>
          </w:tcPr>
          <w:p w:rsidR="001F381E" w:rsidRPr="004B403C" w:rsidRDefault="001F381E" w:rsidP="001F381E">
            <w:r w:rsidRPr="004B403C">
              <w:t>Третий период войны. Победа СССР в Великой Отечественной войне. Окончание Второй мировой войны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35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314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10511" w:type="dxa"/>
          </w:tcPr>
          <w:p w:rsidR="001F381E" w:rsidRPr="004B403C" w:rsidRDefault="001F381E" w:rsidP="001F381E">
            <w:r w:rsidRPr="00A16C59">
              <w:t>Контрольная работа по теме «Великая Отечественная война»</w:t>
            </w:r>
            <w:r>
              <w:t xml:space="preserve"> </w:t>
            </w:r>
            <w:r w:rsidRPr="004B403C">
              <w:t>Наш край в годы Великой Отечественной войны</w:t>
            </w:r>
          </w:p>
        </w:tc>
        <w:tc>
          <w:tcPr>
            <w:tcW w:w="1960" w:type="dxa"/>
            <w:shd w:val="clear" w:color="auto" w:fill="auto"/>
          </w:tcPr>
          <w:p w:rsidR="001F381E" w:rsidRP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699" w:type="dxa"/>
            <w:gridSpan w:val="4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E41A68">
              <w:rPr>
                <w:b/>
              </w:rPr>
              <w:t xml:space="preserve">Раздел </w:t>
            </w:r>
            <w:r w:rsidRPr="00E41A68">
              <w:rPr>
                <w:b/>
                <w:lang w:val="en-US"/>
              </w:rPr>
              <w:t>VI</w:t>
            </w:r>
            <w:r>
              <w:rPr>
                <w:b/>
                <w:lang w:val="en-US"/>
              </w:rPr>
              <w:t>I</w:t>
            </w:r>
            <w:r w:rsidRPr="00E160B5">
              <w:rPr>
                <w:b/>
              </w:rPr>
              <w:t xml:space="preserve"> </w:t>
            </w:r>
            <w:r w:rsidRPr="004B403C">
              <w:rPr>
                <w:b/>
              </w:rPr>
              <w:t>Апогей и кризис советской системы 1945 – 1991 гг.</w:t>
            </w:r>
            <w:r w:rsidR="00BC27B2">
              <w:rPr>
                <w:b/>
              </w:rPr>
              <w:t xml:space="preserve"> – 16 часов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36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10511" w:type="dxa"/>
          </w:tcPr>
          <w:p w:rsidR="001F381E" w:rsidRPr="004B403C" w:rsidRDefault="001F381E" w:rsidP="001F381E">
            <w:r w:rsidRPr="004B403C">
              <w:t>Место и роль СССР в послевоенном мире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Pr="00E160B5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7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10511" w:type="dxa"/>
          </w:tcPr>
          <w:p w:rsidR="001F381E" w:rsidRPr="004B403C" w:rsidRDefault="001F381E" w:rsidP="001F381E">
            <w:r w:rsidRPr="004B403C">
              <w:t>Восстановление и развитие экономики. Изменение в политической системе в послевоенные годы.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Pr="00E160B5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10511" w:type="dxa"/>
          </w:tcPr>
          <w:p w:rsidR="001F381E" w:rsidRPr="00E160B5" w:rsidRDefault="001F381E" w:rsidP="001F381E">
            <w:r>
              <w:t>Идеология, наука и культура в послевоенные годы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Pr="00E160B5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 w:rsidRPr="004B403C">
              <w:t>Внешняя политика СССР в условиях начала «холодной войны». Смена политического курса.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Pr="00E160B5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 w:rsidRPr="004B403C">
              <w:t>Экономическое и социальное развитие в период 1950-х – середине 1960-х гг.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Pr="00E160B5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 w:rsidRPr="004B403C">
              <w:t>Политика мирного сосуществования в 1950-х – середине 1960-х гг.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Pr="00E160B5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 w:rsidRPr="004B403C">
              <w:t>Политическое развитие в 1960-х – середине 1980-х гг.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Pr="00E160B5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 w:rsidRPr="004B403C">
              <w:t xml:space="preserve">Социально-экономическое развитие.  Национальная политика и национальные движения в 1960-х – середине 1980-х гг. 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Pr="00E160B5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131437">
              <w:rPr>
                <w:sz w:val="28"/>
                <w:szCs w:val="28"/>
              </w:rPr>
              <w:t>16.02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 w:rsidRPr="004B403C">
              <w:t>Культурное пространство и повседневная жизнь в 1950-х – середине 1980-х гг.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45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 w:rsidRPr="004B403C">
              <w:t xml:space="preserve">Политика разрядки международной напряженности. 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46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 w:rsidRPr="004B403C">
              <w:t>СССР и мир в начале 1980-х гг. Предпосылки реформ.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47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>
              <w:t>Социально-экономическое развитие СССР в 1985-1991 гг.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48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</w:p>
        </w:tc>
        <w:tc>
          <w:tcPr>
            <w:tcW w:w="10511" w:type="dxa"/>
          </w:tcPr>
          <w:p w:rsidR="001F381E" w:rsidRDefault="001F381E" w:rsidP="001F381E">
            <w:pPr>
              <w:jc w:val="both"/>
            </w:pPr>
            <w:r w:rsidRPr="004B403C">
              <w:t>Перемены в духовной сфере в годы перестройки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49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 w:rsidRPr="004B403C">
              <w:t>Реформы политической систем</w:t>
            </w:r>
            <w:r>
              <w:t>ы. Новое политическое мышление и перемены во внешней политике.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 w:rsidRPr="004B403C">
              <w:t>Национальная политика и подъём национальных движений. Распад СССР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51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 w:rsidRPr="00E160B5">
              <w:t xml:space="preserve">Контрольная работа по теме: «Апогей и кризис советской системы 1945 – 1991 гг.». </w:t>
            </w:r>
            <w:r w:rsidRPr="004B403C">
              <w:t>Наш край во второй половине ХХ в.</w:t>
            </w:r>
          </w:p>
        </w:tc>
        <w:tc>
          <w:tcPr>
            <w:tcW w:w="1960" w:type="dxa"/>
            <w:shd w:val="clear" w:color="auto" w:fill="auto"/>
          </w:tcPr>
          <w:p w:rsidR="001F381E" w:rsidRP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182BFD">
        <w:trPr>
          <w:trHeight w:val="626"/>
        </w:trPr>
        <w:tc>
          <w:tcPr>
            <w:tcW w:w="15699" w:type="dxa"/>
            <w:gridSpan w:val="4"/>
            <w:shd w:val="clear" w:color="auto" w:fill="auto"/>
          </w:tcPr>
          <w:p w:rsidR="001F381E" w:rsidRPr="00E160B5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E41A68">
              <w:rPr>
                <w:b/>
              </w:rPr>
              <w:t xml:space="preserve">Раздел </w:t>
            </w:r>
            <w:r w:rsidRPr="00E41A68">
              <w:rPr>
                <w:b/>
                <w:lang w:val="en-US"/>
              </w:rPr>
              <w:t>VI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</w:t>
            </w:r>
            <w:r w:rsidRPr="004B403C">
              <w:rPr>
                <w:b/>
              </w:rPr>
              <w:t>Соревнование социальных систем</w:t>
            </w:r>
            <w:r>
              <w:rPr>
                <w:b/>
              </w:rPr>
              <w:t xml:space="preserve"> – 8 часов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52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>
              <w:t xml:space="preserve">Начало «холодной войны». </w:t>
            </w:r>
            <w:r w:rsidRPr="004B403C">
              <w:rPr>
                <w:shd w:val="clear" w:color="auto" w:fill="FFFFFF"/>
              </w:rPr>
              <w:t>Международные отношения</w:t>
            </w:r>
            <w:r>
              <w:rPr>
                <w:shd w:val="clear" w:color="auto" w:fill="FFFFFF"/>
              </w:rPr>
              <w:t xml:space="preserve"> в 1945-1980 – е гг.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53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 w:rsidRPr="00B1352B">
              <w:t>Завершение эпохи инду</w:t>
            </w:r>
            <w:r>
              <w:t>стриального общества 1945-1970 г</w:t>
            </w:r>
            <w:r w:rsidRPr="00B1352B">
              <w:t>г.</w:t>
            </w:r>
            <w:r>
              <w:t xml:space="preserve"> «Общество потребления»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54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 w:rsidRPr="00B1352B">
              <w:t xml:space="preserve">Кризисы 70-80-хг.г. Становление </w:t>
            </w:r>
            <w:r>
              <w:t xml:space="preserve">постиндустриального </w:t>
            </w:r>
            <w:r w:rsidRPr="00B1352B">
              <w:t>информационного общества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55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>
              <w:t>Экономическая и социальная политика. Неоконсервативный поворот. Политика «третьего пути»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56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>
              <w:t>Политическая борьба. Гражданское общество. Социальные движения.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57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 w:rsidRPr="00A038F1">
              <w:rPr>
                <w:lang w:eastAsia="ru-RU"/>
              </w:rPr>
              <w:t>Преобразование и революции в странах</w:t>
            </w:r>
            <w:r w:rsidRPr="004B403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Центральной и Восточной Европы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58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>
              <w:t>Страны Азии и Африки. Деколонизация и выбор путей развития.</w:t>
            </w:r>
          </w:p>
        </w:tc>
        <w:tc>
          <w:tcPr>
            <w:tcW w:w="1960" w:type="dxa"/>
            <w:shd w:val="clear" w:color="auto" w:fill="auto"/>
          </w:tcPr>
          <w:p w:rsidR="001F381E" w:rsidRP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59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>
              <w:t>Китай. Индия. Япония</w:t>
            </w:r>
          </w:p>
        </w:tc>
        <w:tc>
          <w:tcPr>
            <w:tcW w:w="1960" w:type="dxa"/>
            <w:shd w:val="clear" w:color="auto" w:fill="auto"/>
          </w:tcPr>
          <w:p w:rsidR="001F381E" w:rsidRP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486351">
        <w:trPr>
          <w:trHeight w:val="626"/>
        </w:trPr>
        <w:tc>
          <w:tcPr>
            <w:tcW w:w="15699" w:type="dxa"/>
            <w:gridSpan w:val="4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E41A68"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IX</w:t>
            </w:r>
            <w:r>
              <w:rPr>
                <w:b/>
              </w:rPr>
              <w:t xml:space="preserve"> </w:t>
            </w:r>
            <w:r w:rsidRPr="004B403C">
              <w:rPr>
                <w:b/>
              </w:rPr>
              <w:t>Российская Федерация</w:t>
            </w:r>
            <w:r>
              <w:rPr>
                <w:b/>
              </w:rPr>
              <w:t xml:space="preserve"> – 8 часов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60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 w:rsidRPr="004B403C">
              <w:t>Российская экономика на пути к рынку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61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 w:rsidRPr="003044EE">
              <w:t>Политическое развит</w:t>
            </w:r>
            <w:r>
              <w:t>ие Российской Федерации в 1990-е</w:t>
            </w:r>
            <w:r w:rsidRPr="003044EE">
              <w:t xml:space="preserve"> гг.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62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 w:rsidRPr="004B403C">
              <w:t>Духовная жизнь страны в 1990-е годы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63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 w:rsidRPr="004B403C">
              <w:t>Геополитическое положение и внешняя политика в 1990-е годы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64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E75E9D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 w:rsidRPr="004B403C">
              <w:t>Политическая жизнь России в начале XXI века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65</w:t>
            </w:r>
          </w:p>
        </w:tc>
        <w:tc>
          <w:tcPr>
            <w:tcW w:w="1672" w:type="dxa"/>
            <w:shd w:val="clear" w:color="auto" w:fill="auto"/>
          </w:tcPr>
          <w:p w:rsidR="001F381E" w:rsidRPr="00E75E9D" w:rsidRDefault="00E75E9D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 w:rsidRPr="004B403C">
              <w:t>Экономика России в начале XXI века</w:t>
            </w:r>
            <w:r>
              <w:t>. Повседневная и духовная жизнь.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66</w:t>
            </w:r>
          </w:p>
        </w:tc>
        <w:tc>
          <w:tcPr>
            <w:tcW w:w="1672" w:type="dxa"/>
            <w:shd w:val="clear" w:color="auto" w:fill="auto"/>
          </w:tcPr>
          <w:p w:rsidR="001F381E" w:rsidRPr="00E75E9D" w:rsidRDefault="00E75E9D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>
              <w:t>Международные отношения в конце XX- начале</w:t>
            </w:r>
            <w:r w:rsidRPr="004B403C">
              <w:t xml:space="preserve"> XXI века</w:t>
            </w:r>
            <w:r>
              <w:t>.</w:t>
            </w:r>
            <w:r w:rsidRPr="004B403C">
              <w:t xml:space="preserve"> Внешняя политика России в начале XXI века.</w:t>
            </w:r>
          </w:p>
        </w:tc>
        <w:tc>
          <w:tcPr>
            <w:tcW w:w="1960" w:type="dxa"/>
            <w:shd w:val="clear" w:color="auto" w:fill="auto"/>
          </w:tcPr>
          <w:p w:rsidR="001F381E" w:rsidRP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67</w:t>
            </w:r>
          </w:p>
        </w:tc>
        <w:tc>
          <w:tcPr>
            <w:tcW w:w="1672" w:type="dxa"/>
            <w:shd w:val="clear" w:color="auto" w:fill="auto"/>
          </w:tcPr>
          <w:p w:rsidR="001F381E" w:rsidRPr="00E75E9D" w:rsidRDefault="00E75E9D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10511" w:type="dxa"/>
          </w:tcPr>
          <w:p w:rsidR="001F381E" w:rsidRDefault="001F381E" w:rsidP="001F381E">
            <w:pPr>
              <w:jc w:val="both"/>
            </w:pPr>
            <w:r>
              <w:t>Россия в 2008-2018</w:t>
            </w:r>
            <w:r w:rsidRPr="003044EE">
              <w:t xml:space="preserve"> гг.</w:t>
            </w:r>
            <w:r>
              <w:t xml:space="preserve"> </w:t>
            </w:r>
            <w:r w:rsidRPr="004B403C">
              <w:t>Наш край в начале XXI века.</w:t>
            </w:r>
          </w:p>
        </w:tc>
        <w:tc>
          <w:tcPr>
            <w:tcW w:w="1960" w:type="dxa"/>
            <w:shd w:val="clear" w:color="auto" w:fill="auto"/>
          </w:tcPr>
          <w:p w:rsidR="001F381E" w:rsidRP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486351">
        <w:trPr>
          <w:trHeight w:val="626"/>
        </w:trPr>
        <w:tc>
          <w:tcPr>
            <w:tcW w:w="15699" w:type="dxa"/>
            <w:gridSpan w:val="4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E41A6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X</w:t>
            </w:r>
            <w:r w:rsidRPr="00933C9B">
              <w:rPr>
                <w:b/>
              </w:rPr>
              <w:t xml:space="preserve"> Современный мир</w:t>
            </w:r>
            <w:r>
              <w:rPr>
                <w:b/>
              </w:rPr>
              <w:t xml:space="preserve"> – 3 часа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68</w:t>
            </w:r>
          </w:p>
        </w:tc>
        <w:tc>
          <w:tcPr>
            <w:tcW w:w="1672" w:type="dxa"/>
            <w:shd w:val="clear" w:color="auto" w:fill="auto"/>
          </w:tcPr>
          <w:p w:rsidR="001F381E" w:rsidRPr="00E75E9D" w:rsidRDefault="00E75E9D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10511" w:type="dxa"/>
          </w:tcPr>
          <w:p w:rsidR="001F381E" w:rsidRDefault="001F381E" w:rsidP="001F381E">
            <w:pPr>
              <w:jc w:val="both"/>
            </w:pPr>
            <w:r>
              <w:t xml:space="preserve">Глобализация и новые вызовы </w:t>
            </w:r>
            <w:r w:rsidRPr="00B851A8">
              <w:t>XXI века.</w:t>
            </w:r>
            <w:r>
              <w:t xml:space="preserve"> Культура во второй половине XX- начале</w:t>
            </w:r>
            <w:r w:rsidRPr="004B403C">
              <w:t xml:space="preserve"> XXI века</w:t>
            </w:r>
            <w:r>
              <w:t>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69</w:t>
            </w:r>
          </w:p>
        </w:tc>
        <w:tc>
          <w:tcPr>
            <w:tcW w:w="1672" w:type="dxa"/>
            <w:shd w:val="clear" w:color="auto" w:fill="auto"/>
          </w:tcPr>
          <w:p w:rsidR="001F381E" w:rsidRPr="00FC6F93" w:rsidRDefault="00E75E9D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25.05</w:t>
            </w:r>
          </w:p>
        </w:tc>
        <w:tc>
          <w:tcPr>
            <w:tcW w:w="10511" w:type="dxa"/>
          </w:tcPr>
          <w:p w:rsidR="001F381E" w:rsidRDefault="001F381E" w:rsidP="001F381E">
            <w:pPr>
              <w:jc w:val="both"/>
            </w:pPr>
            <w:r w:rsidRPr="00B851A8">
              <w:t>Итоговая контрольная работа по курсу истории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70</w:t>
            </w:r>
          </w:p>
        </w:tc>
        <w:tc>
          <w:tcPr>
            <w:tcW w:w="1672" w:type="dxa"/>
            <w:shd w:val="clear" w:color="auto" w:fill="auto"/>
          </w:tcPr>
          <w:p w:rsidR="00E75E9D" w:rsidRPr="00FC6F93" w:rsidRDefault="00E75E9D" w:rsidP="00E75E9D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2п\г-36</w:t>
            </w:r>
          </w:p>
        </w:tc>
        <w:tc>
          <w:tcPr>
            <w:tcW w:w="10511" w:type="dxa"/>
          </w:tcPr>
          <w:p w:rsidR="001F381E" w:rsidRDefault="001F381E" w:rsidP="001F381E">
            <w:pPr>
              <w:jc w:val="both"/>
            </w:pPr>
            <w:r>
              <w:t>Повторение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</w:tbl>
    <w:p w:rsidR="00222161" w:rsidRPr="00CF58E6" w:rsidRDefault="00222161" w:rsidP="00542289">
      <w:pPr>
        <w:autoSpaceDE w:val="0"/>
        <w:autoSpaceDN w:val="0"/>
        <w:adjustRightInd w:val="0"/>
        <w:jc w:val="right"/>
        <w:outlineLvl w:val="0"/>
        <w:rPr>
          <w:b/>
          <w:color w:val="FF0000"/>
          <w:sz w:val="28"/>
          <w:szCs w:val="28"/>
          <w:u w:val="single"/>
        </w:rPr>
      </w:pPr>
    </w:p>
    <w:p w:rsidR="000C4956" w:rsidRPr="00E75E9D" w:rsidRDefault="00E75E9D" w:rsidP="00D15F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год: всего 69 час (23.02.2021г)  1п\г-33ч,   2 п\г- 36ч</w:t>
      </w:r>
    </w:p>
    <w:p w:rsidR="00E160B5" w:rsidRDefault="00E160B5" w:rsidP="00E75E9D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E75E9D" w:rsidRDefault="00E75E9D" w:rsidP="00E75E9D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E75E9D" w:rsidRDefault="00E75E9D" w:rsidP="00E75E9D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E75E9D" w:rsidRDefault="00E75E9D" w:rsidP="00E75E9D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E75E9D" w:rsidRPr="00192B95" w:rsidRDefault="00E75E9D" w:rsidP="00E75E9D">
      <w:pPr>
        <w:jc w:val="both"/>
        <w:rPr>
          <w:sz w:val="18"/>
          <w:szCs w:val="18"/>
        </w:rPr>
      </w:pPr>
      <w:r w:rsidRPr="00192B95">
        <w:rPr>
          <w:sz w:val="18"/>
          <w:szCs w:val="18"/>
        </w:rPr>
        <w:t xml:space="preserve">СОГЛАСОВАНО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</w:t>
      </w:r>
      <w:r w:rsidRPr="00192B95">
        <w:rPr>
          <w:sz w:val="18"/>
          <w:szCs w:val="18"/>
        </w:rPr>
        <w:t xml:space="preserve">  СОГЛАСОВАНО</w:t>
      </w:r>
    </w:p>
    <w:p w:rsidR="00E75E9D" w:rsidRPr="00192B95" w:rsidRDefault="00E75E9D" w:rsidP="00E75E9D">
      <w:pPr>
        <w:jc w:val="both"/>
        <w:rPr>
          <w:sz w:val="18"/>
          <w:szCs w:val="18"/>
        </w:rPr>
      </w:pPr>
      <w:r w:rsidRPr="00192B95">
        <w:rPr>
          <w:sz w:val="18"/>
          <w:szCs w:val="18"/>
        </w:rPr>
        <w:t xml:space="preserve">Протокол заседания                                                            </w:t>
      </w:r>
      <w:r>
        <w:rPr>
          <w:sz w:val="18"/>
          <w:szCs w:val="18"/>
        </w:rPr>
        <w:t xml:space="preserve">                                                  </w:t>
      </w:r>
      <w:r w:rsidRPr="00192B9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192B95">
        <w:rPr>
          <w:sz w:val="18"/>
          <w:szCs w:val="18"/>
        </w:rPr>
        <w:t xml:space="preserve"> Заместитель директора по УВР</w:t>
      </w:r>
    </w:p>
    <w:p w:rsidR="00E75E9D" w:rsidRPr="00192B95" w:rsidRDefault="00E75E9D" w:rsidP="00E75E9D">
      <w:pPr>
        <w:jc w:val="both"/>
        <w:rPr>
          <w:sz w:val="18"/>
          <w:szCs w:val="18"/>
        </w:rPr>
      </w:pPr>
      <w:r w:rsidRPr="00192B95">
        <w:rPr>
          <w:sz w:val="18"/>
          <w:szCs w:val="18"/>
        </w:rPr>
        <w:t xml:space="preserve">Методического совета                                                          </w:t>
      </w:r>
      <w:r>
        <w:rPr>
          <w:sz w:val="18"/>
          <w:szCs w:val="18"/>
        </w:rPr>
        <w:t xml:space="preserve">                                                      _______________Шапошникова И.И.</w:t>
      </w:r>
    </w:p>
    <w:p w:rsidR="00E75E9D" w:rsidRPr="00192B95" w:rsidRDefault="00E75E9D" w:rsidP="00E75E9D">
      <w:pPr>
        <w:jc w:val="both"/>
        <w:rPr>
          <w:sz w:val="18"/>
          <w:szCs w:val="18"/>
        </w:rPr>
      </w:pPr>
      <w:r w:rsidRPr="00192B95">
        <w:rPr>
          <w:sz w:val="18"/>
          <w:szCs w:val="18"/>
        </w:rPr>
        <w:t>МБОУ</w:t>
      </w:r>
      <w:r>
        <w:rPr>
          <w:sz w:val="18"/>
          <w:szCs w:val="18"/>
        </w:rPr>
        <w:t xml:space="preserve"> Большеремонтненской   С</w:t>
      </w:r>
      <w:r w:rsidRPr="00192B95">
        <w:rPr>
          <w:sz w:val="18"/>
          <w:szCs w:val="18"/>
        </w:rPr>
        <w:t xml:space="preserve">Ш                                                                        </w:t>
      </w:r>
      <w:r>
        <w:rPr>
          <w:sz w:val="18"/>
          <w:szCs w:val="18"/>
        </w:rPr>
        <w:t xml:space="preserve">               ____  ____________ 2020</w:t>
      </w:r>
      <w:r w:rsidRPr="00192B95">
        <w:rPr>
          <w:sz w:val="18"/>
          <w:szCs w:val="18"/>
        </w:rPr>
        <w:t xml:space="preserve"> года</w:t>
      </w:r>
    </w:p>
    <w:p w:rsidR="00E75E9D" w:rsidRPr="00192B95" w:rsidRDefault="00E75E9D" w:rsidP="00E75E9D">
      <w:pPr>
        <w:jc w:val="both"/>
        <w:rPr>
          <w:sz w:val="18"/>
          <w:szCs w:val="18"/>
        </w:rPr>
      </w:pPr>
      <w:r>
        <w:rPr>
          <w:sz w:val="18"/>
          <w:szCs w:val="18"/>
        </w:rPr>
        <w:t>от __________2020</w:t>
      </w:r>
      <w:r w:rsidRPr="00192B95">
        <w:rPr>
          <w:sz w:val="18"/>
          <w:szCs w:val="18"/>
        </w:rPr>
        <w:t xml:space="preserve"> года №____</w:t>
      </w:r>
    </w:p>
    <w:p w:rsidR="00E75E9D" w:rsidRPr="00192B95" w:rsidRDefault="00E75E9D" w:rsidP="00E75E9D">
      <w:pPr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 МС</w:t>
      </w:r>
      <w:r w:rsidRPr="00192B95">
        <w:rPr>
          <w:sz w:val="18"/>
          <w:szCs w:val="18"/>
        </w:rPr>
        <w:t>______________</w:t>
      </w:r>
      <w:r>
        <w:rPr>
          <w:sz w:val="18"/>
          <w:szCs w:val="18"/>
        </w:rPr>
        <w:t>Скиданова Л.В.</w:t>
      </w:r>
    </w:p>
    <w:p w:rsidR="00E160B5" w:rsidRDefault="00E160B5" w:rsidP="000C4956">
      <w:pPr>
        <w:spacing w:line="360" w:lineRule="auto"/>
        <w:ind w:firstLine="567"/>
        <w:jc w:val="both"/>
        <w:rPr>
          <w:b/>
          <w:i/>
          <w:sz w:val="28"/>
          <w:szCs w:val="28"/>
          <w:u w:val="single"/>
        </w:rPr>
      </w:pPr>
    </w:p>
    <w:sectPr w:rsidR="00E160B5" w:rsidSect="00F8278A">
      <w:headerReference w:type="default" r:id="rId8"/>
      <w:type w:val="continuous"/>
      <w:pgSz w:w="16838" w:h="11906" w:orient="landscape"/>
      <w:pgMar w:top="426" w:right="567" w:bottom="567" w:left="56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F6A" w:rsidRDefault="001C2F6A">
      <w:r>
        <w:separator/>
      </w:r>
    </w:p>
  </w:endnote>
  <w:endnote w:type="continuationSeparator" w:id="1">
    <w:p w:rsidR="001C2F6A" w:rsidRDefault="001C2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F6A" w:rsidRDefault="001C2F6A">
      <w:r>
        <w:separator/>
      </w:r>
    </w:p>
  </w:footnote>
  <w:footnote w:type="continuationSeparator" w:id="1">
    <w:p w:rsidR="001C2F6A" w:rsidRDefault="001C2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C81" w:rsidRPr="00D90BA8" w:rsidRDefault="00632C81" w:rsidP="00D90BA8">
    <w:pPr>
      <w:pStyle w:val="af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46"/>
    <w:multiLevelType w:val="multilevel"/>
    <w:tmpl w:val="00000046"/>
    <w:name w:val="WW8Num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47"/>
    <w:multiLevelType w:val="multilevel"/>
    <w:tmpl w:val="00000047"/>
    <w:name w:val="WW8Num7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D84F9A"/>
    <w:multiLevelType w:val="hybridMultilevel"/>
    <w:tmpl w:val="1D28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60AB56BC"/>
    <w:multiLevelType w:val="hybridMultilevel"/>
    <w:tmpl w:val="F0F20D78"/>
    <w:lvl w:ilvl="0" w:tplc="7700B9A8">
      <w:start w:val="4"/>
      <w:numFmt w:val="decimal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  <w:lvlOverride w:ilvl="0">
      <w:startOverride w:val="1"/>
    </w:lvlOverride>
  </w:num>
  <w:num w:numId="5">
    <w:abstractNumId w:val="4"/>
  </w:num>
  <w:num w:numId="6">
    <w:abstractNumId w:val="8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326"/>
    <w:rsid w:val="00007087"/>
    <w:rsid w:val="000174FB"/>
    <w:rsid w:val="0003274D"/>
    <w:rsid w:val="0003527A"/>
    <w:rsid w:val="00035810"/>
    <w:rsid w:val="00046407"/>
    <w:rsid w:val="0005376A"/>
    <w:rsid w:val="00067FED"/>
    <w:rsid w:val="00085C67"/>
    <w:rsid w:val="000922A7"/>
    <w:rsid w:val="000A1E15"/>
    <w:rsid w:val="000A5969"/>
    <w:rsid w:val="000B5CD2"/>
    <w:rsid w:val="000B7DEC"/>
    <w:rsid w:val="000C3DFB"/>
    <w:rsid w:val="000C4956"/>
    <w:rsid w:val="000C59D8"/>
    <w:rsid w:val="000D0F27"/>
    <w:rsid w:val="000D5F7F"/>
    <w:rsid w:val="000E4955"/>
    <w:rsid w:val="000F1738"/>
    <w:rsid w:val="000F616D"/>
    <w:rsid w:val="00127AFD"/>
    <w:rsid w:val="00131437"/>
    <w:rsid w:val="00134DA9"/>
    <w:rsid w:val="001567B3"/>
    <w:rsid w:val="00157441"/>
    <w:rsid w:val="00182BDB"/>
    <w:rsid w:val="00182BFD"/>
    <w:rsid w:val="00192E19"/>
    <w:rsid w:val="001954CE"/>
    <w:rsid w:val="001A1FD5"/>
    <w:rsid w:val="001A4475"/>
    <w:rsid w:val="001A55C8"/>
    <w:rsid w:val="001B3A30"/>
    <w:rsid w:val="001C14EE"/>
    <w:rsid w:val="001C2F6A"/>
    <w:rsid w:val="001C5E55"/>
    <w:rsid w:val="001D0996"/>
    <w:rsid w:val="001E0744"/>
    <w:rsid w:val="001E6F0E"/>
    <w:rsid w:val="001F381E"/>
    <w:rsid w:val="001F632E"/>
    <w:rsid w:val="00203E84"/>
    <w:rsid w:val="00206CD9"/>
    <w:rsid w:val="002146FF"/>
    <w:rsid w:val="00222161"/>
    <w:rsid w:val="0022431F"/>
    <w:rsid w:val="00233C24"/>
    <w:rsid w:val="002344B2"/>
    <w:rsid w:val="00236E35"/>
    <w:rsid w:val="0023764D"/>
    <w:rsid w:val="002472E0"/>
    <w:rsid w:val="002475A3"/>
    <w:rsid w:val="00252B79"/>
    <w:rsid w:val="00252EB6"/>
    <w:rsid w:val="002578B6"/>
    <w:rsid w:val="002763BB"/>
    <w:rsid w:val="002773F1"/>
    <w:rsid w:val="002917F6"/>
    <w:rsid w:val="002A401F"/>
    <w:rsid w:val="002B3DA7"/>
    <w:rsid w:val="002B41F4"/>
    <w:rsid w:val="002C7C50"/>
    <w:rsid w:val="002D0951"/>
    <w:rsid w:val="002D519B"/>
    <w:rsid w:val="002D7771"/>
    <w:rsid w:val="002E3B1B"/>
    <w:rsid w:val="002E79EB"/>
    <w:rsid w:val="002F3E2F"/>
    <w:rsid w:val="00300CC7"/>
    <w:rsid w:val="003044EE"/>
    <w:rsid w:val="00306913"/>
    <w:rsid w:val="00320A0E"/>
    <w:rsid w:val="00356F37"/>
    <w:rsid w:val="0036644E"/>
    <w:rsid w:val="00366EC0"/>
    <w:rsid w:val="00372E94"/>
    <w:rsid w:val="003744CE"/>
    <w:rsid w:val="003748C6"/>
    <w:rsid w:val="00381531"/>
    <w:rsid w:val="0038638E"/>
    <w:rsid w:val="00397BDE"/>
    <w:rsid w:val="003B03F0"/>
    <w:rsid w:val="003B540E"/>
    <w:rsid w:val="003E01E4"/>
    <w:rsid w:val="003E5A59"/>
    <w:rsid w:val="003F4D39"/>
    <w:rsid w:val="003F59CF"/>
    <w:rsid w:val="003F7708"/>
    <w:rsid w:val="0040297C"/>
    <w:rsid w:val="00405D02"/>
    <w:rsid w:val="00406F36"/>
    <w:rsid w:val="00417CBF"/>
    <w:rsid w:val="0042297A"/>
    <w:rsid w:val="004311CD"/>
    <w:rsid w:val="004348C6"/>
    <w:rsid w:val="004577DC"/>
    <w:rsid w:val="00467728"/>
    <w:rsid w:val="00467EA2"/>
    <w:rsid w:val="00471FE4"/>
    <w:rsid w:val="00472A7C"/>
    <w:rsid w:val="0047451B"/>
    <w:rsid w:val="00480B00"/>
    <w:rsid w:val="00481F88"/>
    <w:rsid w:val="0048369A"/>
    <w:rsid w:val="00484AB4"/>
    <w:rsid w:val="00486351"/>
    <w:rsid w:val="0048756E"/>
    <w:rsid w:val="00490AB0"/>
    <w:rsid w:val="00495481"/>
    <w:rsid w:val="00496A09"/>
    <w:rsid w:val="004A1109"/>
    <w:rsid w:val="004B3177"/>
    <w:rsid w:val="004B7216"/>
    <w:rsid w:val="004C05C6"/>
    <w:rsid w:val="004C0D13"/>
    <w:rsid w:val="004C40A9"/>
    <w:rsid w:val="004C51FB"/>
    <w:rsid w:val="004D4AE8"/>
    <w:rsid w:val="004E186D"/>
    <w:rsid w:val="004E59B6"/>
    <w:rsid w:val="004E5AB0"/>
    <w:rsid w:val="004F19C1"/>
    <w:rsid w:val="004F4D6A"/>
    <w:rsid w:val="0050049F"/>
    <w:rsid w:val="0052064B"/>
    <w:rsid w:val="005209EE"/>
    <w:rsid w:val="00522663"/>
    <w:rsid w:val="00523CC7"/>
    <w:rsid w:val="00526654"/>
    <w:rsid w:val="00530D3B"/>
    <w:rsid w:val="00533485"/>
    <w:rsid w:val="005338AC"/>
    <w:rsid w:val="005340EC"/>
    <w:rsid w:val="005358D9"/>
    <w:rsid w:val="00542289"/>
    <w:rsid w:val="005508F9"/>
    <w:rsid w:val="00550AB6"/>
    <w:rsid w:val="00551D84"/>
    <w:rsid w:val="005528A6"/>
    <w:rsid w:val="00557C4D"/>
    <w:rsid w:val="00561356"/>
    <w:rsid w:val="00561E7B"/>
    <w:rsid w:val="005650EB"/>
    <w:rsid w:val="00565C22"/>
    <w:rsid w:val="0057348B"/>
    <w:rsid w:val="00577C14"/>
    <w:rsid w:val="0058167B"/>
    <w:rsid w:val="00585DE6"/>
    <w:rsid w:val="00586F95"/>
    <w:rsid w:val="00597CE3"/>
    <w:rsid w:val="005A3525"/>
    <w:rsid w:val="005A6F0C"/>
    <w:rsid w:val="005B180C"/>
    <w:rsid w:val="005B1D2D"/>
    <w:rsid w:val="005B275F"/>
    <w:rsid w:val="005D7AC0"/>
    <w:rsid w:val="005E3B49"/>
    <w:rsid w:val="005E5009"/>
    <w:rsid w:val="005F1675"/>
    <w:rsid w:val="005F6072"/>
    <w:rsid w:val="0060109C"/>
    <w:rsid w:val="00601881"/>
    <w:rsid w:val="00602FD6"/>
    <w:rsid w:val="006041FC"/>
    <w:rsid w:val="00606BF7"/>
    <w:rsid w:val="00610313"/>
    <w:rsid w:val="00616267"/>
    <w:rsid w:val="00617305"/>
    <w:rsid w:val="00625383"/>
    <w:rsid w:val="0062649F"/>
    <w:rsid w:val="00627B74"/>
    <w:rsid w:val="00632C81"/>
    <w:rsid w:val="0064175D"/>
    <w:rsid w:val="0064436B"/>
    <w:rsid w:val="0064482E"/>
    <w:rsid w:val="00662050"/>
    <w:rsid w:val="00683352"/>
    <w:rsid w:val="006909E6"/>
    <w:rsid w:val="00695AA2"/>
    <w:rsid w:val="0069750E"/>
    <w:rsid w:val="006A1BAD"/>
    <w:rsid w:val="006A6A0B"/>
    <w:rsid w:val="006B24D6"/>
    <w:rsid w:val="006B3326"/>
    <w:rsid w:val="006C070D"/>
    <w:rsid w:val="006D0F13"/>
    <w:rsid w:val="006D0FB7"/>
    <w:rsid w:val="006D4C9E"/>
    <w:rsid w:val="006D4E6F"/>
    <w:rsid w:val="006D645A"/>
    <w:rsid w:val="006E2AB7"/>
    <w:rsid w:val="006F4F34"/>
    <w:rsid w:val="00702816"/>
    <w:rsid w:val="00702F81"/>
    <w:rsid w:val="00703A87"/>
    <w:rsid w:val="00704E8A"/>
    <w:rsid w:val="007055C3"/>
    <w:rsid w:val="00705FF0"/>
    <w:rsid w:val="00710793"/>
    <w:rsid w:val="00717D1C"/>
    <w:rsid w:val="007231FA"/>
    <w:rsid w:val="0076676B"/>
    <w:rsid w:val="00770367"/>
    <w:rsid w:val="00771295"/>
    <w:rsid w:val="0077132B"/>
    <w:rsid w:val="00775241"/>
    <w:rsid w:val="0077591E"/>
    <w:rsid w:val="00786EC1"/>
    <w:rsid w:val="007A0032"/>
    <w:rsid w:val="007A0329"/>
    <w:rsid w:val="007B2E59"/>
    <w:rsid w:val="007B3B5B"/>
    <w:rsid w:val="007B528F"/>
    <w:rsid w:val="007C6117"/>
    <w:rsid w:val="007C6B2A"/>
    <w:rsid w:val="007D30F2"/>
    <w:rsid w:val="007E088B"/>
    <w:rsid w:val="007E1F25"/>
    <w:rsid w:val="007E621B"/>
    <w:rsid w:val="007F1762"/>
    <w:rsid w:val="007F3BD5"/>
    <w:rsid w:val="007F5E89"/>
    <w:rsid w:val="00801E54"/>
    <w:rsid w:val="00802EA3"/>
    <w:rsid w:val="008072A7"/>
    <w:rsid w:val="0081183B"/>
    <w:rsid w:val="00812770"/>
    <w:rsid w:val="00813504"/>
    <w:rsid w:val="008169F2"/>
    <w:rsid w:val="00823C6E"/>
    <w:rsid w:val="00830F27"/>
    <w:rsid w:val="00837376"/>
    <w:rsid w:val="00844135"/>
    <w:rsid w:val="00844E52"/>
    <w:rsid w:val="00851D36"/>
    <w:rsid w:val="008545F0"/>
    <w:rsid w:val="00862E26"/>
    <w:rsid w:val="00863B31"/>
    <w:rsid w:val="008723DD"/>
    <w:rsid w:val="00892423"/>
    <w:rsid w:val="008A1DCF"/>
    <w:rsid w:val="008A1F0A"/>
    <w:rsid w:val="008A2CDF"/>
    <w:rsid w:val="008A2EEF"/>
    <w:rsid w:val="008A3DBD"/>
    <w:rsid w:val="008A44CA"/>
    <w:rsid w:val="008A53B1"/>
    <w:rsid w:val="008A67F9"/>
    <w:rsid w:val="008B0CBE"/>
    <w:rsid w:val="008B1A3C"/>
    <w:rsid w:val="008B75A3"/>
    <w:rsid w:val="008C692E"/>
    <w:rsid w:val="008C72EF"/>
    <w:rsid w:val="008D453B"/>
    <w:rsid w:val="008E0843"/>
    <w:rsid w:val="00900C13"/>
    <w:rsid w:val="009019E6"/>
    <w:rsid w:val="00905CE0"/>
    <w:rsid w:val="00906D6D"/>
    <w:rsid w:val="009112C6"/>
    <w:rsid w:val="0091379E"/>
    <w:rsid w:val="00927114"/>
    <w:rsid w:val="0092731F"/>
    <w:rsid w:val="00927538"/>
    <w:rsid w:val="00930EA3"/>
    <w:rsid w:val="00931252"/>
    <w:rsid w:val="009329F4"/>
    <w:rsid w:val="00935B09"/>
    <w:rsid w:val="00936286"/>
    <w:rsid w:val="009436AC"/>
    <w:rsid w:val="00947987"/>
    <w:rsid w:val="00954743"/>
    <w:rsid w:val="009702BD"/>
    <w:rsid w:val="00973AD8"/>
    <w:rsid w:val="00973EF6"/>
    <w:rsid w:val="00974241"/>
    <w:rsid w:val="00980FEE"/>
    <w:rsid w:val="009A2423"/>
    <w:rsid w:val="009A49F1"/>
    <w:rsid w:val="009B257C"/>
    <w:rsid w:val="009B279E"/>
    <w:rsid w:val="009B47DC"/>
    <w:rsid w:val="009C3186"/>
    <w:rsid w:val="009C4465"/>
    <w:rsid w:val="009D462B"/>
    <w:rsid w:val="009D4C3E"/>
    <w:rsid w:val="009E4238"/>
    <w:rsid w:val="009E7D21"/>
    <w:rsid w:val="009F3C3F"/>
    <w:rsid w:val="00A0129F"/>
    <w:rsid w:val="00A059FC"/>
    <w:rsid w:val="00A16C59"/>
    <w:rsid w:val="00A22422"/>
    <w:rsid w:val="00A22C31"/>
    <w:rsid w:val="00A23460"/>
    <w:rsid w:val="00A25011"/>
    <w:rsid w:val="00A32976"/>
    <w:rsid w:val="00A3671A"/>
    <w:rsid w:val="00A3697D"/>
    <w:rsid w:val="00A37AB8"/>
    <w:rsid w:val="00A407D4"/>
    <w:rsid w:val="00A51C27"/>
    <w:rsid w:val="00A524E0"/>
    <w:rsid w:val="00A60083"/>
    <w:rsid w:val="00A6054B"/>
    <w:rsid w:val="00A62B3E"/>
    <w:rsid w:val="00A664D5"/>
    <w:rsid w:val="00A72469"/>
    <w:rsid w:val="00A7674D"/>
    <w:rsid w:val="00A803AF"/>
    <w:rsid w:val="00A861F9"/>
    <w:rsid w:val="00A87EF8"/>
    <w:rsid w:val="00A90C36"/>
    <w:rsid w:val="00A9676B"/>
    <w:rsid w:val="00AA1FBF"/>
    <w:rsid w:val="00AA5E72"/>
    <w:rsid w:val="00AA7590"/>
    <w:rsid w:val="00AB6850"/>
    <w:rsid w:val="00AC3C1C"/>
    <w:rsid w:val="00AD5702"/>
    <w:rsid w:val="00AE6E12"/>
    <w:rsid w:val="00AE7E46"/>
    <w:rsid w:val="00AF0B47"/>
    <w:rsid w:val="00AF3645"/>
    <w:rsid w:val="00AF55B5"/>
    <w:rsid w:val="00AF6C6D"/>
    <w:rsid w:val="00B06915"/>
    <w:rsid w:val="00B0697A"/>
    <w:rsid w:val="00B06EBB"/>
    <w:rsid w:val="00B1352B"/>
    <w:rsid w:val="00B230C5"/>
    <w:rsid w:val="00B23601"/>
    <w:rsid w:val="00B2409D"/>
    <w:rsid w:val="00B27D0D"/>
    <w:rsid w:val="00B5029B"/>
    <w:rsid w:val="00B62804"/>
    <w:rsid w:val="00B72E20"/>
    <w:rsid w:val="00B77CB7"/>
    <w:rsid w:val="00B851A8"/>
    <w:rsid w:val="00BA01BE"/>
    <w:rsid w:val="00BA27A0"/>
    <w:rsid w:val="00BA2CB6"/>
    <w:rsid w:val="00BA48F6"/>
    <w:rsid w:val="00BA4C42"/>
    <w:rsid w:val="00BB4BDF"/>
    <w:rsid w:val="00BB732F"/>
    <w:rsid w:val="00BC27B2"/>
    <w:rsid w:val="00BC69F8"/>
    <w:rsid w:val="00BD221A"/>
    <w:rsid w:val="00BE528B"/>
    <w:rsid w:val="00BF5397"/>
    <w:rsid w:val="00BF5D2B"/>
    <w:rsid w:val="00C019C4"/>
    <w:rsid w:val="00C06D3D"/>
    <w:rsid w:val="00C07354"/>
    <w:rsid w:val="00C1205E"/>
    <w:rsid w:val="00C12550"/>
    <w:rsid w:val="00C3281A"/>
    <w:rsid w:val="00C37A85"/>
    <w:rsid w:val="00C41514"/>
    <w:rsid w:val="00C41950"/>
    <w:rsid w:val="00C54888"/>
    <w:rsid w:val="00C57D43"/>
    <w:rsid w:val="00C61C55"/>
    <w:rsid w:val="00C62A12"/>
    <w:rsid w:val="00C63B64"/>
    <w:rsid w:val="00C64778"/>
    <w:rsid w:val="00C6596B"/>
    <w:rsid w:val="00C667C1"/>
    <w:rsid w:val="00C75977"/>
    <w:rsid w:val="00C81AC2"/>
    <w:rsid w:val="00C829EF"/>
    <w:rsid w:val="00C844CC"/>
    <w:rsid w:val="00C86EBE"/>
    <w:rsid w:val="00C92CEA"/>
    <w:rsid w:val="00CA25D4"/>
    <w:rsid w:val="00CA265B"/>
    <w:rsid w:val="00CB0429"/>
    <w:rsid w:val="00CB3539"/>
    <w:rsid w:val="00CB6050"/>
    <w:rsid w:val="00CC18C4"/>
    <w:rsid w:val="00CC6EDB"/>
    <w:rsid w:val="00CE056B"/>
    <w:rsid w:val="00CE5215"/>
    <w:rsid w:val="00CF1B78"/>
    <w:rsid w:val="00CF58E6"/>
    <w:rsid w:val="00CF5E5F"/>
    <w:rsid w:val="00D02118"/>
    <w:rsid w:val="00D0741A"/>
    <w:rsid w:val="00D07D16"/>
    <w:rsid w:val="00D11E1B"/>
    <w:rsid w:val="00D12F2E"/>
    <w:rsid w:val="00D14F11"/>
    <w:rsid w:val="00D15F26"/>
    <w:rsid w:val="00D23F27"/>
    <w:rsid w:val="00D258E2"/>
    <w:rsid w:val="00D272C9"/>
    <w:rsid w:val="00D34A47"/>
    <w:rsid w:val="00D375B6"/>
    <w:rsid w:val="00D40706"/>
    <w:rsid w:val="00D40B8A"/>
    <w:rsid w:val="00D424B6"/>
    <w:rsid w:val="00D4312B"/>
    <w:rsid w:val="00D46B0F"/>
    <w:rsid w:val="00D46FD9"/>
    <w:rsid w:val="00D566AC"/>
    <w:rsid w:val="00D61F5E"/>
    <w:rsid w:val="00D638B4"/>
    <w:rsid w:val="00D66276"/>
    <w:rsid w:val="00D7254F"/>
    <w:rsid w:val="00D8195A"/>
    <w:rsid w:val="00D8396F"/>
    <w:rsid w:val="00D83C17"/>
    <w:rsid w:val="00D90BA8"/>
    <w:rsid w:val="00D9555A"/>
    <w:rsid w:val="00D97614"/>
    <w:rsid w:val="00DB79ED"/>
    <w:rsid w:val="00DC595A"/>
    <w:rsid w:val="00DD79B5"/>
    <w:rsid w:val="00E01FDB"/>
    <w:rsid w:val="00E1015D"/>
    <w:rsid w:val="00E12AD5"/>
    <w:rsid w:val="00E13C2D"/>
    <w:rsid w:val="00E160B5"/>
    <w:rsid w:val="00E233A4"/>
    <w:rsid w:val="00E25262"/>
    <w:rsid w:val="00E2562E"/>
    <w:rsid w:val="00E330BB"/>
    <w:rsid w:val="00E41A68"/>
    <w:rsid w:val="00E42AB5"/>
    <w:rsid w:val="00E456F2"/>
    <w:rsid w:val="00E568BA"/>
    <w:rsid w:val="00E75E9D"/>
    <w:rsid w:val="00E85220"/>
    <w:rsid w:val="00EA1C74"/>
    <w:rsid w:val="00EA3515"/>
    <w:rsid w:val="00EA55CD"/>
    <w:rsid w:val="00EB08D3"/>
    <w:rsid w:val="00EC1D0F"/>
    <w:rsid w:val="00EC401A"/>
    <w:rsid w:val="00EC5A63"/>
    <w:rsid w:val="00EC7977"/>
    <w:rsid w:val="00ED3B7F"/>
    <w:rsid w:val="00ED3C8D"/>
    <w:rsid w:val="00ED44DC"/>
    <w:rsid w:val="00EE2CF4"/>
    <w:rsid w:val="00EF3A40"/>
    <w:rsid w:val="00EF4C66"/>
    <w:rsid w:val="00F00294"/>
    <w:rsid w:val="00F00A2F"/>
    <w:rsid w:val="00F06361"/>
    <w:rsid w:val="00F1105A"/>
    <w:rsid w:val="00F13FC5"/>
    <w:rsid w:val="00F17D56"/>
    <w:rsid w:val="00F2471E"/>
    <w:rsid w:val="00F25CE4"/>
    <w:rsid w:val="00F33560"/>
    <w:rsid w:val="00F378CE"/>
    <w:rsid w:val="00F41E58"/>
    <w:rsid w:val="00F557AD"/>
    <w:rsid w:val="00F562B6"/>
    <w:rsid w:val="00F760D9"/>
    <w:rsid w:val="00F8278A"/>
    <w:rsid w:val="00F8394E"/>
    <w:rsid w:val="00F85FB8"/>
    <w:rsid w:val="00F919AC"/>
    <w:rsid w:val="00F96458"/>
    <w:rsid w:val="00FB2352"/>
    <w:rsid w:val="00FC0508"/>
    <w:rsid w:val="00FC2ABD"/>
    <w:rsid w:val="00FC6F93"/>
    <w:rsid w:val="00FD235B"/>
    <w:rsid w:val="00FD6D1C"/>
    <w:rsid w:val="00FE3C93"/>
    <w:rsid w:val="00FE5F42"/>
    <w:rsid w:val="00FE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F9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A767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1"/>
    <w:next w:val="a1"/>
    <w:link w:val="30"/>
    <w:qFormat/>
    <w:rsid w:val="0058167B"/>
    <w:pPr>
      <w:suppressAutoHyphens w:val="0"/>
      <w:spacing w:before="100" w:beforeAutospacing="1" w:after="100" w:afterAutospacing="1"/>
      <w:outlineLvl w:val="2"/>
    </w:pPr>
    <w:rPr>
      <w:b/>
      <w:bCs/>
      <w:sz w:val="28"/>
      <w:szCs w:val="27"/>
      <w:lang w:eastAsia="ru-RU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561E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77132B"/>
    <w:rPr>
      <w:rFonts w:ascii="Symbol" w:hAnsi="Symbol" w:cs="Symbol"/>
    </w:rPr>
  </w:style>
  <w:style w:type="character" w:customStyle="1" w:styleId="WW8Num2z0">
    <w:name w:val="WW8Num2z0"/>
    <w:rsid w:val="0077132B"/>
    <w:rPr>
      <w:rFonts w:ascii="Symbol" w:hAnsi="Symbol" w:cs="OpenSymbol"/>
    </w:rPr>
  </w:style>
  <w:style w:type="character" w:customStyle="1" w:styleId="WW8Num3z0">
    <w:name w:val="WW8Num3z0"/>
    <w:rsid w:val="0077132B"/>
    <w:rPr>
      <w:rFonts w:ascii="Symbol" w:hAnsi="Symbol" w:cs="OpenSymbol"/>
    </w:rPr>
  </w:style>
  <w:style w:type="character" w:customStyle="1" w:styleId="WW8Num6z0">
    <w:name w:val="WW8Num6z0"/>
    <w:rsid w:val="0077132B"/>
    <w:rPr>
      <w:rFonts w:ascii="Symbol" w:hAnsi="Symbol" w:cs="OpenSymbol"/>
    </w:rPr>
  </w:style>
  <w:style w:type="character" w:customStyle="1" w:styleId="WW8Num7z0">
    <w:name w:val="WW8Num7z0"/>
    <w:rsid w:val="0077132B"/>
    <w:rPr>
      <w:color w:val="auto"/>
    </w:rPr>
  </w:style>
  <w:style w:type="character" w:customStyle="1" w:styleId="WW8Num9z0">
    <w:name w:val="WW8Num9z0"/>
    <w:rsid w:val="0077132B"/>
    <w:rPr>
      <w:b/>
      <w:i/>
    </w:rPr>
  </w:style>
  <w:style w:type="character" w:customStyle="1" w:styleId="WW8Num9z1">
    <w:name w:val="WW8Num9z1"/>
    <w:rsid w:val="0077132B"/>
    <w:rPr>
      <w:b w:val="0"/>
      <w:i w:val="0"/>
    </w:rPr>
  </w:style>
  <w:style w:type="character" w:customStyle="1" w:styleId="WW8Num10z0">
    <w:name w:val="WW8Num10z0"/>
    <w:rsid w:val="0077132B"/>
    <w:rPr>
      <w:rFonts w:ascii="Times New Roman" w:hAnsi="Times New Roman" w:cs="Times New Roman"/>
    </w:rPr>
  </w:style>
  <w:style w:type="character" w:customStyle="1" w:styleId="WW8Num11z0">
    <w:name w:val="WW8Num11z0"/>
    <w:rsid w:val="0077132B"/>
    <w:rPr>
      <w:rFonts w:ascii="Symbol" w:hAnsi="Symbol" w:cs="OpenSymbol"/>
    </w:rPr>
  </w:style>
  <w:style w:type="character" w:customStyle="1" w:styleId="WW8Num11z1">
    <w:name w:val="WW8Num11z1"/>
    <w:rsid w:val="0077132B"/>
    <w:rPr>
      <w:rFonts w:ascii="Symbol" w:hAnsi="Symbol" w:cs="Symbol"/>
    </w:rPr>
  </w:style>
  <w:style w:type="character" w:customStyle="1" w:styleId="WW8Num13z0">
    <w:name w:val="WW8Num13z0"/>
    <w:rsid w:val="0077132B"/>
    <w:rPr>
      <w:rFonts w:cs="Times New Roman"/>
    </w:rPr>
  </w:style>
  <w:style w:type="character" w:customStyle="1" w:styleId="WW8Num15z0">
    <w:name w:val="WW8Num15z0"/>
    <w:rsid w:val="0077132B"/>
    <w:rPr>
      <w:rFonts w:ascii="Symbol" w:hAnsi="Symbol" w:cs="Symbol"/>
    </w:rPr>
  </w:style>
  <w:style w:type="character" w:customStyle="1" w:styleId="WW8Num15z1">
    <w:name w:val="WW8Num15z1"/>
    <w:rsid w:val="0077132B"/>
    <w:rPr>
      <w:rFonts w:ascii="Courier New" w:hAnsi="Courier New" w:cs="Courier New"/>
    </w:rPr>
  </w:style>
  <w:style w:type="character" w:customStyle="1" w:styleId="WW8Num15z2">
    <w:name w:val="WW8Num15z2"/>
    <w:rsid w:val="0077132B"/>
    <w:rPr>
      <w:rFonts w:ascii="Wingdings" w:hAnsi="Wingdings" w:cs="Wingdings"/>
    </w:rPr>
  </w:style>
  <w:style w:type="character" w:customStyle="1" w:styleId="WW8Num16z0">
    <w:name w:val="WW8Num16z0"/>
    <w:rsid w:val="0077132B"/>
    <w:rPr>
      <w:color w:val="auto"/>
    </w:rPr>
  </w:style>
  <w:style w:type="character" w:customStyle="1" w:styleId="WW8Num22z0">
    <w:name w:val="WW8Num22z0"/>
    <w:rsid w:val="0077132B"/>
    <w:rPr>
      <w:rFonts w:ascii="Symbol" w:hAnsi="Symbol" w:cs="Symbol"/>
    </w:rPr>
  </w:style>
  <w:style w:type="character" w:customStyle="1" w:styleId="WW8Num24z0">
    <w:name w:val="WW8Num24z0"/>
    <w:rsid w:val="0077132B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77132B"/>
    <w:rPr>
      <w:rFonts w:ascii="Courier New" w:hAnsi="Courier New" w:cs="Courier New"/>
    </w:rPr>
  </w:style>
  <w:style w:type="character" w:customStyle="1" w:styleId="WW8Num24z2">
    <w:name w:val="WW8Num24z2"/>
    <w:rsid w:val="0077132B"/>
    <w:rPr>
      <w:rFonts w:ascii="Wingdings" w:hAnsi="Wingdings" w:cs="Wingdings"/>
    </w:rPr>
  </w:style>
  <w:style w:type="character" w:customStyle="1" w:styleId="WW8Num24z3">
    <w:name w:val="WW8Num24z3"/>
    <w:rsid w:val="0077132B"/>
    <w:rPr>
      <w:rFonts w:ascii="Symbol" w:hAnsi="Symbol" w:cs="Symbol"/>
    </w:rPr>
  </w:style>
  <w:style w:type="character" w:customStyle="1" w:styleId="WW8Num26z0">
    <w:name w:val="WW8Num26z0"/>
    <w:rsid w:val="0077132B"/>
    <w:rPr>
      <w:rFonts w:ascii="Symbol" w:hAnsi="Symbol" w:cs="Symbol"/>
    </w:rPr>
  </w:style>
  <w:style w:type="character" w:customStyle="1" w:styleId="WW8Num26z1">
    <w:name w:val="WW8Num26z1"/>
    <w:rsid w:val="0077132B"/>
    <w:rPr>
      <w:rFonts w:ascii="Courier New" w:hAnsi="Courier New" w:cs="Courier New"/>
    </w:rPr>
  </w:style>
  <w:style w:type="character" w:customStyle="1" w:styleId="WW8Num26z2">
    <w:name w:val="WW8Num26z2"/>
    <w:rsid w:val="0077132B"/>
    <w:rPr>
      <w:rFonts w:ascii="Wingdings" w:hAnsi="Wingdings" w:cs="Wingdings"/>
    </w:rPr>
  </w:style>
  <w:style w:type="character" w:customStyle="1" w:styleId="WW8Num27z0">
    <w:name w:val="WW8Num27z0"/>
    <w:rsid w:val="0077132B"/>
    <w:rPr>
      <w:rFonts w:ascii="Symbol" w:hAnsi="Symbol" w:cs="Symbol"/>
    </w:rPr>
  </w:style>
  <w:style w:type="character" w:customStyle="1" w:styleId="WW8Num27z1">
    <w:name w:val="WW8Num27z1"/>
    <w:rsid w:val="0077132B"/>
    <w:rPr>
      <w:rFonts w:ascii="Courier New" w:hAnsi="Courier New" w:cs="Courier New"/>
    </w:rPr>
  </w:style>
  <w:style w:type="character" w:customStyle="1" w:styleId="WW8Num27z2">
    <w:name w:val="WW8Num27z2"/>
    <w:rsid w:val="0077132B"/>
    <w:rPr>
      <w:rFonts w:ascii="Wingdings" w:hAnsi="Wingdings" w:cs="Wingdings"/>
    </w:rPr>
  </w:style>
  <w:style w:type="character" w:customStyle="1" w:styleId="WW8Num28z0">
    <w:name w:val="WW8Num28z0"/>
    <w:rsid w:val="0077132B"/>
    <w:rPr>
      <w:rFonts w:cs="Times New Roman"/>
    </w:rPr>
  </w:style>
  <w:style w:type="character" w:customStyle="1" w:styleId="WW8Num28z2">
    <w:name w:val="WW8Num28z2"/>
    <w:rsid w:val="0077132B"/>
    <w:rPr>
      <w:rFonts w:ascii="Symbol" w:hAnsi="Symbol" w:cs="Symbol"/>
      <w:color w:val="auto"/>
    </w:rPr>
  </w:style>
  <w:style w:type="character" w:customStyle="1" w:styleId="WW8Num29z0">
    <w:name w:val="WW8Num29z0"/>
    <w:rsid w:val="0077132B"/>
    <w:rPr>
      <w:rFonts w:ascii="Symbol" w:hAnsi="Symbol" w:cs="Symbol"/>
    </w:rPr>
  </w:style>
  <w:style w:type="character" w:customStyle="1" w:styleId="WW8Num29z1">
    <w:name w:val="WW8Num29z1"/>
    <w:rsid w:val="0077132B"/>
    <w:rPr>
      <w:rFonts w:ascii="Courier New" w:hAnsi="Courier New" w:cs="Courier New"/>
    </w:rPr>
  </w:style>
  <w:style w:type="character" w:customStyle="1" w:styleId="WW8Num29z2">
    <w:name w:val="WW8Num29z2"/>
    <w:rsid w:val="0077132B"/>
    <w:rPr>
      <w:rFonts w:ascii="Wingdings" w:hAnsi="Wingdings" w:cs="Wingdings"/>
    </w:rPr>
  </w:style>
  <w:style w:type="character" w:customStyle="1" w:styleId="WW8Num30z0">
    <w:name w:val="WW8Num30z0"/>
    <w:rsid w:val="0077132B"/>
    <w:rPr>
      <w:rFonts w:ascii="Times New Roman" w:hAnsi="Times New Roman" w:cs="Times New Roman"/>
    </w:rPr>
  </w:style>
  <w:style w:type="character" w:customStyle="1" w:styleId="WW8Num31z0">
    <w:name w:val="WW8Num31z0"/>
    <w:rsid w:val="0077132B"/>
    <w:rPr>
      <w:rFonts w:ascii="Symbol" w:hAnsi="Symbol" w:cs="Symbol"/>
    </w:rPr>
  </w:style>
  <w:style w:type="character" w:customStyle="1" w:styleId="WW8Num31z1">
    <w:name w:val="WW8Num31z1"/>
    <w:rsid w:val="0077132B"/>
    <w:rPr>
      <w:rFonts w:cs="Times New Roman"/>
    </w:rPr>
  </w:style>
  <w:style w:type="character" w:customStyle="1" w:styleId="WW8Num34z0">
    <w:name w:val="WW8Num34z0"/>
    <w:rsid w:val="0077132B"/>
    <w:rPr>
      <w:rFonts w:ascii="Symbol" w:hAnsi="Symbol" w:cs="Symbol"/>
    </w:rPr>
  </w:style>
  <w:style w:type="character" w:customStyle="1" w:styleId="WW8Num34z1">
    <w:name w:val="WW8Num34z1"/>
    <w:rsid w:val="0077132B"/>
    <w:rPr>
      <w:rFonts w:ascii="Courier New" w:hAnsi="Courier New" w:cs="Courier New"/>
    </w:rPr>
  </w:style>
  <w:style w:type="character" w:customStyle="1" w:styleId="WW8Num34z2">
    <w:name w:val="WW8Num34z2"/>
    <w:rsid w:val="0077132B"/>
    <w:rPr>
      <w:rFonts w:ascii="Wingdings" w:hAnsi="Wingdings" w:cs="Wingdings"/>
    </w:rPr>
  </w:style>
  <w:style w:type="character" w:customStyle="1" w:styleId="WW8Num35z0">
    <w:name w:val="WW8Num35z0"/>
    <w:rsid w:val="0077132B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77132B"/>
    <w:rPr>
      <w:rFonts w:ascii="Courier New" w:hAnsi="Courier New" w:cs="Courier New"/>
    </w:rPr>
  </w:style>
  <w:style w:type="character" w:customStyle="1" w:styleId="WW8Num35z2">
    <w:name w:val="WW8Num35z2"/>
    <w:rsid w:val="0077132B"/>
    <w:rPr>
      <w:rFonts w:ascii="Wingdings" w:hAnsi="Wingdings" w:cs="Wingdings"/>
    </w:rPr>
  </w:style>
  <w:style w:type="character" w:customStyle="1" w:styleId="WW8Num35z3">
    <w:name w:val="WW8Num35z3"/>
    <w:rsid w:val="0077132B"/>
    <w:rPr>
      <w:rFonts w:ascii="Symbol" w:hAnsi="Symbol" w:cs="Symbol"/>
    </w:rPr>
  </w:style>
  <w:style w:type="character" w:customStyle="1" w:styleId="WW8Num36z0">
    <w:name w:val="WW8Num36z0"/>
    <w:rsid w:val="0077132B"/>
    <w:rPr>
      <w:rFonts w:ascii="Symbol" w:hAnsi="Symbol" w:cs="Symbol"/>
    </w:rPr>
  </w:style>
  <w:style w:type="character" w:customStyle="1" w:styleId="WW8Num36z1">
    <w:name w:val="WW8Num36z1"/>
    <w:rsid w:val="0077132B"/>
    <w:rPr>
      <w:rFonts w:ascii="Courier New" w:hAnsi="Courier New" w:cs="Courier New"/>
    </w:rPr>
  </w:style>
  <w:style w:type="character" w:customStyle="1" w:styleId="WW8Num36z2">
    <w:name w:val="WW8Num36z2"/>
    <w:rsid w:val="0077132B"/>
    <w:rPr>
      <w:rFonts w:ascii="Wingdings" w:hAnsi="Wingdings" w:cs="Wingdings"/>
    </w:rPr>
  </w:style>
  <w:style w:type="character" w:customStyle="1" w:styleId="1">
    <w:name w:val="Основной шрифт абзаца1"/>
    <w:rsid w:val="0077132B"/>
  </w:style>
  <w:style w:type="character" w:customStyle="1" w:styleId="a5">
    <w:name w:val="Текст сноски Знак"/>
    <w:aliases w:val="Знак6 Знак,F1 Знак"/>
    <w:uiPriority w:val="99"/>
    <w:rsid w:val="0077132B"/>
    <w:rPr>
      <w:lang w:val="ru-RU" w:eastAsia="ar-SA" w:bidi="ar-SA"/>
    </w:rPr>
  </w:style>
  <w:style w:type="character" w:customStyle="1" w:styleId="a6">
    <w:name w:val="Символ сноски"/>
    <w:rsid w:val="0077132B"/>
    <w:rPr>
      <w:vertAlign w:val="superscript"/>
    </w:rPr>
  </w:style>
  <w:style w:type="character" w:styleId="a7">
    <w:name w:val="page number"/>
    <w:basedOn w:val="1"/>
    <w:rsid w:val="0077132B"/>
  </w:style>
  <w:style w:type="character" w:customStyle="1" w:styleId="FontStyle43">
    <w:name w:val="Font Style43"/>
    <w:rsid w:val="0077132B"/>
    <w:rPr>
      <w:rFonts w:ascii="Times New Roman" w:hAnsi="Times New Roman" w:cs="Times New Roman"/>
      <w:sz w:val="18"/>
      <w:szCs w:val="18"/>
    </w:rPr>
  </w:style>
  <w:style w:type="character" w:customStyle="1" w:styleId="a8">
    <w:name w:val="Верхний колонтитул Знак"/>
    <w:rsid w:val="0077132B"/>
    <w:rPr>
      <w:sz w:val="24"/>
      <w:szCs w:val="24"/>
    </w:rPr>
  </w:style>
  <w:style w:type="paragraph" w:customStyle="1" w:styleId="a9">
    <w:name w:val="Заголовок"/>
    <w:basedOn w:val="a1"/>
    <w:next w:val="aa"/>
    <w:rsid w:val="007713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1"/>
    <w:rsid w:val="0077132B"/>
    <w:pPr>
      <w:spacing w:after="120"/>
    </w:pPr>
  </w:style>
  <w:style w:type="paragraph" w:styleId="ab">
    <w:name w:val="List"/>
    <w:basedOn w:val="aa"/>
    <w:rsid w:val="0077132B"/>
    <w:rPr>
      <w:rFonts w:cs="Mangal"/>
    </w:rPr>
  </w:style>
  <w:style w:type="paragraph" w:customStyle="1" w:styleId="10">
    <w:name w:val="Название1"/>
    <w:basedOn w:val="a1"/>
    <w:rsid w:val="0077132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1"/>
    <w:rsid w:val="0077132B"/>
    <w:pPr>
      <w:suppressLineNumbers/>
    </w:pPr>
    <w:rPr>
      <w:rFonts w:cs="Mangal"/>
    </w:rPr>
  </w:style>
  <w:style w:type="paragraph" w:styleId="ac">
    <w:name w:val="Normal (Web)"/>
    <w:basedOn w:val="a1"/>
    <w:uiPriority w:val="99"/>
    <w:rsid w:val="0077132B"/>
    <w:pPr>
      <w:spacing w:before="120" w:after="120"/>
      <w:jc w:val="both"/>
    </w:pPr>
    <w:rPr>
      <w:color w:val="000000"/>
    </w:rPr>
  </w:style>
  <w:style w:type="paragraph" w:styleId="ad">
    <w:name w:val="footnote text"/>
    <w:aliases w:val="Знак6,F1"/>
    <w:basedOn w:val="a1"/>
    <w:uiPriority w:val="99"/>
    <w:rsid w:val="0077132B"/>
    <w:rPr>
      <w:sz w:val="20"/>
      <w:szCs w:val="20"/>
    </w:rPr>
  </w:style>
  <w:style w:type="paragraph" w:styleId="ae">
    <w:name w:val="footer"/>
    <w:basedOn w:val="a1"/>
    <w:rsid w:val="0077132B"/>
    <w:pPr>
      <w:tabs>
        <w:tab w:val="center" w:pos="4677"/>
        <w:tab w:val="right" w:pos="9355"/>
      </w:tabs>
    </w:pPr>
  </w:style>
  <w:style w:type="paragraph" w:styleId="af">
    <w:name w:val="Balloon Text"/>
    <w:basedOn w:val="a1"/>
    <w:rsid w:val="0077132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1"/>
    <w:rsid w:val="0077132B"/>
    <w:pPr>
      <w:widowControl w:val="0"/>
      <w:autoSpaceDE w:val="0"/>
      <w:spacing w:line="220" w:lineRule="exact"/>
      <w:ind w:firstLine="514"/>
      <w:jc w:val="both"/>
    </w:pPr>
  </w:style>
  <w:style w:type="paragraph" w:styleId="af0">
    <w:name w:val="header"/>
    <w:basedOn w:val="a1"/>
    <w:rsid w:val="0077132B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1"/>
    <w:rsid w:val="0077132B"/>
    <w:pPr>
      <w:suppressLineNumbers/>
    </w:pPr>
  </w:style>
  <w:style w:type="paragraph" w:customStyle="1" w:styleId="12">
    <w:name w:val="Знак Знак1 Знак Знак Знак Знак"/>
    <w:basedOn w:val="a1"/>
    <w:rsid w:val="007713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Абзац списка1"/>
    <w:basedOn w:val="a1"/>
    <w:rsid w:val="0077132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2">
    <w:name w:val="Заголовок таблицы"/>
    <w:basedOn w:val="af1"/>
    <w:rsid w:val="0077132B"/>
    <w:pPr>
      <w:jc w:val="center"/>
    </w:pPr>
    <w:rPr>
      <w:b/>
      <w:bCs/>
    </w:rPr>
  </w:style>
  <w:style w:type="character" w:styleId="af3">
    <w:name w:val="Hyperlink"/>
    <w:semiHidden/>
    <w:unhideWhenUsed/>
    <w:rsid w:val="00BA48F6"/>
    <w:rPr>
      <w:strike w:val="0"/>
      <w:dstrike w:val="0"/>
      <w:color w:val="0000FF"/>
      <w:u w:val="none"/>
      <w:effect w:val="none"/>
    </w:rPr>
  </w:style>
  <w:style w:type="table" w:styleId="af4">
    <w:name w:val="Table Grid"/>
    <w:basedOn w:val="a3"/>
    <w:rsid w:val="00690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1"/>
    <w:link w:val="af6"/>
    <w:uiPriority w:val="99"/>
    <w:qFormat/>
    <w:rsid w:val="0022216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footnote reference"/>
    <w:uiPriority w:val="99"/>
    <w:unhideWhenUsed/>
    <w:rsid w:val="006C070D"/>
    <w:rPr>
      <w:vertAlign w:val="superscript"/>
    </w:rPr>
  </w:style>
  <w:style w:type="paragraph" w:styleId="af8">
    <w:name w:val="Subtitle"/>
    <w:basedOn w:val="a1"/>
    <w:next w:val="a1"/>
    <w:link w:val="af9"/>
    <w:qFormat/>
    <w:rsid w:val="00D34A47"/>
    <w:pPr>
      <w:suppressAutoHyphens w:val="0"/>
      <w:spacing w:line="360" w:lineRule="auto"/>
      <w:outlineLvl w:val="1"/>
    </w:pPr>
    <w:rPr>
      <w:rFonts w:eastAsia="MS Gothic"/>
      <w:b/>
      <w:sz w:val="28"/>
      <w:lang w:eastAsia="ru-RU"/>
    </w:rPr>
  </w:style>
  <w:style w:type="character" w:customStyle="1" w:styleId="af9">
    <w:name w:val="Подзаголовок Знак"/>
    <w:link w:val="af8"/>
    <w:rsid w:val="00D34A47"/>
    <w:rPr>
      <w:rFonts w:eastAsia="MS Gothic"/>
      <w:b/>
      <w:sz w:val="28"/>
      <w:szCs w:val="24"/>
    </w:rPr>
  </w:style>
  <w:style w:type="character" w:customStyle="1" w:styleId="afa">
    <w:name w:val="Основной Знак"/>
    <w:link w:val="afb"/>
    <w:locked/>
    <w:rsid w:val="00D34A47"/>
    <w:rPr>
      <w:rFonts w:ascii="NewtonCSanPin" w:hAnsi="NewtonCSanPin"/>
      <w:color w:val="000000"/>
      <w:sz w:val="21"/>
      <w:szCs w:val="21"/>
    </w:rPr>
  </w:style>
  <w:style w:type="paragraph" w:customStyle="1" w:styleId="afb">
    <w:name w:val="Основной"/>
    <w:basedOn w:val="a1"/>
    <w:link w:val="afa"/>
    <w:rsid w:val="00D34A47"/>
    <w:pPr>
      <w:suppressAutoHyphens w:val="0"/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41">
    <w:name w:val="Заг 4"/>
    <w:basedOn w:val="a1"/>
    <w:rsid w:val="00D34A47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c">
    <w:name w:val="Курсив"/>
    <w:basedOn w:val="afb"/>
    <w:rsid w:val="00D34A47"/>
    <w:rPr>
      <w:i/>
      <w:iCs/>
    </w:rPr>
  </w:style>
  <w:style w:type="paragraph" w:customStyle="1" w:styleId="21">
    <w:name w:val="Средняя сетка 21"/>
    <w:basedOn w:val="a1"/>
    <w:uiPriority w:val="1"/>
    <w:qFormat/>
    <w:rsid w:val="00D34A47"/>
    <w:pPr>
      <w:numPr>
        <w:numId w:val="1"/>
      </w:numPr>
      <w:suppressAutoHyphens w:val="0"/>
      <w:spacing w:line="360" w:lineRule="auto"/>
      <w:contextualSpacing/>
      <w:jc w:val="both"/>
      <w:outlineLvl w:val="1"/>
    </w:pPr>
    <w:rPr>
      <w:sz w:val="28"/>
      <w:lang w:eastAsia="ru-RU"/>
    </w:rPr>
  </w:style>
  <w:style w:type="paragraph" w:customStyle="1" w:styleId="Zag3">
    <w:name w:val="Zag_3"/>
    <w:basedOn w:val="a1"/>
    <w:uiPriority w:val="99"/>
    <w:rsid w:val="00D34A47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character" w:customStyle="1" w:styleId="Zag11">
    <w:name w:val="Zag_11"/>
    <w:rsid w:val="00D34A47"/>
    <w:rPr>
      <w:color w:val="000000"/>
      <w:w w:val="100"/>
    </w:rPr>
  </w:style>
  <w:style w:type="character" w:customStyle="1" w:styleId="afd">
    <w:name w:val="Буллит Знак"/>
    <w:link w:val="afe"/>
    <w:locked/>
    <w:rsid w:val="006A6A0B"/>
  </w:style>
  <w:style w:type="paragraph" w:customStyle="1" w:styleId="afe">
    <w:name w:val="Буллит"/>
    <w:basedOn w:val="afb"/>
    <w:link w:val="afd"/>
    <w:rsid w:val="006A6A0B"/>
    <w:pPr>
      <w:ind w:firstLine="244"/>
    </w:pPr>
    <w:rPr>
      <w:rFonts w:ascii="Times New Roman" w:hAnsi="Times New Roman"/>
      <w:color w:val="auto"/>
      <w:sz w:val="20"/>
      <w:szCs w:val="20"/>
    </w:rPr>
  </w:style>
  <w:style w:type="paragraph" w:customStyle="1" w:styleId="Zag1">
    <w:name w:val="Zag_1"/>
    <w:basedOn w:val="a1"/>
    <w:uiPriority w:val="99"/>
    <w:rsid w:val="006A6A0B"/>
    <w:pPr>
      <w:widowControl w:val="0"/>
      <w:suppressAutoHyphens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 w:eastAsia="ru-RU"/>
    </w:rPr>
  </w:style>
  <w:style w:type="paragraph" w:customStyle="1" w:styleId="aff">
    <w:name w:val="Ξαϋχνϋι"/>
    <w:basedOn w:val="a1"/>
    <w:uiPriority w:val="99"/>
    <w:rsid w:val="006A6A0B"/>
    <w:pPr>
      <w:widowControl w:val="0"/>
      <w:suppressAutoHyphens w:val="0"/>
      <w:autoSpaceDE w:val="0"/>
      <w:autoSpaceDN w:val="0"/>
      <w:adjustRightInd w:val="0"/>
    </w:pPr>
    <w:rPr>
      <w:color w:val="000000"/>
      <w:lang w:val="en-US" w:eastAsia="ru-RU"/>
    </w:rPr>
  </w:style>
  <w:style w:type="character" w:customStyle="1" w:styleId="30">
    <w:name w:val="Заголовок 3 Знак"/>
    <w:aliases w:val="Обычный 2 Знак"/>
    <w:link w:val="3"/>
    <w:rsid w:val="0058167B"/>
    <w:rPr>
      <w:b/>
      <w:bCs/>
      <w:sz w:val="28"/>
      <w:szCs w:val="27"/>
    </w:rPr>
  </w:style>
  <w:style w:type="character" w:customStyle="1" w:styleId="af6">
    <w:name w:val="Абзац списка Знак"/>
    <w:link w:val="af5"/>
    <w:uiPriority w:val="99"/>
    <w:locked/>
    <w:rsid w:val="0058167B"/>
    <w:rPr>
      <w:rFonts w:ascii="Calibri" w:eastAsia="Calibri" w:hAnsi="Calibri"/>
      <w:sz w:val="22"/>
      <w:szCs w:val="22"/>
      <w:lang w:eastAsia="en-US"/>
    </w:rPr>
  </w:style>
  <w:style w:type="paragraph" w:customStyle="1" w:styleId="a0">
    <w:name w:val="НОМЕРА"/>
    <w:basedOn w:val="ac"/>
    <w:link w:val="aff0"/>
    <w:uiPriority w:val="99"/>
    <w:qFormat/>
    <w:rsid w:val="0058167B"/>
    <w:pPr>
      <w:numPr>
        <w:numId w:val="4"/>
      </w:numPr>
      <w:suppressAutoHyphens w:val="0"/>
      <w:spacing w:before="0" w:after="0"/>
    </w:pPr>
    <w:rPr>
      <w:rFonts w:ascii="Arial Narrow" w:eastAsia="Calibri" w:hAnsi="Arial Narrow"/>
      <w:color w:val="auto"/>
      <w:sz w:val="18"/>
      <w:szCs w:val="18"/>
      <w:lang w:eastAsia="ru-RU"/>
    </w:rPr>
  </w:style>
  <w:style w:type="character" w:customStyle="1" w:styleId="aff0">
    <w:name w:val="НОМЕРА Знак"/>
    <w:link w:val="a0"/>
    <w:uiPriority w:val="99"/>
    <w:rsid w:val="0058167B"/>
    <w:rPr>
      <w:rFonts w:ascii="Arial Narrow" w:eastAsia="Calibri" w:hAnsi="Arial Narrow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7674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D662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561E7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aff1">
    <w:name w:val="Перечисление"/>
    <w:basedOn w:val="a1"/>
    <w:uiPriority w:val="99"/>
    <w:qFormat/>
    <w:rsid w:val="007E088B"/>
    <w:pPr>
      <w:tabs>
        <w:tab w:val="num" w:pos="360"/>
      </w:tabs>
      <w:spacing w:after="60"/>
      <w:jc w:val="both"/>
    </w:pPr>
    <w:rPr>
      <w:rFonts w:eastAsia="Calibri"/>
      <w:lang w:eastAsia="en-US"/>
    </w:rPr>
  </w:style>
  <w:style w:type="table" w:styleId="-3">
    <w:name w:val="Light Grid Accent 3"/>
    <w:basedOn w:val="a3"/>
    <w:uiPriority w:val="62"/>
    <w:rsid w:val="007E088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aff2">
    <w:name w:val="Перечень Знак"/>
    <w:link w:val="a"/>
    <w:locked/>
    <w:rsid w:val="00FD6D1C"/>
    <w:rPr>
      <w:sz w:val="28"/>
      <w:szCs w:val="22"/>
      <w:u w:color="000000"/>
      <w:bdr w:val="none" w:sz="0" w:space="0" w:color="auto" w:frame="1"/>
    </w:rPr>
  </w:style>
  <w:style w:type="paragraph" w:customStyle="1" w:styleId="a">
    <w:name w:val="Перечень"/>
    <w:basedOn w:val="a1"/>
    <w:next w:val="a1"/>
    <w:link w:val="aff2"/>
    <w:qFormat/>
    <w:rsid w:val="00FD6D1C"/>
    <w:pPr>
      <w:numPr>
        <w:numId w:val="7"/>
      </w:numPr>
      <w:spacing w:line="360" w:lineRule="auto"/>
      <w:ind w:left="0" w:firstLine="284"/>
      <w:jc w:val="both"/>
    </w:pPr>
    <w:rPr>
      <w:sz w:val="28"/>
      <w:szCs w:val="22"/>
      <w:u w:color="000000"/>
      <w:bdr w:val="none" w:sz="0" w:space="0" w:color="auto" w:frame="1"/>
      <w:lang w:eastAsia="ru-RU"/>
    </w:rPr>
  </w:style>
  <w:style w:type="character" w:customStyle="1" w:styleId="apple-converted-space">
    <w:name w:val="apple-converted-space"/>
    <w:rsid w:val="00FD6D1C"/>
  </w:style>
  <w:style w:type="paragraph" w:customStyle="1" w:styleId="14">
    <w:name w:val="Обычный1"/>
    <w:basedOn w:val="a1"/>
    <w:uiPriority w:val="99"/>
    <w:rsid w:val="00CB3539"/>
    <w:pPr>
      <w:widowControl w:val="0"/>
      <w:suppressAutoHyphens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customStyle="1" w:styleId="22">
    <w:name w:val="Обычный2"/>
    <w:basedOn w:val="a1"/>
    <w:rsid w:val="00CB3539"/>
    <w:pPr>
      <w:widowControl w:val="0"/>
      <w:suppressAutoHyphens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styleId="aff3">
    <w:name w:val="No Spacing"/>
    <w:uiPriority w:val="1"/>
    <w:qFormat/>
    <w:rsid w:val="000A5969"/>
    <w:pPr>
      <w:suppressAutoHyphens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FontStyle132">
    <w:name w:val="Font Style132"/>
    <w:rsid w:val="00F8278A"/>
    <w:rPr>
      <w:rFonts w:ascii="Trebuchet MS" w:hAnsi="Trebuchet MS" w:cs="Trebuchet MS"/>
      <w:b/>
      <w:bCs/>
      <w:sz w:val="20"/>
      <w:szCs w:val="20"/>
    </w:rPr>
  </w:style>
  <w:style w:type="paragraph" w:customStyle="1" w:styleId="Style19">
    <w:name w:val="Style19"/>
    <w:basedOn w:val="a1"/>
    <w:rsid w:val="00F8278A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E768-1D4C-4B4A-89EC-760DC2C1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58</Pages>
  <Words>16193</Words>
  <Characters>92304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программе педагога</vt:lpstr>
    </vt:vector>
  </TitlesOfParts>
  <Company>Curnos™</Company>
  <LinksUpToDate>false</LinksUpToDate>
  <CharactersWithSpaces>108281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 педагога</dc:title>
  <dc:creator>-</dc:creator>
  <cp:lastModifiedBy>Учитель</cp:lastModifiedBy>
  <cp:revision>6</cp:revision>
  <cp:lastPrinted>2019-06-10T06:53:00Z</cp:lastPrinted>
  <dcterms:created xsi:type="dcterms:W3CDTF">2020-10-11T20:12:00Z</dcterms:created>
  <dcterms:modified xsi:type="dcterms:W3CDTF">2020-11-26T08:45:00Z</dcterms:modified>
</cp:coreProperties>
</file>