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D3" w:rsidRDefault="006969B0" w:rsidP="006969B0">
      <w:pPr>
        <w:spacing w:after="0" w:line="240" w:lineRule="auto"/>
        <w:ind w:left="708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BB67D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B67D3"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="00BB67D3"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Default="00D62BAE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</w:t>
      </w:r>
      <w:r w:rsidR="00BB67D3" w:rsidRPr="00C038A3">
        <w:rPr>
          <w:rFonts w:ascii="Times New Roman" w:hAnsi="Times New Roman"/>
          <w:sz w:val="24"/>
          <w:szCs w:val="24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 w:rsidR="00BB67D3">
        <w:rPr>
          <w:rFonts w:ascii="Times New Roman" w:hAnsi="Times New Roman"/>
          <w:sz w:val="24"/>
          <w:szCs w:val="24"/>
        </w:rPr>
        <w:t xml:space="preserve"> рабочей программы (</w:t>
      </w:r>
      <w:r w:rsidR="00BB67D3"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 w:rsidR="00BB67D3"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="00BB67D3"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 w:rsidR="00BB67D3">
        <w:rPr>
          <w:rFonts w:ascii="Times New Roman" w:hAnsi="Times New Roman"/>
          <w:sz w:val="24"/>
          <w:szCs w:val="24"/>
        </w:rPr>
        <w:t>росвещение, 2011)</w:t>
      </w:r>
      <w:proofErr w:type="gramEnd"/>
    </w:p>
    <w:p w:rsidR="00BB67D3" w:rsidRDefault="00BB67D3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BB67D3" w:rsidRDefault="00BB67D3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</w:t>
      </w:r>
      <w:r w:rsidR="00EB2B50">
        <w:rPr>
          <w:rFonts w:ascii="Times New Roman" w:hAnsi="Times New Roman"/>
          <w:sz w:val="24"/>
          <w:szCs w:val="24"/>
          <w:lang w:eastAsia="en-US"/>
        </w:rPr>
        <w:t>рамма ориентирована на работу с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УМК:</w:t>
      </w:r>
    </w:p>
    <w:p w:rsidR="00BB67D3" w:rsidRP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 w:rsidR="000E5400"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 w:rsidR="000E5400">
        <w:rPr>
          <w:rFonts w:ascii="Times New Roman" w:hAnsi="Times New Roman"/>
          <w:sz w:val="24"/>
          <w:szCs w:val="24"/>
          <w:lang w:eastAsia="en-US"/>
        </w:rPr>
        <w:t>.Н. Боголюбова, Л. Ф.</w:t>
      </w:r>
      <w:r w:rsidR="00BE5CB5">
        <w:rPr>
          <w:rFonts w:ascii="Times New Roman" w:hAnsi="Times New Roman"/>
          <w:sz w:val="24"/>
          <w:szCs w:val="24"/>
          <w:lang w:eastAsia="en-US"/>
        </w:rPr>
        <w:t xml:space="preserve"> Ивановой. М.: Просвещение, 2015</w:t>
      </w:r>
    </w:p>
    <w:p w:rsid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 w:rsidR="000E5400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4335A3" w:rsidRDefault="004335A3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5400" w:rsidRPr="000E5400" w:rsidRDefault="000E5400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0E5400" w:rsidRPr="000E540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0E5400" w:rsidRPr="000E5400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335A3" w:rsidRDefault="004335A3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Pr="004335A3" w:rsidRDefault="004335A3" w:rsidP="004335A3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335A3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0E5400">
        <w:rPr>
          <w:rFonts w:ascii="Times New Roman" w:hAnsi="Times New Roman"/>
          <w:sz w:val="24"/>
          <w:szCs w:val="24"/>
          <w:lang w:eastAsia="en-US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0E5400">
        <w:rPr>
          <w:rFonts w:ascii="Times New Roman" w:hAnsi="Times New Roman"/>
          <w:sz w:val="24"/>
          <w:szCs w:val="24"/>
          <w:lang w:eastAsia="en-US"/>
        </w:rPr>
        <w:t>культурология</w:t>
      </w:r>
      <w:proofErr w:type="spellEnd"/>
      <w:r w:rsidRPr="000E5400">
        <w:rPr>
          <w:rFonts w:ascii="Times New Roman" w:hAnsi="Times New Roman"/>
          <w:sz w:val="24"/>
          <w:szCs w:val="24"/>
          <w:lang w:eastAsia="en-US"/>
        </w:rPr>
        <w:t>, правоведение, этика, социальная психология), а также философии.</w:t>
      </w:r>
      <w:proofErr w:type="gramEnd"/>
      <w:r w:rsidRPr="000E5400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Default="004335A3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</w:t>
      </w: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систематизации полученных знаний</w:t>
      </w:r>
      <w:r w:rsidRPr="00C225B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="00C225B3" w:rsidRPr="00C225B3">
        <w:rPr>
          <w:rFonts w:ascii="Times New Roman" w:hAnsi="Times New Roman"/>
          <w:sz w:val="28"/>
          <w:szCs w:val="28"/>
        </w:rPr>
        <w:t xml:space="preserve"> В </w:t>
      </w:r>
      <w:r w:rsidR="00C225B3">
        <w:rPr>
          <w:rFonts w:ascii="Times New Roman" w:hAnsi="Times New Roman"/>
          <w:sz w:val="28"/>
          <w:szCs w:val="28"/>
        </w:rPr>
        <w:t xml:space="preserve">учебном плане МБОУ </w:t>
      </w:r>
      <w:proofErr w:type="spellStart"/>
      <w:r w:rsidR="00C225B3">
        <w:rPr>
          <w:rFonts w:ascii="Times New Roman" w:hAnsi="Times New Roman"/>
          <w:sz w:val="28"/>
          <w:szCs w:val="28"/>
        </w:rPr>
        <w:t>Большеремонтненской</w:t>
      </w:r>
      <w:proofErr w:type="spellEnd"/>
      <w:r w:rsidR="00C225B3">
        <w:rPr>
          <w:rFonts w:ascii="Times New Roman" w:hAnsi="Times New Roman"/>
          <w:sz w:val="28"/>
          <w:szCs w:val="28"/>
        </w:rPr>
        <w:t xml:space="preserve"> СШ в </w:t>
      </w:r>
      <w:r w:rsidR="00C225B3" w:rsidRPr="00C225B3">
        <w:rPr>
          <w:rFonts w:ascii="Times New Roman" w:hAnsi="Times New Roman"/>
          <w:sz w:val="28"/>
          <w:szCs w:val="28"/>
        </w:rPr>
        <w:t>6-9 классах  в учебный предмет «Обществознание» введен интегрированный модуль «Православие» в количестве по 8 часов.</w:t>
      </w:r>
    </w:p>
    <w:p w:rsidR="002E3AF4" w:rsidRPr="002E3AF4" w:rsidRDefault="002E3AF4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4335A3" w:rsidRPr="00C038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бочей программы рассчитана на 35 часов (из расчета  один  учебный час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</w:t>
      </w:r>
    </w:p>
    <w:p w:rsidR="006969B0" w:rsidRDefault="006969B0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7A" w:rsidRDefault="006969B0" w:rsidP="0052447A">
      <w:pPr>
        <w:ind w:firstLine="540"/>
        <w:jc w:val="both"/>
      </w:pPr>
      <w:r w:rsidRPr="00D46A67">
        <w:rPr>
          <w:rFonts w:ascii="Times New Roman" w:hAnsi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образования МБОУ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 С</w:t>
      </w:r>
      <w:r w:rsidRPr="00D46A67">
        <w:rPr>
          <w:rFonts w:ascii="Times New Roman" w:hAnsi="Times New Roman"/>
          <w:bCs/>
          <w:color w:val="000000"/>
          <w:sz w:val="24"/>
          <w:szCs w:val="24"/>
        </w:rPr>
        <w:t>Ш пр</w:t>
      </w:r>
      <w:r>
        <w:rPr>
          <w:rFonts w:ascii="Times New Roman" w:hAnsi="Times New Roman"/>
          <w:bCs/>
          <w:color w:val="000000"/>
          <w:sz w:val="24"/>
          <w:szCs w:val="24"/>
        </w:rPr>
        <w:t>одолжительность учебного года</w:t>
      </w:r>
      <w:r w:rsidR="00FF79EC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6A67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FF79EC">
        <w:rPr>
          <w:rFonts w:ascii="Times New Roman" w:hAnsi="Times New Roman"/>
          <w:bCs/>
          <w:color w:val="000000"/>
          <w:sz w:val="24"/>
          <w:szCs w:val="24"/>
        </w:rPr>
        <w:t xml:space="preserve"> классе с</w:t>
      </w:r>
      <w:r w:rsidRPr="00D46A67">
        <w:rPr>
          <w:rFonts w:ascii="Times New Roman" w:hAnsi="Times New Roman"/>
          <w:sz w:val="24"/>
          <w:szCs w:val="24"/>
        </w:rPr>
        <w:t>оставляет не менее 35 недель.</w:t>
      </w:r>
      <w:r w:rsidR="00FF79EC">
        <w:rPr>
          <w:rFonts w:ascii="Times New Roman" w:hAnsi="Times New Roman"/>
          <w:sz w:val="24"/>
          <w:szCs w:val="24"/>
        </w:rPr>
        <w:t xml:space="preserve"> </w:t>
      </w:r>
      <w:r w:rsidRPr="00D46A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изучение обществознания </w:t>
      </w:r>
      <w:r w:rsidRPr="00D46A67">
        <w:rPr>
          <w:rFonts w:ascii="Times New Roman" w:hAnsi="Times New Roman"/>
          <w:sz w:val="24"/>
          <w:szCs w:val="24"/>
        </w:rPr>
        <w:t xml:space="preserve"> в основной</w:t>
      </w:r>
      <w:r>
        <w:rPr>
          <w:rFonts w:ascii="Times New Roman" w:hAnsi="Times New Roman"/>
          <w:sz w:val="24"/>
          <w:szCs w:val="24"/>
        </w:rPr>
        <w:t xml:space="preserve"> школе отводится 1 учебный час</w:t>
      </w:r>
      <w:r w:rsidR="00FF79EC">
        <w:rPr>
          <w:rFonts w:ascii="Times New Roman" w:hAnsi="Times New Roman"/>
          <w:sz w:val="24"/>
          <w:szCs w:val="24"/>
        </w:rPr>
        <w:t>, р</w:t>
      </w:r>
      <w:r w:rsidRPr="00D46A67">
        <w:rPr>
          <w:rFonts w:ascii="Times New Roman" w:hAnsi="Times New Roman"/>
          <w:sz w:val="24"/>
          <w:szCs w:val="24"/>
        </w:rPr>
        <w:t>аспределение учебного времени представлено в таблице.</w:t>
      </w:r>
      <w:r w:rsidR="0052447A">
        <w:rPr>
          <w:lang w:val="ru-MO"/>
        </w:rPr>
        <w:t xml:space="preserve">    </w:t>
      </w:r>
      <w:r w:rsidR="0052447A">
        <w:rPr>
          <w:color w:val="000000"/>
        </w:rPr>
        <w:t>Преподавание курса обществознания в 6 классе осуществляется за счет федерального компонента Базисного учебного плана и</w:t>
      </w:r>
      <w:r w:rsidR="00223EB2">
        <w:t xml:space="preserve"> предусматривает 35 час </w:t>
      </w:r>
      <w:r w:rsidR="0052447A">
        <w:t>для обязательного изучения учебного предмета «Обществознание» в 6 классе с учетом:</w:t>
      </w:r>
    </w:p>
    <w:p w:rsidR="0052447A" w:rsidRDefault="0052447A" w:rsidP="0052447A">
      <w:pPr>
        <w:ind w:firstLine="540"/>
        <w:jc w:val="both"/>
      </w:pPr>
      <w:r>
        <w:t>- изучения программного материала курса «Об</w:t>
      </w:r>
      <w:r w:rsidR="003F352E">
        <w:t xml:space="preserve">ществознание. 6 </w:t>
      </w:r>
      <w:proofErr w:type="spellStart"/>
      <w:r w:rsidR="003F352E">
        <w:t>кл</w:t>
      </w:r>
      <w:proofErr w:type="spellEnd"/>
      <w:r w:rsidR="003F352E">
        <w:t>.» в объеме 35</w:t>
      </w:r>
      <w:r>
        <w:t>часов;</w:t>
      </w:r>
      <w:r w:rsidR="00024A95">
        <w:t xml:space="preserve"> в том числе</w:t>
      </w:r>
    </w:p>
    <w:p w:rsidR="0052447A" w:rsidRDefault="0052447A" w:rsidP="0052447A">
      <w:pPr>
        <w:ind w:firstLine="540"/>
        <w:jc w:val="both"/>
      </w:pPr>
      <w:r>
        <w:t>- изучения модуля «Основы православной культуры» в объеме 8 часов.</w:t>
      </w:r>
      <w:r w:rsidR="003F352E">
        <w:t xml:space="preserve"> </w:t>
      </w:r>
    </w:p>
    <w:p w:rsidR="00301EDD" w:rsidRPr="00760177" w:rsidRDefault="00301EDD" w:rsidP="00301EDD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60177">
        <w:rPr>
          <w:rFonts w:ascii="Times New Roman" w:hAnsi="Times New Roman"/>
          <w:iCs/>
          <w:sz w:val="24"/>
          <w:szCs w:val="24"/>
        </w:rPr>
        <w:t>1.Зачем я живу?</w:t>
      </w:r>
    </w:p>
    <w:p w:rsidR="00301EDD" w:rsidRPr="00760177" w:rsidRDefault="00301EDD" w:rsidP="00301EDD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60177">
        <w:rPr>
          <w:rFonts w:ascii="Times New Roman" w:hAnsi="Times New Roman"/>
          <w:iCs/>
          <w:sz w:val="24"/>
          <w:szCs w:val="24"/>
        </w:rPr>
        <w:t>2.О вере и неверии.</w:t>
      </w:r>
    </w:p>
    <w:p w:rsidR="00301EDD" w:rsidRPr="00760177" w:rsidRDefault="00301EDD" w:rsidP="00301EDD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60177">
        <w:rPr>
          <w:rFonts w:ascii="Times New Roman" w:hAnsi="Times New Roman"/>
          <w:iCs/>
          <w:sz w:val="24"/>
          <w:szCs w:val="24"/>
        </w:rPr>
        <w:t>3.Три часа морали</w:t>
      </w:r>
    </w:p>
    <w:p w:rsidR="00301EDD" w:rsidRPr="00760177" w:rsidRDefault="00301EDD" w:rsidP="00301EDD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60177">
        <w:rPr>
          <w:rFonts w:ascii="Times New Roman" w:hAnsi="Times New Roman"/>
          <w:iCs/>
          <w:sz w:val="24"/>
          <w:szCs w:val="24"/>
        </w:rPr>
        <w:t>4.Одиночество и уединение</w:t>
      </w:r>
    </w:p>
    <w:p w:rsidR="00301EDD" w:rsidRPr="00760177" w:rsidRDefault="00301EDD" w:rsidP="00301EDD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60177">
        <w:rPr>
          <w:rFonts w:ascii="Times New Roman" w:hAnsi="Times New Roman"/>
          <w:iCs/>
          <w:sz w:val="24"/>
          <w:szCs w:val="24"/>
        </w:rPr>
        <w:t>5.Проблема добра и зла</w:t>
      </w:r>
    </w:p>
    <w:p w:rsidR="00301EDD" w:rsidRPr="00760177" w:rsidRDefault="00301EDD" w:rsidP="00301EDD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60177">
        <w:rPr>
          <w:rFonts w:ascii="Times New Roman" w:hAnsi="Times New Roman"/>
          <w:iCs/>
          <w:sz w:val="24"/>
          <w:szCs w:val="24"/>
        </w:rPr>
        <w:t>6.Совесть, как высший естественный закон.</w:t>
      </w:r>
    </w:p>
    <w:p w:rsidR="00301EDD" w:rsidRPr="00760177" w:rsidRDefault="00301EDD" w:rsidP="00301EDD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60177">
        <w:rPr>
          <w:rFonts w:ascii="Times New Roman" w:hAnsi="Times New Roman"/>
          <w:iCs/>
          <w:sz w:val="24"/>
          <w:szCs w:val="24"/>
        </w:rPr>
        <w:t>7.Современный человек. Равенство.</w:t>
      </w:r>
    </w:p>
    <w:p w:rsidR="00301EDD" w:rsidRPr="00265DA6" w:rsidRDefault="00301EDD" w:rsidP="00301ED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177">
        <w:rPr>
          <w:rFonts w:ascii="Times New Roman" w:hAnsi="Times New Roman"/>
          <w:iCs/>
          <w:sz w:val="24"/>
          <w:szCs w:val="24"/>
        </w:rPr>
        <w:t>8.Жива ли дружба в современном мире?</w:t>
      </w:r>
    </w:p>
    <w:p w:rsidR="00301EDD" w:rsidRDefault="00301EDD" w:rsidP="0052447A">
      <w:pPr>
        <w:ind w:firstLine="540"/>
        <w:jc w:val="both"/>
      </w:pPr>
    </w:p>
    <w:p w:rsidR="006969B0" w:rsidRPr="00CE0260" w:rsidRDefault="006969B0" w:rsidP="006969B0">
      <w:pPr>
        <w:ind w:left="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08"/>
        <w:gridCol w:w="2140"/>
        <w:gridCol w:w="2254"/>
        <w:gridCol w:w="1444"/>
        <w:gridCol w:w="2725"/>
      </w:tblGrid>
      <w:tr w:rsidR="006969B0" w:rsidTr="006969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базисный </w:t>
            </w:r>
            <w:r>
              <w:rPr>
                <w:bCs/>
                <w:sz w:val="24"/>
                <w:szCs w:val="24"/>
              </w:rPr>
              <w:lastRenderedPageBreak/>
              <w:t>учебный план для ОУ РФ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Утверждённый календарный </w:t>
            </w:r>
            <w:r>
              <w:rPr>
                <w:bCs/>
                <w:sz w:val="24"/>
                <w:szCs w:val="24"/>
              </w:rPr>
              <w:lastRenderedPageBreak/>
              <w:t>учебный график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>учебный план ш</w:t>
            </w:r>
            <w:r w:rsidR="00225FB4">
              <w:rPr>
                <w:bCs/>
                <w:sz w:val="24"/>
                <w:szCs w:val="24"/>
              </w:rPr>
              <w:t>колы, расписание занятий на 2020-2021</w:t>
            </w:r>
            <w:r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Потеря учебного </w:t>
            </w:r>
            <w:r>
              <w:rPr>
                <w:bCs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Причины потери учебного времени</w:t>
            </w:r>
          </w:p>
        </w:tc>
      </w:tr>
      <w:tr w:rsidR="006969B0" w:rsidTr="006969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6969B0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 в неделю – 35 часов в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225FB4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6969B0">
              <w:rPr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0" w:rsidRDefault="00225FB4" w:rsidP="006969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0" w:rsidRPr="00024A95" w:rsidRDefault="00225FB4" w:rsidP="0069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04.11.2020 -праздник</w:t>
            </w:r>
          </w:p>
        </w:tc>
      </w:tr>
    </w:tbl>
    <w:p w:rsidR="006969B0" w:rsidRDefault="006969B0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9B0" w:rsidRDefault="006969B0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52E" w:rsidRDefault="003F352E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</w:p>
    <w:p w:rsidR="003F352E" w:rsidRDefault="003F352E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</w:p>
    <w:p w:rsidR="004335A3" w:rsidRDefault="00762A0F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2.</w:t>
      </w:r>
      <w:r w:rsidR="004335A3">
        <w:rPr>
          <w:b/>
          <w:bCs/>
          <w:sz w:val="28"/>
          <w:szCs w:val="28"/>
          <w:u w:val="single"/>
        </w:rPr>
        <w:t xml:space="preserve"> </w:t>
      </w:r>
      <w:r w:rsidR="004335A3"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 w:rsidR="004335A3"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="004335A3" w:rsidRPr="001F73F6">
        <w:rPr>
          <w:b/>
          <w:bCs/>
          <w:sz w:val="28"/>
          <w:szCs w:val="28"/>
          <w:u w:val="single"/>
        </w:rPr>
        <w:t xml:space="preserve"> класса</w:t>
      </w:r>
      <w:r>
        <w:rPr>
          <w:b/>
          <w:bCs/>
          <w:sz w:val="28"/>
          <w:szCs w:val="28"/>
          <w:u w:val="single"/>
        </w:rPr>
        <w:t xml:space="preserve"> и нормы оценивания</w:t>
      </w:r>
      <w:r w:rsidR="004335A3" w:rsidRPr="001F73F6">
        <w:rPr>
          <w:b/>
          <w:bCs/>
          <w:sz w:val="28"/>
          <w:szCs w:val="28"/>
          <w:u w:val="single"/>
        </w:rPr>
        <w:t xml:space="preserve">. </w:t>
      </w:r>
    </w:p>
    <w:p w:rsidR="004335A3" w:rsidRPr="00C640F0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C640F0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640F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62A0F" w:rsidRDefault="00762A0F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762A0F" w:rsidRDefault="00762A0F" w:rsidP="0076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762A0F" w:rsidRPr="00F97586" w:rsidRDefault="00762A0F" w:rsidP="0076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586">
        <w:rPr>
          <w:rFonts w:ascii="Times New Roman" w:eastAsia="Times New Roman" w:hAnsi="Times New Roman"/>
          <w:sz w:val="24"/>
          <w:szCs w:val="24"/>
          <w:lang w:eastAsia="ru-RU"/>
        </w:rPr>
        <w:t>По окончани</w:t>
      </w:r>
      <w:r w:rsidR="00C225B3">
        <w:rPr>
          <w:rFonts w:ascii="Times New Roman" w:eastAsia="Times New Roman" w:hAnsi="Times New Roman"/>
          <w:sz w:val="24"/>
          <w:szCs w:val="24"/>
          <w:lang w:eastAsia="ru-RU"/>
        </w:rPr>
        <w:t>и изучения курса учащиеся научат</w:t>
      </w:r>
      <w:r w:rsidR="00D62BAE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Pr="00667E75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F97586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Pr="00667E75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762A0F" w:rsidRDefault="00762A0F" w:rsidP="00762A0F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97586">
        <w:rPr>
          <w:rFonts w:ascii="Times New Roman" w:hAnsi="Times New Roman"/>
          <w:b/>
          <w:sz w:val="24"/>
          <w:szCs w:val="24"/>
        </w:rPr>
        <w:t>онимать и объяснять</w:t>
      </w:r>
      <w:r w:rsidRPr="00667E75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F97586">
        <w:rPr>
          <w:rFonts w:ascii="Times New Roman" w:hAnsi="Times New Roman"/>
          <w:b/>
          <w:sz w:val="24"/>
          <w:szCs w:val="24"/>
        </w:rPr>
        <w:t>нализировать</w:t>
      </w:r>
      <w:r w:rsidRPr="00667E75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762A0F" w:rsidRDefault="00762A0F" w:rsidP="00762A0F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97586">
        <w:rPr>
          <w:rFonts w:ascii="Times New Roman" w:hAnsi="Times New Roman"/>
          <w:b/>
          <w:sz w:val="24"/>
          <w:szCs w:val="24"/>
        </w:rPr>
        <w:t>пределять и объяснять</w:t>
      </w:r>
      <w:r w:rsidRPr="00667E75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C225B3" w:rsidRPr="00667E75" w:rsidRDefault="00C225B3" w:rsidP="00C225B3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>елать свой выбор</w:t>
      </w:r>
      <w:r w:rsidRPr="00667E75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762A0F" w:rsidRPr="00667E75" w:rsidRDefault="00762A0F" w:rsidP="00762A0F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Pr="00667E75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762A0F" w:rsidRDefault="00762A0F" w:rsidP="00762A0F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0A1961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Pr="00667E75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762A0F" w:rsidRDefault="00762A0F" w:rsidP="00762A0F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762A0F" w:rsidRDefault="00762A0F" w:rsidP="0076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762A0F" w:rsidRPr="00E065C3" w:rsidRDefault="00762A0F" w:rsidP="00762A0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762A0F" w:rsidRPr="00E065C3" w:rsidTr="00762A0F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762A0F" w:rsidRPr="00E065C3" w:rsidTr="00762A0F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0F" w:rsidRPr="00E065C3" w:rsidRDefault="00762A0F" w:rsidP="00762A0F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762A0F" w:rsidRPr="00E065C3" w:rsidRDefault="00762A0F" w:rsidP="00762A0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762A0F" w:rsidRPr="00E065C3" w:rsidTr="00762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62A0F" w:rsidRPr="00E065C3" w:rsidTr="00762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762A0F" w:rsidRPr="00E065C3" w:rsidTr="00762A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762A0F" w:rsidRPr="00E065C3" w:rsidTr="00762A0F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762A0F" w:rsidRPr="00E065C3" w:rsidRDefault="00762A0F" w:rsidP="00762A0F">
      <w:pPr>
        <w:pStyle w:val="a3"/>
        <w:ind w:left="720"/>
        <w:rPr>
          <w:sz w:val="24"/>
          <w:szCs w:val="24"/>
        </w:rPr>
      </w:pPr>
    </w:p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spellStart"/>
      <w:r w:rsidRPr="00E065C3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E065C3">
        <w:rPr>
          <w:rFonts w:ascii="Times New Roman" w:hAnsi="Times New Roman"/>
          <w:b/>
          <w:sz w:val="24"/>
          <w:szCs w:val="24"/>
        </w:rPr>
        <w:t xml:space="preserve"> презентации</w:t>
      </w:r>
    </w:p>
    <w:p w:rsidR="00762A0F" w:rsidRPr="00E065C3" w:rsidRDefault="00762A0F" w:rsidP="00762A0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762A0F" w:rsidRPr="00E065C3" w:rsidTr="00762A0F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="003F35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E065C3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065C3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62A0F" w:rsidRPr="00E065C3" w:rsidTr="00762A0F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E065C3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E065C3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A0F" w:rsidRPr="00E065C3" w:rsidTr="00762A0F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ОБЩИЕ БАЛЛЫ</w:t>
            </w:r>
          </w:p>
          <w:p w:rsidR="00762A0F" w:rsidRPr="00E065C3" w:rsidRDefault="00762A0F" w:rsidP="00762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A0F" w:rsidRPr="00E065C3" w:rsidRDefault="00762A0F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762A0F" w:rsidRPr="00E065C3" w:rsidRDefault="00762A0F" w:rsidP="00762A0F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762A0F" w:rsidRPr="00E065C3" w:rsidRDefault="00762A0F" w:rsidP="00762A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«5»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762A0F" w:rsidRPr="00E065C3" w:rsidRDefault="00762A0F" w:rsidP="00762A0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762A0F" w:rsidRPr="00E065C3" w:rsidRDefault="00762A0F" w:rsidP="00762A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«4»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65C3">
        <w:rPr>
          <w:rFonts w:ascii="Times New Roman" w:hAnsi="Times New Roman"/>
          <w:sz w:val="24"/>
          <w:szCs w:val="24"/>
        </w:rPr>
        <w:t>верно</w:t>
      </w:r>
      <w:proofErr w:type="gramEnd"/>
      <w:r w:rsidRPr="00E065C3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762A0F" w:rsidRPr="00E065C3" w:rsidRDefault="00762A0F" w:rsidP="00762A0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762A0F" w:rsidRPr="00E065C3" w:rsidRDefault="00762A0F" w:rsidP="00762A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762A0F" w:rsidRPr="00E065C3" w:rsidRDefault="00762A0F" w:rsidP="00762A0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762A0F" w:rsidRPr="00E065C3" w:rsidRDefault="00762A0F" w:rsidP="00762A0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«2»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762A0F" w:rsidRPr="00E065C3" w:rsidRDefault="00762A0F" w:rsidP="00762A0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762A0F" w:rsidRPr="00E065C3" w:rsidRDefault="00762A0F" w:rsidP="00762A0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762A0F" w:rsidRPr="00E065C3" w:rsidRDefault="00762A0F" w:rsidP="00762A0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lastRenderedPageBreak/>
        <w:t xml:space="preserve">представил информацию не в контексте задания; </w:t>
      </w:r>
    </w:p>
    <w:p w:rsidR="00762A0F" w:rsidRPr="00E065C3" w:rsidRDefault="00762A0F" w:rsidP="00762A0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762A0F" w:rsidRPr="00E065C3" w:rsidRDefault="00762A0F" w:rsidP="00762A0F">
      <w:pPr>
        <w:pStyle w:val="a5"/>
        <w:ind w:firstLine="60"/>
        <w:jc w:val="both"/>
      </w:pPr>
    </w:p>
    <w:p w:rsidR="00762A0F" w:rsidRDefault="00762A0F" w:rsidP="00762A0F">
      <w:pPr>
        <w:pStyle w:val="Style19"/>
        <w:widowControl/>
        <w:rPr>
          <w:b/>
          <w:bCs/>
          <w:sz w:val="28"/>
          <w:szCs w:val="28"/>
          <w:u w:val="single"/>
        </w:rPr>
      </w:pPr>
    </w:p>
    <w:p w:rsidR="004335A3" w:rsidRPr="00F97586" w:rsidRDefault="00762A0F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3.</w:t>
      </w:r>
      <w:r w:rsidR="004335A3" w:rsidRPr="004335A3">
        <w:rPr>
          <w:b/>
          <w:bCs/>
          <w:sz w:val="28"/>
          <w:szCs w:val="28"/>
          <w:u w:val="single"/>
        </w:rPr>
        <w:t xml:space="preserve"> Содержание тем  учебного курса.</w:t>
      </w:r>
    </w:p>
    <w:p w:rsidR="00DF4948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F97586" w:rsidRDefault="00F975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2E3AF4" w:rsidRDefault="00F975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 xml:space="preserve">Человек. Индивид. Индивидуальность. Личность. Человек и деятельность. На пути к жизненному </w:t>
      </w:r>
      <w:proofErr w:type="spellStart"/>
      <w:r w:rsidRPr="00F97586">
        <w:rPr>
          <w:rFonts w:ascii="Times New Roman" w:hAnsi="Times New Roman"/>
          <w:sz w:val="24"/>
          <w:szCs w:val="24"/>
        </w:rPr>
        <w:t>успеху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="002E3AF4" w:rsidRPr="002E3AF4">
        <w:rPr>
          <w:rFonts w:ascii="Times New Roman" w:hAnsi="Times New Roman"/>
          <w:sz w:val="24"/>
          <w:szCs w:val="24"/>
        </w:rPr>
        <w:t>С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оциальные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параметры личности. Индивидуальность челове</w:t>
      </w:r>
      <w:r w:rsidR="002E3AF4"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="002E3AF4" w:rsidRPr="002E3AF4">
        <w:rPr>
          <w:rFonts w:ascii="Times New Roman" w:hAnsi="Times New Roman"/>
          <w:sz w:val="24"/>
          <w:szCs w:val="24"/>
        </w:rPr>
        <w:t xml:space="preserve">Человек познает мир. Познание мира и себя. Самопознание и самооценка. Способности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человека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отребности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чувства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.Н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а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пути к жизненному успеху. Привычка к труду. Проблема выбора профессии. Важность взаимопонимания и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взаимопомощи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2812C1">
        <w:rPr>
          <w:sz w:val="28"/>
          <w:szCs w:val="28"/>
        </w:rPr>
        <w:t>.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2E3AF4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</w:t>
      </w:r>
      <w:proofErr w:type="spellStart"/>
      <w:r w:rsidRPr="002E3AF4">
        <w:rPr>
          <w:rFonts w:ascii="Times New Roman" w:hAnsi="Times New Roman"/>
          <w:sz w:val="24"/>
          <w:szCs w:val="24"/>
        </w:rPr>
        <w:t>взаимопонимание</w:t>
      </w:r>
      <w:proofErr w:type="gramStart"/>
      <w:r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в группе. Социальные группы (большие и малые). Человек в малой группе. Группы формальные и неформальные. Лидеры. Групповые </w:t>
      </w:r>
      <w:proofErr w:type="spellStart"/>
      <w:r w:rsidRPr="002E3AF4">
        <w:rPr>
          <w:rFonts w:ascii="Times New Roman" w:hAnsi="Times New Roman"/>
          <w:sz w:val="24"/>
          <w:szCs w:val="24"/>
        </w:rPr>
        <w:t>нормы</w:t>
      </w:r>
      <w:proofErr w:type="gramStart"/>
      <w:r w:rsidRPr="002E3AF4">
        <w:rPr>
          <w:rFonts w:ascii="Times New Roman" w:hAnsi="Times New Roman"/>
          <w:sz w:val="24"/>
          <w:szCs w:val="24"/>
        </w:rPr>
        <w:t>.О</w:t>
      </w:r>
      <w:proofErr w:type="gramEnd"/>
      <w:r w:rsidRPr="002E3AF4">
        <w:rPr>
          <w:rFonts w:ascii="Times New Roman" w:hAnsi="Times New Roman"/>
          <w:sz w:val="24"/>
          <w:szCs w:val="24"/>
        </w:rPr>
        <w:t>бщение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. Общение – форма отношения человека к окружающему миру. Цели общения. Средства общения. Стили общения. Особенности общения со сверстниками, старшими и </w:t>
      </w:r>
      <w:proofErr w:type="spellStart"/>
      <w:r w:rsidRPr="002E3AF4">
        <w:rPr>
          <w:rFonts w:ascii="Times New Roman" w:hAnsi="Times New Roman"/>
          <w:sz w:val="24"/>
          <w:szCs w:val="24"/>
        </w:rPr>
        <w:t>младшими</w:t>
      </w:r>
      <w:proofErr w:type="gramStart"/>
      <w:r w:rsidRPr="002E3AF4">
        <w:rPr>
          <w:rFonts w:ascii="Times New Roman" w:hAnsi="Times New Roman"/>
          <w:sz w:val="24"/>
          <w:szCs w:val="24"/>
        </w:rPr>
        <w:t>.К</w:t>
      </w:r>
      <w:proofErr w:type="gramEnd"/>
      <w:r w:rsidRPr="002E3AF4">
        <w:rPr>
          <w:rFonts w:ascii="Times New Roman" w:hAnsi="Times New Roman"/>
          <w:sz w:val="24"/>
          <w:szCs w:val="24"/>
        </w:rPr>
        <w:t>онфликты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</w:t>
      </w:r>
      <w:proofErr w:type="spellStart"/>
      <w:r w:rsidRPr="002E3AF4">
        <w:rPr>
          <w:rFonts w:ascii="Times New Roman" w:hAnsi="Times New Roman"/>
          <w:sz w:val="24"/>
          <w:szCs w:val="24"/>
        </w:rPr>
        <w:t>контакт</w:t>
      </w:r>
      <w:proofErr w:type="gramStart"/>
      <w:r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Pr="002E3AF4">
        <w:rPr>
          <w:rFonts w:ascii="Times New Roman" w:hAnsi="Times New Roman"/>
          <w:sz w:val="24"/>
          <w:szCs w:val="24"/>
        </w:rPr>
        <w:t xml:space="preserve"> по теме «Человек среди людей».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2E3AF4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 xml:space="preserve">Добро, смелость и страх. </w:t>
      </w:r>
      <w:proofErr w:type="spellStart"/>
      <w:r w:rsidRPr="00F97586">
        <w:rPr>
          <w:rFonts w:ascii="Times New Roman" w:hAnsi="Times New Roman"/>
          <w:sz w:val="24"/>
          <w:szCs w:val="24"/>
        </w:rPr>
        <w:t>Человечность</w:t>
      </w:r>
      <w:proofErr w:type="gramStart"/>
      <w:r w:rsidRPr="00F97586">
        <w:rPr>
          <w:rFonts w:ascii="Times New Roman" w:hAnsi="Times New Roman"/>
          <w:sz w:val="24"/>
          <w:szCs w:val="24"/>
        </w:rPr>
        <w:t>.</w:t>
      </w:r>
      <w:r w:rsidR="002E3AF4" w:rsidRPr="002E3AF4">
        <w:rPr>
          <w:rFonts w:ascii="Times New Roman" w:hAnsi="Times New Roman"/>
          <w:sz w:val="24"/>
          <w:szCs w:val="24"/>
        </w:rPr>
        <w:t>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славен добрыми делами. Доброе – значит хорошее. Мораль. Золотое правило морали. Учимся делать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добро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.Б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удь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смелым. Смелость. Страх – защитная реакция человека. Преодоление страха. Смелость и отвага. Противодействие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злу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.Ч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еловек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и человечность. Человечность. Гуманизм – уважение и любовь к людям. Внимание к тем, кто нуждается в </w:t>
      </w:r>
      <w:proofErr w:type="spellStart"/>
      <w:r w:rsidR="002E3AF4" w:rsidRPr="002E3AF4">
        <w:rPr>
          <w:rFonts w:ascii="Times New Roman" w:hAnsi="Times New Roman"/>
          <w:sz w:val="24"/>
          <w:szCs w:val="24"/>
        </w:rPr>
        <w:t>поддержке</w:t>
      </w:r>
      <w:proofErr w:type="gramStart"/>
      <w:r w:rsidR="002E3AF4" w:rsidRPr="002E3AF4">
        <w:rPr>
          <w:rFonts w:ascii="Times New Roman" w:hAnsi="Times New Roman"/>
          <w:sz w:val="24"/>
          <w:szCs w:val="24"/>
        </w:rPr>
        <w:t>.П</w:t>
      </w:r>
      <w:proofErr w:type="gramEnd"/>
      <w:r w:rsidR="002E3AF4" w:rsidRPr="002E3AF4">
        <w:rPr>
          <w:rFonts w:ascii="Times New Roman" w:hAnsi="Times New Roman"/>
          <w:sz w:val="24"/>
          <w:szCs w:val="24"/>
        </w:rPr>
        <w:t>рактикум</w:t>
      </w:r>
      <w:proofErr w:type="spellEnd"/>
      <w:r w:rsidR="002E3AF4" w:rsidRPr="002E3AF4">
        <w:rPr>
          <w:rFonts w:ascii="Times New Roman" w:hAnsi="Times New Roman"/>
          <w:sz w:val="24"/>
          <w:szCs w:val="24"/>
        </w:rPr>
        <w:t xml:space="preserve"> по теме «Нравственные основы жизни».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762A0F" w:rsidRDefault="00F97586" w:rsidP="00EB390A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</w:t>
      </w:r>
      <w:proofErr w:type="spell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тематический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план</w:t>
      </w: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2093"/>
        <w:gridCol w:w="8505"/>
        <w:gridCol w:w="4188"/>
      </w:tblGrid>
      <w:tr w:rsidR="00F97586" w:rsidTr="00F97586">
        <w:tc>
          <w:tcPr>
            <w:tcW w:w="2093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(темы)</w:t>
            </w:r>
          </w:p>
        </w:tc>
        <w:tc>
          <w:tcPr>
            <w:tcW w:w="8505" w:type="dxa"/>
          </w:tcPr>
          <w:p w:rsidR="00F97586" w:rsidRPr="001A45C7" w:rsidRDefault="00F97586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="00DF4948" w:rsidRPr="00DF4948">
              <w:rPr>
                <w:rFonts w:ascii="Times New Roman" w:hAnsi="Times New Roman"/>
                <w:sz w:val="24"/>
                <w:szCs w:val="24"/>
              </w:rPr>
              <w:t>и обобщение материала курса обществознания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EB390A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0E5400" w:rsidRPr="000E540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EC" w:rsidRDefault="00FF79EC" w:rsidP="00762A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79EC" w:rsidRDefault="00762A0F" w:rsidP="00FF7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Календарно – т</w:t>
      </w:r>
      <w:r w:rsidR="001F222F">
        <w:rPr>
          <w:rFonts w:ascii="Times New Roman" w:hAnsi="Times New Roman"/>
          <w:b/>
          <w:sz w:val="24"/>
          <w:szCs w:val="24"/>
        </w:rPr>
        <w:t>ематическое планирование на 2020-2021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FF79EC">
        <w:rPr>
          <w:rFonts w:ascii="Times New Roman" w:hAnsi="Times New Roman"/>
          <w:b/>
          <w:sz w:val="24"/>
          <w:szCs w:val="24"/>
        </w:rPr>
        <w:t xml:space="preserve">  6 КЛАСС</w:t>
      </w:r>
    </w:p>
    <w:p w:rsidR="00FF79EC" w:rsidRDefault="00FF79EC" w:rsidP="00FF79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FF79EC" w:rsidTr="00024A9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F79EC" w:rsidTr="00024A9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FF79EC" w:rsidTr="00024A9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F222F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79EC">
              <w:rPr>
                <w:rFonts w:ascii="Times New Roman" w:hAnsi="Times New Roman"/>
                <w:sz w:val="24"/>
                <w:szCs w:val="24"/>
              </w:rPr>
              <w:t>.09</w:t>
            </w:r>
            <w:r w:rsidR="00762A0F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</w:rPr>
              <w:t>: давать определения  понятиям.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79EC" w:rsidTr="00024A9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(11 часов)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95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P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Зачем я </w:t>
            </w: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живу?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F222F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</w:t>
            </w:r>
            <w:r w:rsidR="00FF79EC">
              <w:rPr>
                <w:rFonts w:ascii="Times New Roman" w:hAnsi="Times New Roman"/>
              </w:rPr>
              <w:t>.09</w:t>
            </w: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1F222F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24A95">
              <w:rPr>
                <w:rFonts w:ascii="Times New Roman" w:hAnsi="Times New Roman"/>
              </w:rPr>
              <w:t>.09</w:t>
            </w:r>
          </w:p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Что такое личность.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proofErr w:type="gramStart"/>
            <w:r>
              <w:rPr>
                <w:rFonts w:ascii="Times New Roman" w:hAnsi="Times New Roman"/>
              </w:rPr>
              <w:t xml:space="preserve">Индивиду </w:t>
            </w:r>
            <w:proofErr w:type="spellStart"/>
            <w:r>
              <w:rPr>
                <w:rFonts w:ascii="Times New Roman" w:hAnsi="Times New Roman"/>
              </w:rPr>
              <w:t>альность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lastRenderedPageBreak/>
              <w:t xml:space="preserve">плохо или хорошо?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 xml:space="preserve">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3. Сильная </w:t>
            </w:r>
            <w:proofErr w:type="gramStart"/>
            <w:r>
              <w:rPr>
                <w:rFonts w:ascii="Times New Roman" w:hAnsi="Times New Roman"/>
              </w:rPr>
              <w:t>лич</w:t>
            </w:r>
            <w:r>
              <w:rPr>
                <w:rFonts w:ascii="Times New Roman" w:hAnsi="Times New Roman"/>
              </w:rPr>
              <w:softHyphen/>
              <w:t>ность</w:t>
            </w:r>
            <w:proofErr w:type="gramEnd"/>
            <w:r>
              <w:rPr>
                <w:rFonts w:ascii="Times New Roman" w:hAnsi="Times New Roman"/>
              </w:rPr>
              <w:t xml:space="preserve">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понимать, что человек принадлежит </w:t>
            </w:r>
            <w:r>
              <w:rPr>
                <w:rFonts w:ascii="Times New Roman" w:hAnsi="Times New Roman"/>
              </w:rPr>
              <w:lastRenderedPageBreak/>
              <w:t>обществу, живет и развива</w:t>
            </w:r>
            <w:r>
              <w:rPr>
                <w:rFonts w:ascii="Times New Roman" w:hAnsi="Times New Roman"/>
              </w:rPr>
              <w:softHyphen/>
              <w:t>ется в нем.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 xml:space="preserve">ния,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приобре-таемый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качестве доказательства </w:t>
            </w:r>
            <w:proofErr w:type="gramStart"/>
            <w:r>
              <w:rPr>
                <w:rFonts w:ascii="Times New Roman" w:hAnsi="Times New Roman"/>
              </w:rPr>
              <w:t>выдвигаемых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положений.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Сохраняют мо</w:t>
            </w:r>
            <w:r>
              <w:rPr>
                <w:rFonts w:ascii="Times New Roman" w:hAnsi="Times New Roman"/>
              </w:rPr>
              <w:softHyphen/>
              <w:t xml:space="preserve">тивацию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учеб</w:t>
            </w:r>
            <w:proofErr w:type="gramEnd"/>
            <w:r>
              <w:rPr>
                <w:rFonts w:ascii="Times New Roman" w:hAnsi="Times New Roman"/>
              </w:rPr>
              <w:t xml:space="preserve"> ной деятельно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 xml:space="preserve">сти; проявляют </w:t>
            </w:r>
            <w:r>
              <w:rPr>
                <w:rFonts w:ascii="Times New Roman" w:hAnsi="Times New Roman"/>
              </w:rPr>
              <w:lastRenderedPageBreak/>
              <w:t>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</w:t>
            </w:r>
            <w:r>
              <w:rPr>
                <w:rFonts w:ascii="Times New Roman" w:hAnsi="Times New Roman"/>
              </w:rPr>
              <w:lastRenderedPageBreak/>
              <w:t>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опрос+кроссворд</w:t>
            </w:r>
            <w:proofErr w:type="spellEnd"/>
            <w:r>
              <w:rPr>
                <w:rFonts w:ascii="Times New Roman" w:hAnsi="Times New Roman"/>
              </w:rPr>
              <w:t xml:space="preserve">, рабочая </w:t>
            </w:r>
            <w:r>
              <w:rPr>
                <w:rFonts w:ascii="Times New Roman" w:hAnsi="Times New Roman"/>
              </w:rPr>
              <w:lastRenderedPageBreak/>
              <w:t>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Познай самого себя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F222F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976BA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 xml:space="preserve"> 30.09</w:t>
            </w:r>
          </w:p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1.Познание мира и себя</w:t>
            </w:r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Что такое </w:t>
            </w:r>
            <w:proofErr w:type="spellStart"/>
            <w:r>
              <w:rPr>
                <w:rFonts w:ascii="Times New Roman" w:hAnsi="Times New Roman"/>
              </w:rPr>
              <w:t>самосозна</w:t>
            </w:r>
            <w:proofErr w:type="spellEnd"/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  <w:p w:rsidR="00FF79EC" w:rsidRDefault="00FF79EC" w:rsidP="00762A0F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характеризо</w:t>
            </w:r>
            <w:r>
              <w:rPr>
                <w:rFonts w:ascii="Times New Roman" w:hAnsi="Times New Roman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>
              <w:rPr>
                <w:rFonts w:ascii="Times New Roman" w:hAnsi="Times New Roman"/>
              </w:rPr>
              <w:softHyphen/>
              <w:t>тельности.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устанавливают при</w:t>
            </w:r>
            <w:r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между объектами.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не только в личном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>
              <w:rPr>
                <w:rFonts w:ascii="Times New Roman" w:hAnsi="Times New Roman"/>
              </w:rPr>
              <w:softHyphen/>
              <w:t>жительное от</w:t>
            </w:r>
            <w:r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</w:t>
            </w:r>
            <w:proofErr w:type="spellEnd"/>
            <w:r>
              <w:rPr>
                <w:rFonts w:ascii="Times New Roman" w:hAnsi="Times New Roman"/>
              </w:rPr>
              <w:t xml:space="preserve">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DD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P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О вере и неверии.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DD" w:rsidRDefault="001F222F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E976BA">
              <w:rPr>
                <w:rFonts w:ascii="Times New Roman" w:hAnsi="Times New Roman"/>
              </w:rPr>
              <w:t xml:space="preserve">.10 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1F222F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F79EC">
              <w:rPr>
                <w:rFonts w:ascii="Times New Roman" w:hAnsi="Times New Roman"/>
              </w:rPr>
              <w:t>.10</w:t>
            </w:r>
          </w:p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1.«Птицу узна</w:t>
            </w:r>
            <w:r>
              <w:rPr>
                <w:rFonts w:ascii="Times New Roman" w:hAnsi="Times New Roman"/>
              </w:rPr>
              <w:softHyphen/>
              <w:t>ют по полету,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человека — по работе».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«Пчела мала, да и та работает».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Жизнь чело</w:t>
            </w:r>
            <w:r>
              <w:rPr>
                <w:rFonts w:ascii="Times New Roman" w:hAnsi="Times New Roman"/>
              </w:rPr>
              <w:softHyphen/>
              <w:t>века многогран</w:t>
            </w:r>
            <w:r>
              <w:rPr>
                <w:rFonts w:ascii="Times New Roman" w:hAnsi="Times New Roman"/>
              </w:rPr>
              <w:softHyphen/>
              <w:t>на (основные формы деятель</w:t>
            </w:r>
            <w:r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</w:rPr>
              <w:t>формировать представление о деятель</w:t>
            </w:r>
            <w:r>
              <w:rPr>
                <w:rFonts w:ascii="Times New Roman" w:hAnsi="Times New Roman"/>
              </w:rPr>
              <w:softHyphen/>
              <w:t xml:space="preserve">ности человека. </w:t>
            </w:r>
            <w:r>
              <w:rPr>
                <w:rFonts w:ascii="Times New Roman" w:hAnsi="Times New Roman"/>
                <w:i/>
              </w:rPr>
              <w:t xml:space="preserve">Получат </w:t>
            </w:r>
            <w:r>
              <w:rPr>
                <w:rFonts w:ascii="Times New Roman" w:hAnsi="Times New Roman"/>
                <w:i/>
              </w:rPr>
              <w:lastRenderedPageBreak/>
              <w:t>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Применяют пра</w:t>
            </w:r>
            <w:r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 xml:space="preserve">ния; оценивают </w:t>
            </w:r>
            <w:r>
              <w:rPr>
                <w:rFonts w:ascii="Times New Roman" w:hAnsi="Times New Roman"/>
              </w:rPr>
              <w:lastRenderedPageBreak/>
              <w:t>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вы деятельности.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условия и 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EB2B50" w:rsidRDefault="00FF79EC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892F18" w:rsidRDefault="00892F18" w:rsidP="00762A0F">
            <w:pPr>
              <w:pStyle w:val="a3"/>
              <w:rPr>
                <w:rFonts w:ascii="Times New Roman" w:hAnsi="Times New Roman"/>
              </w:rPr>
            </w:pPr>
          </w:p>
          <w:p w:rsidR="00892F18" w:rsidRDefault="00892F18" w:rsidP="00762A0F">
            <w:pPr>
              <w:pStyle w:val="a3"/>
              <w:rPr>
                <w:rFonts w:ascii="Times New Roman" w:hAnsi="Times New Roman"/>
              </w:rPr>
            </w:pPr>
          </w:p>
          <w:p w:rsidR="00892F18" w:rsidRDefault="00892F18" w:rsidP="00762A0F">
            <w:pPr>
              <w:pStyle w:val="a3"/>
              <w:rPr>
                <w:rFonts w:ascii="Times New Roman" w:hAnsi="Times New Roman"/>
              </w:rPr>
            </w:pPr>
          </w:p>
          <w:p w:rsidR="00892F18" w:rsidRDefault="00892F18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1F222F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976BA">
              <w:rPr>
                <w:rFonts w:ascii="Times New Roman" w:hAnsi="Times New Roman"/>
              </w:rPr>
              <w:t>.10</w:t>
            </w:r>
          </w:p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Pr="00024A95" w:rsidRDefault="00D62BAE" w:rsidP="00762A0F">
            <w:pPr>
              <w:pStyle w:val="a3"/>
              <w:snapToGrid w:val="0"/>
              <w:rPr>
                <w:rFonts w:ascii="Times New Roman" w:hAnsi="Times New Roman"/>
                <w:b/>
                <w:color w:val="C00000"/>
              </w:rPr>
            </w:pPr>
            <w:r w:rsidRPr="00024A95">
              <w:rPr>
                <w:rFonts w:ascii="Times New Roman" w:hAnsi="Times New Roman"/>
                <w:b/>
                <w:color w:val="C00000"/>
              </w:rPr>
              <w:t xml:space="preserve">1 </w:t>
            </w:r>
            <w:proofErr w:type="spellStart"/>
            <w:r w:rsidRPr="00024A95">
              <w:rPr>
                <w:rFonts w:ascii="Times New Roman" w:hAnsi="Times New Roman"/>
                <w:b/>
                <w:color w:val="C00000"/>
              </w:rPr>
              <w:t>четв</w:t>
            </w:r>
            <w:proofErr w:type="spellEnd"/>
            <w:r w:rsidRPr="00024A95">
              <w:rPr>
                <w:rFonts w:ascii="Times New Roman" w:hAnsi="Times New Roman"/>
                <w:b/>
                <w:color w:val="C00000"/>
              </w:rPr>
              <w:t>.- 8</w:t>
            </w:r>
            <w:r w:rsidR="00FF79EC" w:rsidRPr="00024A95">
              <w:rPr>
                <w:rFonts w:ascii="Times New Roman" w:hAnsi="Times New Roman"/>
                <w:b/>
                <w:color w:val="C00000"/>
              </w:rPr>
              <w:t xml:space="preserve"> час</w:t>
            </w:r>
          </w:p>
          <w:p w:rsidR="00D62BAE" w:rsidRDefault="00D62BAE" w:rsidP="00762A0F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</w:p>
          <w:p w:rsidR="00D62BAE" w:rsidRPr="00D62BAE" w:rsidRDefault="00F436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62BAE" w:rsidRPr="00D62BAE">
              <w:rPr>
                <w:rFonts w:ascii="Times New Roman" w:hAnsi="Times New Roman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.Мир мыслей.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раскрывать ос</w:t>
            </w:r>
            <w:r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работать с текстом учебника; ана</w:t>
            </w:r>
            <w:r>
              <w:rPr>
                <w:rFonts w:ascii="Times New Roman" w:hAnsi="Times New Roman"/>
              </w:rPr>
              <w:softHyphen/>
              <w:t>лизировать таблицы;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</w:rPr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Письменный опрос +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</w:p>
          <w:p w:rsidR="00301EDD" w:rsidRDefault="00301EDD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1EDD" w:rsidRPr="00301EDD" w:rsidRDefault="00301EDD" w:rsidP="00762A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Три часа морали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436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F79EC">
              <w:rPr>
                <w:rFonts w:ascii="Times New Roman" w:hAnsi="Times New Roman"/>
              </w:rPr>
              <w:t>. 11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F436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F79EC">
              <w:rPr>
                <w:rFonts w:ascii="Times New Roman" w:hAnsi="Times New Roman"/>
              </w:rPr>
              <w:t>.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Готовимся 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Поддержка </w:t>
            </w:r>
            <w:proofErr w:type="gramStart"/>
            <w:r>
              <w:rPr>
                <w:rFonts w:ascii="Times New Roman" w:hAnsi="Times New Roman"/>
              </w:rPr>
              <w:t>близких</w:t>
            </w:r>
            <w:proofErr w:type="gramEnd"/>
            <w:r>
              <w:rPr>
                <w:rFonts w:ascii="Times New Roman" w:hAnsi="Times New Roman"/>
              </w:rPr>
              <w:t xml:space="preserve"> - залог успеха.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по</w:t>
            </w:r>
            <w:r>
              <w:rPr>
                <w:rFonts w:ascii="Times New Roman" w:hAnsi="Times New Roman"/>
              </w:rPr>
              <w:softHyphen/>
              <w:t>нятие «образ жизни», со</w:t>
            </w:r>
            <w:r>
              <w:rPr>
                <w:rFonts w:ascii="Times New Roman" w:hAnsi="Times New Roman"/>
              </w:rPr>
              <w:softHyphen/>
              <w:t xml:space="preserve">ставляющие </w:t>
            </w:r>
            <w:proofErr w:type="gramStart"/>
            <w:r>
              <w:rPr>
                <w:rFonts w:ascii="Times New Roman" w:hAnsi="Times New Roman"/>
              </w:rPr>
              <w:t>жизненного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успеха.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</w:t>
            </w:r>
            <w:r>
              <w:rPr>
                <w:rFonts w:ascii="Times New Roman" w:hAnsi="Times New Roman"/>
              </w:rPr>
              <w:lastRenderedPageBreak/>
              <w:t>анализи</w:t>
            </w:r>
            <w:r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 учителем.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</w:t>
            </w:r>
            <w:r>
              <w:rPr>
                <w:rFonts w:ascii="Times New Roman" w:hAnsi="Times New Roman"/>
              </w:rPr>
              <w:lastRenderedPageBreak/>
              <w:t>деятельности при решении проблемы.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целостный, соци</w:t>
            </w:r>
            <w:r>
              <w:rPr>
                <w:rFonts w:ascii="Times New Roman" w:hAnsi="Times New Roman"/>
              </w:rPr>
              <w:softHyphen/>
              <w:t>ально ориенти</w:t>
            </w:r>
            <w:r>
              <w:rPr>
                <w:rFonts w:ascii="Times New Roman" w:hAnsi="Times New Roman"/>
              </w:rPr>
              <w:softHyphen/>
              <w:t>рованный взгляд на мир в единст</w:t>
            </w:r>
            <w:r>
              <w:rPr>
                <w:rFonts w:ascii="Times New Roman" w:hAnsi="Times New Roman"/>
              </w:rPr>
              <w:softHyphen/>
              <w:t>ве и разнообра</w:t>
            </w:r>
            <w:r>
              <w:rPr>
                <w:rFonts w:ascii="Times New Roman" w:hAnsi="Times New Roman"/>
              </w:rPr>
              <w:softHyphen/>
              <w:t>зии народов,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  <w:t>лигий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lastRenderedPageBreak/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социаль</w:t>
            </w:r>
            <w:r>
              <w:rPr>
                <w:rFonts w:ascii="Times New Roman" w:hAnsi="Times New Roman"/>
              </w:rPr>
              <w:softHyphen/>
              <w:t>ном изме</w:t>
            </w:r>
            <w:r>
              <w:rPr>
                <w:rFonts w:ascii="Times New Roman" w:hAnsi="Times New Roman"/>
              </w:rPr>
              <w:softHyphen/>
              <w:t>рении»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F436B4" w:rsidRDefault="00F436B4" w:rsidP="00762A0F">
            <w:pPr>
              <w:pStyle w:val="a3"/>
              <w:snapToGrid w:val="0"/>
              <w:rPr>
                <w:rFonts w:ascii="Times New Roman" w:hAnsi="Times New Roman"/>
                <w:color w:val="FF0000"/>
              </w:rPr>
            </w:pPr>
            <w:r w:rsidRPr="00F436B4">
              <w:rPr>
                <w:rFonts w:ascii="Times New Roman" w:hAnsi="Times New Roman"/>
                <w:color w:val="FF0000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FF79EC" w:rsidRDefault="00FF79EC" w:rsidP="00762A0F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Сравнивают разные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 xml:space="preserve">храняют мотивацию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учебной</w:t>
            </w:r>
          </w:p>
          <w:p w:rsidR="00FF79EC" w:rsidRDefault="00FF79EC" w:rsidP="00762A0F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FF79EC" w:rsidTr="00024A9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spacing w:after="0" w:line="265" w:lineRule="exact"/>
              <w:ind w:left="20" w:right="16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</w:rPr>
              <w:t xml:space="preserve">отношения </w:t>
            </w:r>
          </w:p>
          <w:p w:rsidR="00301EDD" w:rsidRDefault="00301EDD" w:rsidP="00762A0F">
            <w:pPr>
              <w:spacing w:after="0" w:line="265" w:lineRule="exact"/>
              <w:ind w:left="20" w:right="160"/>
              <w:rPr>
                <w:rFonts w:ascii="Times New Roman" w:eastAsia="Times New Roman" w:hAnsi="Times New Roman"/>
              </w:rPr>
            </w:pPr>
          </w:p>
          <w:p w:rsidR="00301EDD" w:rsidRPr="00301EDD" w:rsidRDefault="00301EDD" w:rsidP="00762A0F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Одиночество и </w:t>
            </w: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уединение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</w:t>
            </w:r>
            <w:r w:rsidR="00FF79EC">
              <w:rPr>
                <w:rFonts w:ascii="Times New Roman" w:hAnsi="Times New Roman"/>
              </w:rPr>
              <w:t>.12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F79EC">
              <w:rPr>
                <w:rFonts w:ascii="Times New Roman" w:hAnsi="Times New Roman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отношения называются межлич</w:t>
            </w:r>
            <w:r>
              <w:rPr>
                <w:rFonts w:ascii="Times New Roman" w:hAnsi="Times New Roman"/>
              </w:rPr>
              <w:softHyphen/>
              <w:t>ностными.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 xml:space="preserve">нова </w:t>
            </w:r>
            <w:r>
              <w:rPr>
                <w:rFonts w:ascii="Times New Roman" w:hAnsi="Times New Roman"/>
              </w:rPr>
              <w:lastRenderedPageBreak/>
              <w:t>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межличностных отноше</w:t>
            </w:r>
            <w:r>
              <w:rPr>
                <w:rFonts w:ascii="Times New Roman" w:hAnsi="Times New Roman"/>
              </w:rPr>
              <w:softHyphen/>
              <w:t xml:space="preserve">ний; анализировать </w:t>
            </w:r>
            <w:r>
              <w:rPr>
                <w:rFonts w:ascii="Times New Roman" w:hAnsi="Times New Roman"/>
              </w:rPr>
              <w:lastRenderedPageBreak/>
              <w:t>взаи</w:t>
            </w:r>
            <w:r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ориентиро</w:t>
            </w:r>
            <w:r>
              <w:rPr>
                <w:rFonts w:ascii="Times New Roman" w:hAnsi="Times New Roman"/>
              </w:rPr>
              <w:softHyphen/>
              <w:t>ваться на понимание при</w:t>
            </w:r>
            <w:r>
              <w:rPr>
                <w:rFonts w:ascii="Times New Roman" w:hAnsi="Times New Roman"/>
              </w:rPr>
              <w:softHyphen/>
              <w:t>чин успеха в учебе; фор</w:t>
            </w:r>
            <w:r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>
              <w:rPr>
                <w:rFonts w:ascii="Times New Roman" w:hAnsi="Times New Roman"/>
              </w:rPr>
              <w:softHyphen/>
              <w:t>лять поиск нужной ин</w:t>
            </w:r>
            <w:r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>
              <w:rPr>
                <w:rFonts w:ascii="Times New Roman" w:hAnsi="Times New Roman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</w:t>
            </w:r>
            <w:r>
              <w:rPr>
                <w:rFonts w:ascii="Times New Roman" w:hAnsi="Times New Roman"/>
              </w:rPr>
              <w:lastRenderedPageBreak/>
              <w:t>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</w:t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Карточки,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в группе </w:t>
            </w:r>
          </w:p>
          <w:p w:rsidR="00301EDD" w:rsidRDefault="00301EDD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</w:p>
          <w:p w:rsidR="00FF79EC" w:rsidRPr="00301EDD" w:rsidRDefault="00FF79EC" w:rsidP="00762A0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01EDD">
              <w:rPr>
                <w:rFonts w:ascii="Times New Roman" w:hAnsi="Times New Roman"/>
              </w:rPr>
              <w:t>)</w:t>
            </w:r>
            <w:r w:rsidR="00301EDD" w:rsidRPr="00301EDD">
              <w:rPr>
                <w:rFonts w:ascii="Times New Roman" w:hAnsi="Times New Roman"/>
                <w:iCs/>
                <w:sz w:val="24"/>
                <w:szCs w:val="24"/>
              </w:rPr>
              <w:t xml:space="preserve"> Проблема добра и зла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62BAE">
              <w:rPr>
                <w:rFonts w:ascii="Times New Roman" w:hAnsi="Times New Roman"/>
              </w:rPr>
              <w:t>.</w:t>
            </w:r>
            <w:r w:rsidR="00FF79EC">
              <w:rPr>
                <w:rFonts w:ascii="Times New Roman" w:hAnsi="Times New Roman"/>
              </w:rPr>
              <w:t>12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D62BAE" w:rsidRDefault="00223EB2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F79EC">
              <w:rPr>
                <w:rFonts w:ascii="Times New Roman" w:hAnsi="Times New Roman"/>
              </w:rPr>
              <w:t>.12</w:t>
            </w:r>
          </w:p>
          <w:p w:rsidR="00D62BAE" w:rsidRDefault="00D62BAE" w:rsidP="00D62BAE">
            <w:pPr>
              <w:rPr>
                <w:lang w:eastAsia="ar-SA"/>
              </w:rPr>
            </w:pPr>
          </w:p>
          <w:p w:rsidR="00D62BAE" w:rsidRDefault="00225FB4" w:rsidP="00D62BAE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2четв.- 7</w:t>
            </w:r>
            <w:r w:rsidR="00D62BAE" w:rsidRPr="00024A95">
              <w:rPr>
                <w:rFonts w:ascii="Times New Roman" w:hAnsi="Times New Roman"/>
                <w:b/>
                <w:color w:val="C00000"/>
              </w:rPr>
              <w:t xml:space="preserve"> час</w:t>
            </w:r>
            <w:r w:rsidR="00D62BAE">
              <w:rPr>
                <w:rFonts w:ascii="Times New Roman" w:hAnsi="Times New Roman"/>
                <w:color w:val="C00000"/>
              </w:rPr>
              <w:t>.</w:t>
            </w:r>
          </w:p>
          <w:p w:rsidR="00D62BAE" w:rsidRDefault="00D62BAE" w:rsidP="00D62BAE">
            <w:pPr>
              <w:pStyle w:val="a3"/>
              <w:snapToGrid w:val="0"/>
              <w:rPr>
                <w:rFonts w:ascii="Times New Roman" w:hAnsi="Times New Roman"/>
                <w:color w:val="C00000"/>
              </w:rPr>
            </w:pPr>
          </w:p>
          <w:p w:rsidR="00FF79EC" w:rsidRPr="00D62BAE" w:rsidRDefault="00FF79EC" w:rsidP="00D62BAE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Какие 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Группы, кото</w:t>
            </w:r>
            <w:r>
              <w:rPr>
                <w:rFonts w:ascii="Times New Roman" w:hAnsi="Times New Roman"/>
              </w:rPr>
              <w:softHyphen/>
              <w:t>рые мы 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>ях и наказаниях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культура обще</w:t>
            </w:r>
            <w:r>
              <w:rPr>
                <w:rFonts w:ascii="Times New Roman" w:hAnsi="Times New Roman"/>
              </w:rPr>
              <w:softHyphen/>
              <w:t>ния человека; анализиро</w:t>
            </w:r>
            <w:r>
              <w:rPr>
                <w:rFonts w:ascii="Times New Roman" w:hAnsi="Times New Roman"/>
              </w:rPr>
              <w:softHyphen/>
              <w:t>вать нравственную и пра</w:t>
            </w:r>
            <w:r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осуществлять </w:t>
            </w:r>
            <w:r>
              <w:rPr>
                <w:rFonts w:ascii="Times New Roman" w:hAnsi="Times New Roman"/>
              </w:rPr>
              <w:lastRenderedPageBreak/>
              <w:t>поиск нужной информации, анализировать объекты; ориентироваться на пони</w:t>
            </w:r>
            <w:r>
              <w:rPr>
                <w:rFonts w:ascii="Times New Roman" w:hAnsi="Times New Roman"/>
              </w:rPr>
              <w:softHyphen/>
              <w:t>мание причин успеха в уче</w:t>
            </w:r>
            <w:r>
              <w:rPr>
                <w:rFonts w:ascii="Times New Roman" w:hAnsi="Times New Roman"/>
              </w:rPr>
              <w:softHyphen/>
              <w:t>бе; формулировать собст</w:t>
            </w:r>
            <w:r>
              <w:rPr>
                <w:rFonts w:ascii="Times New Roman" w:hAnsi="Times New Roman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  <w:t>храняют моти</w:t>
            </w:r>
            <w:r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таких групп.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</w:t>
            </w:r>
            <w:r>
              <w:rPr>
                <w:rFonts w:ascii="Times New Roman" w:hAnsi="Times New Roman"/>
              </w:rPr>
              <w:lastRenderedPageBreak/>
              <w:t>ситуации, связанные с выявле</w:t>
            </w:r>
            <w:r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Беседа, 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301EDD" w:rsidRDefault="00301EDD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P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Совесть, как высший естественный закон.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31E3">
              <w:rPr>
                <w:rFonts w:ascii="Times New Roman" w:hAnsi="Times New Roman"/>
              </w:rPr>
              <w:t>г</w:t>
            </w:r>
          </w:p>
          <w:p w:rsidR="00E131E3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131E3">
              <w:rPr>
                <w:rFonts w:ascii="Times New Roman" w:hAnsi="Times New Roman"/>
              </w:rPr>
              <w:t>.01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E131E3" w:rsidRPr="00A81632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131E3">
              <w:rPr>
                <w:rFonts w:ascii="Times New Roman" w:hAnsi="Times New Roman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общение.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2.Каковы цели общения.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люди общаются.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устанавливают при</w:t>
            </w:r>
            <w:r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партнером.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</w:rPr>
              <w:softHyphen/>
              <w:t>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общение как взаимные деловые и друже</w:t>
            </w:r>
            <w:r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Рабочая те</w:t>
            </w:r>
            <w:r w:rsidR="00EB2B5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радь</w:t>
            </w:r>
            <w:r w:rsidR="00EB2B50">
              <w:rPr>
                <w:rFonts w:ascii="Times New Roman" w:hAnsi="Times New Roman"/>
              </w:rPr>
              <w:t xml:space="preserve">  проект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Конфликты в межличностн</w:t>
            </w:r>
            <w:r>
              <w:rPr>
                <w:rFonts w:ascii="Times New Roman" w:hAnsi="Times New Roman"/>
              </w:rPr>
              <w:lastRenderedPageBreak/>
              <w:t xml:space="preserve">ых отношениях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24A95">
              <w:rPr>
                <w:rFonts w:ascii="Times New Roman" w:hAnsi="Times New Roman"/>
              </w:rPr>
              <w:t>.01</w:t>
            </w:r>
          </w:p>
          <w:p w:rsidR="00024A95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</w:t>
            </w:r>
            <w:r w:rsidR="00024A95"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1.Как возникает </w:t>
            </w:r>
            <w:r>
              <w:rPr>
                <w:rFonts w:ascii="Times New Roman" w:hAnsi="Times New Roman"/>
              </w:rPr>
              <w:lastRenderedPageBreak/>
              <w:t>межличностный конфликт.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«Семь раз отмерь…».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сохранять </w:t>
            </w:r>
            <w:r>
              <w:rPr>
                <w:rFonts w:ascii="Times New Roman" w:hAnsi="Times New Roman"/>
              </w:rPr>
              <w:lastRenderedPageBreak/>
              <w:t xml:space="preserve">достоинство в конфликте.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допускать су</w:t>
            </w:r>
            <w:r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>
              <w:rPr>
                <w:rFonts w:ascii="Times New Roman" w:hAnsi="Times New Roman"/>
              </w:rPr>
              <w:softHyphen/>
              <w:t>ной информации, выде</w:t>
            </w:r>
            <w:r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</w:t>
            </w:r>
            <w:r>
              <w:rPr>
                <w:rFonts w:ascii="Times New Roman" w:hAnsi="Times New Roman"/>
              </w:rPr>
              <w:lastRenderedPageBreak/>
              <w:t xml:space="preserve">формулируют цели; анализируют вопросы, формулируют ответы.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Оценивают соб</w:t>
            </w:r>
            <w:r>
              <w:rPr>
                <w:rFonts w:ascii="Times New Roman" w:hAnsi="Times New Roman"/>
              </w:rPr>
              <w:softHyphen/>
              <w:t>ственную учеб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ную деятель</w:t>
            </w:r>
            <w:r>
              <w:rPr>
                <w:rFonts w:ascii="Times New Roman" w:hAnsi="Times New Roman"/>
              </w:rPr>
              <w:softHyphen/>
              <w:t>ность, свои до</w:t>
            </w:r>
            <w:r>
              <w:rPr>
                <w:rFonts w:ascii="Times New Roman" w:hAnsi="Times New Roman"/>
              </w:rPr>
              <w:softHyphen/>
              <w:t>стижения; ана</w:t>
            </w:r>
            <w:r>
              <w:rPr>
                <w:rFonts w:ascii="Times New Roman" w:hAnsi="Times New Roman"/>
              </w:rPr>
              <w:softHyphen/>
              <w:t>лизируют и ха</w:t>
            </w:r>
            <w:r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</w:t>
            </w:r>
            <w:r>
              <w:rPr>
                <w:rFonts w:ascii="Times New Roman" w:hAnsi="Times New Roman"/>
              </w:rPr>
              <w:lastRenderedPageBreak/>
              <w:t>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в 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 xml:space="preserve">Письменный опрос, </w:t>
            </w:r>
            <w:r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A66ED7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Тест </w:t>
            </w:r>
            <w:r w:rsidR="00FF79EC">
              <w:rPr>
                <w:rFonts w:ascii="Times New Roman" w:hAnsi="Times New Roman"/>
              </w:rPr>
              <w:t>«Человек среди людей»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66ED7"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  <w:t>ция «Как вести себя в конфликтной ситуации».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ос</w:t>
            </w:r>
            <w:r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разные точки зре</w:t>
            </w:r>
            <w:r>
              <w:rPr>
                <w:rFonts w:ascii="Times New Roman" w:hAnsi="Times New Roman"/>
              </w:rPr>
              <w:softHyphen/>
              <w:t xml:space="preserve">ния; оценивают </w:t>
            </w:r>
            <w:proofErr w:type="gramStart"/>
            <w:r>
              <w:rPr>
                <w:rFonts w:ascii="Times New Roman" w:hAnsi="Times New Roman"/>
              </w:rPr>
              <w:t>собственную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FF79EC" w:rsidTr="00024A9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9EC" w:rsidRDefault="00FF79EC" w:rsidP="00762A0F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:rsidR="00301EDD" w:rsidRDefault="00301EDD" w:rsidP="00762A0F">
            <w:pPr>
              <w:pStyle w:val="a3"/>
              <w:rPr>
                <w:rFonts w:ascii="Times New Roman" w:hAnsi="Times New Roman"/>
              </w:rPr>
            </w:pPr>
          </w:p>
          <w:p w:rsidR="00301EDD" w:rsidRPr="00760177" w:rsidRDefault="00301EDD" w:rsidP="00301ED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Современный человек. Равенство</w:t>
            </w:r>
            <w:r w:rsidRPr="0076017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01EDD" w:rsidRDefault="00301EDD" w:rsidP="00762A0F">
            <w:pPr>
              <w:pStyle w:val="a3"/>
              <w:rPr>
                <w:rFonts w:ascii="Times New Roman" w:hAnsi="Times New Roman"/>
                <w:i/>
              </w:rPr>
            </w:pPr>
          </w:p>
          <w:p w:rsidR="00FF79EC" w:rsidRDefault="00FF79EC" w:rsidP="00EB2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F79EC">
              <w:rPr>
                <w:rFonts w:ascii="Times New Roman" w:hAnsi="Times New Roman"/>
              </w:rPr>
              <w:t>.02</w:t>
            </w: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01EDD" w:rsidRDefault="00301EDD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131E3"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отличать доб</w:t>
            </w:r>
            <w:r>
              <w:rPr>
                <w:rFonts w:ascii="Times New Roman" w:hAnsi="Times New Roman"/>
              </w:rPr>
              <w:softHyphen/>
              <w:t>рые поступки от злых;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</w:rPr>
              <w:softHyphen/>
              <w:t>венность».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</w:t>
            </w:r>
            <w:r>
              <w:rPr>
                <w:rFonts w:ascii="Times New Roman" w:hAnsi="Times New Roman"/>
              </w:rPr>
              <w:lastRenderedPageBreak/>
              <w:t>вы</w:t>
            </w:r>
            <w:r>
              <w:rPr>
                <w:rFonts w:ascii="Times New Roman" w:hAnsi="Times New Roman"/>
              </w:rPr>
              <w:softHyphen/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</w:t>
            </w:r>
            <w:r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деятельности; задают вопросы, необходимые для </w:t>
            </w:r>
            <w:r>
              <w:rPr>
                <w:rFonts w:ascii="Times New Roman" w:hAnsi="Times New Roman"/>
              </w:rPr>
              <w:lastRenderedPageBreak/>
              <w:t>организации собствен</w:t>
            </w:r>
            <w:r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FF79EC" w:rsidRDefault="00FF79EC" w:rsidP="00762A0F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определяют последова</w:t>
            </w:r>
            <w:r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FF79EC" w:rsidRDefault="00FF79EC" w:rsidP="00762A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всей группой; </w:t>
            </w:r>
            <w:proofErr w:type="gramStart"/>
            <w:r>
              <w:rPr>
                <w:rFonts w:ascii="Times New Roman" w:eastAsia="Times New Roman" w:hAnsi="Times New Roman"/>
              </w:rPr>
              <w:t>вы</w:t>
            </w:r>
            <w:r>
              <w:rPr>
                <w:rFonts w:ascii="Times New Roman" w:eastAsia="Times New Roman" w:hAnsi="Times New Roman"/>
              </w:rPr>
              <w:softHyphen/>
              <w:t>ражают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FF79EC" w:rsidRDefault="00FF79EC" w:rsidP="00762A0F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 xml:space="preserve">ватно понимают </w:t>
            </w:r>
            <w:r>
              <w:rPr>
                <w:rFonts w:ascii="Times New Roman" w:eastAsia="Times New Roman" w:hAnsi="Times New Roman"/>
              </w:rPr>
              <w:lastRenderedPageBreak/>
              <w:t>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eastAsia="Times New Roman" w:hAnsi="Times New Roman"/>
              </w:rPr>
              <w:t>неуспеш</w:t>
            </w:r>
            <w:r>
              <w:rPr>
                <w:rFonts w:ascii="Times New Roman" w:eastAsia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проявления добра.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</w:t>
            </w:r>
            <w:r w:rsidR="00024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F79EC">
              <w:rPr>
                <w:rFonts w:ascii="Times New Roman" w:hAnsi="Times New Roman"/>
              </w:rPr>
              <w:t>.03</w:t>
            </w:r>
          </w:p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F79EC">
              <w:rPr>
                <w:rFonts w:ascii="Times New Roman" w:hAnsi="Times New Roman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</w:rPr>
              <w:softHyphen/>
              <w:t>риалу; выража</w:t>
            </w:r>
            <w:r>
              <w:rPr>
                <w:rFonts w:ascii="Times New Roman" w:hAnsi="Times New Roman"/>
              </w:rPr>
              <w:softHyphen/>
              <w:t>ют положитель</w:t>
            </w:r>
            <w:r>
              <w:rPr>
                <w:rFonts w:ascii="Times New Roman" w:hAnsi="Times New Roman"/>
              </w:rPr>
              <w:softHyphen/>
              <w:t>ное отношение к процессу по</w:t>
            </w:r>
            <w:r>
              <w:rPr>
                <w:rFonts w:ascii="Times New Roman" w:hAnsi="Times New Roman"/>
              </w:rPr>
              <w:softHyphen/>
              <w:t>знания; адекват</w:t>
            </w:r>
            <w:r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F79EC">
              <w:rPr>
                <w:rFonts w:ascii="Times New Roman" w:hAnsi="Times New Roman"/>
              </w:rPr>
              <w:t>.03</w:t>
            </w:r>
          </w:p>
          <w:p w:rsidR="00FF79EC" w:rsidRDefault="00024A95" w:rsidP="00762A0F">
            <w:pPr>
              <w:pStyle w:val="a3"/>
              <w:snapToGrid w:val="0"/>
              <w:rPr>
                <w:rFonts w:ascii="Times New Roman" w:hAnsi="Times New Roman"/>
                <w:b/>
                <w:color w:val="C00000"/>
              </w:rPr>
            </w:pPr>
            <w:r w:rsidRPr="00024A95">
              <w:rPr>
                <w:rFonts w:ascii="Times New Roman" w:hAnsi="Times New Roman"/>
                <w:b/>
                <w:color w:val="C00000"/>
              </w:rPr>
              <w:t>3четв-10</w:t>
            </w:r>
            <w:r w:rsidR="00FF79EC" w:rsidRPr="00024A95">
              <w:rPr>
                <w:rFonts w:ascii="Times New Roman" w:hAnsi="Times New Roman"/>
                <w:b/>
                <w:color w:val="C00000"/>
              </w:rPr>
              <w:t xml:space="preserve"> час</w:t>
            </w:r>
          </w:p>
          <w:p w:rsidR="00024A95" w:rsidRPr="00024A95" w:rsidRDefault="00024A95" w:rsidP="00762A0F">
            <w:pPr>
              <w:pStyle w:val="a3"/>
              <w:snapToGrid w:val="0"/>
              <w:rPr>
                <w:rFonts w:ascii="Times New Roman" w:hAnsi="Times New Roman"/>
                <w:b/>
                <w:color w:val="C00000"/>
              </w:rPr>
            </w:pPr>
          </w:p>
          <w:p w:rsidR="00FF79EC" w:rsidRPr="00A81632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строить свои взаимоотношения с дру</w:t>
            </w:r>
            <w:r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 xml:space="preserve">сказывать собственное </w:t>
            </w:r>
            <w:r>
              <w:rPr>
                <w:rFonts w:ascii="Times New Roman" w:hAnsi="Times New Roman"/>
              </w:rPr>
              <w:lastRenderedPageBreak/>
              <w:t>мнение, суждения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 xml:space="preserve">адекватно </w:t>
            </w:r>
            <w:r>
              <w:rPr>
                <w:rFonts w:ascii="Times New Roman" w:hAnsi="Times New Roman"/>
              </w:rPr>
              <w:lastRenderedPageBreak/>
              <w:t>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спо</w:t>
            </w:r>
            <w:r>
              <w:rPr>
                <w:rFonts w:ascii="Times New Roman" w:hAnsi="Times New Roman"/>
              </w:rPr>
              <w:softHyphen/>
              <w:t>собность к реше</w:t>
            </w:r>
            <w:r>
              <w:rPr>
                <w:rFonts w:ascii="Times New Roman" w:hAnsi="Times New Roman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</w:rPr>
              <w:softHyphen/>
              <w:t>щении; ориенти</w:t>
            </w:r>
            <w:r>
              <w:rPr>
                <w:rFonts w:ascii="Times New Roman" w:hAnsi="Times New Roman"/>
              </w:rPr>
              <w:softHyphen/>
              <w:t>руются на их мо</w:t>
            </w:r>
            <w:r>
              <w:rPr>
                <w:rFonts w:ascii="Times New Roman" w:hAnsi="Times New Roman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мораль</w:t>
            </w:r>
            <w:r>
              <w:rPr>
                <w:rFonts w:ascii="Times New Roman" w:hAnsi="Times New Roman"/>
              </w:rPr>
              <w:softHyphen/>
              <w:t xml:space="preserve">ным </w:t>
            </w:r>
            <w:r>
              <w:rPr>
                <w:rFonts w:ascii="Times New Roman" w:hAnsi="Times New Roman"/>
              </w:rPr>
              <w:lastRenderedPageBreak/>
              <w:t>нормам и этическим тре</w:t>
            </w:r>
            <w:r>
              <w:rPr>
                <w:rFonts w:ascii="Times New Roman" w:hAnsi="Times New Roman"/>
              </w:rPr>
              <w:softHyphen/>
              <w:t>бованиям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</w:t>
            </w:r>
            <w:proofErr w:type="gramStart"/>
            <w:r>
              <w:rPr>
                <w:rFonts w:ascii="Times New Roman" w:hAnsi="Times New Roman"/>
              </w:rPr>
              <w:lastRenderedPageBreak/>
              <w:t>нуждающимся</w:t>
            </w:r>
            <w:proofErr w:type="gramEnd"/>
            <w:r>
              <w:rPr>
                <w:rFonts w:ascii="Times New Roman" w:hAnsi="Times New Roman"/>
              </w:rPr>
              <w:t xml:space="preserve">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FF79EC" w:rsidRDefault="00FF79EC" w:rsidP="00EB2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FF79EC">
              <w:rPr>
                <w:rFonts w:ascii="Times New Roman" w:hAnsi="Times New Roman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1.Устные зада</w:t>
            </w:r>
            <w:r>
              <w:rPr>
                <w:rFonts w:ascii="Times New Roman" w:hAnsi="Times New Roman"/>
              </w:rPr>
              <w:softHyphen/>
              <w:t>ния для обоб</w:t>
            </w:r>
            <w:r>
              <w:rPr>
                <w:rFonts w:ascii="Times New Roman" w:hAnsi="Times New Roman"/>
              </w:rPr>
              <w:softHyphen/>
              <w:t>щения и систе</w:t>
            </w:r>
            <w:r>
              <w:rPr>
                <w:rFonts w:ascii="Times New Roman" w:hAnsi="Times New Roman"/>
              </w:rPr>
              <w:softHyphen/>
              <w:t>матизации зна</w:t>
            </w:r>
            <w:r>
              <w:rPr>
                <w:rFonts w:ascii="Times New Roman" w:hAnsi="Times New Roman"/>
              </w:rPr>
              <w:softHyphen/>
              <w:t>ний по прой</w:t>
            </w:r>
            <w:r>
              <w:rPr>
                <w:rFonts w:ascii="Times New Roman" w:hAnsi="Times New Roman"/>
              </w:rPr>
              <w:softHyphen/>
              <w:t>денной теме.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анализировать свои поступки и отноше</w:t>
            </w:r>
            <w:r>
              <w:rPr>
                <w:rFonts w:ascii="Times New Roman" w:hAnsi="Times New Roman"/>
              </w:rPr>
              <w:softHyphen/>
              <w:t>ния к окружающим лю</w:t>
            </w:r>
            <w:r>
              <w:rPr>
                <w:rFonts w:ascii="Times New Roman" w:hAnsi="Times New Roman"/>
              </w:rPr>
              <w:softHyphen/>
              <w:t>дям.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FF79EC" w:rsidTr="00024A9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9EC" w:rsidRDefault="00FF79EC" w:rsidP="00762A0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9EC" w:rsidRDefault="00FF79EC" w:rsidP="00762A0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(7 часов)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EB2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</w:p>
          <w:p w:rsidR="00ED4624" w:rsidRPr="00301EDD" w:rsidRDefault="00301EDD" w:rsidP="00EB2B50">
            <w:pPr>
              <w:pStyle w:val="a3"/>
              <w:rPr>
                <w:rFonts w:ascii="Times New Roman" w:hAnsi="Times New Roman"/>
                <w:i/>
              </w:rPr>
            </w:pPr>
            <w:r w:rsidRPr="00301EDD">
              <w:rPr>
                <w:rFonts w:ascii="Times New Roman" w:hAnsi="Times New Roman"/>
                <w:i/>
                <w:iCs/>
                <w:sz w:val="24"/>
                <w:szCs w:val="24"/>
              </w:rPr>
              <w:t>Жива ли дружба в современном мире?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F79EC">
              <w:rPr>
                <w:rFonts w:ascii="Times New Roman" w:hAnsi="Times New Roman"/>
              </w:rPr>
              <w:t>.04</w:t>
            </w: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F79EC">
              <w:rPr>
                <w:rFonts w:ascii="Times New Roman" w:hAnsi="Times New Roman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Зачетные во</w:t>
            </w:r>
            <w:r>
              <w:rPr>
                <w:rFonts w:ascii="Times New Roman" w:hAnsi="Times New Roman"/>
              </w:rPr>
              <w:softHyphen/>
              <w:t>просы.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со</w:t>
            </w:r>
            <w:r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формулируют соб</w:t>
            </w:r>
            <w:r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</w:t>
            </w:r>
            <w:r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Fonts w:ascii="Times New Roman" w:hAnsi="Times New Roman"/>
              </w:rPr>
              <w:softHyphen/>
              <w:t xml:space="preserve">вый и </w:t>
            </w:r>
            <w:r>
              <w:rPr>
                <w:rFonts w:ascii="Times New Roman" w:hAnsi="Times New Roman"/>
              </w:rPr>
              <w:lastRenderedPageBreak/>
              <w:t>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 xml:space="preserve">ности/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FF79EC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</w:t>
            </w: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rPr>
                <w:rFonts w:ascii="Times New Roman" w:hAnsi="Times New Roman"/>
              </w:rPr>
            </w:pPr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EB2B50">
            <w:pPr>
              <w:pStyle w:val="a3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>Человек в системе общест</w:t>
            </w:r>
            <w:r>
              <w:rPr>
                <w:rFonts w:ascii="Times New Roman" w:hAnsi="Times New Roman"/>
              </w:rPr>
              <w:softHyphen/>
              <w:t>венных от</w:t>
            </w:r>
            <w:r>
              <w:rPr>
                <w:rFonts w:ascii="Times New Roman" w:hAnsi="Times New Roman"/>
              </w:rPr>
              <w:softHyphen/>
              <w:t>ношений</w:t>
            </w:r>
            <w:r>
              <w:rPr>
                <w:rFonts w:ascii="Times New Roman" w:hAnsi="Times New Roman"/>
                <w:i/>
              </w:rPr>
              <w:t>)</w:t>
            </w:r>
            <w:proofErr w:type="gramEnd"/>
          </w:p>
          <w:p w:rsidR="00024A95" w:rsidRPr="00131693" w:rsidRDefault="00024A95" w:rsidP="00024A95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31693">
              <w:rPr>
                <w:rFonts w:ascii="Times New Roman" w:hAnsi="Times New Roman"/>
                <w:sz w:val="20"/>
                <w:szCs w:val="20"/>
              </w:rPr>
              <w:t>Итоговая контроль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ная работа</w:t>
            </w:r>
          </w:p>
          <w:p w:rsidR="00024A95" w:rsidRDefault="00024A95" w:rsidP="00EB2B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23EB2">
              <w:rPr>
                <w:rFonts w:ascii="Times New Roman" w:hAnsi="Times New Roman"/>
              </w:rPr>
              <w:t>.04</w:t>
            </w: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24A95" w:rsidRDefault="00024A95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F79EC" w:rsidRDefault="00225FB4" w:rsidP="00762A0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F79EC">
              <w:rPr>
                <w:rFonts w:ascii="Times New Roman" w:hAnsi="Times New Roman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1.Защита </w:t>
            </w:r>
            <w:proofErr w:type="gramStart"/>
            <w:r>
              <w:rPr>
                <w:rFonts w:ascii="Times New Roman" w:hAnsi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FF79EC" w:rsidRDefault="00FF79EC" w:rsidP="00762A0F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</w:t>
            </w:r>
            <w:r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</w:rPr>
              <w:t>вств др</w:t>
            </w:r>
            <w:proofErr w:type="gramEnd"/>
            <w:r>
              <w:rPr>
                <w:rFonts w:ascii="Times New Roman" w:hAnsi="Times New Roman"/>
              </w:rPr>
              <w:t>угих людей и сопере</w:t>
            </w:r>
            <w:r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Default="00FF79EC" w:rsidP="00762A0F">
            <w:pPr>
              <w:pStyle w:val="a3"/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 к кон</w:t>
            </w:r>
            <w:r>
              <w:rPr>
                <w:rFonts w:ascii="Times New Roman" w:hAnsi="Times New Roman"/>
              </w:rPr>
              <w:softHyphen/>
              <w:t>троль</w:t>
            </w:r>
            <w:r>
              <w:rPr>
                <w:rFonts w:ascii="Times New Roman" w:hAnsi="Times New Roman"/>
              </w:rPr>
              <w:softHyphen/>
              <w:t>ной ра</w:t>
            </w:r>
            <w:r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FF79EC" w:rsidRPr="00131693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131693" w:rsidRDefault="00FF79EC" w:rsidP="00762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69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95" w:rsidRPr="00131693" w:rsidRDefault="00024A95" w:rsidP="00024A95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31693">
              <w:rPr>
                <w:rFonts w:ascii="Times New Roman" w:hAnsi="Times New Roman"/>
                <w:sz w:val="20"/>
                <w:szCs w:val="20"/>
              </w:rPr>
              <w:t>Урок-конфе-ренция</w:t>
            </w:r>
            <w:proofErr w:type="spellEnd"/>
            <w:r w:rsidRPr="00131693">
              <w:rPr>
                <w:rFonts w:ascii="Times New Roman" w:hAnsi="Times New Roman"/>
                <w:sz w:val="20"/>
                <w:szCs w:val="20"/>
              </w:rPr>
              <w:t xml:space="preserve"> «Человек и общест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 xml:space="preserve">во» </w:t>
            </w:r>
          </w:p>
          <w:p w:rsidR="00FF79EC" w:rsidRPr="00131693" w:rsidRDefault="00FF79EC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131693" w:rsidRDefault="00225FB4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F79EC" w:rsidRPr="0013169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131693" w:rsidRDefault="00FF79EC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31693">
              <w:rPr>
                <w:rFonts w:ascii="Times New Roman" w:hAnsi="Times New Roman"/>
                <w:sz w:val="20"/>
                <w:szCs w:val="20"/>
              </w:rPr>
              <w:t>Выполнение тестовых зада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131693" w:rsidRDefault="00FF79EC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3169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131693">
              <w:rPr>
                <w:rFonts w:ascii="Times New Roman" w:hAnsi="Times New Roman"/>
                <w:sz w:val="20"/>
                <w:szCs w:val="20"/>
              </w:rPr>
              <w:t xml:space="preserve"> выполнять контрольные задания по обществознанию. </w:t>
            </w:r>
          </w:p>
          <w:p w:rsidR="00FF79EC" w:rsidRPr="00131693" w:rsidRDefault="00FF79EC" w:rsidP="00762A0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1693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31693">
              <w:rPr>
                <w:rFonts w:ascii="Times New Roman" w:hAnsi="Times New Roman"/>
                <w:sz w:val="20"/>
                <w:szCs w:val="20"/>
              </w:rPr>
              <w:t>преобразовы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вать извлечённую инфор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мацию в соответствии с заданием (выделять главное, сравнивать, вы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131693" w:rsidRDefault="00FF79EC" w:rsidP="00762A0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169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131693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извольно строят сообщения в устной и письменной форме, в том числе творче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и исследовательского характера. </w:t>
            </w:r>
          </w:p>
          <w:p w:rsidR="00FF79EC" w:rsidRPr="00131693" w:rsidRDefault="00FF79EC" w:rsidP="00762A0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16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131693">
              <w:rPr>
                <w:rFonts w:ascii="Times New Roman" w:hAnsi="Times New Roman"/>
                <w:sz w:val="20"/>
                <w:szCs w:val="20"/>
              </w:rPr>
              <w:t>адекватно исполь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FF79EC" w:rsidRPr="00131693" w:rsidRDefault="00FF79EC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69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131693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131693" w:rsidRDefault="00FF79EC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693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успеш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ности/</w:t>
            </w:r>
            <w:proofErr w:type="spellStart"/>
            <w:r w:rsidRPr="00131693">
              <w:rPr>
                <w:rFonts w:ascii="Times New Roman" w:hAnsi="Times New Roman"/>
                <w:sz w:val="20"/>
                <w:szCs w:val="20"/>
              </w:rPr>
              <w:t>неуспеш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 w:rsidRPr="00131693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тельную моти</w:t>
            </w:r>
            <w:r w:rsidRPr="00131693">
              <w:rPr>
                <w:rFonts w:ascii="Times New Roman" w:hAnsi="Times New Roman"/>
                <w:sz w:val="20"/>
                <w:szCs w:val="20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9EC" w:rsidRPr="00131693" w:rsidRDefault="00FF79EC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9EC" w:rsidRPr="00131693" w:rsidRDefault="00024A95" w:rsidP="00762A0F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</w:tr>
      <w:tr w:rsidR="00223EB2" w:rsidRPr="00131693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6372FB" w:rsidP="00024A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Default="00225FB4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23EB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B2" w:rsidRDefault="00223EB2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B2" w:rsidRPr="00131693" w:rsidTr="00024A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Default="00223EB2" w:rsidP="00762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6372FB" w:rsidP="00024A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Default="00225FB4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223EB2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223EB2" w:rsidRDefault="00223EB2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23EB2" w:rsidRDefault="00223EB2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четв.-9час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B2" w:rsidRPr="00131693" w:rsidRDefault="00223EB2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B2" w:rsidRDefault="00223EB2" w:rsidP="00762A0F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9EC" w:rsidRPr="00131693" w:rsidRDefault="00FF79EC" w:rsidP="00FF79E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79EC" w:rsidRPr="00131693" w:rsidRDefault="00225FB4" w:rsidP="00FF79E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34</w:t>
      </w:r>
      <w:r w:rsidR="006372FB">
        <w:rPr>
          <w:rFonts w:ascii="Times New Roman" w:hAnsi="Times New Roman"/>
          <w:b/>
          <w:sz w:val="20"/>
          <w:szCs w:val="20"/>
        </w:rPr>
        <w:t xml:space="preserve">  час</w:t>
      </w:r>
      <w:r w:rsidR="00223EB2">
        <w:rPr>
          <w:rFonts w:ascii="Times New Roman" w:hAnsi="Times New Roman"/>
          <w:b/>
          <w:sz w:val="20"/>
          <w:szCs w:val="20"/>
        </w:rPr>
        <w:t xml:space="preserve"> </w:t>
      </w:r>
    </w:p>
    <w:p w:rsidR="00FF79EC" w:rsidRPr="00131693" w:rsidRDefault="00E131E3" w:rsidP="00FF79EC">
      <w:pPr>
        <w:pStyle w:val="a3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1четв-8 </w:t>
      </w:r>
      <w:r w:rsidR="00FF79EC" w:rsidRPr="00131693">
        <w:rPr>
          <w:rFonts w:ascii="Times New Roman" w:hAnsi="Times New Roman"/>
          <w:b/>
          <w:sz w:val="20"/>
          <w:szCs w:val="20"/>
        </w:rPr>
        <w:t>ч</w:t>
      </w:r>
      <w:r w:rsidR="00225FB4">
        <w:rPr>
          <w:rFonts w:ascii="Times New Roman" w:hAnsi="Times New Roman"/>
          <w:b/>
          <w:sz w:val="20"/>
          <w:szCs w:val="20"/>
        </w:rPr>
        <w:t xml:space="preserve">ас,                   2 </w:t>
      </w:r>
      <w:proofErr w:type="spellStart"/>
      <w:r w:rsidR="00225FB4">
        <w:rPr>
          <w:rFonts w:ascii="Times New Roman" w:hAnsi="Times New Roman"/>
          <w:b/>
          <w:sz w:val="20"/>
          <w:szCs w:val="20"/>
        </w:rPr>
        <w:t>четв</w:t>
      </w:r>
      <w:proofErr w:type="spellEnd"/>
      <w:r w:rsidR="00225FB4">
        <w:rPr>
          <w:rFonts w:ascii="Times New Roman" w:hAnsi="Times New Roman"/>
          <w:b/>
          <w:sz w:val="20"/>
          <w:szCs w:val="20"/>
        </w:rPr>
        <w:t xml:space="preserve"> – 7</w:t>
      </w:r>
      <w:r w:rsidR="00FF79EC" w:rsidRPr="00131693">
        <w:rPr>
          <w:rFonts w:ascii="Times New Roman" w:hAnsi="Times New Roman"/>
          <w:b/>
          <w:sz w:val="20"/>
          <w:szCs w:val="20"/>
        </w:rPr>
        <w:t>час</w:t>
      </w:r>
      <w:r w:rsidR="00225FB4">
        <w:rPr>
          <w:rFonts w:ascii="Times New Roman" w:hAnsi="Times New Roman"/>
          <w:b/>
          <w:sz w:val="20"/>
          <w:szCs w:val="20"/>
        </w:rPr>
        <w:t xml:space="preserve">             (праздник 04.11.2020</w:t>
      </w:r>
      <w:proofErr w:type="gramEnd"/>
    </w:p>
    <w:p w:rsidR="00FF79EC" w:rsidRPr="00131693" w:rsidRDefault="00024A95" w:rsidP="00131693">
      <w:pPr>
        <w:pStyle w:val="a3"/>
        <w:rPr>
          <w:rStyle w:val="FontStyle132"/>
          <w:rFonts w:ascii="Times New Roman" w:hAnsi="Times New Roman" w:cs="Times New Roman"/>
          <w:bCs w:val="0"/>
        </w:rPr>
      </w:pPr>
      <w:r>
        <w:rPr>
          <w:rFonts w:ascii="Times New Roman" w:hAnsi="Times New Roman"/>
          <w:b/>
          <w:sz w:val="20"/>
          <w:szCs w:val="20"/>
        </w:rPr>
        <w:t>3четв-10</w:t>
      </w:r>
      <w:r w:rsidR="00FF79EC" w:rsidRPr="00131693">
        <w:rPr>
          <w:rFonts w:ascii="Times New Roman" w:hAnsi="Times New Roman"/>
          <w:b/>
          <w:sz w:val="20"/>
          <w:szCs w:val="20"/>
        </w:rPr>
        <w:t xml:space="preserve">час                    4 </w:t>
      </w:r>
      <w:proofErr w:type="spellStart"/>
      <w:r w:rsidR="00FF79EC" w:rsidRPr="00131693">
        <w:rPr>
          <w:rFonts w:ascii="Times New Roman" w:hAnsi="Times New Roman"/>
          <w:b/>
          <w:sz w:val="20"/>
          <w:szCs w:val="20"/>
        </w:rPr>
        <w:t>четв</w:t>
      </w:r>
      <w:proofErr w:type="spellEnd"/>
      <w:r w:rsidR="00FF79EC" w:rsidRPr="00131693">
        <w:rPr>
          <w:rFonts w:ascii="Times New Roman" w:hAnsi="Times New Roman"/>
          <w:b/>
          <w:sz w:val="20"/>
          <w:szCs w:val="20"/>
        </w:rPr>
        <w:t xml:space="preserve">- </w:t>
      </w:r>
      <w:r w:rsidR="00223EB2">
        <w:rPr>
          <w:rFonts w:ascii="Times New Roman" w:hAnsi="Times New Roman"/>
          <w:b/>
          <w:sz w:val="20"/>
          <w:szCs w:val="20"/>
        </w:rPr>
        <w:t>9</w:t>
      </w:r>
      <w:r w:rsidR="00FF79EC" w:rsidRPr="00131693">
        <w:rPr>
          <w:rFonts w:ascii="Times New Roman" w:hAnsi="Times New Roman"/>
          <w:b/>
          <w:sz w:val="20"/>
          <w:szCs w:val="20"/>
        </w:rPr>
        <w:t>час</w:t>
      </w:r>
    </w:p>
    <w:p w:rsidR="00762A0F" w:rsidRPr="00131693" w:rsidRDefault="00762A0F" w:rsidP="00762A0F">
      <w:pPr>
        <w:ind w:right="424"/>
        <w:outlineLvl w:val="0"/>
        <w:rPr>
          <w:b/>
          <w:sz w:val="20"/>
          <w:szCs w:val="20"/>
        </w:rPr>
      </w:pPr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>
        <w:tab/>
      </w:r>
      <w:r w:rsidRPr="00192B95">
        <w:rPr>
          <w:rFonts w:ascii="Times New Roman" w:hAnsi="Times New Roman"/>
          <w:sz w:val="18"/>
          <w:szCs w:val="18"/>
        </w:rPr>
        <w:t xml:space="preserve">СОГЛАСОВАНО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192B95">
        <w:rPr>
          <w:rFonts w:ascii="Times New Roman" w:hAnsi="Times New Roman"/>
          <w:sz w:val="18"/>
          <w:szCs w:val="18"/>
        </w:rPr>
        <w:t xml:space="preserve">  </w:t>
      </w:r>
      <w:proofErr w:type="spellStart"/>
      <w:proofErr w:type="gramStart"/>
      <w:r w:rsidRPr="00192B95">
        <w:rPr>
          <w:rFonts w:ascii="Times New Roman" w:hAnsi="Times New Roman"/>
          <w:sz w:val="18"/>
          <w:szCs w:val="18"/>
        </w:rPr>
        <w:t>СОГЛАСОВАНО</w:t>
      </w:r>
      <w:proofErr w:type="spellEnd"/>
      <w:proofErr w:type="gramEnd"/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 xml:space="preserve">Протокол заседания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192B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192B95">
        <w:rPr>
          <w:rFonts w:ascii="Times New Roman" w:hAnsi="Times New Roman"/>
          <w:sz w:val="18"/>
          <w:szCs w:val="18"/>
        </w:rPr>
        <w:t xml:space="preserve"> Заместитель директора по УВР</w:t>
      </w:r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 xml:space="preserve">Методического совета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proofErr w:type="spellStart"/>
      <w:r w:rsidR="00223EB2">
        <w:rPr>
          <w:rFonts w:ascii="Times New Roman" w:hAnsi="Times New Roman"/>
          <w:sz w:val="18"/>
          <w:szCs w:val="18"/>
        </w:rPr>
        <w:t>_______________Шапошникова</w:t>
      </w:r>
      <w:proofErr w:type="spellEnd"/>
      <w:r w:rsidR="00223EB2">
        <w:rPr>
          <w:rFonts w:ascii="Times New Roman" w:hAnsi="Times New Roman"/>
          <w:sz w:val="18"/>
          <w:szCs w:val="18"/>
        </w:rPr>
        <w:t xml:space="preserve"> И.И.</w:t>
      </w:r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>МБОУ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hAnsi="Times New Roman"/>
          <w:sz w:val="18"/>
          <w:szCs w:val="18"/>
        </w:rPr>
        <w:t xml:space="preserve">   С</w:t>
      </w:r>
      <w:r w:rsidRPr="00192B95">
        <w:rPr>
          <w:rFonts w:ascii="Times New Roman" w:hAnsi="Times New Roman"/>
          <w:sz w:val="18"/>
          <w:szCs w:val="18"/>
        </w:rPr>
        <w:t xml:space="preserve">Ш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225FB4">
        <w:rPr>
          <w:rFonts w:ascii="Times New Roman" w:hAnsi="Times New Roman"/>
          <w:sz w:val="18"/>
          <w:szCs w:val="18"/>
        </w:rPr>
        <w:t xml:space="preserve">         ____  ____________ 2020</w:t>
      </w:r>
      <w:r w:rsidRPr="00192B95">
        <w:rPr>
          <w:rFonts w:ascii="Times New Roman" w:hAnsi="Times New Roman"/>
          <w:sz w:val="18"/>
          <w:szCs w:val="18"/>
        </w:rPr>
        <w:t>года</w:t>
      </w:r>
    </w:p>
    <w:p w:rsidR="00762A0F" w:rsidRPr="00192B95" w:rsidRDefault="00223EB2" w:rsidP="00762A0F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>№</w:t>
      </w:r>
      <w:proofErr w:type="spellStart"/>
      <w:r w:rsidRPr="00192B95">
        <w:rPr>
          <w:rFonts w:ascii="Times New Roman" w:hAnsi="Times New Roman"/>
          <w:sz w:val="18"/>
          <w:szCs w:val="18"/>
        </w:rPr>
        <w:t>____</w:t>
      </w:r>
      <w:r w:rsidR="00225FB4">
        <w:rPr>
          <w:rFonts w:ascii="Times New Roman" w:hAnsi="Times New Roman"/>
          <w:sz w:val="18"/>
          <w:szCs w:val="18"/>
        </w:rPr>
        <w:t>от</w:t>
      </w:r>
      <w:proofErr w:type="spellEnd"/>
      <w:r w:rsidR="00225FB4">
        <w:rPr>
          <w:rFonts w:ascii="Times New Roman" w:hAnsi="Times New Roman"/>
          <w:sz w:val="18"/>
          <w:szCs w:val="18"/>
        </w:rPr>
        <w:t xml:space="preserve"> __________2020</w:t>
      </w:r>
      <w:r w:rsidR="00762A0F" w:rsidRPr="00192B95">
        <w:rPr>
          <w:rFonts w:ascii="Times New Roman" w:hAnsi="Times New Roman"/>
          <w:sz w:val="18"/>
          <w:szCs w:val="18"/>
        </w:rPr>
        <w:t xml:space="preserve">года </w:t>
      </w:r>
    </w:p>
    <w:p w:rsidR="00762A0F" w:rsidRPr="00192B95" w:rsidRDefault="00762A0F" w:rsidP="00762A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руководитель </w:t>
      </w:r>
      <w:proofErr w:type="spellStart"/>
      <w:r>
        <w:rPr>
          <w:rFonts w:ascii="Times New Roman" w:hAnsi="Times New Roman"/>
          <w:sz w:val="18"/>
          <w:szCs w:val="18"/>
        </w:rPr>
        <w:t>МС</w:t>
      </w:r>
      <w:r w:rsidRPr="00192B9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Скиданова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Л.В.</w:t>
      </w:r>
    </w:p>
    <w:p w:rsidR="00FF79EC" w:rsidRDefault="00FF79EC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FF79EC" w:rsidRDefault="00FF79EC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FF79EC" w:rsidRDefault="00FF79EC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3F5942" w:rsidRPr="003F5942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3F5942" w:rsidRPr="003F5942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54E"/>
    <w:rsid w:val="00024A95"/>
    <w:rsid w:val="00077862"/>
    <w:rsid w:val="000A1961"/>
    <w:rsid w:val="000E5400"/>
    <w:rsid w:val="00131693"/>
    <w:rsid w:val="00132189"/>
    <w:rsid w:val="001F222F"/>
    <w:rsid w:val="00223EB2"/>
    <w:rsid w:val="00225FB4"/>
    <w:rsid w:val="00260D9A"/>
    <w:rsid w:val="0028167B"/>
    <w:rsid w:val="002B41CD"/>
    <w:rsid w:val="002E3AF4"/>
    <w:rsid w:val="00301EDD"/>
    <w:rsid w:val="00343BCA"/>
    <w:rsid w:val="003B263B"/>
    <w:rsid w:val="003E6EFA"/>
    <w:rsid w:val="003F352E"/>
    <w:rsid w:val="003F5942"/>
    <w:rsid w:val="004335A3"/>
    <w:rsid w:val="00453A72"/>
    <w:rsid w:val="004A349A"/>
    <w:rsid w:val="0052447A"/>
    <w:rsid w:val="00573DFF"/>
    <w:rsid w:val="006372FB"/>
    <w:rsid w:val="006401BA"/>
    <w:rsid w:val="00662C52"/>
    <w:rsid w:val="00662DEE"/>
    <w:rsid w:val="006969B0"/>
    <w:rsid w:val="00715895"/>
    <w:rsid w:val="00762A0F"/>
    <w:rsid w:val="00766FE2"/>
    <w:rsid w:val="00783626"/>
    <w:rsid w:val="00805646"/>
    <w:rsid w:val="00806B3B"/>
    <w:rsid w:val="00851691"/>
    <w:rsid w:val="00891DEA"/>
    <w:rsid w:val="00892F18"/>
    <w:rsid w:val="008F3336"/>
    <w:rsid w:val="00922EA5"/>
    <w:rsid w:val="00990165"/>
    <w:rsid w:val="009D5262"/>
    <w:rsid w:val="009F4FDE"/>
    <w:rsid w:val="00A33271"/>
    <w:rsid w:val="00A66ED7"/>
    <w:rsid w:val="00A741DC"/>
    <w:rsid w:val="00AB0AF8"/>
    <w:rsid w:val="00AB1AC4"/>
    <w:rsid w:val="00AC3204"/>
    <w:rsid w:val="00B4254E"/>
    <w:rsid w:val="00B924B6"/>
    <w:rsid w:val="00BB67D3"/>
    <w:rsid w:val="00BC6219"/>
    <w:rsid w:val="00BE5CB5"/>
    <w:rsid w:val="00C065D9"/>
    <w:rsid w:val="00C225B3"/>
    <w:rsid w:val="00C478F7"/>
    <w:rsid w:val="00CA3912"/>
    <w:rsid w:val="00D232B6"/>
    <w:rsid w:val="00D247DB"/>
    <w:rsid w:val="00D516DE"/>
    <w:rsid w:val="00D62BAE"/>
    <w:rsid w:val="00D6472E"/>
    <w:rsid w:val="00DE5178"/>
    <w:rsid w:val="00DF4948"/>
    <w:rsid w:val="00E02952"/>
    <w:rsid w:val="00E065C3"/>
    <w:rsid w:val="00E131E3"/>
    <w:rsid w:val="00E976BA"/>
    <w:rsid w:val="00EB2B50"/>
    <w:rsid w:val="00EB2C71"/>
    <w:rsid w:val="00EB390A"/>
    <w:rsid w:val="00ED4624"/>
    <w:rsid w:val="00EE1510"/>
    <w:rsid w:val="00EF3ADA"/>
    <w:rsid w:val="00F436B4"/>
    <w:rsid w:val="00F97586"/>
    <w:rsid w:val="00FA3E60"/>
    <w:rsid w:val="00FD3228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32B0-DD52-4E5D-8411-6365642B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19</Pages>
  <Words>6292</Words>
  <Characters>35870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Учитель</cp:lastModifiedBy>
  <cp:revision>10</cp:revision>
  <cp:lastPrinted>2018-09-09T09:17:00Z</cp:lastPrinted>
  <dcterms:created xsi:type="dcterms:W3CDTF">2018-09-10T02:51:00Z</dcterms:created>
  <dcterms:modified xsi:type="dcterms:W3CDTF">2020-11-30T21:03:00Z</dcterms:modified>
</cp:coreProperties>
</file>