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01582" w:rsidRDefault="00201582" w:rsidP="00306D12">
      <w:pPr>
        <w:pStyle w:val="ad"/>
        <w:jc w:val="center"/>
        <w:rPr>
          <w:rFonts w:ascii="Times New Roman" w:hAnsi="Times New Roman"/>
          <w:sz w:val="24"/>
          <w:szCs w:val="24"/>
        </w:rPr>
      </w:pPr>
      <w:bookmarkStart w:id="0" w:name="_GoBack"/>
      <w:bookmarkEnd w:id="0"/>
      <w:r>
        <w:rPr>
          <w:rFonts w:ascii="Times New Roman" w:hAnsi="Times New Roman"/>
          <w:noProof/>
          <w:sz w:val="24"/>
          <w:szCs w:val="24"/>
        </w:rPr>
        <w:drawing>
          <wp:anchor distT="0" distB="0" distL="114300" distR="114300" simplePos="0" relativeHeight="251658240" behindDoc="0" locked="0" layoutInCell="1" allowOverlap="1">
            <wp:simplePos x="1495425" y="628650"/>
            <wp:positionH relativeFrom="margin">
              <wp:align>left</wp:align>
            </wp:positionH>
            <wp:positionV relativeFrom="margin">
              <wp:align>top</wp:align>
            </wp:positionV>
            <wp:extent cx="6717665" cy="8972550"/>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r="828" b="621"/>
                    <a:stretch/>
                  </pic:blipFill>
                  <pic:spPr bwMode="auto">
                    <a:xfrm rot="10800000">
                      <a:off x="0" y="0"/>
                      <a:ext cx="6720131" cy="89756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01582" w:rsidRDefault="00201582" w:rsidP="00306D12">
      <w:pPr>
        <w:pStyle w:val="ad"/>
        <w:jc w:val="center"/>
        <w:rPr>
          <w:rFonts w:ascii="Times New Roman" w:hAnsi="Times New Roman"/>
          <w:sz w:val="24"/>
          <w:szCs w:val="24"/>
        </w:rPr>
      </w:pPr>
    </w:p>
    <w:p w:rsidR="00201582" w:rsidRDefault="00201582" w:rsidP="00306D12">
      <w:pPr>
        <w:pStyle w:val="ad"/>
        <w:jc w:val="center"/>
        <w:rPr>
          <w:rFonts w:ascii="Times New Roman" w:hAnsi="Times New Roman"/>
          <w:sz w:val="24"/>
          <w:szCs w:val="24"/>
        </w:rPr>
      </w:pPr>
    </w:p>
    <w:p w:rsidR="00306D12" w:rsidRDefault="00306D12" w:rsidP="00201582">
      <w:pPr>
        <w:pStyle w:val="ad"/>
        <w:jc w:val="center"/>
        <w:rPr>
          <w:rFonts w:ascii="Times New Roman" w:hAnsi="Times New Roman"/>
          <w:sz w:val="24"/>
          <w:szCs w:val="24"/>
        </w:rPr>
      </w:pPr>
      <w:r>
        <w:rPr>
          <w:rFonts w:ascii="Times New Roman" w:hAnsi="Times New Roman"/>
          <w:sz w:val="24"/>
          <w:szCs w:val="24"/>
        </w:rPr>
        <w:t xml:space="preserve">Ростовская область </w:t>
      </w:r>
      <w:proofErr w:type="spellStart"/>
      <w:r>
        <w:rPr>
          <w:rFonts w:ascii="Times New Roman" w:hAnsi="Times New Roman"/>
          <w:sz w:val="24"/>
          <w:szCs w:val="24"/>
        </w:rPr>
        <w:t>Ремонтненский</w:t>
      </w:r>
      <w:proofErr w:type="spellEnd"/>
      <w:r>
        <w:rPr>
          <w:rFonts w:ascii="Times New Roman" w:hAnsi="Times New Roman"/>
          <w:sz w:val="24"/>
          <w:szCs w:val="24"/>
        </w:rPr>
        <w:t xml:space="preserve"> район село Большое Ремонтное                                    Муниципальное бюджетное общеобразовательное учреждение                                                  </w:t>
      </w:r>
      <w:proofErr w:type="spellStart"/>
      <w:r>
        <w:rPr>
          <w:rFonts w:ascii="Times New Roman" w:hAnsi="Times New Roman"/>
          <w:sz w:val="24"/>
          <w:szCs w:val="24"/>
        </w:rPr>
        <w:t>Большеремонтненская</w:t>
      </w:r>
      <w:proofErr w:type="spellEnd"/>
      <w:r>
        <w:rPr>
          <w:rFonts w:ascii="Times New Roman" w:hAnsi="Times New Roman"/>
          <w:sz w:val="24"/>
          <w:szCs w:val="24"/>
        </w:rPr>
        <w:t xml:space="preserve"> средняя школа.</w:t>
      </w:r>
    </w:p>
    <w:p w:rsidR="00306D12" w:rsidRDefault="00306D12" w:rsidP="00306D12">
      <w:pPr>
        <w:pStyle w:val="ad"/>
        <w:jc w:val="center"/>
        <w:rPr>
          <w:rFonts w:ascii="Times New Roman" w:hAnsi="Times New Roman"/>
          <w:b/>
          <w:sz w:val="24"/>
          <w:szCs w:val="24"/>
        </w:rPr>
      </w:pPr>
      <w:r>
        <w:rPr>
          <w:rFonts w:ascii="Times New Roman" w:hAnsi="Times New Roman"/>
          <w:b/>
          <w:sz w:val="24"/>
          <w:szCs w:val="24"/>
        </w:rPr>
        <w:t xml:space="preserve">Центр образования естественно-научной и технологической направленности </w:t>
      </w:r>
    </w:p>
    <w:p w:rsidR="00306D12" w:rsidRDefault="00306D12" w:rsidP="00306D12">
      <w:pPr>
        <w:pStyle w:val="ad"/>
        <w:jc w:val="center"/>
        <w:rPr>
          <w:rFonts w:ascii="Times New Roman" w:hAnsi="Times New Roman"/>
          <w:b/>
          <w:sz w:val="24"/>
          <w:szCs w:val="24"/>
        </w:rPr>
      </w:pPr>
      <w:r>
        <w:rPr>
          <w:rFonts w:ascii="Times New Roman" w:hAnsi="Times New Roman"/>
          <w:b/>
          <w:sz w:val="24"/>
          <w:szCs w:val="24"/>
        </w:rPr>
        <w:t>«Точка роста»</w:t>
      </w:r>
    </w:p>
    <w:p w:rsidR="00306D12" w:rsidRDefault="00306D12" w:rsidP="00306D12">
      <w:pPr>
        <w:pStyle w:val="ad"/>
        <w:jc w:val="both"/>
        <w:rPr>
          <w:rFonts w:ascii="Times New Roman" w:hAnsi="Times New Roman"/>
          <w:color w:val="000000"/>
          <w:sz w:val="24"/>
          <w:szCs w:val="24"/>
        </w:rPr>
      </w:pPr>
    </w:p>
    <w:p w:rsidR="00306D12" w:rsidRDefault="00306D12" w:rsidP="00306D12">
      <w:pPr>
        <w:pStyle w:val="ad"/>
        <w:jc w:val="right"/>
        <w:rPr>
          <w:rFonts w:ascii="Times New Roman" w:hAnsi="Times New Roman"/>
          <w:sz w:val="24"/>
          <w:szCs w:val="24"/>
        </w:rPr>
      </w:pPr>
      <w:r>
        <w:rPr>
          <w:rFonts w:ascii="Times New Roman" w:hAnsi="Times New Roman"/>
          <w:sz w:val="24"/>
          <w:szCs w:val="24"/>
        </w:rPr>
        <w:t>«Утверждаю»</w:t>
      </w:r>
    </w:p>
    <w:p w:rsidR="00306D12" w:rsidRDefault="00306D12" w:rsidP="00306D12">
      <w:pPr>
        <w:pStyle w:val="ad"/>
        <w:jc w:val="right"/>
        <w:rPr>
          <w:rFonts w:ascii="Times New Roman" w:hAnsi="Times New Roman"/>
          <w:sz w:val="24"/>
          <w:szCs w:val="24"/>
        </w:rPr>
      </w:pPr>
      <w:r>
        <w:rPr>
          <w:rFonts w:ascii="Times New Roman" w:hAnsi="Times New Roman"/>
          <w:sz w:val="24"/>
          <w:szCs w:val="24"/>
        </w:rPr>
        <w:t xml:space="preserve">          Директор МБОУ </w:t>
      </w:r>
      <w:proofErr w:type="spellStart"/>
      <w:r>
        <w:rPr>
          <w:rFonts w:ascii="Times New Roman" w:hAnsi="Times New Roman"/>
          <w:sz w:val="24"/>
          <w:szCs w:val="24"/>
        </w:rPr>
        <w:t>Большеремонтненской</w:t>
      </w:r>
      <w:proofErr w:type="spellEnd"/>
      <w:r>
        <w:rPr>
          <w:rFonts w:ascii="Times New Roman" w:hAnsi="Times New Roman"/>
          <w:sz w:val="24"/>
          <w:szCs w:val="24"/>
        </w:rPr>
        <w:t xml:space="preserve"> СШ</w:t>
      </w:r>
    </w:p>
    <w:p w:rsidR="00306D12" w:rsidRDefault="00306D12" w:rsidP="00306D12">
      <w:pPr>
        <w:pStyle w:val="ad"/>
        <w:jc w:val="right"/>
        <w:rPr>
          <w:rFonts w:ascii="Times New Roman" w:hAnsi="Times New Roman"/>
          <w:sz w:val="24"/>
          <w:szCs w:val="24"/>
        </w:rPr>
      </w:pPr>
      <w:r>
        <w:rPr>
          <w:rFonts w:ascii="Times New Roman" w:hAnsi="Times New Roman"/>
          <w:sz w:val="24"/>
          <w:szCs w:val="24"/>
        </w:rPr>
        <w:t xml:space="preserve">                                                 Приказ от ______________ №____</w:t>
      </w:r>
    </w:p>
    <w:p w:rsidR="00306D12" w:rsidRDefault="00306D12" w:rsidP="00306D12">
      <w:pPr>
        <w:pStyle w:val="ad"/>
        <w:jc w:val="right"/>
        <w:rPr>
          <w:rFonts w:ascii="Times New Roman" w:hAnsi="Times New Roman"/>
          <w:sz w:val="24"/>
          <w:szCs w:val="24"/>
        </w:rPr>
      </w:pPr>
      <w:r>
        <w:rPr>
          <w:rFonts w:ascii="Times New Roman" w:hAnsi="Times New Roman"/>
          <w:sz w:val="24"/>
          <w:szCs w:val="24"/>
        </w:rPr>
        <w:t xml:space="preserve">                                                   _________________ </w:t>
      </w:r>
      <w:proofErr w:type="spellStart"/>
      <w:r>
        <w:rPr>
          <w:rFonts w:ascii="Times New Roman" w:hAnsi="Times New Roman"/>
          <w:sz w:val="24"/>
          <w:szCs w:val="24"/>
        </w:rPr>
        <w:t>Торбенко</w:t>
      </w:r>
      <w:proofErr w:type="spellEnd"/>
      <w:r>
        <w:rPr>
          <w:rFonts w:ascii="Times New Roman" w:hAnsi="Times New Roman"/>
          <w:sz w:val="24"/>
          <w:szCs w:val="24"/>
        </w:rPr>
        <w:t xml:space="preserve"> Г.А.</w:t>
      </w:r>
    </w:p>
    <w:p w:rsidR="00306D12" w:rsidRDefault="00306D12" w:rsidP="00306D12">
      <w:pPr>
        <w:pStyle w:val="ad"/>
        <w:jc w:val="right"/>
        <w:rPr>
          <w:rFonts w:ascii="Times New Roman" w:hAnsi="Times New Roman"/>
          <w:color w:val="000000"/>
          <w:sz w:val="24"/>
          <w:szCs w:val="24"/>
        </w:rPr>
      </w:pPr>
    </w:p>
    <w:p w:rsidR="00306D12" w:rsidRDefault="00306D12" w:rsidP="00306D12">
      <w:pPr>
        <w:pStyle w:val="ad"/>
        <w:jc w:val="both"/>
        <w:rPr>
          <w:rFonts w:ascii="Times New Roman" w:hAnsi="Times New Roman"/>
          <w:color w:val="000000"/>
          <w:sz w:val="24"/>
          <w:szCs w:val="24"/>
        </w:rPr>
      </w:pPr>
    </w:p>
    <w:p w:rsidR="00306D12" w:rsidRDefault="00306D12" w:rsidP="00306D12">
      <w:pPr>
        <w:pStyle w:val="ad"/>
        <w:jc w:val="both"/>
        <w:rPr>
          <w:rFonts w:ascii="Times New Roman" w:hAnsi="Times New Roman"/>
          <w:color w:val="000000"/>
          <w:sz w:val="24"/>
          <w:szCs w:val="24"/>
        </w:rPr>
      </w:pPr>
    </w:p>
    <w:p w:rsidR="00306D12" w:rsidRDefault="00306D12" w:rsidP="00306D12">
      <w:pPr>
        <w:pStyle w:val="ad"/>
        <w:jc w:val="center"/>
        <w:rPr>
          <w:rFonts w:ascii="Times New Roman" w:hAnsi="Times New Roman"/>
          <w:color w:val="000000"/>
          <w:sz w:val="24"/>
          <w:szCs w:val="24"/>
        </w:rPr>
      </w:pPr>
      <w:r>
        <w:rPr>
          <w:noProof/>
        </w:rPr>
        <w:drawing>
          <wp:anchor distT="0" distB="0" distL="114300" distR="114300" simplePos="0" relativeHeight="251658752" behindDoc="0" locked="0" layoutInCell="1" allowOverlap="1" wp14:anchorId="30AAA819" wp14:editId="1DFF9E60">
            <wp:simplePos x="0" y="0"/>
            <wp:positionH relativeFrom="margin">
              <wp:posOffset>1025525</wp:posOffset>
            </wp:positionH>
            <wp:positionV relativeFrom="margin">
              <wp:posOffset>2286635</wp:posOffset>
            </wp:positionV>
            <wp:extent cx="5016500" cy="1637030"/>
            <wp:effectExtent l="19050" t="0" r="0" b="0"/>
            <wp:wrapSquare wrapText="bothSides"/>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srcRect l="7239" t="2727" r="8176" b="3644"/>
                    <a:stretch>
                      <a:fillRect/>
                    </a:stretch>
                  </pic:blipFill>
                  <pic:spPr bwMode="auto">
                    <a:xfrm>
                      <a:off x="0" y="0"/>
                      <a:ext cx="5016500" cy="1637030"/>
                    </a:xfrm>
                    <a:prstGeom prst="rect">
                      <a:avLst/>
                    </a:prstGeom>
                    <a:noFill/>
                  </pic:spPr>
                </pic:pic>
              </a:graphicData>
            </a:graphic>
          </wp:anchor>
        </w:drawing>
      </w:r>
    </w:p>
    <w:p w:rsidR="00306D12" w:rsidRDefault="00306D12" w:rsidP="00306D12">
      <w:pPr>
        <w:pStyle w:val="ad"/>
        <w:jc w:val="center"/>
        <w:rPr>
          <w:rFonts w:ascii="Times New Roman" w:hAnsi="Times New Roman"/>
          <w:color w:val="000000"/>
          <w:sz w:val="24"/>
          <w:szCs w:val="24"/>
        </w:rPr>
      </w:pPr>
    </w:p>
    <w:p w:rsidR="00306D12" w:rsidRDefault="00306D12" w:rsidP="00306D12">
      <w:pPr>
        <w:pStyle w:val="ad"/>
        <w:jc w:val="center"/>
        <w:rPr>
          <w:rFonts w:ascii="Times New Roman" w:hAnsi="Times New Roman"/>
          <w:color w:val="000000"/>
          <w:sz w:val="24"/>
          <w:szCs w:val="24"/>
        </w:rPr>
      </w:pPr>
    </w:p>
    <w:p w:rsidR="00306D12" w:rsidRDefault="00306D12" w:rsidP="00306D12">
      <w:pPr>
        <w:pStyle w:val="ad"/>
        <w:jc w:val="center"/>
        <w:rPr>
          <w:rFonts w:ascii="Times New Roman" w:hAnsi="Times New Roman"/>
          <w:color w:val="000000"/>
          <w:sz w:val="24"/>
          <w:szCs w:val="24"/>
        </w:rPr>
      </w:pPr>
    </w:p>
    <w:p w:rsidR="00306D12" w:rsidRDefault="00306D12" w:rsidP="00306D12">
      <w:pPr>
        <w:pStyle w:val="ad"/>
        <w:jc w:val="center"/>
        <w:rPr>
          <w:rFonts w:ascii="Times New Roman" w:hAnsi="Times New Roman"/>
          <w:color w:val="000000"/>
          <w:sz w:val="24"/>
          <w:szCs w:val="24"/>
        </w:rPr>
      </w:pPr>
    </w:p>
    <w:p w:rsidR="00306D12" w:rsidRDefault="00306D12" w:rsidP="00306D12">
      <w:pPr>
        <w:pStyle w:val="ad"/>
        <w:jc w:val="center"/>
        <w:rPr>
          <w:rFonts w:ascii="Times New Roman" w:hAnsi="Times New Roman"/>
          <w:color w:val="000000"/>
          <w:sz w:val="24"/>
          <w:szCs w:val="24"/>
        </w:rPr>
      </w:pPr>
    </w:p>
    <w:p w:rsidR="00306D12" w:rsidRDefault="00306D12" w:rsidP="00306D12">
      <w:pPr>
        <w:pStyle w:val="ad"/>
        <w:jc w:val="center"/>
        <w:rPr>
          <w:rFonts w:ascii="Times New Roman" w:hAnsi="Times New Roman"/>
          <w:color w:val="000000"/>
          <w:sz w:val="24"/>
          <w:szCs w:val="24"/>
        </w:rPr>
      </w:pPr>
    </w:p>
    <w:p w:rsidR="00306D12" w:rsidRDefault="00306D12" w:rsidP="00306D12">
      <w:pPr>
        <w:pStyle w:val="ad"/>
        <w:jc w:val="center"/>
        <w:rPr>
          <w:rFonts w:ascii="Times New Roman" w:hAnsi="Times New Roman"/>
          <w:color w:val="000000"/>
          <w:sz w:val="24"/>
          <w:szCs w:val="24"/>
        </w:rPr>
      </w:pPr>
    </w:p>
    <w:p w:rsidR="00306D12" w:rsidRDefault="00306D12" w:rsidP="00306D12">
      <w:pPr>
        <w:pStyle w:val="ad"/>
        <w:jc w:val="center"/>
        <w:rPr>
          <w:rFonts w:ascii="Times New Roman" w:hAnsi="Times New Roman"/>
          <w:color w:val="000000"/>
          <w:sz w:val="24"/>
          <w:szCs w:val="24"/>
        </w:rPr>
      </w:pPr>
    </w:p>
    <w:p w:rsidR="00306D12" w:rsidRDefault="00306D12" w:rsidP="00306D12">
      <w:pPr>
        <w:pStyle w:val="ad"/>
        <w:jc w:val="center"/>
        <w:rPr>
          <w:rFonts w:ascii="Times New Roman" w:hAnsi="Times New Roman"/>
          <w:color w:val="000000"/>
          <w:sz w:val="24"/>
          <w:szCs w:val="24"/>
        </w:rPr>
      </w:pPr>
    </w:p>
    <w:p w:rsidR="00306D12" w:rsidRDefault="00306D12" w:rsidP="00306D12">
      <w:pPr>
        <w:pStyle w:val="ad"/>
        <w:jc w:val="center"/>
        <w:rPr>
          <w:rFonts w:ascii="Times New Roman" w:hAnsi="Times New Roman"/>
          <w:color w:val="000000"/>
          <w:sz w:val="24"/>
          <w:szCs w:val="24"/>
        </w:rPr>
      </w:pPr>
      <w:r>
        <w:rPr>
          <w:rFonts w:ascii="Times New Roman" w:hAnsi="Times New Roman"/>
          <w:color w:val="000000"/>
          <w:sz w:val="24"/>
          <w:szCs w:val="24"/>
        </w:rPr>
        <w:t>РАБОЧАЯ ПРОГРАММА</w:t>
      </w:r>
    </w:p>
    <w:p w:rsidR="00306D12" w:rsidRDefault="00306D12" w:rsidP="00306D12">
      <w:pPr>
        <w:pStyle w:val="ad"/>
        <w:jc w:val="both"/>
        <w:rPr>
          <w:rFonts w:ascii="Times New Roman" w:hAnsi="Times New Roman"/>
          <w:color w:val="000000"/>
          <w:sz w:val="24"/>
          <w:szCs w:val="24"/>
        </w:rPr>
      </w:pPr>
    </w:p>
    <w:p w:rsidR="00C90B43" w:rsidRDefault="00C90B43">
      <w:pPr>
        <w:jc w:val="center"/>
        <w:outlineLvl w:val="0"/>
        <w:rPr>
          <w:rFonts w:ascii="Times New Roman" w:hAnsi="Times New Roman"/>
          <w:b/>
          <w:sz w:val="28"/>
          <w:szCs w:val="28"/>
        </w:rPr>
      </w:pPr>
    </w:p>
    <w:p w:rsidR="00C90B43" w:rsidRDefault="00C90B43">
      <w:pPr>
        <w:jc w:val="center"/>
        <w:outlineLvl w:val="0"/>
        <w:rPr>
          <w:rFonts w:ascii="Times New Roman" w:hAnsi="Times New Roman"/>
          <w:b/>
          <w:sz w:val="28"/>
          <w:szCs w:val="28"/>
        </w:rPr>
      </w:pPr>
    </w:p>
    <w:p w:rsidR="00C90B43" w:rsidRDefault="00D27E6E">
      <w:pPr>
        <w:outlineLvl w:val="0"/>
        <w:rPr>
          <w:rFonts w:ascii="Times New Roman" w:hAnsi="Times New Roman"/>
          <w:sz w:val="28"/>
          <w:szCs w:val="28"/>
          <w:u w:val="single"/>
        </w:rPr>
      </w:pPr>
      <w:r>
        <w:rPr>
          <w:rFonts w:ascii="Times New Roman" w:hAnsi="Times New Roman"/>
          <w:sz w:val="28"/>
          <w:szCs w:val="28"/>
        </w:rPr>
        <w:t xml:space="preserve">по   учебному предмету </w:t>
      </w:r>
      <w:r>
        <w:rPr>
          <w:rFonts w:ascii="Times New Roman" w:hAnsi="Times New Roman"/>
          <w:sz w:val="28"/>
          <w:szCs w:val="28"/>
          <w:u w:val="single"/>
        </w:rPr>
        <w:t>физика</w:t>
      </w:r>
    </w:p>
    <w:p w:rsidR="00C90B43" w:rsidRDefault="00D27E6E">
      <w:pPr>
        <w:outlineLvl w:val="0"/>
        <w:rPr>
          <w:rFonts w:ascii="Times New Roman" w:hAnsi="Times New Roman"/>
          <w:sz w:val="28"/>
          <w:szCs w:val="28"/>
        </w:rPr>
      </w:pPr>
      <w:r>
        <w:rPr>
          <w:rFonts w:ascii="Times New Roman" w:hAnsi="Times New Roman"/>
          <w:sz w:val="28"/>
          <w:szCs w:val="28"/>
        </w:rPr>
        <w:t>Уровень общего образования (</w:t>
      </w:r>
      <w:proofErr w:type="gramStart"/>
      <w:r>
        <w:rPr>
          <w:rFonts w:ascii="Times New Roman" w:hAnsi="Times New Roman"/>
          <w:sz w:val="28"/>
          <w:szCs w:val="28"/>
        </w:rPr>
        <w:t xml:space="preserve">класс)   </w:t>
      </w:r>
      <w:proofErr w:type="gramEnd"/>
      <w:r>
        <w:rPr>
          <w:rFonts w:ascii="Times New Roman" w:hAnsi="Times New Roman"/>
          <w:sz w:val="28"/>
          <w:szCs w:val="28"/>
          <w:u w:val="single"/>
        </w:rPr>
        <w:t>основное общее   9 класс</w:t>
      </w:r>
    </w:p>
    <w:p w:rsidR="00C90B43" w:rsidRDefault="00D27E6E">
      <w:pPr>
        <w:outlineLvl w:val="0"/>
      </w:pPr>
      <w:r>
        <w:rPr>
          <w:rFonts w:ascii="Times New Roman" w:hAnsi="Times New Roman"/>
          <w:sz w:val="28"/>
          <w:szCs w:val="28"/>
        </w:rPr>
        <w:t xml:space="preserve">Количество </w:t>
      </w:r>
      <w:proofErr w:type="gramStart"/>
      <w:r>
        <w:rPr>
          <w:rFonts w:ascii="Times New Roman" w:hAnsi="Times New Roman"/>
          <w:sz w:val="28"/>
          <w:szCs w:val="28"/>
        </w:rPr>
        <w:t>часов  101</w:t>
      </w:r>
      <w:proofErr w:type="gramEnd"/>
    </w:p>
    <w:p w:rsidR="00C90B43" w:rsidRDefault="00D27E6E">
      <w:pPr>
        <w:outlineLvl w:val="0"/>
      </w:pPr>
      <w:r>
        <w:rPr>
          <w:rFonts w:ascii="Times New Roman" w:hAnsi="Times New Roman"/>
          <w:sz w:val="28"/>
          <w:szCs w:val="28"/>
        </w:rPr>
        <w:t xml:space="preserve">Учитель </w:t>
      </w:r>
      <w:r>
        <w:rPr>
          <w:rFonts w:ascii="Times New Roman" w:hAnsi="Times New Roman"/>
          <w:b/>
          <w:sz w:val="28"/>
          <w:szCs w:val="28"/>
        </w:rPr>
        <w:t xml:space="preserve">Амирова Патимат </w:t>
      </w:r>
      <w:proofErr w:type="spellStart"/>
      <w:r>
        <w:rPr>
          <w:rFonts w:ascii="Times New Roman" w:hAnsi="Times New Roman"/>
          <w:b/>
          <w:sz w:val="28"/>
          <w:szCs w:val="28"/>
        </w:rPr>
        <w:t>Магомедаминовна</w:t>
      </w:r>
      <w:proofErr w:type="spellEnd"/>
    </w:p>
    <w:p w:rsidR="00C90B43" w:rsidRDefault="00C90B43">
      <w:pPr>
        <w:outlineLvl w:val="0"/>
        <w:rPr>
          <w:rFonts w:ascii="Times New Roman" w:hAnsi="Times New Roman"/>
          <w:b/>
          <w:sz w:val="28"/>
          <w:szCs w:val="28"/>
        </w:rPr>
      </w:pPr>
    </w:p>
    <w:p w:rsidR="00C90B43" w:rsidRDefault="00D27E6E">
      <w:pPr>
        <w:pStyle w:val="ad"/>
        <w:ind w:firstLine="708"/>
        <w:rPr>
          <w:rFonts w:ascii="Times New Roman" w:hAnsi="Times New Roman"/>
          <w:sz w:val="20"/>
          <w:szCs w:val="20"/>
        </w:rPr>
      </w:pPr>
      <w:r>
        <w:rPr>
          <w:rFonts w:ascii="Times New Roman" w:hAnsi="Times New Roman"/>
          <w:sz w:val="28"/>
          <w:szCs w:val="28"/>
        </w:rPr>
        <w:t>Программа разработана на основе</w:t>
      </w:r>
    </w:p>
    <w:p w:rsidR="00C90B43" w:rsidRDefault="00C90B43">
      <w:pPr>
        <w:pStyle w:val="ad"/>
        <w:ind w:firstLine="708"/>
        <w:rPr>
          <w:rFonts w:ascii="Times New Roman" w:hAnsi="Times New Roman"/>
          <w:sz w:val="20"/>
          <w:szCs w:val="20"/>
        </w:rPr>
      </w:pPr>
    </w:p>
    <w:p w:rsidR="00C90B43" w:rsidRDefault="00D27E6E">
      <w:pPr>
        <w:pStyle w:val="ad"/>
        <w:ind w:firstLine="708"/>
        <w:rPr>
          <w:rFonts w:ascii="Times New Roman" w:hAnsi="Times New Roman"/>
          <w:sz w:val="28"/>
          <w:szCs w:val="28"/>
        </w:rPr>
      </w:pPr>
      <w:r>
        <w:rPr>
          <w:rFonts w:ascii="Times New Roman" w:hAnsi="Times New Roman"/>
          <w:sz w:val="28"/>
          <w:szCs w:val="28"/>
        </w:rPr>
        <w:t xml:space="preserve">Программа: общего образования по физике. 7-9 классы» (источник: «Программы для общеобразовательных учреждений. Физика. Астрономия. 7-11 класс», Дрофа, 2008 г.), авторская программа </w:t>
      </w:r>
      <w:proofErr w:type="spellStart"/>
      <w:r>
        <w:rPr>
          <w:rFonts w:ascii="Times New Roman" w:hAnsi="Times New Roman"/>
          <w:sz w:val="28"/>
          <w:szCs w:val="28"/>
        </w:rPr>
        <w:t>Шахмаева</w:t>
      </w:r>
      <w:proofErr w:type="spellEnd"/>
      <w:r>
        <w:rPr>
          <w:rFonts w:ascii="Times New Roman" w:hAnsi="Times New Roman"/>
          <w:sz w:val="28"/>
          <w:szCs w:val="28"/>
        </w:rPr>
        <w:t xml:space="preserve"> Н.М., </w:t>
      </w:r>
      <w:proofErr w:type="spellStart"/>
      <w:r>
        <w:rPr>
          <w:rFonts w:ascii="Times New Roman" w:hAnsi="Times New Roman"/>
          <w:sz w:val="28"/>
          <w:szCs w:val="28"/>
        </w:rPr>
        <w:t>А.В.Бунчук</w:t>
      </w:r>
      <w:proofErr w:type="spellEnd"/>
      <w:r>
        <w:rPr>
          <w:rFonts w:ascii="Times New Roman" w:hAnsi="Times New Roman"/>
          <w:sz w:val="28"/>
          <w:szCs w:val="28"/>
        </w:rPr>
        <w:t xml:space="preserve">, </w:t>
      </w:r>
      <w:proofErr w:type="spellStart"/>
      <w:proofErr w:type="gramStart"/>
      <w:r>
        <w:rPr>
          <w:rFonts w:ascii="Times New Roman" w:hAnsi="Times New Roman"/>
          <w:sz w:val="28"/>
          <w:szCs w:val="28"/>
        </w:rPr>
        <w:t>В.А.Коровин</w:t>
      </w:r>
      <w:proofErr w:type="spellEnd"/>
      <w:r>
        <w:rPr>
          <w:rFonts w:ascii="Times New Roman" w:hAnsi="Times New Roman"/>
          <w:sz w:val="28"/>
          <w:szCs w:val="28"/>
        </w:rPr>
        <w:t xml:space="preserve">  «</w:t>
      </w:r>
      <w:proofErr w:type="gramEnd"/>
      <w:r>
        <w:rPr>
          <w:rFonts w:ascii="Times New Roman" w:hAnsi="Times New Roman"/>
          <w:sz w:val="28"/>
          <w:szCs w:val="28"/>
        </w:rPr>
        <w:t xml:space="preserve">Физика», 7-9 классы («Программа и планирование учебного материала. Физика 7-9», автор-составитель Бунчук А.В., издательство «Мнемозина», 2010г.), УМК </w:t>
      </w:r>
      <w:proofErr w:type="spellStart"/>
      <w:r>
        <w:rPr>
          <w:rFonts w:ascii="Times New Roman" w:hAnsi="Times New Roman"/>
          <w:sz w:val="28"/>
          <w:szCs w:val="28"/>
        </w:rPr>
        <w:t>Шахмаев</w:t>
      </w:r>
      <w:proofErr w:type="spellEnd"/>
      <w:r>
        <w:rPr>
          <w:rFonts w:ascii="Times New Roman" w:hAnsi="Times New Roman"/>
          <w:sz w:val="28"/>
          <w:szCs w:val="28"/>
        </w:rPr>
        <w:t xml:space="preserve"> Н.М. и др. «Физика 7,8,9 класс» (издательство «Мнемозина»)</w:t>
      </w:r>
    </w:p>
    <w:p w:rsidR="00C90B43" w:rsidRDefault="00C90B43">
      <w:pPr>
        <w:rPr>
          <w:sz w:val="28"/>
          <w:szCs w:val="28"/>
        </w:rPr>
      </w:pPr>
    </w:p>
    <w:p w:rsidR="00C90B43" w:rsidRDefault="00C90B43"/>
    <w:p w:rsidR="00C90B43" w:rsidRDefault="00C90B43">
      <w:pPr>
        <w:pStyle w:val="ad"/>
        <w:rPr>
          <w:rFonts w:ascii="Times New Roman" w:hAnsi="Times New Roman"/>
          <w:sz w:val="28"/>
          <w:szCs w:val="28"/>
        </w:rPr>
      </w:pPr>
    </w:p>
    <w:p w:rsidR="00C90B43" w:rsidRDefault="00D27E6E">
      <w:pPr>
        <w:pStyle w:val="ad"/>
        <w:jc w:val="center"/>
        <w:rPr>
          <w:rFonts w:ascii="Times New Roman" w:hAnsi="Times New Roman"/>
          <w:b/>
          <w:sz w:val="28"/>
          <w:szCs w:val="28"/>
        </w:rPr>
      </w:pPr>
      <w:r>
        <w:rPr>
          <w:rFonts w:ascii="Times New Roman" w:hAnsi="Times New Roman"/>
          <w:b/>
          <w:sz w:val="28"/>
          <w:szCs w:val="28"/>
        </w:rPr>
        <w:t>Раздел 1. ПОЯСНИТЕЛЬНАЯ ЗАПИСКА</w:t>
      </w:r>
    </w:p>
    <w:p w:rsidR="00C90B43" w:rsidRDefault="00D27E6E">
      <w:pPr>
        <w:pStyle w:val="ad"/>
        <w:rPr>
          <w:rFonts w:ascii="Times New Roman" w:hAnsi="Times New Roman"/>
          <w:i/>
          <w:sz w:val="28"/>
          <w:szCs w:val="28"/>
          <w:u w:val="single"/>
        </w:rPr>
      </w:pPr>
      <w:r>
        <w:rPr>
          <w:rFonts w:ascii="Times New Roman" w:hAnsi="Times New Roman"/>
          <w:i/>
          <w:sz w:val="28"/>
          <w:szCs w:val="28"/>
          <w:u w:val="single"/>
        </w:rPr>
        <w:t>Статус документа</w:t>
      </w:r>
    </w:p>
    <w:p w:rsidR="00C90B43" w:rsidRDefault="00D27E6E">
      <w:pPr>
        <w:pStyle w:val="ad"/>
        <w:ind w:firstLine="708"/>
        <w:rPr>
          <w:rFonts w:ascii="Times New Roman" w:hAnsi="Times New Roman"/>
          <w:sz w:val="28"/>
          <w:szCs w:val="28"/>
        </w:rPr>
      </w:pPr>
      <w:r>
        <w:rPr>
          <w:rFonts w:ascii="Times New Roman" w:hAnsi="Times New Roman"/>
          <w:sz w:val="28"/>
          <w:szCs w:val="28"/>
        </w:rPr>
        <w:t xml:space="preserve">В основу программы положена примерная программа основного общего образования по физике. 7-9 классы» (источник: «Программы для общеобразовательных учреждений. Физика. Астрономия. 7-11 класс», Дрофа, 2008 г.), авторская программа </w:t>
      </w:r>
      <w:proofErr w:type="spellStart"/>
      <w:r>
        <w:rPr>
          <w:rFonts w:ascii="Times New Roman" w:hAnsi="Times New Roman"/>
          <w:sz w:val="28"/>
          <w:szCs w:val="28"/>
        </w:rPr>
        <w:t>Шахмаева</w:t>
      </w:r>
      <w:proofErr w:type="spellEnd"/>
      <w:r>
        <w:rPr>
          <w:rFonts w:ascii="Times New Roman" w:hAnsi="Times New Roman"/>
          <w:sz w:val="28"/>
          <w:szCs w:val="28"/>
        </w:rPr>
        <w:t xml:space="preserve"> Н.М., </w:t>
      </w:r>
      <w:proofErr w:type="spellStart"/>
      <w:r>
        <w:rPr>
          <w:rFonts w:ascii="Times New Roman" w:hAnsi="Times New Roman"/>
          <w:sz w:val="28"/>
          <w:szCs w:val="28"/>
        </w:rPr>
        <w:t>А.В.Бунчук</w:t>
      </w:r>
      <w:proofErr w:type="spellEnd"/>
      <w:r>
        <w:rPr>
          <w:rFonts w:ascii="Times New Roman" w:hAnsi="Times New Roman"/>
          <w:sz w:val="28"/>
          <w:szCs w:val="28"/>
        </w:rPr>
        <w:t xml:space="preserve">, </w:t>
      </w:r>
      <w:proofErr w:type="spellStart"/>
      <w:proofErr w:type="gramStart"/>
      <w:r>
        <w:rPr>
          <w:rFonts w:ascii="Times New Roman" w:hAnsi="Times New Roman"/>
          <w:sz w:val="28"/>
          <w:szCs w:val="28"/>
        </w:rPr>
        <w:t>В.А.Коровин</w:t>
      </w:r>
      <w:proofErr w:type="spellEnd"/>
      <w:r>
        <w:rPr>
          <w:rFonts w:ascii="Times New Roman" w:hAnsi="Times New Roman"/>
          <w:sz w:val="28"/>
          <w:szCs w:val="28"/>
        </w:rPr>
        <w:t xml:space="preserve">  «</w:t>
      </w:r>
      <w:proofErr w:type="gramEnd"/>
      <w:r>
        <w:rPr>
          <w:rFonts w:ascii="Times New Roman" w:hAnsi="Times New Roman"/>
          <w:sz w:val="28"/>
          <w:szCs w:val="28"/>
        </w:rPr>
        <w:t xml:space="preserve">Физика», 7-9 классы («Программа и планирование учебного материала. Физика 7-9», автор-составитель Бунчук А.В., издательство «Мнемозина», 2010г.), УМК </w:t>
      </w:r>
      <w:proofErr w:type="spellStart"/>
      <w:r>
        <w:rPr>
          <w:rFonts w:ascii="Times New Roman" w:hAnsi="Times New Roman"/>
          <w:sz w:val="28"/>
          <w:szCs w:val="28"/>
        </w:rPr>
        <w:t>Шахмаев</w:t>
      </w:r>
      <w:proofErr w:type="spellEnd"/>
      <w:r>
        <w:rPr>
          <w:rFonts w:ascii="Times New Roman" w:hAnsi="Times New Roman"/>
          <w:sz w:val="28"/>
          <w:szCs w:val="28"/>
        </w:rPr>
        <w:t xml:space="preserve"> Н.М. и др. «Физика 7,8,9 класс» (издательство «Мнемозина»)</w:t>
      </w:r>
    </w:p>
    <w:p w:rsidR="00C90B43" w:rsidRDefault="00C90B43">
      <w:pPr>
        <w:pStyle w:val="ad"/>
        <w:rPr>
          <w:rFonts w:ascii="Times New Roman" w:hAnsi="Times New Roman"/>
          <w:sz w:val="28"/>
          <w:szCs w:val="28"/>
        </w:rPr>
      </w:pPr>
    </w:p>
    <w:p w:rsidR="00C90B43" w:rsidRDefault="00D27E6E">
      <w:pPr>
        <w:pStyle w:val="ad"/>
        <w:rPr>
          <w:rFonts w:ascii="Times New Roman" w:hAnsi="Times New Roman"/>
          <w:i/>
          <w:sz w:val="28"/>
          <w:szCs w:val="28"/>
        </w:rPr>
      </w:pPr>
      <w:r>
        <w:rPr>
          <w:rFonts w:ascii="Times New Roman" w:hAnsi="Times New Roman"/>
          <w:i/>
          <w:sz w:val="28"/>
          <w:szCs w:val="28"/>
          <w:u w:val="single"/>
        </w:rPr>
        <w:t>Цели изучения физики в образовательных учреждениях основного общего образования:</w:t>
      </w:r>
    </w:p>
    <w:p w:rsidR="00C90B43" w:rsidRDefault="00D27E6E">
      <w:pPr>
        <w:pStyle w:val="ad"/>
        <w:ind w:firstLine="708"/>
        <w:rPr>
          <w:rFonts w:ascii="Times New Roman" w:hAnsi="Times New Roman"/>
          <w:sz w:val="28"/>
          <w:szCs w:val="28"/>
        </w:rPr>
      </w:pPr>
      <w:r>
        <w:rPr>
          <w:rFonts w:ascii="Times New Roman" w:hAnsi="Times New Roman"/>
          <w:i/>
          <w:sz w:val="28"/>
          <w:szCs w:val="28"/>
        </w:rPr>
        <w:t xml:space="preserve">освоение знаний </w:t>
      </w:r>
      <w:r>
        <w:rPr>
          <w:rFonts w:ascii="Times New Roman" w:hAnsi="Times New Roman"/>
          <w:sz w:val="28"/>
          <w:szCs w:val="28"/>
        </w:rPr>
        <w:t>о механических, тепловых, электромагнитных и квантовых явлениях; величинах, характеризующих эти явления; законах, которым они подчиняются; методах научного познания природы и формирование на этой основе представлений о физической картине мира;</w:t>
      </w:r>
    </w:p>
    <w:p w:rsidR="00C90B43" w:rsidRDefault="00D27E6E">
      <w:pPr>
        <w:pStyle w:val="ad"/>
        <w:ind w:firstLine="708"/>
        <w:rPr>
          <w:rFonts w:ascii="Times New Roman" w:hAnsi="Times New Roman"/>
          <w:sz w:val="28"/>
          <w:szCs w:val="28"/>
        </w:rPr>
      </w:pPr>
      <w:r>
        <w:rPr>
          <w:rFonts w:ascii="Times New Roman" w:hAnsi="Times New Roman"/>
          <w:i/>
          <w:sz w:val="28"/>
          <w:szCs w:val="28"/>
        </w:rPr>
        <w:t>овладение умениями</w:t>
      </w:r>
      <w:r>
        <w:rPr>
          <w:rFonts w:ascii="Times New Roman" w:hAnsi="Times New Roman"/>
          <w:sz w:val="28"/>
          <w:szCs w:val="28"/>
        </w:rPr>
        <w:t xml:space="preserve"> проводить наблюдения природных явлений, описывать и обобщать результаты наблюдений, использовать простые измерительные приборы для изучения физических явлений; представлять результаты наблюдений или измерений с помощью таблиц, графиков и выявлять на этой основе эмпирические зависимости; применять полученные знания для объяснения разнообразных природных явлений и процессов, принципов действия важнейших технических устройств, для решения физических задач;</w:t>
      </w:r>
    </w:p>
    <w:p w:rsidR="00C90B43" w:rsidRDefault="00D27E6E">
      <w:pPr>
        <w:pStyle w:val="ad"/>
        <w:ind w:firstLine="708"/>
        <w:rPr>
          <w:rFonts w:ascii="Times New Roman" w:hAnsi="Times New Roman"/>
          <w:sz w:val="28"/>
          <w:szCs w:val="28"/>
        </w:rPr>
      </w:pPr>
      <w:r>
        <w:rPr>
          <w:rFonts w:ascii="Times New Roman" w:hAnsi="Times New Roman"/>
          <w:i/>
          <w:sz w:val="28"/>
          <w:szCs w:val="28"/>
        </w:rPr>
        <w:t>развитие</w:t>
      </w:r>
      <w:r>
        <w:rPr>
          <w:rFonts w:ascii="Times New Roman" w:hAnsi="Times New Roman"/>
          <w:sz w:val="28"/>
          <w:szCs w:val="28"/>
        </w:rPr>
        <w:t xml:space="preserve"> познавательных интересов, интеллектуальных и творческих способностей, самостоятельности в приобретении новых знаний при решении физических задач и выполнении экспериментальных исследований с использованием информационных технологий;</w:t>
      </w:r>
    </w:p>
    <w:p w:rsidR="00C90B43" w:rsidRDefault="00D27E6E">
      <w:pPr>
        <w:pStyle w:val="ad"/>
        <w:ind w:firstLine="708"/>
        <w:rPr>
          <w:rFonts w:ascii="Times New Roman" w:hAnsi="Times New Roman"/>
          <w:sz w:val="28"/>
          <w:szCs w:val="28"/>
        </w:rPr>
      </w:pPr>
      <w:r>
        <w:rPr>
          <w:rFonts w:ascii="Times New Roman" w:hAnsi="Times New Roman"/>
          <w:i/>
          <w:sz w:val="28"/>
          <w:szCs w:val="28"/>
        </w:rPr>
        <w:t xml:space="preserve">воспитание </w:t>
      </w:r>
      <w:r>
        <w:rPr>
          <w:rFonts w:ascii="Times New Roman" w:hAnsi="Times New Roman"/>
          <w:sz w:val="28"/>
          <w:szCs w:val="28"/>
        </w:rPr>
        <w:t>убежденности в возможности познания природы, в необходимости разумного использования достижений науки и технологий для дальнейшего развития человеческого общества, уважения к творцам науки и техники; отношения к физике как к элементу общечеловеческой культуры;</w:t>
      </w:r>
    </w:p>
    <w:p w:rsidR="00C90B43" w:rsidRDefault="00D27E6E">
      <w:pPr>
        <w:pStyle w:val="ad"/>
        <w:ind w:firstLine="708"/>
        <w:rPr>
          <w:rFonts w:ascii="Times New Roman" w:hAnsi="Times New Roman"/>
          <w:sz w:val="28"/>
          <w:szCs w:val="28"/>
        </w:rPr>
      </w:pPr>
      <w:r>
        <w:rPr>
          <w:rFonts w:ascii="Times New Roman" w:hAnsi="Times New Roman"/>
          <w:i/>
          <w:sz w:val="28"/>
          <w:szCs w:val="28"/>
        </w:rPr>
        <w:t>применение полученных знаний и умений</w:t>
      </w:r>
      <w:r>
        <w:rPr>
          <w:rFonts w:ascii="Times New Roman" w:hAnsi="Times New Roman"/>
          <w:sz w:val="28"/>
          <w:szCs w:val="28"/>
        </w:rPr>
        <w:t xml:space="preserve"> для решения практических задач повседневной жизни, для обеспечения </w:t>
      </w:r>
      <w:proofErr w:type="gramStart"/>
      <w:r>
        <w:rPr>
          <w:rFonts w:ascii="Times New Roman" w:hAnsi="Times New Roman"/>
          <w:sz w:val="28"/>
          <w:szCs w:val="28"/>
        </w:rPr>
        <w:t>безопасности  своей</w:t>
      </w:r>
      <w:proofErr w:type="gramEnd"/>
      <w:r>
        <w:rPr>
          <w:rFonts w:ascii="Times New Roman" w:hAnsi="Times New Roman"/>
          <w:sz w:val="28"/>
          <w:szCs w:val="28"/>
        </w:rPr>
        <w:t xml:space="preserve"> жизни, рационального природопользования и охраны окружающей среды.</w:t>
      </w:r>
    </w:p>
    <w:p w:rsidR="00C90B43" w:rsidRDefault="00C90B43">
      <w:pPr>
        <w:pStyle w:val="ad"/>
        <w:ind w:firstLine="708"/>
        <w:rPr>
          <w:rFonts w:ascii="Times New Roman" w:hAnsi="Times New Roman"/>
          <w:sz w:val="28"/>
          <w:szCs w:val="28"/>
        </w:rPr>
      </w:pPr>
    </w:p>
    <w:p w:rsidR="00C90B43" w:rsidRDefault="00D27E6E">
      <w:pPr>
        <w:pStyle w:val="ad"/>
        <w:rPr>
          <w:rFonts w:ascii="Times New Roman" w:hAnsi="Times New Roman"/>
          <w:i/>
          <w:sz w:val="28"/>
          <w:szCs w:val="28"/>
          <w:u w:val="single"/>
        </w:rPr>
      </w:pPr>
      <w:r>
        <w:rPr>
          <w:rFonts w:ascii="Times New Roman" w:hAnsi="Times New Roman"/>
          <w:i/>
          <w:sz w:val="28"/>
          <w:szCs w:val="28"/>
          <w:u w:val="single"/>
        </w:rPr>
        <w:t>Место предмета в учебном плане</w:t>
      </w:r>
    </w:p>
    <w:p w:rsidR="00C90B43" w:rsidRDefault="00D27E6E">
      <w:pPr>
        <w:pStyle w:val="ad"/>
        <w:ind w:firstLine="708"/>
        <w:rPr>
          <w:rFonts w:ascii="Times New Roman" w:hAnsi="Times New Roman"/>
          <w:sz w:val="28"/>
          <w:szCs w:val="28"/>
        </w:rPr>
      </w:pPr>
      <w:r>
        <w:rPr>
          <w:rFonts w:ascii="Times New Roman" w:hAnsi="Times New Roman"/>
          <w:sz w:val="28"/>
          <w:szCs w:val="28"/>
        </w:rPr>
        <w:t xml:space="preserve">Федеральный базисный учебный план для образовательных учреждений Российской Федерации отводит 210 часов для обязательного изучения физики на ступени основного общего образования. Количество часов на изучение каждого раздела физики в рабочей программе соответствует количеству часов на изучение соответствующей темы в примерной программе основного общего образования по физике. Для этого пришлось часть темы «Квантовые явления» (5 часов) из курса 8го класса перенести в начало 9го класса. </w:t>
      </w:r>
    </w:p>
    <w:p w:rsidR="00C90B43" w:rsidRDefault="00D27E6E">
      <w:pPr>
        <w:ind w:left="142" w:firstLine="426"/>
        <w:jc w:val="both"/>
        <w:rPr>
          <w:rFonts w:ascii="Times New Roman" w:hAnsi="Times New Roman"/>
          <w:sz w:val="20"/>
          <w:szCs w:val="20"/>
        </w:rPr>
      </w:pPr>
      <w:r>
        <w:rPr>
          <w:rFonts w:ascii="Times New Roman" w:hAnsi="Times New Roman"/>
          <w:sz w:val="20"/>
          <w:szCs w:val="20"/>
        </w:rPr>
        <w:t>Распределение учебного времени представлено в таблице.</w:t>
      </w:r>
    </w:p>
    <w:tbl>
      <w:tblPr>
        <w:tblW w:w="10682" w:type="dxa"/>
        <w:tblLook w:val="00A0" w:firstRow="1" w:lastRow="0" w:firstColumn="1" w:lastColumn="0" w:noHBand="0" w:noVBand="0"/>
      </w:tblPr>
      <w:tblGrid>
        <w:gridCol w:w="1099"/>
        <w:gridCol w:w="2412"/>
        <w:gridCol w:w="2482"/>
        <w:gridCol w:w="1581"/>
        <w:gridCol w:w="3108"/>
      </w:tblGrid>
      <w:tr w:rsidR="00C90B43">
        <w:tc>
          <w:tcPr>
            <w:tcW w:w="1099" w:type="dxa"/>
            <w:tcBorders>
              <w:top w:val="single" w:sz="4" w:space="0" w:color="000000"/>
              <w:left w:val="single" w:sz="4" w:space="0" w:color="000000"/>
              <w:bottom w:val="single" w:sz="4" w:space="0" w:color="000000"/>
              <w:right w:val="single" w:sz="4" w:space="0" w:color="000000"/>
            </w:tcBorders>
            <w:shd w:val="clear" w:color="auto" w:fill="auto"/>
          </w:tcPr>
          <w:p w:rsidR="00C90B43" w:rsidRDefault="00D27E6E">
            <w:pPr>
              <w:rPr>
                <w:rFonts w:ascii="Times New Roman" w:hAnsi="Times New Roman"/>
                <w:bCs/>
                <w:sz w:val="20"/>
                <w:szCs w:val="20"/>
              </w:rPr>
            </w:pPr>
            <w:r>
              <w:rPr>
                <w:rFonts w:ascii="Times New Roman" w:hAnsi="Times New Roman"/>
                <w:bCs/>
                <w:sz w:val="20"/>
                <w:szCs w:val="20"/>
              </w:rPr>
              <w:lastRenderedPageBreak/>
              <w:t>Класс</w:t>
            </w:r>
          </w:p>
        </w:tc>
        <w:tc>
          <w:tcPr>
            <w:tcW w:w="2412" w:type="dxa"/>
            <w:tcBorders>
              <w:top w:val="single" w:sz="4" w:space="0" w:color="000000"/>
              <w:left w:val="single" w:sz="4" w:space="0" w:color="000000"/>
              <w:bottom w:val="single" w:sz="4" w:space="0" w:color="000000"/>
              <w:right w:val="single" w:sz="4" w:space="0" w:color="000000"/>
            </w:tcBorders>
            <w:shd w:val="clear" w:color="auto" w:fill="auto"/>
          </w:tcPr>
          <w:p w:rsidR="00C90B43" w:rsidRDefault="00D27E6E">
            <w:pPr>
              <w:rPr>
                <w:rFonts w:ascii="Times New Roman" w:hAnsi="Times New Roman"/>
                <w:bCs/>
                <w:sz w:val="20"/>
                <w:szCs w:val="20"/>
              </w:rPr>
            </w:pPr>
            <w:r>
              <w:rPr>
                <w:rFonts w:ascii="Times New Roman" w:hAnsi="Times New Roman"/>
                <w:bCs/>
                <w:sz w:val="20"/>
                <w:szCs w:val="20"/>
              </w:rPr>
              <w:t>Федеральный базисный учебный план для ОУ РФ</w:t>
            </w:r>
          </w:p>
        </w:tc>
        <w:tc>
          <w:tcPr>
            <w:tcW w:w="2482" w:type="dxa"/>
            <w:tcBorders>
              <w:top w:val="single" w:sz="4" w:space="0" w:color="000000"/>
              <w:left w:val="single" w:sz="4" w:space="0" w:color="000000"/>
              <w:bottom w:val="single" w:sz="4" w:space="0" w:color="000000"/>
              <w:right w:val="single" w:sz="4" w:space="0" w:color="000000"/>
            </w:tcBorders>
            <w:shd w:val="clear" w:color="auto" w:fill="auto"/>
          </w:tcPr>
          <w:p w:rsidR="00C90B43" w:rsidRDefault="00D27E6E">
            <w:pPr>
              <w:rPr>
                <w:rFonts w:ascii="Times New Roman" w:hAnsi="Times New Roman"/>
                <w:bCs/>
                <w:sz w:val="20"/>
                <w:szCs w:val="20"/>
              </w:rPr>
            </w:pPr>
            <w:r>
              <w:rPr>
                <w:rFonts w:ascii="Times New Roman" w:hAnsi="Times New Roman"/>
                <w:bCs/>
                <w:sz w:val="20"/>
                <w:szCs w:val="20"/>
              </w:rPr>
              <w:t>Утверждённый календарный учебный график, учебный план школы, расписание занятий на 2017-2018 учебный год</w:t>
            </w:r>
          </w:p>
        </w:tc>
        <w:tc>
          <w:tcPr>
            <w:tcW w:w="1581" w:type="dxa"/>
            <w:tcBorders>
              <w:top w:val="single" w:sz="4" w:space="0" w:color="000000"/>
              <w:left w:val="single" w:sz="4" w:space="0" w:color="000000"/>
              <w:bottom w:val="single" w:sz="4" w:space="0" w:color="000000"/>
              <w:right w:val="single" w:sz="4" w:space="0" w:color="000000"/>
            </w:tcBorders>
            <w:shd w:val="clear" w:color="auto" w:fill="auto"/>
          </w:tcPr>
          <w:p w:rsidR="00C90B43" w:rsidRDefault="00D27E6E">
            <w:pPr>
              <w:rPr>
                <w:rFonts w:ascii="Times New Roman" w:hAnsi="Times New Roman"/>
                <w:bCs/>
                <w:sz w:val="20"/>
                <w:szCs w:val="20"/>
              </w:rPr>
            </w:pPr>
            <w:r>
              <w:rPr>
                <w:rFonts w:ascii="Times New Roman" w:hAnsi="Times New Roman"/>
                <w:bCs/>
                <w:sz w:val="20"/>
                <w:szCs w:val="20"/>
              </w:rPr>
              <w:t>Потеря учебного времени</w:t>
            </w:r>
          </w:p>
        </w:tc>
        <w:tc>
          <w:tcPr>
            <w:tcW w:w="3108" w:type="dxa"/>
            <w:tcBorders>
              <w:top w:val="single" w:sz="4" w:space="0" w:color="000000"/>
              <w:left w:val="single" w:sz="4" w:space="0" w:color="000000"/>
              <w:bottom w:val="single" w:sz="4" w:space="0" w:color="000000"/>
              <w:right w:val="single" w:sz="4" w:space="0" w:color="000000"/>
            </w:tcBorders>
            <w:shd w:val="clear" w:color="auto" w:fill="auto"/>
          </w:tcPr>
          <w:p w:rsidR="00C90B43" w:rsidRDefault="00D27E6E">
            <w:pPr>
              <w:rPr>
                <w:rFonts w:ascii="Times New Roman" w:hAnsi="Times New Roman"/>
                <w:bCs/>
                <w:sz w:val="20"/>
                <w:szCs w:val="20"/>
              </w:rPr>
            </w:pPr>
            <w:r>
              <w:rPr>
                <w:rFonts w:ascii="Times New Roman" w:hAnsi="Times New Roman"/>
                <w:bCs/>
                <w:sz w:val="20"/>
                <w:szCs w:val="20"/>
              </w:rPr>
              <w:t>Причины потери учебного времени</w:t>
            </w:r>
          </w:p>
        </w:tc>
      </w:tr>
      <w:tr w:rsidR="00C90B43">
        <w:tc>
          <w:tcPr>
            <w:tcW w:w="1099" w:type="dxa"/>
            <w:tcBorders>
              <w:top w:val="single" w:sz="4" w:space="0" w:color="000000"/>
              <w:left w:val="single" w:sz="4" w:space="0" w:color="000000"/>
              <w:bottom w:val="single" w:sz="4" w:space="0" w:color="000000"/>
              <w:right w:val="single" w:sz="4" w:space="0" w:color="000000"/>
            </w:tcBorders>
            <w:shd w:val="clear" w:color="auto" w:fill="auto"/>
          </w:tcPr>
          <w:p w:rsidR="00C90B43" w:rsidRDefault="00D27E6E">
            <w:pPr>
              <w:rPr>
                <w:rFonts w:ascii="Times New Roman" w:hAnsi="Times New Roman"/>
                <w:bCs/>
                <w:sz w:val="20"/>
                <w:szCs w:val="20"/>
              </w:rPr>
            </w:pPr>
            <w:r>
              <w:rPr>
                <w:rFonts w:ascii="Times New Roman" w:hAnsi="Times New Roman"/>
                <w:bCs/>
                <w:sz w:val="20"/>
                <w:szCs w:val="20"/>
              </w:rPr>
              <w:t>9 класс</w:t>
            </w:r>
          </w:p>
        </w:tc>
        <w:tc>
          <w:tcPr>
            <w:tcW w:w="2412" w:type="dxa"/>
            <w:tcBorders>
              <w:top w:val="single" w:sz="4" w:space="0" w:color="000000"/>
              <w:left w:val="single" w:sz="4" w:space="0" w:color="000000"/>
              <w:bottom w:val="single" w:sz="4" w:space="0" w:color="000000"/>
              <w:right w:val="single" w:sz="4" w:space="0" w:color="000000"/>
            </w:tcBorders>
            <w:shd w:val="clear" w:color="auto" w:fill="auto"/>
          </w:tcPr>
          <w:p w:rsidR="00C90B43" w:rsidRDefault="00D27E6E">
            <w:pPr>
              <w:rPr>
                <w:rFonts w:ascii="Times New Roman" w:hAnsi="Times New Roman"/>
                <w:bCs/>
                <w:sz w:val="20"/>
                <w:szCs w:val="20"/>
              </w:rPr>
            </w:pPr>
            <w:r>
              <w:rPr>
                <w:rFonts w:ascii="Times New Roman" w:hAnsi="Times New Roman"/>
                <w:bCs/>
                <w:sz w:val="20"/>
                <w:szCs w:val="20"/>
              </w:rPr>
              <w:t>2 часа в неделю – 102 часа в год</w:t>
            </w:r>
          </w:p>
        </w:tc>
        <w:tc>
          <w:tcPr>
            <w:tcW w:w="2482" w:type="dxa"/>
            <w:tcBorders>
              <w:top w:val="single" w:sz="4" w:space="0" w:color="000000"/>
              <w:left w:val="single" w:sz="4" w:space="0" w:color="000000"/>
              <w:bottom w:val="single" w:sz="4" w:space="0" w:color="000000"/>
              <w:right w:val="single" w:sz="4" w:space="0" w:color="000000"/>
            </w:tcBorders>
            <w:shd w:val="clear" w:color="auto" w:fill="auto"/>
          </w:tcPr>
          <w:p w:rsidR="00C90B43" w:rsidRDefault="00D27E6E">
            <w:r>
              <w:rPr>
                <w:rFonts w:ascii="Times New Roman" w:hAnsi="Times New Roman"/>
                <w:bCs/>
                <w:sz w:val="20"/>
                <w:szCs w:val="20"/>
              </w:rPr>
              <w:t>101 часов (</w:t>
            </w:r>
            <w:proofErr w:type="gramStart"/>
            <w:r>
              <w:rPr>
                <w:rFonts w:ascii="Times New Roman" w:hAnsi="Times New Roman"/>
                <w:bCs/>
                <w:sz w:val="20"/>
                <w:szCs w:val="20"/>
              </w:rPr>
              <w:t>ср.,</w:t>
            </w:r>
            <w:proofErr w:type="spellStart"/>
            <w:r>
              <w:rPr>
                <w:rFonts w:ascii="Times New Roman" w:hAnsi="Times New Roman"/>
                <w:bCs/>
                <w:sz w:val="20"/>
                <w:szCs w:val="20"/>
              </w:rPr>
              <w:t>чт</w:t>
            </w:r>
            <w:proofErr w:type="gramEnd"/>
            <w:r>
              <w:rPr>
                <w:rFonts w:ascii="Times New Roman" w:hAnsi="Times New Roman"/>
                <w:bCs/>
                <w:sz w:val="20"/>
                <w:szCs w:val="20"/>
              </w:rPr>
              <w:t>.пт</w:t>
            </w:r>
            <w:proofErr w:type="spellEnd"/>
            <w:r>
              <w:rPr>
                <w:rFonts w:ascii="Times New Roman" w:hAnsi="Times New Roman"/>
                <w:bCs/>
                <w:sz w:val="20"/>
                <w:szCs w:val="20"/>
              </w:rPr>
              <w:t>)</w:t>
            </w:r>
          </w:p>
        </w:tc>
        <w:tc>
          <w:tcPr>
            <w:tcW w:w="1581" w:type="dxa"/>
            <w:tcBorders>
              <w:top w:val="single" w:sz="4" w:space="0" w:color="000000"/>
              <w:left w:val="single" w:sz="4" w:space="0" w:color="000000"/>
              <w:bottom w:val="single" w:sz="4" w:space="0" w:color="000000"/>
              <w:right w:val="single" w:sz="4" w:space="0" w:color="000000"/>
            </w:tcBorders>
            <w:shd w:val="clear" w:color="auto" w:fill="auto"/>
          </w:tcPr>
          <w:p w:rsidR="00C90B43" w:rsidRDefault="00D27E6E">
            <w:r>
              <w:rPr>
                <w:rFonts w:ascii="Times New Roman" w:hAnsi="Times New Roman"/>
                <w:bCs/>
                <w:sz w:val="20"/>
                <w:szCs w:val="20"/>
              </w:rPr>
              <w:t>1 часа</w:t>
            </w:r>
          </w:p>
        </w:tc>
        <w:tc>
          <w:tcPr>
            <w:tcW w:w="3108" w:type="dxa"/>
            <w:tcBorders>
              <w:top w:val="single" w:sz="4" w:space="0" w:color="000000"/>
              <w:left w:val="single" w:sz="4" w:space="0" w:color="000000"/>
              <w:bottom w:val="single" w:sz="4" w:space="0" w:color="000000"/>
              <w:right w:val="single" w:sz="4" w:space="0" w:color="000000"/>
            </w:tcBorders>
            <w:shd w:val="clear" w:color="auto" w:fill="auto"/>
          </w:tcPr>
          <w:p w:rsidR="00C90B43" w:rsidRDefault="00D27E6E">
            <w:r>
              <w:rPr>
                <w:rFonts w:ascii="Times New Roman" w:hAnsi="Times New Roman"/>
                <w:sz w:val="20"/>
                <w:szCs w:val="20"/>
              </w:rPr>
              <w:t>ПРАЗДНИЧНЫЕ ДНИ – 23.02.</w:t>
            </w:r>
          </w:p>
          <w:p w:rsidR="00C90B43" w:rsidRDefault="00C90B43">
            <w:pPr>
              <w:rPr>
                <w:rFonts w:ascii="Times New Roman" w:hAnsi="Times New Roman"/>
                <w:bCs/>
                <w:sz w:val="20"/>
                <w:szCs w:val="20"/>
              </w:rPr>
            </w:pPr>
          </w:p>
        </w:tc>
      </w:tr>
    </w:tbl>
    <w:p w:rsidR="00C90B43" w:rsidRDefault="00C90B43">
      <w:pPr>
        <w:ind w:firstLine="709"/>
        <w:jc w:val="both"/>
        <w:rPr>
          <w:rFonts w:ascii="Times New Roman" w:hAnsi="Times New Roman"/>
          <w:sz w:val="20"/>
          <w:szCs w:val="20"/>
        </w:rPr>
      </w:pPr>
    </w:p>
    <w:p w:rsidR="00C90B43" w:rsidRDefault="00C90B43">
      <w:pPr>
        <w:pStyle w:val="ad"/>
        <w:ind w:firstLine="708"/>
        <w:rPr>
          <w:rFonts w:ascii="Times New Roman" w:hAnsi="Times New Roman"/>
          <w:sz w:val="28"/>
          <w:szCs w:val="28"/>
        </w:rPr>
      </w:pPr>
    </w:p>
    <w:p w:rsidR="00C90B43" w:rsidRDefault="00D27E6E">
      <w:pPr>
        <w:pStyle w:val="ad"/>
        <w:spacing w:before="120" w:after="200"/>
        <w:jc w:val="center"/>
        <w:rPr>
          <w:rFonts w:ascii="Times New Roman" w:hAnsi="Times New Roman"/>
          <w:b/>
          <w:sz w:val="28"/>
          <w:szCs w:val="28"/>
        </w:rPr>
      </w:pPr>
      <w:r>
        <w:rPr>
          <w:rFonts w:ascii="Times New Roman" w:hAnsi="Times New Roman"/>
          <w:b/>
          <w:sz w:val="28"/>
          <w:szCs w:val="28"/>
        </w:rPr>
        <w:t>Раздел 2. Планируемые результаты обучения</w:t>
      </w:r>
    </w:p>
    <w:p w:rsidR="00C90B43" w:rsidRDefault="00D27E6E">
      <w:pPr>
        <w:ind w:left="150" w:right="150" w:firstLine="680"/>
        <w:jc w:val="center"/>
        <w:outlineLvl w:val="1"/>
        <w:rPr>
          <w:rFonts w:ascii="Times New Roman" w:hAnsi="Times New Roman"/>
          <w:b/>
          <w:bCs/>
          <w:sz w:val="24"/>
          <w:szCs w:val="24"/>
        </w:rPr>
      </w:pPr>
      <w:r>
        <w:rPr>
          <w:rFonts w:ascii="Times New Roman" w:hAnsi="Times New Roman"/>
          <w:b/>
          <w:bCs/>
          <w:sz w:val="24"/>
          <w:szCs w:val="24"/>
        </w:rPr>
        <w:t>Требования к уровню подготовки выпускников основной школы по физике</w:t>
      </w:r>
    </w:p>
    <w:p w:rsidR="00C90B43" w:rsidRDefault="00D27E6E">
      <w:pPr>
        <w:ind w:firstLine="680"/>
        <w:jc w:val="both"/>
        <w:rPr>
          <w:rFonts w:ascii="Times New Roman" w:hAnsi="Times New Roman"/>
          <w:b/>
          <w:bCs/>
          <w:i/>
          <w:iCs/>
          <w:sz w:val="24"/>
          <w:szCs w:val="24"/>
        </w:rPr>
      </w:pPr>
      <w:r>
        <w:rPr>
          <w:rFonts w:ascii="Times New Roman" w:hAnsi="Times New Roman"/>
          <w:b/>
          <w:bCs/>
          <w:i/>
          <w:iCs/>
          <w:sz w:val="24"/>
          <w:szCs w:val="24"/>
        </w:rPr>
        <w:t>В результате изучения физики ученик должен</w:t>
      </w:r>
    </w:p>
    <w:p w:rsidR="00C90B43" w:rsidRDefault="00D27E6E">
      <w:pPr>
        <w:ind w:firstLine="680"/>
        <w:jc w:val="both"/>
        <w:rPr>
          <w:rFonts w:ascii="Times New Roman" w:hAnsi="Times New Roman"/>
          <w:b/>
          <w:sz w:val="24"/>
          <w:szCs w:val="24"/>
        </w:rPr>
      </w:pPr>
      <w:r>
        <w:rPr>
          <w:rFonts w:ascii="Times New Roman" w:hAnsi="Times New Roman"/>
          <w:b/>
          <w:sz w:val="24"/>
          <w:szCs w:val="24"/>
        </w:rPr>
        <w:t>знать</w:t>
      </w:r>
    </w:p>
    <w:p w:rsidR="00C90B43" w:rsidRDefault="00D27E6E">
      <w:pPr>
        <w:numPr>
          <w:ilvl w:val="0"/>
          <w:numId w:val="1"/>
        </w:numPr>
        <w:spacing w:after="0" w:line="240" w:lineRule="auto"/>
        <w:ind w:firstLine="680"/>
        <w:jc w:val="both"/>
        <w:rPr>
          <w:rFonts w:ascii="Times New Roman" w:hAnsi="Times New Roman"/>
          <w:sz w:val="24"/>
          <w:szCs w:val="24"/>
        </w:rPr>
      </w:pPr>
      <w:r>
        <w:rPr>
          <w:rFonts w:ascii="Times New Roman" w:hAnsi="Times New Roman"/>
          <w:b/>
          <w:i/>
          <w:iCs/>
          <w:sz w:val="24"/>
          <w:szCs w:val="24"/>
        </w:rPr>
        <w:t>смысл понятий:</w:t>
      </w:r>
      <w:r>
        <w:rPr>
          <w:rFonts w:ascii="Times New Roman" w:hAnsi="Times New Roman"/>
          <w:sz w:val="24"/>
          <w:szCs w:val="24"/>
        </w:rPr>
        <w:t xml:space="preserve"> физическое явление, физический закон, вещество, взаимодействие, электрическое поле, магнитное поле, волна, атом, атомное ядро, ионизирующие излучения;</w:t>
      </w:r>
    </w:p>
    <w:p w:rsidR="00C90B43" w:rsidRDefault="00D27E6E">
      <w:pPr>
        <w:numPr>
          <w:ilvl w:val="0"/>
          <w:numId w:val="1"/>
        </w:numPr>
        <w:spacing w:after="0" w:line="240" w:lineRule="auto"/>
        <w:ind w:firstLine="680"/>
        <w:jc w:val="both"/>
        <w:rPr>
          <w:rFonts w:ascii="Times New Roman" w:hAnsi="Times New Roman"/>
          <w:sz w:val="24"/>
          <w:szCs w:val="24"/>
        </w:rPr>
      </w:pPr>
      <w:r>
        <w:rPr>
          <w:rFonts w:ascii="Times New Roman" w:hAnsi="Times New Roman"/>
          <w:b/>
          <w:i/>
          <w:iCs/>
          <w:sz w:val="24"/>
          <w:szCs w:val="24"/>
        </w:rPr>
        <w:t xml:space="preserve">смысл физических </w:t>
      </w:r>
      <w:proofErr w:type="spellStart"/>
      <w:r>
        <w:rPr>
          <w:rFonts w:ascii="Times New Roman" w:hAnsi="Times New Roman"/>
          <w:b/>
          <w:i/>
          <w:iCs/>
          <w:sz w:val="24"/>
          <w:szCs w:val="24"/>
        </w:rPr>
        <w:t>величин:</w:t>
      </w:r>
      <w:r>
        <w:rPr>
          <w:rFonts w:ascii="Times New Roman" w:hAnsi="Times New Roman"/>
          <w:sz w:val="24"/>
          <w:szCs w:val="24"/>
        </w:rPr>
        <w:t>путь</w:t>
      </w:r>
      <w:proofErr w:type="spellEnd"/>
      <w:r>
        <w:rPr>
          <w:rFonts w:ascii="Times New Roman" w:hAnsi="Times New Roman"/>
          <w:sz w:val="24"/>
          <w:szCs w:val="24"/>
        </w:rPr>
        <w:t>, скорость, ускорение, масса, плотность, сила, давление, импульс, работа, мощность, кинетическая энергия, потенциальная энергия, коэффициент полезного действия, внутренняя энергия, температура, количество теплоты, удельная теплоемкость, электрический заряд, сила электрического тока, электрическое напряжение, электрическое сопротивление, работа и мощность электрического тока, фокусное расстояние линзы;</w:t>
      </w:r>
    </w:p>
    <w:p w:rsidR="00C90B43" w:rsidRDefault="00D27E6E">
      <w:pPr>
        <w:numPr>
          <w:ilvl w:val="0"/>
          <w:numId w:val="1"/>
        </w:numPr>
        <w:spacing w:after="0" w:line="240" w:lineRule="auto"/>
        <w:ind w:firstLine="680"/>
        <w:jc w:val="both"/>
        <w:rPr>
          <w:rFonts w:ascii="Times New Roman" w:hAnsi="Times New Roman"/>
          <w:sz w:val="24"/>
          <w:szCs w:val="24"/>
        </w:rPr>
      </w:pPr>
      <w:r>
        <w:rPr>
          <w:rFonts w:ascii="Times New Roman" w:hAnsi="Times New Roman"/>
          <w:b/>
          <w:i/>
          <w:iCs/>
          <w:sz w:val="24"/>
          <w:szCs w:val="24"/>
        </w:rPr>
        <w:t xml:space="preserve">смысл физических </w:t>
      </w:r>
      <w:proofErr w:type="spellStart"/>
      <w:proofErr w:type="gramStart"/>
      <w:r>
        <w:rPr>
          <w:rFonts w:ascii="Times New Roman" w:hAnsi="Times New Roman"/>
          <w:b/>
          <w:i/>
          <w:iCs/>
          <w:sz w:val="24"/>
          <w:szCs w:val="24"/>
        </w:rPr>
        <w:t>законов:</w:t>
      </w:r>
      <w:r>
        <w:rPr>
          <w:rFonts w:ascii="Times New Roman" w:hAnsi="Times New Roman"/>
          <w:sz w:val="24"/>
          <w:szCs w:val="24"/>
        </w:rPr>
        <w:t>Паскаля</w:t>
      </w:r>
      <w:proofErr w:type="spellEnd"/>
      <w:proofErr w:type="gramEnd"/>
      <w:r>
        <w:rPr>
          <w:rFonts w:ascii="Times New Roman" w:hAnsi="Times New Roman"/>
          <w:sz w:val="24"/>
          <w:szCs w:val="24"/>
        </w:rPr>
        <w:t>, Архимеда, Ньютона, всемирного тяготения, сохранения импульса и механической энергии, сохранения энергии в тепловых процессах, сохранения электрического заряда, Ома для участка электрической цепи, Джоуля-Ленца;</w:t>
      </w:r>
    </w:p>
    <w:p w:rsidR="00C90B43" w:rsidRDefault="00D27E6E">
      <w:pPr>
        <w:ind w:firstLine="680"/>
        <w:jc w:val="both"/>
        <w:rPr>
          <w:rFonts w:ascii="Times New Roman" w:hAnsi="Times New Roman"/>
          <w:sz w:val="24"/>
          <w:szCs w:val="24"/>
        </w:rPr>
      </w:pPr>
      <w:r>
        <w:rPr>
          <w:rFonts w:ascii="Times New Roman" w:hAnsi="Times New Roman"/>
          <w:b/>
          <w:bCs/>
          <w:sz w:val="24"/>
          <w:szCs w:val="24"/>
        </w:rPr>
        <w:t>уметь</w:t>
      </w:r>
    </w:p>
    <w:p w:rsidR="00C90B43" w:rsidRDefault="00D27E6E">
      <w:pPr>
        <w:numPr>
          <w:ilvl w:val="0"/>
          <w:numId w:val="1"/>
        </w:numPr>
        <w:spacing w:after="0" w:line="240" w:lineRule="auto"/>
        <w:ind w:firstLine="680"/>
        <w:jc w:val="both"/>
        <w:rPr>
          <w:rFonts w:ascii="Times New Roman" w:hAnsi="Times New Roman"/>
          <w:sz w:val="24"/>
          <w:szCs w:val="24"/>
        </w:rPr>
      </w:pPr>
      <w:r>
        <w:rPr>
          <w:rFonts w:ascii="Times New Roman" w:hAnsi="Times New Roman"/>
          <w:b/>
          <w:i/>
          <w:iCs/>
          <w:sz w:val="24"/>
          <w:szCs w:val="24"/>
        </w:rPr>
        <w:t xml:space="preserve">описывать и объяснять физические явления: </w:t>
      </w:r>
      <w:r>
        <w:rPr>
          <w:rFonts w:ascii="Times New Roman" w:hAnsi="Times New Roman"/>
          <w:sz w:val="24"/>
          <w:szCs w:val="24"/>
        </w:rPr>
        <w:t xml:space="preserve">равномерное прямолинейное движение, равноускоренное прямолинейное движение, передачу давления жидкостями и газами, плавание тел, механические колебания и волны, диффузию, теплопроводность, конвекцию, излучение, испарение, конденсацию, кипение, плавление, кристаллизацию, электризацию тел, </w:t>
      </w:r>
      <w:proofErr w:type="spellStart"/>
      <w:r>
        <w:rPr>
          <w:rFonts w:ascii="Times New Roman" w:hAnsi="Times New Roman"/>
          <w:sz w:val="24"/>
          <w:szCs w:val="24"/>
        </w:rPr>
        <w:t>взаи-модействие</w:t>
      </w:r>
      <w:proofErr w:type="spellEnd"/>
      <w:r>
        <w:rPr>
          <w:rFonts w:ascii="Times New Roman" w:hAnsi="Times New Roman"/>
          <w:sz w:val="24"/>
          <w:szCs w:val="24"/>
        </w:rPr>
        <w:t xml:space="preserve"> электрических зарядов, взаимодействие магнитов, действие магнитного поля на проводник с током, тепловое действие тока, электромагнитную индукцию, отражение, преломление и дисперсию света;</w:t>
      </w:r>
    </w:p>
    <w:p w:rsidR="00C90B43" w:rsidRDefault="00D27E6E">
      <w:pPr>
        <w:numPr>
          <w:ilvl w:val="0"/>
          <w:numId w:val="1"/>
        </w:numPr>
        <w:spacing w:after="0" w:line="240" w:lineRule="auto"/>
        <w:ind w:firstLine="680"/>
        <w:jc w:val="both"/>
        <w:rPr>
          <w:rFonts w:ascii="Times New Roman" w:hAnsi="Times New Roman"/>
          <w:sz w:val="24"/>
          <w:szCs w:val="24"/>
        </w:rPr>
      </w:pPr>
      <w:r>
        <w:rPr>
          <w:rFonts w:ascii="Times New Roman" w:hAnsi="Times New Roman"/>
          <w:b/>
          <w:i/>
          <w:iCs/>
          <w:sz w:val="24"/>
          <w:szCs w:val="24"/>
        </w:rPr>
        <w:t xml:space="preserve">использовать физические приборы и измерительные </w:t>
      </w:r>
      <w:proofErr w:type="spellStart"/>
      <w:r>
        <w:rPr>
          <w:rFonts w:ascii="Times New Roman" w:hAnsi="Times New Roman"/>
          <w:b/>
          <w:i/>
          <w:iCs/>
          <w:sz w:val="24"/>
          <w:szCs w:val="24"/>
        </w:rPr>
        <w:t>инст-рументы</w:t>
      </w:r>
      <w:proofErr w:type="spellEnd"/>
      <w:r>
        <w:rPr>
          <w:rFonts w:ascii="Times New Roman" w:hAnsi="Times New Roman"/>
          <w:b/>
          <w:i/>
          <w:iCs/>
          <w:sz w:val="24"/>
          <w:szCs w:val="24"/>
        </w:rPr>
        <w:t xml:space="preserve"> для измерения физических </w:t>
      </w:r>
      <w:proofErr w:type="spellStart"/>
      <w:r>
        <w:rPr>
          <w:rFonts w:ascii="Times New Roman" w:hAnsi="Times New Roman"/>
          <w:b/>
          <w:i/>
          <w:iCs/>
          <w:sz w:val="24"/>
          <w:szCs w:val="24"/>
        </w:rPr>
        <w:t>величин:</w:t>
      </w:r>
      <w:r>
        <w:rPr>
          <w:rFonts w:ascii="Times New Roman" w:hAnsi="Times New Roman"/>
          <w:sz w:val="24"/>
          <w:szCs w:val="24"/>
        </w:rPr>
        <w:t>расстояния</w:t>
      </w:r>
      <w:proofErr w:type="spellEnd"/>
      <w:r>
        <w:rPr>
          <w:rFonts w:ascii="Times New Roman" w:hAnsi="Times New Roman"/>
          <w:sz w:val="24"/>
          <w:szCs w:val="24"/>
        </w:rPr>
        <w:t xml:space="preserve">, промежутка времени, массы, силы, давления, температуры, влажности воздуха, силы тока, напряжения, электрического сопротивления, работы и мощности электрического </w:t>
      </w:r>
      <w:proofErr w:type="spellStart"/>
      <w:r>
        <w:rPr>
          <w:rFonts w:ascii="Times New Roman" w:hAnsi="Times New Roman"/>
          <w:sz w:val="24"/>
          <w:szCs w:val="24"/>
        </w:rPr>
        <w:t>тока;</w:t>
      </w:r>
      <w:r>
        <w:rPr>
          <w:rFonts w:ascii="Times New Roman" w:hAnsi="Times New Roman"/>
          <w:b/>
          <w:i/>
          <w:iCs/>
          <w:sz w:val="24"/>
          <w:szCs w:val="24"/>
        </w:rPr>
        <w:t>представлять</w:t>
      </w:r>
      <w:proofErr w:type="spellEnd"/>
      <w:r>
        <w:rPr>
          <w:rFonts w:ascii="Times New Roman" w:hAnsi="Times New Roman"/>
          <w:b/>
          <w:i/>
          <w:iCs/>
          <w:sz w:val="24"/>
          <w:szCs w:val="24"/>
        </w:rPr>
        <w:t xml:space="preserve"> результаты измерений с помощью таблиц, графиков и выявлять на этой основе эмпирические </w:t>
      </w:r>
      <w:proofErr w:type="spellStart"/>
      <w:r>
        <w:rPr>
          <w:rFonts w:ascii="Times New Roman" w:hAnsi="Times New Roman"/>
          <w:b/>
          <w:i/>
          <w:iCs/>
          <w:sz w:val="24"/>
          <w:szCs w:val="24"/>
        </w:rPr>
        <w:t>зависимости:</w:t>
      </w:r>
      <w:r>
        <w:rPr>
          <w:rFonts w:ascii="Times New Roman" w:hAnsi="Times New Roman"/>
          <w:sz w:val="24"/>
          <w:szCs w:val="24"/>
        </w:rPr>
        <w:t>пути</w:t>
      </w:r>
      <w:proofErr w:type="spellEnd"/>
      <w:r>
        <w:rPr>
          <w:rFonts w:ascii="Times New Roman" w:hAnsi="Times New Roman"/>
          <w:sz w:val="24"/>
          <w:szCs w:val="24"/>
        </w:rPr>
        <w:t xml:space="preserve"> от времени, силы упругости от удлинения пружины, силы трения от силы нормального давления, периода колебаний маятника от длины нити, периода колебаний груза на пружине от массы груза, температуры остывающего тела от времени, силы тока от напряжения на участке цепи, угла отражения от угла падения света, угла преломления от угла падения света;</w:t>
      </w:r>
    </w:p>
    <w:p w:rsidR="00C90B43" w:rsidRDefault="00D27E6E">
      <w:pPr>
        <w:numPr>
          <w:ilvl w:val="0"/>
          <w:numId w:val="1"/>
        </w:numPr>
        <w:spacing w:after="0" w:line="240" w:lineRule="auto"/>
        <w:ind w:firstLine="680"/>
        <w:jc w:val="both"/>
        <w:rPr>
          <w:rFonts w:ascii="Times New Roman" w:hAnsi="Times New Roman"/>
          <w:b/>
          <w:i/>
          <w:iCs/>
          <w:sz w:val="24"/>
          <w:szCs w:val="24"/>
        </w:rPr>
      </w:pPr>
      <w:r>
        <w:rPr>
          <w:rFonts w:ascii="Times New Roman" w:hAnsi="Times New Roman"/>
          <w:b/>
          <w:i/>
          <w:iCs/>
          <w:sz w:val="24"/>
          <w:szCs w:val="24"/>
        </w:rPr>
        <w:t>выражать в единицах Международной системы результаты измерений и расчетов;</w:t>
      </w:r>
    </w:p>
    <w:p w:rsidR="00C90B43" w:rsidRDefault="00D27E6E">
      <w:pPr>
        <w:numPr>
          <w:ilvl w:val="0"/>
          <w:numId w:val="1"/>
        </w:numPr>
        <w:spacing w:after="0" w:line="240" w:lineRule="auto"/>
        <w:ind w:firstLine="680"/>
        <w:jc w:val="both"/>
        <w:rPr>
          <w:rFonts w:ascii="Times New Roman" w:hAnsi="Times New Roman"/>
          <w:sz w:val="24"/>
          <w:szCs w:val="24"/>
        </w:rPr>
      </w:pPr>
      <w:r>
        <w:rPr>
          <w:rFonts w:ascii="Times New Roman" w:hAnsi="Times New Roman"/>
          <w:b/>
          <w:i/>
          <w:iCs/>
          <w:sz w:val="24"/>
          <w:szCs w:val="24"/>
        </w:rPr>
        <w:lastRenderedPageBreak/>
        <w:t xml:space="preserve">приводить примеры практического использования физических </w:t>
      </w:r>
      <w:proofErr w:type="spellStart"/>
      <w:r>
        <w:rPr>
          <w:rFonts w:ascii="Times New Roman" w:hAnsi="Times New Roman"/>
          <w:b/>
          <w:i/>
          <w:iCs/>
          <w:sz w:val="24"/>
          <w:szCs w:val="24"/>
        </w:rPr>
        <w:t>знаний</w:t>
      </w:r>
      <w:r>
        <w:rPr>
          <w:rFonts w:ascii="Times New Roman" w:hAnsi="Times New Roman"/>
          <w:sz w:val="24"/>
          <w:szCs w:val="24"/>
        </w:rPr>
        <w:t>о</w:t>
      </w:r>
      <w:proofErr w:type="spellEnd"/>
      <w:r>
        <w:rPr>
          <w:rFonts w:ascii="Times New Roman" w:hAnsi="Times New Roman"/>
          <w:sz w:val="24"/>
          <w:szCs w:val="24"/>
        </w:rPr>
        <w:t xml:space="preserve"> механических, тепловых, электромагнитных и квантовых явлениях; </w:t>
      </w:r>
      <w:r>
        <w:rPr>
          <w:rFonts w:ascii="Times New Roman" w:hAnsi="Times New Roman"/>
          <w:b/>
          <w:i/>
          <w:iCs/>
          <w:sz w:val="24"/>
          <w:szCs w:val="24"/>
        </w:rPr>
        <w:t>решать задачи на применение изученных физических законов</w:t>
      </w:r>
      <w:r>
        <w:rPr>
          <w:rFonts w:ascii="Times New Roman" w:hAnsi="Times New Roman"/>
          <w:b/>
          <w:sz w:val="24"/>
          <w:szCs w:val="24"/>
        </w:rPr>
        <w:t>;</w:t>
      </w:r>
    </w:p>
    <w:p w:rsidR="00C90B43" w:rsidRDefault="00D27E6E">
      <w:pPr>
        <w:numPr>
          <w:ilvl w:val="0"/>
          <w:numId w:val="1"/>
        </w:numPr>
        <w:spacing w:after="0" w:line="240" w:lineRule="auto"/>
        <w:ind w:firstLine="680"/>
        <w:jc w:val="both"/>
        <w:rPr>
          <w:rFonts w:ascii="Times New Roman" w:hAnsi="Times New Roman"/>
          <w:sz w:val="24"/>
          <w:szCs w:val="24"/>
        </w:rPr>
      </w:pPr>
      <w:r>
        <w:rPr>
          <w:rFonts w:ascii="Times New Roman" w:hAnsi="Times New Roman"/>
          <w:b/>
          <w:i/>
          <w:iCs/>
          <w:sz w:val="24"/>
          <w:szCs w:val="24"/>
        </w:rPr>
        <w:t>проводить самостоятельный поиск инфор</w:t>
      </w:r>
      <w:r>
        <w:rPr>
          <w:rFonts w:ascii="Times New Roman" w:hAnsi="Times New Roman"/>
          <w:b/>
          <w:sz w:val="24"/>
          <w:szCs w:val="24"/>
        </w:rPr>
        <w:t>мации</w:t>
      </w:r>
      <w:r>
        <w:rPr>
          <w:rFonts w:ascii="Times New Roman" w:hAnsi="Times New Roman"/>
          <w:sz w:val="24"/>
          <w:szCs w:val="24"/>
        </w:rPr>
        <w:t xml:space="preserve"> естественнонаучного содержания с использованием различных источников (учебных текстов, справочных и научно-популярных изданий, компьютерных баз данных, ресурсов Интернета), ее обработку и представление в разных формах (словесно, с помощью графиков, математических символов, рисунков и структурных схем);</w:t>
      </w:r>
    </w:p>
    <w:p w:rsidR="00C90B43" w:rsidRDefault="00D27E6E">
      <w:pPr>
        <w:ind w:left="567" w:firstLine="680"/>
        <w:jc w:val="both"/>
        <w:rPr>
          <w:rFonts w:ascii="Times New Roman" w:hAnsi="Times New Roman"/>
          <w:b/>
          <w:bCs/>
          <w:sz w:val="24"/>
          <w:szCs w:val="24"/>
        </w:rPr>
      </w:pPr>
      <w:r>
        <w:rPr>
          <w:rFonts w:ascii="Times New Roman" w:hAnsi="Times New Roman"/>
          <w:b/>
          <w:bCs/>
          <w:sz w:val="24"/>
          <w:szCs w:val="24"/>
        </w:rPr>
        <w:t>использовать приобретенные знания и умения в практической деятельности и повседневной жизни для:</w:t>
      </w:r>
    </w:p>
    <w:p w:rsidR="00C90B43" w:rsidRDefault="00D27E6E">
      <w:pPr>
        <w:numPr>
          <w:ilvl w:val="0"/>
          <w:numId w:val="1"/>
        </w:numPr>
        <w:spacing w:after="0" w:line="240" w:lineRule="auto"/>
        <w:ind w:firstLine="680"/>
        <w:jc w:val="both"/>
        <w:rPr>
          <w:rFonts w:ascii="Times New Roman" w:hAnsi="Times New Roman"/>
          <w:b/>
          <w:sz w:val="24"/>
          <w:szCs w:val="24"/>
        </w:rPr>
      </w:pPr>
      <w:r>
        <w:rPr>
          <w:rFonts w:ascii="Times New Roman" w:hAnsi="Times New Roman"/>
          <w:sz w:val="24"/>
          <w:szCs w:val="24"/>
        </w:rPr>
        <w:t>обеспечения безопасности своей жизни при использовании бытовой техники;</w:t>
      </w:r>
    </w:p>
    <w:p w:rsidR="00C90B43" w:rsidRDefault="00D27E6E">
      <w:pPr>
        <w:numPr>
          <w:ilvl w:val="0"/>
          <w:numId w:val="1"/>
        </w:numPr>
        <w:spacing w:after="0" w:line="240" w:lineRule="auto"/>
        <w:ind w:firstLine="680"/>
        <w:jc w:val="both"/>
        <w:rPr>
          <w:rFonts w:ascii="Times New Roman" w:hAnsi="Times New Roman"/>
          <w:b/>
          <w:sz w:val="24"/>
          <w:szCs w:val="24"/>
        </w:rPr>
      </w:pPr>
      <w:r>
        <w:rPr>
          <w:rFonts w:ascii="Times New Roman" w:hAnsi="Times New Roman"/>
          <w:sz w:val="24"/>
          <w:szCs w:val="24"/>
        </w:rPr>
        <w:t>сознательного выполнения правил безопасного движения транспортных средств и пешеходов;</w:t>
      </w:r>
    </w:p>
    <w:p w:rsidR="00C90B43" w:rsidRDefault="00D27E6E">
      <w:pPr>
        <w:numPr>
          <w:ilvl w:val="0"/>
          <w:numId w:val="1"/>
        </w:numPr>
        <w:spacing w:after="0" w:line="240" w:lineRule="auto"/>
        <w:ind w:firstLine="680"/>
        <w:jc w:val="both"/>
        <w:rPr>
          <w:rFonts w:ascii="Times New Roman" w:hAnsi="Times New Roman"/>
          <w:b/>
          <w:sz w:val="24"/>
          <w:szCs w:val="24"/>
        </w:rPr>
      </w:pPr>
      <w:r>
        <w:rPr>
          <w:rFonts w:ascii="Times New Roman" w:hAnsi="Times New Roman"/>
          <w:sz w:val="24"/>
          <w:szCs w:val="24"/>
        </w:rPr>
        <w:t>оценки безопасности радиационного фона.</w:t>
      </w:r>
    </w:p>
    <w:p w:rsidR="00C90B43" w:rsidRDefault="00D27E6E">
      <w:pPr>
        <w:ind w:firstLine="680"/>
        <w:jc w:val="center"/>
        <w:rPr>
          <w:rFonts w:ascii="Times New Roman" w:hAnsi="Times New Roman"/>
          <w:b/>
          <w:color w:val="000000"/>
          <w:sz w:val="24"/>
          <w:szCs w:val="24"/>
        </w:rPr>
      </w:pPr>
      <w:r>
        <w:rPr>
          <w:rFonts w:ascii="Times New Roman" w:hAnsi="Times New Roman"/>
          <w:b/>
          <w:bCs/>
          <w:sz w:val="24"/>
          <w:szCs w:val="24"/>
        </w:rPr>
        <w:t xml:space="preserve">Критерии оценивания учебной деятельности обучающихся основной школы </w:t>
      </w:r>
      <w:r>
        <w:rPr>
          <w:rFonts w:ascii="Times New Roman" w:hAnsi="Times New Roman"/>
          <w:b/>
          <w:color w:val="000000"/>
          <w:sz w:val="24"/>
          <w:szCs w:val="24"/>
        </w:rPr>
        <w:t>по физике</w:t>
      </w:r>
    </w:p>
    <w:p w:rsidR="00C90B43" w:rsidRDefault="00D27E6E">
      <w:pPr>
        <w:ind w:firstLine="680"/>
        <w:jc w:val="both"/>
        <w:rPr>
          <w:rStyle w:val="a7"/>
          <w:rFonts w:ascii="Times New Roman" w:hAnsi="Times New Roman"/>
          <w:color w:val="000000"/>
          <w:sz w:val="24"/>
          <w:szCs w:val="24"/>
        </w:rPr>
      </w:pPr>
      <w:r>
        <w:rPr>
          <w:rStyle w:val="a7"/>
          <w:rFonts w:ascii="Times New Roman" w:hAnsi="Times New Roman"/>
          <w:color w:val="000000"/>
          <w:sz w:val="24"/>
          <w:szCs w:val="24"/>
        </w:rPr>
        <w:t>Оценка письменных самостоятельных и контрольных работ</w:t>
      </w:r>
    </w:p>
    <w:p w:rsidR="00C90B43" w:rsidRDefault="00D27E6E">
      <w:pPr>
        <w:pStyle w:val="af2"/>
        <w:spacing w:beforeAutospacing="0" w:after="0" w:afterAutospacing="0"/>
        <w:ind w:firstLine="680"/>
        <w:jc w:val="both"/>
        <w:rPr>
          <w:rFonts w:ascii="Times New Roman" w:hAnsi="Times New Roman" w:cs="Times New Roman"/>
          <w:color w:val="000000"/>
        </w:rPr>
      </w:pPr>
      <w:r>
        <w:rPr>
          <w:rStyle w:val="a7"/>
          <w:rFonts w:ascii="Times New Roman" w:hAnsi="Times New Roman" w:cs="Times New Roman"/>
          <w:color w:val="000000"/>
        </w:rPr>
        <w:t>Оценка «5»</w:t>
      </w:r>
      <w:r>
        <w:rPr>
          <w:rStyle w:val="apple-converted-space"/>
          <w:rFonts w:ascii="Times New Roman" w:hAnsi="Times New Roman" w:cs="Times New Roman"/>
          <w:color w:val="000000"/>
        </w:rPr>
        <w:t> </w:t>
      </w:r>
      <w:r>
        <w:rPr>
          <w:rFonts w:ascii="Times New Roman" w:hAnsi="Times New Roman" w:cs="Times New Roman"/>
          <w:color w:val="000000"/>
        </w:rPr>
        <w:t>ставится за работу, выполненную без ошибок и недочетов или имеющую не более одного недочета.</w:t>
      </w:r>
    </w:p>
    <w:p w:rsidR="00C90B43" w:rsidRDefault="00D27E6E">
      <w:pPr>
        <w:pStyle w:val="af2"/>
        <w:spacing w:beforeAutospacing="0" w:after="0" w:afterAutospacing="0"/>
        <w:ind w:firstLine="680"/>
        <w:jc w:val="both"/>
        <w:rPr>
          <w:rFonts w:ascii="Times New Roman" w:hAnsi="Times New Roman" w:cs="Times New Roman"/>
          <w:color w:val="000000"/>
        </w:rPr>
      </w:pPr>
      <w:r>
        <w:rPr>
          <w:rStyle w:val="a7"/>
          <w:rFonts w:ascii="Times New Roman" w:hAnsi="Times New Roman" w:cs="Times New Roman"/>
          <w:color w:val="000000"/>
        </w:rPr>
        <w:t>Оценка «4»</w:t>
      </w:r>
      <w:r>
        <w:rPr>
          <w:rStyle w:val="apple-converted-space"/>
          <w:rFonts w:ascii="Times New Roman" w:hAnsi="Times New Roman" w:cs="Times New Roman"/>
          <w:color w:val="000000"/>
        </w:rPr>
        <w:t> </w:t>
      </w:r>
      <w:r>
        <w:rPr>
          <w:rFonts w:ascii="Times New Roman" w:hAnsi="Times New Roman" w:cs="Times New Roman"/>
          <w:color w:val="000000"/>
        </w:rPr>
        <w:t>ставится за работу, выполненную полностью, но при наличии в ней:</w:t>
      </w:r>
    </w:p>
    <w:p w:rsidR="00C90B43" w:rsidRDefault="00D27E6E">
      <w:pPr>
        <w:pStyle w:val="af2"/>
        <w:spacing w:beforeAutospacing="0" w:after="0" w:afterAutospacing="0"/>
        <w:ind w:firstLine="680"/>
        <w:jc w:val="both"/>
        <w:rPr>
          <w:rFonts w:ascii="Times New Roman" w:hAnsi="Times New Roman" w:cs="Times New Roman"/>
          <w:color w:val="000000"/>
        </w:rPr>
      </w:pPr>
      <w:r>
        <w:rPr>
          <w:rFonts w:ascii="Times New Roman" w:hAnsi="Times New Roman" w:cs="Times New Roman"/>
          <w:color w:val="000000"/>
        </w:rPr>
        <w:t>а) не более одной негрубой ошибки и одного недочета,</w:t>
      </w:r>
    </w:p>
    <w:p w:rsidR="00C90B43" w:rsidRDefault="00D27E6E">
      <w:pPr>
        <w:pStyle w:val="af2"/>
        <w:spacing w:beforeAutospacing="0" w:after="0" w:afterAutospacing="0"/>
        <w:ind w:firstLine="680"/>
        <w:jc w:val="both"/>
        <w:rPr>
          <w:rFonts w:ascii="Times New Roman" w:hAnsi="Times New Roman" w:cs="Times New Roman"/>
          <w:color w:val="000000"/>
        </w:rPr>
      </w:pPr>
      <w:r>
        <w:rPr>
          <w:rFonts w:ascii="Times New Roman" w:hAnsi="Times New Roman" w:cs="Times New Roman"/>
          <w:color w:val="000000"/>
        </w:rPr>
        <w:t>б) или не более двух недочетов.</w:t>
      </w:r>
    </w:p>
    <w:p w:rsidR="00C90B43" w:rsidRDefault="00D27E6E">
      <w:pPr>
        <w:pStyle w:val="af2"/>
        <w:spacing w:beforeAutospacing="0" w:after="0" w:afterAutospacing="0"/>
        <w:ind w:firstLine="680"/>
        <w:jc w:val="both"/>
        <w:rPr>
          <w:rFonts w:ascii="Times New Roman" w:hAnsi="Times New Roman" w:cs="Times New Roman"/>
          <w:color w:val="000000"/>
        </w:rPr>
      </w:pPr>
      <w:r>
        <w:rPr>
          <w:rStyle w:val="a7"/>
          <w:rFonts w:ascii="Times New Roman" w:hAnsi="Times New Roman" w:cs="Times New Roman"/>
          <w:color w:val="000000"/>
        </w:rPr>
        <w:t>Оценка «3»</w:t>
      </w:r>
      <w:r>
        <w:rPr>
          <w:rStyle w:val="apple-converted-space"/>
          <w:rFonts w:ascii="Times New Roman" w:hAnsi="Times New Roman" w:cs="Times New Roman"/>
          <w:color w:val="000000"/>
        </w:rPr>
        <w:t> </w:t>
      </w:r>
      <w:r>
        <w:rPr>
          <w:rFonts w:ascii="Times New Roman" w:hAnsi="Times New Roman" w:cs="Times New Roman"/>
          <w:color w:val="000000"/>
        </w:rPr>
        <w:t>ставится в том случае, если ученик правильно выполнил не менее половины работы или допустил:</w:t>
      </w:r>
    </w:p>
    <w:p w:rsidR="00C90B43" w:rsidRDefault="00D27E6E">
      <w:pPr>
        <w:pStyle w:val="af2"/>
        <w:spacing w:beforeAutospacing="0" w:after="0" w:afterAutospacing="0"/>
        <w:ind w:firstLine="680"/>
        <w:jc w:val="both"/>
        <w:rPr>
          <w:rFonts w:ascii="Times New Roman" w:hAnsi="Times New Roman" w:cs="Times New Roman"/>
          <w:color w:val="000000"/>
        </w:rPr>
      </w:pPr>
      <w:r>
        <w:rPr>
          <w:rFonts w:ascii="Times New Roman" w:hAnsi="Times New Roman" w:cs="Times New Roman"/>
          <w:color w:val="000000"/>
        </w:rPr>
        <w:t>а) не более двух грубых ошибок,</w:t>
      </w:r>
    </w:p>
    <w:p w:rsidR="00C90B43" w:rsidRDefault="00D27E6E">
      <w:pPr>
        <w:pStyle w:val="af2"/>
        <w:spacing w:beforeAutospacing="0" w:after="0" w:afterAutospacing="0"/>
        <w:ind w:firstLine="680"/>
        <w:jc w:val="both"/>
        <w:rPr>
          <w:rFonts w:ascii="Times New Roman" w:hAnsi="Times New Roman" w:cs="Times New Roman"/>
          <w:color w:val="000000"/>
        </w:rPr>
      </w:pPr>
      <w:r>
        <w:rPr>
          <w:rFonts w:ascii="Times New Roman" w:hAnsi="Times New Roman" w:cs="Times New Roman"/>
          <w:color w:val="000000"/>
        </w:rPr>
        <w:t>б) или не более одной грубой ошибки и одного недочета,</w:t>
      </w:r>
    </w:p>
    <w:p w:rsidR="00C90B43" w:rsidRDefault="00D27E6E">
      <w:pPr>
        <w:pStyle w:val="af2"/>
        <w:spacing w:beforeAutospacing="0" w:after="0" w:afterAutospacing="0"/>
        <w:ind w:firstLine="680"/>
        <w:jc w:val="both"/>
        <w:rPr>
          <w:rFonts w:ascii="Times New Roman" w:hAnsi="Times New Roman" w:cs="Times New Roman"/>
          <w:color w:val="000000"/>
        </w:rPr>
      </w:pPr>
      <w:r>
        <w:rPr>
          <w:rFonts w:ascii="Times New Roman" w:hAnsi="Times New Roman" w:cs="Times New Roman"/>
          <w:color w:val="000000"/>
        </w:rPr>
        <w:t>в) или не более двух-трех негрубых ошибок,</w:t>
      </w:r>
    </w:p>
    <w:p w:rsidR="00C90B43" w:rsidRDefault="00D27E6E">
      <w:pPr>
        <w:pStyle w:val="af2"/>
        <w:spacing w:beforeAutospacing="0" w:after="0" w:afterAutospacing="0"/>
        <w:ind w:firstLine="680"/>
        <w:jc w:val="both"/>
        <w:rPr>
          <w:rFonts w:ascii="Times New Roman" w:hAnsi="Times New Roman" w:cs="Times New Roman"/>
          <w:color w:val="000000"/>
        </w:rPr>
      </w:pPr>
      <w:r>
        <w:rPr>
          <w:rFonts w:ascii="Times New Roman" w:hAnsi="Times New Roman" w:cs="Times New Roman"/>
          <w:color w:val="000000"/>
        </w:rPr>
        <w:t>г) или одной негрубой ошибки и трех недочетов,</w:t>
      </w:r>
    </w:p>
    <w:p w:rsidR="00C90B43" w:rsidRDefault="00D27E6E">
      <w:pPr>
        <w:pStyle w:val="af2"/>
        <w:spacing w:beforeAutospacing="0" w:after="0" w:afterAutospacing="0"/>
        <w:ind w:firstLine="680"/>
        <w:jc w:val="both"/>
        <w:rPr>
          <w:rFonts w:ascii="Times New Roman" w:hAnsi="Times New Roman" w:cs="Times New Roman"/>
          <w:color w:val="000000"/>
        </w:rPr>
      </w:pPr>
      <w:r>
        <w:rPr>
          <w:rFonts w:ascii="Times New Roman" w:hAnsi="Times New Roman" w:cs="Times New Roman"/>
          <w:color w:val="000000"/>
        </w:rPr>
        <w:t>д) или при отсутствии ошибок, но при наличии 4-5 недочетов.</w:t>
      </w:r>
    </w:p>
    <w:p w:rsidR="00C90B43" w:rsidRDefault="00D27E6E">
      <w:pPr>
        <w:pStyle w:val="af2"/>
        <w:spacing w:beforeAutospacing="0" w:after="0" w:afterAutospacing="0"/>
        <w:ind w:firstLine="680"/>
        <w:jc w:val="both"/>
        <w:rPr>
          <w:rFonts w:ascii="Times New Roman" w:hAnsi="Times New Roman" w:cs="Times New Roman"/>
          <w:color w:val="000000"/>
        </w:rPr>
      </w:pPr>
      <w:r>
        <w:rPr>
          <w:rStyle w:val="a7"/>
          <w:rFonts w:ascii="Times New Roman" w:hAnsi="Times New Roman" w:cs="Times New Roman"/>
          <w:color w:val="000000"/>
        </w:rPr>
        <w:t>Оценка «2»</w:t>
      </w:r>
      <w:r>
        <w:rPr>
          <w:rStyle w:val="apple-converted-space"/>
          <w:rFonts w:ascii="Times New Roman" w:hAnsi="Times New Roman" w:cs="Times New Roman"/>
          <w:color w:val="000000"/>
        </w:rPr>
        <w:t> </w:t>
      </w:r>
      <w:r>
        <w:rPr>
          <w:rFonts w:ascii="Times New Roman" w:hAnsi="Times New Roman" w:cs="Times New Roman"/>
          <w:color w:val="000000"/>
        </w:rPr>
        <w:t>ставится, когда число ошибок и недочетов превосходит норму, при которой может быть выставлена оценка «3», или если правильно выполнено менее половины работы.</w:t>
      </w:r>
    </w:p>
    <w:p w:rsidR="00C90B43" w:rsidRDefault="00D27E6E">
      <w:pPr>
        <w:pStyle w:val="af2"/>
        <w:spacing w:beforeAutospacing="0" w:after="0" w:afterAutospacing="0"/>
        <w:ind w:firstLine="680"/>
        <w:jc w:val="both"/>
        <w:rPr>
          <w:rFonts w:ascii="Times New Roman" w:hAnsi="Times New Roman" w:cs="Times New Roman"/>
          <w:color w:val="000000"/>
        </w:rPr>
      </w:pPr>
      <w:r>
        <w:rPr>
          <w:rStyle w:val="a7"/>
          <w:rFonts w:ascii="Times New Roman" w:hAnsi="Times New Roman" w:cs="Times New Roman"/>
          <w:color w:val="000000"/>
        </w:rPr>
        <w:t>Оценка «1»</w:t>
      </w:r>
      <w:r>
        <w:rPr>
          <w:rStyle w:val="apple-converted-space"/>
          <w:rFonts w:ascii="Times New Roman" w:hAnsi="Times New Roman" w:cs="Times New Roman"/>
          <w:color w:val="000000"/>
        </w:rPr>
        <w:t> </w:t>
      </w:r>
      <w:r>
        <w:rPr>
          <w:rFonts w:ascii="Times New Roman" w:hAnsi="Times New Roman" w:cs="Times New Roman"/>
          <w:color w:val="000000"/>
        </w:rPr>
        <w:t>ставится в том случае, если ученик не приступал к выполнению работы или правильно выполнил не более 10 % всех заданий, т.е. записал условие одной задачи в общепринятых символических обозначениях.</w:t>
      </w:r>
    </w:p>
    <w:p w:rsidR="00C90B43" w:rsidRDefault="00D27E6E">
      <w:pPr>
        <w:pStyle w:val="af2"/>
        <w:spacing w:beforeAutospacing="0" w:after="0" w:afterAutospacing="0"/>
        <w:ind w:firstLine="680"/>
        <w:jc w:val="both"/>
        <w:rPr>
          <w:rFonts w:ascii="Times New Roman" w:hAnsi="Times New Roman" w:cs="Times New Roman"/>
          <w:color w:val="000000"/>
        </w:rPr>
      </w:pPr>
      <w:r>
        <w:rPr>
          <w:rFonts w:ascii="Times New Roman" w:hAnsi="Times New Roman" w:cs="Times New Roman"/>
          <w:color w:val="000000"/>
        </w:rPr>
        <w:t>Учитель имеет право поставить ученику оценку выше той, которая предусмотрена «нормами», если учеником оригинально выполнена работа.</w:t>
      </w:r>
    </w:p>
    <w:p w:rsidR="00C90B43" w:rsidRDefault="00D27E6E">
      <w:pPr>
        <w:ind w:firstLine="680"/>
        <w:jc w:val="both"/>
        <w:rPr>
          <w:rStyle w:val="a7"/>
          <w:rFonts w:ascii="Times New Roman" w:hAnsi="Times New Roman"/>
          <w:color w:val="000000"/>
          <w:sz w:val="24"/>
          <w:szCs w:val="24"/>
        </w:rPr>
      </w:pPr>
      <w:r>
        <w:rPr>
          <w:rStyle w:val="a7"/>
          <w:rFonts w:ascii="Times New Roman" w:hAnsi="Times New Roman"/>
          <w:color w:val="000000"/>
          <w:sz w:val="24"/>
          <w:szCs w:val="24"/>
        </w:rPr>
        <w:t>Оценка устных ответов</w:t>
      </w:r>
    </w:p>
    <w:p w:rsidR="00C90B43" w:rsidRDefault="00D27E6E">
      <w:pPr>
        <w:pStyle w:val="af2"/>
        <w:spacing w:beforeAutospacing="0" w:after="0" w:afterAutospacing="0"/>
        <w:ind w:firstLine="680"/>
        <w:jc w:val="both"/>
        <w:rPr>
          <w:rFonts w:ascii="Times New Roman" w:hAnsi="Times New Roman" w:cs="Times New Roman"/>
          <w:color w:val="000000"/>
        </w:rPr>
      </w:pPr>
      <w:r>
        <w:rPr>
          <w:rStyle w:val="a7"/>
          <w:rFonts w:ascii="Times New Roman" w:hAnsi="Times New Roman" w:cs="Times New Roman"/>
          <w:color w:val="000000"/>
        </w:rPr>
        <w:t>Оценка «5»</w:t>
      </w:r>
      <w:r>
        <w:rPr>
          <w:rStyle w:val="apple-converted-space"/>
          <w:rFonts w:ascii="Times New Roman" w:hAnsi="Times New Roman" w:cs="Times New Roman"/>
          <w:color w:val="000000"/>
        </w:rPr>
        <w:t> </w:t>
      </w:r>
      <w:r>
        <w:rPr>
          <w:rFonts w:ascii="Times New Roman" w:hAnsi="Times New Roman" w:cs="Times New Roman"/>
          <w:color w:val="000000"/>
        </w:rPr>
        <w:t>ставится в том случае, если учащийся:</w:t>
      </w:r>
    </w:p>
    <w:p w:rsidR="00C90B43" w:rsidRDefault="00D27E6E">
      <w:pPr>
        <w:pStyle w:val="af2"/>
        <w:spacing w:beforeAutospacing="0" w:after="0" w:afterAutospacing="0"/>
        <w:ind w:firstLine="680"/>
        <w:jc w:val="both"/>
        <w:rPr>
          <w:rFonts w:ascii="Times New Roman" w:hAnsi="Times New Roman" w:cs="Times New Roman"/>
          <w:color w:val="000000"/>
        </w:rPr>
      </w:pPr>
      <w:r>
        <w:rPr>
          <w:rFonts w:ascii="Times New Roman" w:hAnsi="Times New Roman" w:cs="Times New Roman"/>
          <w:color w:val="000000"/>
        </w:rPr>
        <w:t>а) обнаруживает полное понимание физической сущности рассматриваемых явлений и закономерностей, знание законов и теорий, умеет подтвердить их конкретными примерами, применить в новой ситуации и при выполнении практических заданий;</w:t>
      </w:r>
    </w:p>
    <w:p w:rsidR="00C90B43" w:rsidRDefault="00D27E6E">
      <w:pPr>
        <w:pStyle w:val="af2"/>
        <w:spacing w:beforeAutospacing="0" w:after="0" w:afterAutospacing="0"/>
        <w:ind w:firstLine="680"/>
        <w:jc w:val="both"/>
        <w:rPr>
          <w:rFonts w:ascii="Times New Roman" w:hAnsi="Times New Roman" w:cs="Times New Roman"/>
          <w:color w:val="000000"/>
        </w:rPr>
      </w:pPr>
      <w:r>
        <w:rPr>
          <w:rFonts w:ascii="Times New Roman" w:hAnsi="Times New Roman" w:cs="Times New Roman"/>
          <w:color w:val="000000"/>
        </w:rPr>
        <w:t>б) дает точное определение и истолкование основных понятий, законов, теорий, а также правильное определение физических величин, их единиц и способов измерения;</w:t>
      </w:r>
    </w:p>
    <w:p w:rsidR="00C90B43" w:rsidRDefault="00D27E6E">
      <w:pPr>
        <w:pStyle w:val="af2"/>
        <w:spacing w:beforeAutospacing="0" w:after="0" w:afterAutospacing="0"/>
        <w:ind w:firstLine="680"/>
        <w:jc w:val="both"/>
        <w:rPr>
          <w:rFonts w:ascii="Times New Roman" w:hAnsi="Times New Roman" w:cs="Times New Roman"/>
          <w:color w:val="000000"/>
        </w:rPr>
      </w:pPr>
      <w:r>
        <w:rPr>
          <w:rFonts w:ascii="Times New Roman" w:hAnsi="Times New Roman" w:cs="Times New Roman"/>
          <w:color w:val="000000"/>
        </w:rPr>
        <w:t>в) технически грамотно выполняет физические опыты, чертежи, схемы, графики, сопутствующие ответу, правильно записывает формулы, пользуясь принятой системой условных обозначений;</w:t>
      </w:r>
    </w:p>
    <w:p w:rsidR="00C90B43" w:rsidRDefault="00D27E6E">
      <w:pPr>
        <w:pStyle w:val="af2"/>
        <w:spacing w:beforeAutospacing="0" w:after="0" w:afterAutospacing="0"/>
        <w:ind w:firstLine="680"/>
        <w:jc w:val="both"/>
        <w:rPr>
          <w:rFonts w:ascii="Times New Roman" w:hAnsi="Times New Roman" w:cs="Times New Roman"/>
          <w:color w:val="000000"/>
        </w:rPr>
      </w:pPr>
      <w:r>
        <w:rPr>
          <w:rFonts w:ascii="Times New Roman" w:hAnsi="Times New Roman" w:cs="Times New Roman"/>
          <w:color w:val="000000"/>
        </w:rPr>
        <w:t>г) при ответе не повторяет дословно текст учебника, а умеет отобрать главное, обнаруживает самостоятельность и аргументированность суждений, умеет установить связь между изучаемым и ранее изученным материалом по курсу физики, а также с материалом, усвоенным при изучении других смежных предметов;</w:t>
      </w:r>
    </w:p>
    <w:p w:rsidR="00C90B43" w:rsidRDefault="00D27E6E">
      <w:pPr>
        <w:pStyle w:val="af2"/>
        <w:spacing w:beforeAutospacing="0" w:after="0" w:afterAutospacing="0"/>
        <w:ind w:firstLine="680"/>
        <w:jc w:val="both"/>
        <w:rPr>
          <w:rFonts w:ascii="Times New Roman" w:hAnsi="Times New Roman" w:cs="Times New Roman"/>
          <w:color w:val="000000"/>
        </w:rPr>
      </w:pPr>
      <w:r>
        <w:rPr>
          <w:rFonts w:ascii="Times New Roman" w:hAnsi="Times New Roman" w:cs="Times New Roman"/>
          <w:color w:val="000000"/>
        </w:rPr>
        <w:lastRenderedPageBreak/>
        <w:t>д) умеет подкрепить ответ несложными демонстрационными опытами;</w:t>
      </w:r>
    </w:p>
    <w:p w:rsidR="00C90B43" w:rsidRDefault="00D27E6E">
      <w:pPr>
        <w:pStyle w:val="af2"/>
        <w:spacing w:beforeAutospacing="0" w:after="0" w:afterAutospacing="0"/>
        <w:ind w:firstLine="680"/>
        <w:jc w:val="both"/>
        <w:rPr>
          <w:rFonts w:ascii="Times New Roman" w:hAnsi="Times New Roman" w:cs="Times New Roman"/>
          <w:color w:val="000000"/>
        </w:rPr>
      </w:pPr>
      <w:r>
        <w:rPr>
          <w:rFonts w:ascii="Times New Roman" w:hAnsi="Times New Roman" w:cs="Times New Roman"/>
          <w:color w:val="000000"/>
        </w:rPr>
        <w:t>е) умеет делать анализ, обобщения и собственные выводы по данному вопросу;</w:t>
      </w:r>
    </w:p>
    <w:p w:rsidR="00C90B43" w:rsidRDefault="00D27E6E">
      <w:pPr>
        <w:pStyle w:val="af2"/>
        <w:spacing w:beforeAutospacing="0" w:after="0" w:afterAutospacing="0"/>
        <w:ind w:firstLine="680"/>
        <w:jc w:val="both"/>
        <w:rPr>
          <w:rFonts w:ascii="Times New Roman" w:hAnsi="Times New Roman" w:cs="Times New Roman"/>
          <w:color w:val="000000"/>
        </w:rPr>
      </w:pPr>
      <w:r>
        <w:rPr>
          <w:rFonts w:ascii="Times New Roman" w:hAnsi="Times New Roman" w:cs="Times New Roman"/>
          <w:color w:val="000000"/>
        </w:rPr>
        <w:t>ж) умеет самостоятельно и рационально работать с учебником, дополнительной литературой и справочниками.</w:t>
      </w:r>
    </w:p>
    <w:p w:rsidR="00C90B43" w:rsidRDefault="00D27E6E">
      <w:pPr>
        <w:pStyle w:val="af2"/>
        <w:spacing w:beforeAutospacing="0" w:after="0" w:afterAutospacing="0"/>
        <w:ind w:firstLine="680"/>
        <w:jc w:val="both"/>
        <w:rPr>
          <w:rFonts w:ascii="Times New Roman" w:hAnsi="Times New Roman" w:cs="Times New Roman"/>
          <w:color w:val="000000"/>
        </w:rPr>
      </w:pPr>
      <w:r>
        <w:rPr>
          <w:rStyle w:val="a7"/>
          <w:rFonts w:ascii="Times New Roman" w:hAnsi="Times New Roman" w:cs="Times New Roman"/>
          <w:color w:val="000000"/>
        </w:rPr>
        <w:t>Оценка «4»</w:t>
      </w:r>
      <w:r>
        <w:rPr>
          <w:rStyle w:val="apple-converted-space"/>
          <w:rFonts w:ascii="Times New Roman" w:hAnsi="Times New Roman" w:cs="Times New Roman"/>
          <w:color w:val="000000"/>
        </w:rPr>
        <w:t> </w:t>
      </w:r>
      <w:r>
        <w:rPr>
          <w:rFonts w:ascii="Times New Roman" w:hAnsi="Times New Roman" w:cs="Times New Roman"/>
          <w:color w:val="000000"/>
        </w:rPr>
        <w:t>ставится в том случае, если ответ удовлетворяет названным выше требованиям, но учащийся:</w:t>
      </w:r>
    </w:p>
    <w:p w:rsidR="00C90B43" w:rsidRDefault="00D27E6E">
      <w:pPr>
        <w:pStyle w:val="af2"/>
        <w:spacing w:beforeAutospacing="0" w:after="0" w:afterAutospacing="0"/>
        <w:ind w:firstLine="680"/>
        <w:jc w:val="both"/>
        <w:rPr>
          <w:rFonts w:ascii="Times New Roman" w:hAnsi="Times New Roman" w:cs="Times New Roman"/>
          <w:color w:val="000000"/>
        </w:rPr>
      </w:pPr>
      <w:r>
        <w:rPr>
          <w:rFonts w:ascii="Times New Roman" w:hAnsi="Times New Roman" w:cs="Times New Roman"/>
          <w:color w:val="000000"/>
        </w:rPr>
        <w:t>а) допускает одну негрубую ошибку или не более двух недочетов и может их исправить самостоятельно, или при небольшой помощи учителя;</w:t>
      </w:r>
    </w:p>
    <w:p w:rsidR="00C90B43" w:rsidRDefault="00D27E6E">
      <w:pPr>
        <w:pStyle w:val="af2"/>
        <w:spacing w:beforeAutospacing="0" w:after="0" w:afterAutospacing="0"/>
        <w:ind w:firstLine="680"/>
        <w:jc w:val="both"/>
        <w:rPr>
          <w:rFonts w:ascii="Times New Roman" w:hAnsi="Times New Roman" w:cs="Times New Roman"/>
          <w:color w:val="000000"/>
        </w:rPr>
      </w:pPr>
      <w:r>
        <w:rPr>
          <w:rFonts w:ascii="Times New Roman" w:hAnsi="Times New Roman" w:cs="Times New Roman"/>
          <w:color w:val="000000"/>
        </w:rPr>
        <w:t xml:space="preserve">б) не обладает достаточными навыками работы со справочной литературой </w:t>
      </w:r>
      <w:proofErr w:type="gramStart"/>
      <w:r>
        <w:rPr>
          <w:rFonts w:ascii="Times New Roman" w:hAnsi="Times New Roman" w:cs="Times New Roman"/>
          <w:color w:val="000000"/>
        </w:rPr>
        <w:t>( например</w:t>
      </w:r>
      <w:proofErr w:type="gramEnd"/>
      <w:r>
        <w:rPr>
          <w:rFonts w:ascii="Times New Roman" w:hAnsi="Times New Roman" w:cs="Times New Roman"/>
          <w:color w:val="000000"/>
        </w:rPr>
        <w:t>, ученик умеет все найти, правильно ориентируется в справочниках, но работает медленно).</w:t>
      </w:r>
    </w:p>
    <w:p w:rsidR="00C90B43" w:rsidRDefault="00D27E6E">
      <w:pPr>
        <w:pStyle w:val="af2"/>
        <w:spacing w:beforeAutospacing="0" w:after="0" w:afterAutospacing="0"/>
        <w:ind w:firstLine="680"/>
        <w:jc w:val="both"/>
        <w:rPr>
          <w:rFonts w:ascii="Times New Roman" w:hAnsi="Times New Roman" w:cs="Times New Roman"/>
          <w:color w:val="000000"/>
        </w:rPr>
      </w:pPr>
      <w:r>
        <w:rPr>
          <w:rStyle w:val="a7"/>
          <w:rFonts w:ascii="Times New Roman" w:hAnsi="Times New Roman" w:cs="Times New Roman"/>
          <w:color w:val="000000"/>
        </w:rPr>
        <w:t>Оценка «3»</w:t>
      </w:r>
      <w:r>
        <w:rPr>
          <w:rStyle w:val="apple-converted-space"/>
          <w:rFonts w:ascii="Times New Roman" w:hAnsi="Times New Roman" w:cs="Times New Roman"/>
          <w:color w:val="000000"/>
        </w:rPr>
        <w:t> </w:t>
      </w:r>
      <w:r>
        <w:rPr>
          <w:rFonts w:ascii="Times New Roman" w:hAnsi="Times New Roman" w:cs="Times New Roman"/>
          <w:color w:val="000000"/>
        </w:rPr>
        <w:t>ставится в том случае, если учащийся правильно понимает физическую сущность рассматриваемых явлений и закономерностей, но при ответе:</w:t>
      </w:r>
    </w:p>
    <w:p w:rsidR="00C90B43" w:rsidRDefault="00D27E6E">
      <w:pPr>
        <w:pStyle w:val="af2"/>
        <w:spacing w:beforeAutospacing="0" w:after="0" w:afterAutospacing="0"/>
        <w:ind w:firstLine="680"/>
        <w:jc w:val="both"/>
        <w:rPr>
          <w:rFonts w:ascii="Times New Roman" w:hAnsi="Times New Roman" w:cs="Times New Roman"/>
          <w:color w:val="000000"/>
        </w:rPr>
      </w:pPr>
      <w:r>
        <w:rPr>
          <w:rFonts w:ascii="Times New Roman" w:hAnsi="Times New Roman" w:cs="Times New Roman"/>
          <w:color w:val="000000"/>
        </w:rPr>
        <w:t>а) обнаруживает отдельные пробелы в усвоении существенных вопросов курса физики, не препятствующие дальнейшему усвоению программного материала;</w:t>
      </w:r>
    </w:p>
    <w:p w:rsidR="00C90B43" w:rsidRDefault="00D27E6E">
      <w:pPr>
        <w:pStyle w:val="af2"/>
        <w:spacing w:beforeAutospacing="0" w:after="0" w:afterAutospacing="0"/>
        <w:ind w:firstLine="680"/>
        <w:jc w:val="both"/>
        <w:rPr>
          <w:rFonts w:ascii="Times New Roman" w:hAnsi="Times New Roman" w:cs="Times New Roman"/>
          <w:color w:val="000000"/>
        </w:rPr>
      </w:pPr>
      <w:r>
        <w:rPr>
          <w:rFonts w:ascii="Times New Roman" w:hAnsi="Times New Roman" w:cs="Times New Roman"/>
          <w:color w:val="000000"/>
        </w:rPr>
        <w:t>б) испытывает затруднения в применении знаний, необходимых для решения задач различных типов, при объяснении конкретных физических явлений на основе теории и законов, или в подтверждении конкретных примеров практического применения теории,</w:t>
      </w:r>
    </w:p>
    <w:p w:rsidR="00C90B43" w:rsidRDefault="00D27E6E">
      <w:pPr>
        <w:pStyle w:val="af2"/>
        <w:spacing w:beforeAutospacing="0" w:after="0" w:afterAutospacing="0"/>
        <w:ind w:firstLine="680"/>
        <w:jc w:val="both"/>
        <w:rPr>
          <w:rFonts w:ascii="Times New Roman" w:hAnsi="Times New Roman" w:cs="Times New Roman"/>
          <w:color w:val="000000"/>
        </w:rPr>
      </w:pPr>
      <w:r>
        <w:rPr>
          <w:rFonts w:ascii="Times New Roman" w:hAnsi="Times New Roman" w:cs="Times New Roman"/>
          <w:color w:val="000000"/>
        </w:rPr>
        <w:t xml:space="preserve">в) отвечает неполно на вопросы учителя </w:t>
      </w:r>
      <w:proofErr w:type="gramStart"/>
      <w:r>
        <w:rPr>
          <w:rFonts w:ascii="Times New Roman" w:hAnsi="Times New Roman" w:cs="Times New Roman"/>
          <w:color w:val="000000"/>
        </w:rPr>
        <w:t>( упуская</w:t>
      </w:r>
      <w:proofErr w:type="gramEnd"/>
      <w:r>
        <w:rPr>
          <w:rFonts w:ascii="Times New Roman" w:hAnsi="Times New Roman" w:cs="Times New Roman"/>
          <w:color w:val="000000"/>
        </w:rPr>
        <w:t xml:space="preserve"> и основное), или воспроизводит содержание текста учебника, но недостаточно понимает отдельные положения, имеющие важное значение в этом тексте,</w:t>
      </w:r>
    </w:p>
    <w:p w:rsidR="00C90B43" w:rsidRDefault="00D27E6E">
      <w:pPr>
        <w:pStyle w:val="af2"/>
        <w:spacing w:beforeAutospacing="0" w:after="0" w:afterAutospacing="0"/>
        <w:ind w:firstLine="680"/>
        <w:jc w:val="both"/>
        <w:rPr>
          <w:rFonts w:ascii="Times New Roman" w:hAnsi="Times New Roman" w:cs="Times New Roman"/>
          <w:color w:val="000000"/>
        </w:rPr>
      </w:pPr>
      <w:r>
        <w:rPr>
          <w:rFonts w:ascii="Times New Roman" w:hAnsi="Times New Roman" w:cs="Times New Roman"/>
          <w:color w:val="000000"/>
        </w:rPr>
        <w:t>г) обнаруживает недостаточное понимание отдельных положений при воспроизведении текста учебника, или отвечает неполно на вопросы учителя, допуская одну-две грубые ошибки.</w:t>
      </w:r>
    </w:p>
    <w:p w:rsidR="00C90B43" w:rsidRDefault="00D27E6E">
      <w:pPr>
        <w:pStyle w:val="af2"/>
        <w:spacing w:beforeAutospacing="0" w:after="0" w:afterAutospacing="0"/>
        <w:ind w:firstLine="680"/>
        <w:jc w:val="both"/>
        <w:rPr>
          <w:rFonts w:ascii="Times New Roman" w:hAnsi="Times New Roman" w:cs="Times New Roman"/>
          <w:color w:val="000000"/>
        </w:rPr>
      </w:pPr>
      <w:r>
        <w:rPr>
          <w:rStyle w:val="a7"/>
          <w:rFonts w:ascii="Times New Roman" w:hAnsi="Times New Roman" w:cs="Times New Roman"/>
          <w:color w:val="000000"/>
        </w:rPr>
        <w:t>Оценка «2»</w:t>
      </w:r>
      <w:r>
        <w:rPr>
          <w:rStyle w:val="apple-converted-space"/>
          <w:rFonts w:ascii="Times New Roman" w:hAnsi="Times New Roman" w:cs="Times New Roman"/>
          <w:color w:val="000000"/>
        </w:rPr>
        <w:t> </w:t>
      </w:r>
      <w:r>
        <w:rPr>
          <w:rFonts w:ascii="Times New Roman" w:hAnsi="Times New Roman" w:cs="Times New Roman"/>
          <w:color w:val="000000"/>
        </w:rPr>
        <w:t>ставится в том случае, если ученик:</w:t>
      </w:r>
    </w:p>
    <w:p w:rsidR="00C90B43" w:rsidRDefault="00D27E6E">
      <w:pPr>
        <w:pStyle w:val="af2"/>
        <w:spacing w:beforeAutospacing="0" w:after="0" w:afterAutospacing="0"/>
        <w:ind w:firstLine="680"/>
        <w:jc w:val="both"/>
        <w:rPr>
          <w:rFonts w:ascii="Times New Roman" w:hAnsi="Times New Roman" w:cs="Times New Roman"/>
          <w:color w:val="000000"/>
        </w:rPr>
      </w:pPr>
      <w:r>
        <w:rPr>
          <w:rFonts w:ascii="Times New Roman" w:hAnsi="Times New Roman" w:cs="Times New Roman"/>
          <w:color w:val="000000"/>
        </w:rPr>
        <w:t>а) не знает и не понимает значительную или основную часть программного материала в пределах поставленных вопросов,</w:t>
      </w:r>
    </w:p>
    <w:p w:rsidR="00C90B43" w:rsidRDefault="00D27E6E">
      <w:pPr>
        <w:pStyle w:val="af2"/>
        <w:spacing w:beforeAutospacing="0" w:after="0" w:afterAutospacing="0"/>
        <w:ind w:firstLine="680"/>
        <w:jc w:val="both"/>
        <w:rPr>
          <w:rFonts w:ascii="Times New Roman" w:hAnsi="Times New Roman" w:cs="Times New Roman"/>
          <w:color w:val="000000"/>
        </w:rPr>
      </w:pPr>
      <w:r>
        <w:rPr>
          <w:rFonts w:ascii="Times New Roman" w:hAnsi="Times New Roman" w:cs="Times New Roman"/>
          <w:color w:val="000000"/>
        </w:rPr>
        <w:t>б) или имеет слабо сформулированные и неполные знания и не умеет применять их к решению конкретных вопросов и задач по образцу и к проведению опытов,</w:t>
      </w:r>
    </w:p>
    <w:p w:rsidR="00C90B43" w:rsidRDefault="00D27E6E">
      <w:pPr>
        <w:pStyle w:val="af2"/>
        <w:spacing w:beforeAutospacing="0" w:after="0" w:afterAutospacing="0"/>
        <w:ind w:firstLine="680"/>
        <w:jc w:val="both"/>
        <w:rPr>
          <w:rFonts w:ascii="Times New Roman" w:hAnsi="Times New Roman" w:cs="Times New Roman"/>
          <w:color w:val="000000"/>
        </w:rPr>
      </w:pPr>
      <w:r>
        <w:rPr>
          <w:rFonts w:ascii="Times New Roman" w:hAnsi="Times New Roman" w:cs="Times New Roman"/>
          <w:color w:val="000000"/>
        </w:rPr>
        <w:t>в) или при ответе допускает более двух грубых ошибок, которые не может исправить даже при помощи учителя.</w:t>
      </w:r>
    </w:p>
    <w:p w:rsidR="00C90B43" w:rsidRDefault="00D27E6E">
      <w:pPr>
        <w:pStyle w:val="af2"/>
        <w:spacing w:beforeAutospacing="0" w:after="0" w:afterAutospacing="0"/>
        <w:ind w:firstLine="680"/>
        <w:jc w:val="both"/>
        <w:rPr>
          <w:rFonts w:ascii="Times New Roman" w:hAnsi="Times New Roman" w:cs="Times New Roman"/>
          <w:color w:val="000000"/>
        </w:rPr>
      </w:pPr>
      <w:r>
        <w:rPr>
          <w:rStyle w:val="a7"/>
          <w:rFonts w:ascii="Times New Roman" w:hAnsi="Times New Roman" w:cs="Times New Roman"/>
          <w:color w:val="000000"/>
        </w:rPr>
        <w:t>Оценка «1»</w:t>
      </w:r>
      <w:r>
        <w:rPr>
          <w:rStyle w:val="apple-converted-space"/>
          <w:rFonts w:ascii="Times New Roman" w:hAnsi="Times New Roman" w:cs="Times New Roman"/>
          <w:color w:val="000000"/>
        </w:rPr>
        <w:t> </w:t>
      </w:r>
      <w:r>
        <w:rPr>
          <w:rFonts w:ascii="Times New Roman" w:hAnsi="Times New Roman" w:cs="Times New Roman"/>
          <w:color w:val="000000"/>
        </w:rPr>
        <w:t>ставится в том случае, если ученик не может ответить ни на один из поставленных вопросов.</w:t>
      </w:r>
    </w:p>
    <w:p w:rsidR="00C90B43" w:rsidRDefault="00D27E6E">
      <w:pPr>
        <w:ind w:firstLine="680"/>
        <w:jc w:val="both"/>
        <w:rPr>
          <w:rStyle w:val="a7"/>
          <w:rFonts w:ascii="Times New Roman" w:hAnsi="Times New Roman"/>
          <w:color w:val="000000"/>
          <w:sz w:val="24"/>
          <w:szCs w:val="24"/>
        </w:rPr>
      </w:pPr>
      <w:r>
        <w:rPr>
          <w:rStyle w:val="a7"/>
          <w:rFonts w:ascii="Times New Roman" w:hAnsi="Times New Roman"/>
          <w:color w:val="000000"/>
          <w:sz w:val="24"/>
          <w:szCs w:val="24"/>
        </w:rPr>
        <w:t>Оценка лабораторных и практических работ</w:t>
      </w:r>
    </w:p>
    <w:p w:rsidR="00C90B43" w:rsidRDefault="00D27E6E">
      <w:pPr>
        <w:pStyle w:val="af2"/>
        <w:spacing w:beforeAutospacing="0" w:after="0" w:afterAutospacing="0"/>
        <w:ind w:firstLine="680"/>
        <w:jc w:val="both"/>
        <w:rPr>
          <w:rFonts w:ascii="Times New Roman" w:hAnsi="Times New Roman" w:cs="Times New Roman"/>
          <w:color w:val="000000"/>
        </w:rPr>
      </w:pPr>
      <w:r>
        <w:rPr>
          <w:rStyle w:val="a7"/>
          <w:rFonts w:ascii="Times New Roman" w:hAnsi="Times New Roman" w:cs="Times New Roman"/>
          <w:color w:val="000000"/>
        </w:rPr>
        <w:t>Оценка «5»</w:t>
      </w:r>
      <w:r>
        <w:rPr>
          <w:rStyle w:val="apple-converted-space"/>
          <w:rFonts w:ascii="Times New Roman" w:hAnsi="Times New Roman" w:cs="Times New Roman"/>
          <w:color w:val="000000"/>
        </w:rPr>
        <w:t> </w:t>
      </w:r>
      <w:r>
        <w:rPr>
          <w:rFonts w:ascii="Times New Roman" w:hAnsi="Times New Roman" w:cs="Times New Roman"/>
          <w:color w:val="000000"/>
        </w:rPr>
        <w:t>ставится в том случае, если учащийся:</w:t>
      </w:r>
    </w:p>
    <w:p w:rsidR="00C90B43" w:rsidRDefault="00D27E6E">
      <w:pPr>
        <w:pStyle w:val="af2"/>
        <w:spacing w:beforeAutospacing="0" w:after="0" w:afterAutospacing="0"/>
        <w:ind w:firstLine="680"/>
        <w:jc w:val="both"/>
        <w:rPr>
          <w:rFonts w:ascii="Times New Roman" w:hAnsi="Times New Roman" w:cs="Times New Roman"/>
          <w:color w:val="000000"/>
        </w:rPr>
      </w:pPr>
      <w:r>
        <w:rPr>
          <w:rFonts w:ascii="Times New Roman" w:hAnsi="Times New Roman" w:cs="Times New Roman"/>
          <w:color w:val="000000"/>
        </w:rPr>
        <w:t>а) выполнил работу в полном объеме с соблюдением необходимой последовательности проведения опытов и измерений;</w:t>
      </w:r>
    </w:p>
    <w:p w:rsidR="00C90B43" w:rsidRDefault="00D27E6E">
      <w:pPr>
        <w:pStyle w:val="af2"/>
        <w:spacing w:beforeAutospacing="0" w:after="0" w:afterAutospacing="0"/>
        <w:ind w:firstLine="680"/>
        <w:jc w:val="both"/>
        <w:rPr>
          <w:rFonts w:ascii="Times New Roman" w:hAnsi="Times New Roman" w:cs="Times New Roman"/>
          <w:color w:val="000000"/>
        </w:rPr>
      </w:pPr>
      <w:r>
        <w:rPr>
          <w:rFonts w:ascii="Times New Roman" w:hAnsi="Times New Roman" w:cs="Times New Roman"/>
          <w:color w:val="000000"/>
        </w:rPr>
        <w:t>б) самостоятельно и рационально выбрал и подготовил для опыта все необходимое оборудование, все опыты провел в условиях и режимах, обеспечивающих получение результатов и выводов с наибольшей точностью;</w:t>
      </w:r>
    </w:p>
    <w:p w:rsidR="00C90B43" w:rsidRDefault="00D27E6E">
      <w:pPr>
        <w:pStyle w:val="af2"/>
        <w:spacing w:beforeAutospacing="0" w:after="0" w:afterAutospacing="0"/>
        <w:ind w:firstLine="680"/>
        <w:jc w:val="both"/>
        <w:rPr>
          <w:rFonts w:ascii="Times New Roman" w:hAnsi="Times New Roman" w:cs="Times New Roman"/>
          <w:color w:val="000000"/>
        </w:rPr>
      </w:pPr>
      <w:r>
        <w:rPr>
          <w:rFonts w:ascii="Times New Roman" w:hAnsi="Times New Roman" w:cs="Times New Roman"/>
          <w:color w:val="000000"/>
        </w:rPr>
        <w:t>в) в представленном отчете правильно и аккуратно выполнил все записи, таблицы, рисунки, чертежи, графики, вычисления и сделал выводы;</w:t>
      </w:r>
    </w:p>
    <w:p w:rsidR="00C90B43" w:rsidRDefault="00D27E6E">
      <w:pPr>
        <w:pStyle w:val="af2"/>
        <w:spacing w:beforeAutospacing="0" w:after="0" w:afterAutospacing="0"/>
        <w:ind w:firstLine="680"/>
        <w:jc w:val="both"/>
        <w:rPr>
          <w:rFonts w:ascii="Times New Roman" w:hAnsi="Times New Roman" w:cs="Times New Roman"/>
          <w:color w:val="000000"/>
        </w:rPr>
      </w:pPr>
      <w:r>
        <w:rPr>
          <w:rFonts w:ascii="Times New Roman" w:hAnsi="Times New Roman" w:cs="Times New Roman"/>
          <w:color w:val="000000"/>
        </w:rPr>
        <w:t>г) правильно выполнил анализ погрешностей;</w:t>
      </w:r>
    </w:p>
    <w:p w:rsidR="00C90B43" w:rsidRDefault="00D27E6E">
      <w:pPr>
        <w:pStyle w:val="af2"/>
        <w:spacing w:beforeAutospacing="0" w:after="0" w:afterAutospacing="0"/>
        <w:ind w:firstLine="680"/>
        <w:jc w:val="both"/>
        <w:rPr>
          <w:rFonts w:ascii="Times New Roman" w:hAnsi="Times New Roman" w:cs="Times New Roman"/>
          <w:color w:val="000000"/>
        </w:rPr>
      </w:pPr>
      <w:r>
        <w:rPr>
          <w:rFonts w:ascii="Times New Roman" w:hAnsi="Times New Roman" w:cs="Times New Roman"/>
          <w:color w:val="000000"/>
        </w:rPr>
        <w:t>д) соблюдал требования безопасности труда.</w:t>
      </w:r>
    </w:p>
    <w:p w:rsidR="00C90B43" w:rsidRDefault="00D27E6E">
      <w:pPr>
        <w:pStyle w:val="af2"/>
        <w:spacing w:beforeAutospacing="0" w:after="0" w:afterAutospacing="0"/>
        <w:ind w:firstLine="680"/>
        <w:jc w:val="both"/>
        <w:rPr>
          <w:rFonts w:ascii="Times New Roman" w:hAnsi="Times New Roman" w:cs="Times New Roman"/>
          <w:color w:val="000000"/>
        </w:rPr>
      </w:pPr>
      <w:r>
        <w:rPr>
          <w:rStyle w:val="a7"/>
          <w:rFonts w:ascii="Times New Roman" w:hAnsi="Times New Roman" w:cs="Times New Roman"/>
          <w:color w:val="000000"/>
        </w:rPr>
        <w:t>Оценка «4»</w:t>
      </w:r>
      <w:r>
        <w:rPr>
          <w:rStyle w:val="apple-converted-space"/>
          <w:rFonts w:ascii="Times New Roman" w:hAnsi="Times New Roman" w:cs="Times New Roman"/>
          <w:color w:val="000000"/>
        </w:rPr>
        <w:t> </w:t>
      </w:r>
      <w:r>
        <w:rPr>
          <w:rFonts w:ascii="Times New Roman" w:hAnsi="Times New Roman" w:cs="Times New Roman"/>
          <w:color w:val="000000"/>
        </w:rPr>
        <w:t>ставится в том случае, если выполнены требования к оценке 5, но:</w:t>
      </w:r>
    </w:p>
    <w:p w:rsidR="00C90B43" w:rsidRDefault="00D27E6E">
      <w:pPr>
        <w:pStyle w:val="af2"/>
        <w:spacing w:beforeAutospacing="0" w:after="0" w:afterAutospacing="0"/>
        <w:ind w:firstLine="680"/>
        <w:jc w:val="both"/>
        <w:rPr>
          <w:rFonts w:ascii="Times New Roman" w:hAnsi="Times New Roman" w:cs="Times New Roman"/>
          <w:color w:val="000000"/>
        </w:rPr>
      </w:pPr>
      <w:r>
        <w:rPr>
          <w:rFonts w:ascii="Times New Roman" w:hAnsi="Times New Roman" w:cs="Times New Roman"/>
          <w:color w:val="000000"/>
        </w:rPr>
        <w:t>а) опыт проводился в условиях, не обеспечивающих достаточной точности измерений;</w:t>
      </w:r>
    </w:p>
    <w:p w:rsidR="00C90B43" w:rsidRDefault="00D27E6E">
      <w:pPr>
        <w:pStyle w:val="af2"/>
        <w:spacing w:beforeAutospacing="0" w:after="0" w:afterAutospacing="0"/>
        <w:ind w:firstLine="680"/>
        <w:jc w:val="both"/>
        <w:rPr>
          <w:rFonts w:ascii="Times New Roman" w:hAnsi="Times New Roman" w:cs="Times New Roman"/>
          <w:color w:val="000000"/>
        </w:rPr>
      </w:pPr>
      <w:r>
        <w:rPr>
          <w:rFonts w:ascii="Times New Roman" w:hAnsi="Times New Roman" w:cs="Times New Roman"/>
          <w:color w:val="000000"/>
        </w:rPr>
        <w:t>б) или было допущено два-три недочета, или не более одной негрубой ошибки и одного недочета.</w:t>
      </w:r>
    </w:p>
    <w:p w:rsidR="00C90B43" w:rsidRDefault="00D27E6E">
      <w:pPr>
        <w:pStyle w:val="af2"/>
        <w:spacing w:beforeAutospacing="0" w:after="0" w:afterAutospacing="0"/>
        <w:ind w:firstLine="680"/>
        <w:jc w:val="both"/>
        <w:rPr>
          <w:rFonts w:ascii="Times New Roman" w:hAnsi="Times New Roman" w:cs="Times New Roman"/>
          <w:color w:val="000000"/>
        </w:rPr>
      </w:pPr>
      <w:r>
        <w:rPr>
          <w:rStyle w:val="a7"/>
          <w:rFonts w:ascii="Times New Roman" w:hAnsi="Times New Roman" w:cs="Times New Roman"/>
          <w:color w:val="000000"/>
        </w:rPr>
        <w:t>Оценка «3»</w:t>
      </w:r>
      <w:r>
        <w:rPr>
          <w:rStyle w:val="apple-converted-space"/>
          <w:rFonts w:ascii="Times New Roman" w:hAnsi="Times New Roman" w:cs="Times New Roman"/>
          <w:color w:val="000000"/>
        </w:rPr>
        <w:t> </w:t>
      </w:r>
      <w:r>
        <w:rPr>
          <w:rFonts w:ascii="Times New Roman" w:hAnsi="Times New Roman" w:cs="Times New Roman"/>
          <w:color w:val="000000"/>
        </w:rPr>
        <w:t>ставится, если работа выполнена не полностью, но объем выполненной части таков, что можно сделать выводы, или если в ходе проведения опыта и измерений были допущены следующие ошибки:</w:t>
      </w:r>
    </w:p>
    <w:p w:rsidR="00C90B43" w:rsidRDefault="00D27E6E">
      <w:pPr>
        <w:pStyle w:val="af2"/>
        <w:spacing w:beforeAutospacing="0" w:after="0" w:afterAutospacing="0"/>
        <w:ind w:firstLine="680"/>
        <w:jc w:val="both"/>
        <w:rPr>
          <w:rFonts w:ascii="Times New Roman" w:hAnsi="Times New Roman" w:cs="Times New Roman"/>
          <w:color w:val="000000"/>
        </w:rPr>
      </w:pPr>
      <w:r>
        <w:rPr>
          <w:rFonts w:ascii="Times New Roman" w:hAnsi="Times New Roman" w:cs="Times New Roman"/>
          <w:color w:val="000000"/>
        </w:rPr>
        <w:t>а) опыт проводился в нерациональных условиях, что привело к получению результатов с большей погрешностью,</w:t>
      </w:r>
    </w:p>
    <w:p w:rsidR="00C90B43" w:rsidRDefault="00D27E6E">
      <w:pPr>
        <w:pStyle w:val="af2"/>
        <w:spacing w:beforeAutospacing="0" w:after="0" w:afterAutospacing="0"/>
        <w:ind w:firstLine="680"/>
        <w:jc w:val="both"/>
        <w:rPr>
          <w:rFonts w:ascii="Times New Roman" w:hAnsi="Times New Roman" w:cs="Times New Roman"/>
          <w:color w:val="000000"/>
        </w:rPr>
      </w:pPr>
      <w:r>
        <w:rPr>
          <w:rFonts w:ascii="Times New Roman" w:hAnsi="Times New Roman" w:cs="Times New Roman"/>
          <w:color w:val="000000"/>
        </w:rPr>
        <w:lastRenderedPageBreak/>
        <w:t xml:space="preserve">б) или в отчете были допущены в общей сложности не более двух ошибок </w:t>
      </w:r>
      <w:proofErr w:type="gramStart"/>
      <w:r>
        <w:rPr>
          <w:rFonts w:ascii="Times New Roman" w:hAnsi="Times New Roman" w:cs="Times New Roman"/>
          <w:color w:val="000000"/>
        </w:rPr>
        <w:t>( в</w:t>
      </w:r>
      <w:proofErr w:type="gramEnd"/>
      <w:r>
        <w:rPr>
          <w:rFonts w:ascii="Times New Roman" w:hAnsi="Times New Roman" w:cs="Times New Roman"/>
          <w:color w:val="000000"/>
        </w:rPr>
        <w:t xml:space="preserve"> записях единиц, измерениях, в вычислениях, графиках, таблицах, схемах, анализе погрешностей  и т.д.), не принципиального для данной работы характера, не повлиявших на результат выполнения,</w:t>
      </w:r>
    </w:p>
    <w:p w:rsidR="00C90B43" w:rsidRDefault="00D27E6E">
      <w:pPr>
        <w:pStyle w:val="af2"/>
        <w:spacing w:beforeAutospacing="0" w:after="0" w:afterAutospacing="0"/>
        <w:ind w:firstLine="680"/>
        <w:jc w:val="both"/>
        <w:rPr>
          <w:rFonts w:ascii="Times New Roman" w:hAnsi="Times New Roman" w:cs="Times New Roman"/>
          <w:color w:val="000000"/>
        </w:rPr>
      </w:pPr>
      <w:r>
        <w:rPr>
          <w:rFonts w:ascii="Times New Roman" w:hAnsi="Times New Roman" w:cs="Times New Roman"/>
          <w:color w:val="000000"/>
        </w:rPr>
        <w:t>в) или не выполнен совсем или выполнен неверно анализ погрешностей,</w:t>
      </w:r>
    </w:p>
    <w:p w:rsidR="00C90B43" w:rsidRDefault="00D27E6E">
      <w:pPr>
        <w:pStyle w:val="af2"/>
        <w:spacing w:beforeAutospacing="0" w:after="0" w:afterAutospacing="0"/>
        <w:ind w:firstLine="680"/>
        <w:jc w:val="both"/>
        <w:rPr>
          <w:rFonts w:ascii="Times New Roman" w:hAnsi="Times New Roman" w:cs="Times New Roman"/>
          <w:color w:val="000000"/>
        </w:rPr>
      </w:pPr>
      <w:r>
        <w:rPr>
          <w:rFonts w:ascii="Times New Roman" w:hAnsi="Times New Roman" w:cs="Times New Roman"/>
          <w:color w:val="000000"/>
        </w:rPr>
        <w:t>г) или работа выполнена не полностью, однако объем выполненной части таков, что позволяет получить правильные результаты и выводы по основным, принципиально важным задачам работы.</w:t>
      </w:r>
    </w:p>
    <w:p w:rsidR="00C90B43" w:rsidRDefault="00D27E6E">
      <w:pPr>
        <w:pStyle w:val="af2"/>
        <w:spacing w:beforeAutospacing="0" w:after="0" w:afterAutospacing="0"/>
        <w:ind w:firstLine="680"/>
        <w:jc w:val="both"/>
        <w:rPr>
          <w:rFonts w:ascii="Times New Roman" w:hAnsi="Times New Roman" w:cs="Times New Roman"/>
          <w:color w:val="000000"/>
        </w:rPr>
      </w:pPr>
      <w:r>
        <w:rPr>
          <w:rStyle w:val="a7"/>
          <w:rFonts w:ascii="Times New Roman" w:hAnsi="Times New Roman" w:cs="Times New Roman"/>
          <w:color w:val="000000"/>
        </w:rPr>
        <w:t>Оценка «2»</w:t>
      </w:r>
      <w:r>
        <w:rPr>
          <w:rStyle w:val="apple-converted-space"/>
          <w:rFonts w:ascii="Times New Roman" w:hAnsi="Times New Roman" w:cs="Times New Roman"/>
          <w:color w:val="000000"/>
        </w:rPr>
        <w:t> </w:t>
      </w:r>
      <w:r>
        <w:rPr>
          <w:rFonts w:ascii="Times New Roman" w:hAnsi="Times New Roman" w:cs="Times New Roman"/>
          <w:color w:val="000000"/>
        </w:rPr>
        <w:t>ставится в том случае, если:</w:t>
      </w:r>
    </w:p>
    <w:p w:rsidR="00C90B43" w:rsidRDefault="00D27E6E">
      <w:pPr>
        <w:pStyle w:val="af2"/>
        <w:spacing w:beforeAutospacing="0" w:after="0" w:afterAutospacing="0"/>
        <w:ind w:firstLine="680"/>
        <w:jc w:val="both"/>
        <w:rPr>
          <w:rFonts w:ascii="Times New Roman" w:hAnsi="Times New Roman" w:cs="Times New Roman"/>
          <w:color w:val="000000"/>
        </w:rPr>
      </w:pPr>
      <w:r>
        <w:rPr>
          <w:rFonts w:ascii="Times New Roman" w:hAnsi="Times New Roman" w:cs="Times New Roman"/>
          <w:color w:val="000000"/>
        </w:rPr>
        <w:t>а) работа выполнена не полностью, и объем выполненной части работы не позволяет сделать правильные выводы,</w:t>
      </w:r>
    </w:p>
    <w:p w:rsidR="00C90B43" w:rsidRDefault="00D27E6E">
      <w:pPr>
        <w:pStyle w:val="af2"/>
        <w:spacing w:beforeAutospacing="0" w:after="0" w:afterAutospacing="0"/>
        <w:ind w:firstLine="680"/>
        <w:jc w:val="both"/>
        <w:rPr>
          <w:rFonts w:ascii="Times New Roman" w:hAnsi="Times New Roman" w:cs="Times New Roman"/>
          <w:color w:val="000000"/>
        </w:rPr>
      </w:pPr>
      <w:r>
        <w:rPr>
          <w:rFonts w:ascii="Times New Roman" w:hAnsi="Times New Roman" w:cs="Times New Roman"/>
          <w:color w:val="000000"/>
        </w:rPr>
        <w:t>б) или опыты, измерения, вычисления, наблюдения производились неправильно,</w:t>
      </w:r>
    </w:p>
    <w:p w:rsidR="00C90B43" w:rsidRDefault="00D27E6E">
      <w:pPr>
        <w:pStyle w:val="af2"/>
        <w:spacing w:beforeAutospacing="0" w:after="0" w:afterAutospacing="0"/>
        <w:ind w:firstLine="680"/>
        <w:jc w:val="both"/>
        <w:rPr>
          <w:rFonts w:ascii="Times New Roman" w:hAnsi="Times New Roman" w:cs="Times New Roman"/>
          <w:color w:val="000000"/>
        </w:rPr>
      </w:pPr>
      <w:r>
        <w:rPr>
          <w:rFonts w:ascii="Times New Roman" w:hAnsi="Times New Roman" w:cs="Times New Roman"/>
          <w:color w:val="000000"/>
        </w:rPr>
        <w:t>в) или в ходе работы и в отчете обнаружились в совокупности все недостатки, отмеченные в требованиях к оценке «3».</w:t>
      </w:r>
    </w:p>
    <w:p w:rsidR="00C90B43" w:rsidRDefault="00D27E6E">
      <w:pPr>
        <w:pStyle w:val="af2"/>
        <w:spacing w:beforeAutospacing="0" w:after="0" w:afterAutospacing="0"/>
        <w:ind w:firstLine="680"/>
        <w:jc w:val="both"/>
        <w:rPr>
          <w:rFonts w:ascii="Times New Roman" w:hAnsi="Times New Roman" w:cs="Times New Roman"/>
          <w:color w:val="000000"/>
        </w:rPr>
      </w:pPr>
      <w:r>
        <w:rPr>
          <w:rStyle w:val="a7"/>
          <w:rFonts w:ascii="Times New Roman" w:hAnsi="Times New Roman" w:cs="Times New Roman"/>
          <w:color w:val="000000"/>
        </w:rPr>
        <w:t>Оценка «1»</w:t>
      </w:r>
      <w:r>
        <w:rPr>
          <w:rStyle w:val="apple-converted-space"/>
          <w:rFonts w:ascii="Times New Roman" w:hAnsi="Times New Roman" w:cs="Times New Roman"/>
          <w:color w:val="000000"/>
        </w:rPr>
        <w:t> </w:t>
      </w:r>
      <w:r>
        <w:rPr>
          <w:rFonts w:ascii="Times New Roman" w:hAnsi="Times New Roman" w:cs="Times New Roman"/>
          <w:color w:val="000000"/>
        </w:rPr>
        <w:t>ставится в тех случаях, когда учащийся совсем не выполнил работу или не соблюдал требований безопасности труда.</w:t>
      </w:r>
    </w:p>
    <w:p w:rsidR="00C90B43" w:rsidRDefault="00D27E6E">
      <w:pPr>
        <w:pStyle w:val="af2"/>
        <w:spacing w:beforeAutospacing="0" w:after="0" w:afterAutospacing="0"/>
        <w:ind w:firstLine="680"/>
        <w:jc w:val="both"/>
        <w:rPr>
          <w:rFonts w:ascii="Times New Roman" w:hAnsi="Times New Roman" w:cs="Times New Roman"/>
          <w:color w:val="000000"/>
        </w:rPr>
      </w:pPr>
      <w:r>
        <w:rPr>
          <w:rFonts w:ascii="Times New Roman" w:hAnsi="Times New Roman" w:cs="Times New Roman"/>
          <w:color w:val="000000"/>
        </w:rPr>
        <w:t>В тех случаях, когда учащийся показал оригинальный и наиболее рациональный подход к выполнению работы и в процессе работы, но не избежал тех или иных недостатков, оценка за выполнение работы по усмотрению учителя может быть повышена по сравнению с указанными выше нормами.</w:t>
      </w:r>
    </w:p>
    <w:p w:rsidR="00C90B43" w:rsidRDefault="00C90B43">
      <w:pPr>
        <w:pStyle w:val="ad"/>
        <w:jc w:val="center"/>
        <w:rPr>
          <w:rFonts w:ascii="Times New Roman" w:hAnsi="Times New Roman"/>
          <w:b/>
          <w:sz w:val="28"/>
          <w:szCs w:val="28"/>
        </w:rPr>
      </w:pPr>
    </w:p>
    <w:p w:rsidR="00C90B43" w:rsidRDefault="00D27E6E">
      <w:pPr>
        <w:pStyle w:val="ad"/>
        <w:jc w:val="center"/>
        <w:rPr>
          <w:rFonts w:ascii="Times New Roman" w:hAnsi="Times New Roman"/>
          <w:b/>
          <w:color w:val="000000"/>
          <w:spacing w:val="-2"/>
          <w:sz w:val="28"/>
          <w:szCs w:val="28"/>
        </w:rPr>
      </w:pPr>
      <w:r>
        <w:rPr>
          <w:rFonts w:ascii="Times New Roman" w:hAnsi="Times New Roman"/>
          <w:b/>
          <w:sz w:val="28"/>
          <w:szCs w:val="28"/>
        </w:rPr>
        <w:t xml:space="preserve">Раздел 3. </w:t>
      </w:r>
      <w:proofErr w:type="gramStart"/>
      <w:r>
        <w:rPr>
          <w:rFonts w:ascii="Times New Roman" w:hAnsi="Times New Roman"/>
          <w:b/>
          <w:sz w:val="28"/>
          <w:szCs w:val="28"/>
        </w:rPr>
        <w:t>СОДЕРЖАНИЕ  УЧЕБНОГО</w:t>
      </w:r>
      <w:proofErr w:type="gramEnd"/>
      <w:r>
        <w:rPr>
          <w:rFonts w:ascii="Times New Roman" w:hAnsi="Times New Roman"/>
          <w:b/>
          <w:sz w:val="28"/>
          <w:szCs w:val="28"/>
        </w:rPr>
        <w:t xml:space="preserve"> ПРЕДМЕТА</w:t>
      </w:r>
    </w:p>
    <w:p w:rsidR="00C90B43" w:rsidRDefault="00C90B43">
      <w:pPr>
        <w:pStyle w:val="ad"/>
        <w:rPr>
          <w:rFonts w:ascii="Times New Roman" w:hAnsi="Times New Roman"/>
          <w:bCs/>
          <w:color w:val="000000"/>
          <w:spacing w:val="-4"/>
          <w:sz w:val="28"/>
          <w:szCs w:val="28"/>
        </w:rPr>
      </w:pPr>
    </w:p>
    <w:p w:rsidR="00C90B43" w:rsidRDefault="00D27E6E">
      <w:pPr>
        <w:pStyle w:val="ad"/>
        <w:ind w:firstLine="708"/>
        <w:rPr>
          <w:rFonts w:ascii="Times New Roman" w:hAnsi="Times New Roman"/>
          <w:b/>
          <w:i/>
          <w:sz w:val="28"/>
          <w:szCs w:val="28"/>
          <w:u w:val="single"/>
        </w:rPr>
      </w:pPr>
      <w:r>
        <w:rPr>
          <w:rFonts w:ascii="Times New Roman" w:hAnsi="Times New Roman"/>
          <w:b/>
          <w:bCs/>
          <w:i/>
          <w:color w:val="000000"/>
          <w:spacing w:val="-6"/>
          <w:sz w:val="28"/>
          <w:szCs w:val="28"/>
          <w:u w:val="single"/>
        </w:rPr>
        <w:t>9 класс</w:t>
      </w:r>
      <w:r w:rsidR="00201582">
        <w:rPr>
          <w:rFonts w:ascii="Times New Roman" w:hAnsi="Times New Roman"/>
          <w:b/>
          <w:bCs/>
          <w:i/>
          <w:color w:val="000000"/>
          <w:spacing w:val="-6"/>
          <w:sz w:val="28"/>
          <w:szCs w:val="28"/>
          <w:u w:val="single"/>
        </w:rPr>
        <w:t xml:space="preserve"> </w:t>
      </w:r>
      <w:r>
        <w:rPr>
          <w:rFonts w:ascii="Times New Roman" w:hAnsi="Times New Roman"/>
          <w:b/>
          <w:i/>
          <w:color w:val="000000"/>
          <w:spacing w:val="-1"/>
          <w:sz w:val="28"/>
          <w:szCs w:val="28"/>
          <w:u w:val="single"/>
        </w:rPr>
        <w:t>(68</w:t>
      </w:r>
      <w:r>
        <w:rPr>
          <w:rFonts w:ascii="Times New Roman" w:hAnsi="Times New Roman"/>
          <w:b/>
          <w:i/>
          <w:iCs/>
          <w:color w:val="000000"/>
          <w:spacing w:val="-1"/>
          <w:sz w:val="28"/>
          <w:szCs w:val="28"/>
          <w:u w:val="single"/>
        </w:rPr>
        <w:t xml:space="preserve"> ч, 2 ч </w:t>
      </w:r>
      <w:r>
        <w:rPr>
          <w:rFonts w:ascii="Times New Roman" w:hAnsi="Times New Roman"/>
          <w:b/>
          <w:i/>
          <w:color w:val="000000"/>
          <w:spacing w:val="-1"/>
          <w:sz w:val="28"/>
          <w:szCs w:val="28"/>
          <w:u w:val="single"/>
        </w:rPr>
        <w:t>в неделю)</w:t>
      </w:r>
    </w:p>
    <w:p w:rsidR="00C90B43" w:rsidRDefault="00C90B43">
      <w:pPr>
        <w:pStyle w:val="ad"/>
        <w:ind w:firstLine="708"/>
        <w:rPr>
          <w:rFonts w:ascii="Times New Roman" w:hAnsi="Times New Roman"/>
          <w:bCs/>
          <w:color w:val="000000"/>
          <w:spacing w:val="-1"/>
          <w:sz w:val="28"/>
          <w:szCs w:val="28"/>
        </w:rPr>
      </w:pPr>
    </w:p>
    <w:p w:rsidR="00C90B43" w:rsidRDefault="00D27E6E">
      <w:pPr>
        <w:pStyle w:val="ad"/>
        <w:ind w:firstLine="708"/>
        <w:rPr>
          <w:rFonts w:ascii="Times New Roman" w:hAnsi="Times New Roman"/>
          <w:b/>
          <w:bCs/>
          <w:color w:val="000000"/>
          <w:spacing w:val="-1"/>
          <w:sz w:val="28"/>
          <w:szCs w:val="28"/>
        </w:rPr>
      </w:pPr>
      <w:r>
        <w:rPr>
          <w:rFonts w:ascii="Times New Roman" w:hAnsi="Times New Roman"/>
          <w:b/>
          <w:bCs/>
          <w:color w:val="000000"/>
          <w:spacing w:val="-1"/>
          <w:sz w:val="28"/>
          <w:szCs w:val="28"/>
        </w:rPr>
        <w:t>1. Квантовые явления (продолжение) (5ч)</w:t>
      </w:r>
    </w:p>
    <w:p w:rsidR="00C90B43" w:rsidRDefault="00C90B43">
      <w:pPr>
        <w:pStyle w:val="ad"/>
        <w:rPr>
          <w:rFonts w:ascii="Times New Roman" w:hAnsi="Times New Roman"/>
          <w:color w:val="000000"/>
          <w:sz w:val="28"/>
          <w:szCs w:val="28"/>
        </w:rPr>
      </w:pPr>
    </w:p>
    <w:p w:rsidR="00C90B43" w:rsidRDefault="00D27E6E">
      <w:pPr>
        <w:pStyle w:val="ad"/>
        <w:ind w:firstLine="708"/>
        <w:rPr>
          <w:rFonts w:ascii="Times New Roman" w:hAnsi="Times New Roman"/>
          <w:color w:val="000000"/>
          <w:sz w:val="28"/>
          <w:szCs w:val="28"/>
        </w:rPr>
      </w:pPr>
      <w:r>
        <w:rPr>
          <w:rFonts w:ascii="Times New Roman" w:hAnsi="Times New Roman"/>
          <w:color w:val="000000"/>
          <w:sz w:val="28"/>
          <w:szCs w:val="28"/>
        </w:rPr>
        <w:t>Деление и синтез ядер. Источники энергии Солнца и звезд. Ядерная энергетика.</w:t>
      </w:r>
    </w:p>
    <w:p w:rsidR="00C90B43" w:rsidRDefault="00D27E6E">
      <w:pPr>
        <w:pStyle w:val="ad"/>
        <w:rPr>
          <w:rFonts w:ascii="Times New Roman" w:hAnsi="Times New Roman"/>
          <w:color w:val="000000"/>
          <w:sz w:val="28"/>
          <w:szCs w:val="28"/>
        </w:rPr>
      </w:pPr>
      <w:r>
        <w:rPr>
          <w:rFonts w:ascii="Times New Roman" w:hAnsi="Times New Roman"/>
          <w:color w:val="000000"/>
          <w:sz w:val="28"/>
          <w:szCs w:val="28"/>
        </w:rPr>
        <w:tab/>
        <w:t>Дозиметрия. Влияние радиоактивных излучений на живые организмы. Экологические проблемы работы атомных электростанций</w:t>
      </w:r>
    </w:p>
    <w:p w:rsidR="00C90B43" w:rsidRDefault="00C90B43">
      <w:pPr>
        <w:pStyle w:val="ad"/>
        <w:rPr>
          <w:rFonts w:ascii="Times New Roman" w:hAnsi="Times New Roman"/>
          <w:i/>
          <w:color w:val="000000"/>
          <w:sz w:val="28"/>
          <w:szCs w:val="28"/>
        </w:rPr>
      </w:pPr>
    </w:p>
    <w:p w:rsidR="00C90B43" w:rsidRDefault="00D27E6E">
      <w:pPr>
        <w:pStyle w:val="ad"/>
        <w:rPr>
          <w:rFonts w:ascii="Times New Roman" w:hAnsi="Times New Roman"/>
          <w:color w:val="000000"/>
          <w:sz w:val="28"/>
          <w:szCs w:val="28"/>
        </w:rPr>
      </w:pPr>
      <w:r>
        <w:rPr>
          <w:rFonts w:ascii="Times New Roman" w:hAnsi="Times New Roman"/>
          <w:i/>
          <w:color w:val="000000"/>
          <w:sz w:val="28"/>
          <w:szCs w:val="28"/>
        </w:rPr>
        <w:t>Опыты:</w:t>
      </w:r>
    </w:p>
    <w:p w:rsidR="00C90B43" w:rsidRDefault="00D27E6E">
      <w:pPr>
        <w:pStyle w:val="ad"/>
        <w:rPr>
          <w:rFonts w:ascii="Times New Roman" w:hAnsi="Times New Roman"/>
          <w:color w:val="000000"/>
          <w:sz w:val="28"/>
          <w:szCs w:val="28"/>
        </w:rPr>
      </w:pPr>
      <w:r>
        <w:rPr>
          <w:rFonts w:ascii="Times New Roman" w:hAnsi="Times New Roman"/>
          <w:color w:val="000000"/>
          <w:sz w:val="28"/>
          <w:szCs w:val="28"/>
        </w:rPr>
        <w:t>Измерение естественного радиоактивного фона дозиметром.</w:t>
      </w:r>
    </w:p>
    <w:p w:rsidR="00C90B43" w:rsidRDefault="00C90B43">
      <w:pPr>
        <w:pStyle w:val="ad"/>
        <w:ind w:firstLine="708"/>
        <w:rPr>
          <w:rFonts w:ascii="Times New Roman" w:hAnsi="Times New Roman"/>
          <w:bCs/>
          <w:color w:val="000000"/>
          <w:spacing w:val="-1"/>
          <w:sz w:val="28"/>
          <w:szCs w:val="28"/>
        </w:rPr>
      </w:pPr>
    </w:p>
    <w:p w:rsidR="00C90B43" w:rsidRDefault="00C90B43">
      <w:pPr>
        <w:pStyle w:val="ad"/>
        <w:ind w:firstLine="708"/>
        <w:rPr>
          <w:rFonts w:ascii="Times New Roman" w:hAnsi="Times New Roman"/>
          <w:b/>
          <w:bCs/>
          <w:color w:val="000000"/>
          <w:spacing w:val="-1"/>
          <w:sz w:val="28"/>
          <w:szCs w:val="28"/>
        </w:rPr>
      </w:pPr>
    </w:p>
    <w:p w:rsidR="00C90B43" w:rsidRDefault="00D27E6E">
      <w:pPr>
        <w:pStyle w:val="ad"/>
        <w:ind w:firstLine="708"/>
        <w:rPr>
          <w:rFonts w:ascii="Times New Roman" w:hAnsi="Times New Roman"/>
          <w:b/>
          <w:bCs/>
          <w:color w:val="000000"/>
          <w:spacing w:val="-1"/>
          <w:sz w:val="28"/>
          <w:szCs w:val="28"/>
        </w:rPr>
      </w:pPr>
      <w:r>
        <w:rPr>
          <w:rFonts w:ascii="Times New Roman" w:hAnsi="Times New Roman"/>
          <w:b/>
          <w:bCs/>
          <w:color w:val="000000"/>
          <w:spacing w:val="-1"/>
          <w:sz w:val="28"/>
          <w:szCs w:val="28"/>
        </w:rPr>
        <w:t>2. Основы кинематики (14 ч)</w:t>
      </w:r>
    </w:p>
    <w:p w:rsidR="00C90B43" w:rsidRDefault="00C90B43">
      <w:pPr>
        <w:pStyle w:val="ad"/>
        <w:ind w:firstLine="708"/>
        <w:rPr>
          <w:rFonts w:ascii="Times New Roman" w:hAnsi="Times New Roman"/>
          <w:b/>
          <w:bCs/>
          <w:color w:val="000000"/>
          <w:spacing w:val="-1"/>
          <w:sz w:val="28"/>
          <w:szCs w:val="28"/>
        </w:rPr>
      </w:pPr>
    </w:p>
    <w:p w:rsidR="00C90B43" w:rsidRDefault="00D27E6E">
      <w:pPr>
        <w:pStyle w:val="ad"/>
        <w:ind w:firstLine="708"/>
        <w:rPr>
          <w:rFonts w:ascii="Times New Roman" w:hAnsi="Times New Roman"/>
          <w:bCs/>
          <w:color w:val="000000"/>
          <w:spacing w:val="-1"/>
          <w:sz w:val="28"/>
          <w:szCs w:val="28"/>
        </w:rPr>
      </w:pPr>
      <w:r>
        <w:rPr>
          <w:rFonts w:ascii="Times New Roman" w:hAnsi="Times New Roman"/>
          <w:bCs/>
          <w:color w:val="000000"/>
          <w:spacing w:val="-1"/>
          <w:sz w:val="28"/>
          <w:szCs w:val="28"/>
        </w:rPr>
        <w:t xml:space="preserve">Физические величины и их измерение. Погрешности измерений. </w:t>
      </w:r>
    </w:p>
    <w:p w:rsidR="00C90B43" w:rsidRDefault="00D27E6E">
      <w:pPr>
        <w:pStyle w:val="ad"/>
        <w:ind w:firstLine="708"/>
        <w:rPr>
          <w:rFonts w:ascii="Times New Roman" w:hAnsi="Times New Roman"/>
          <w:bCs/>
          <w:color w:val="000000"/>
          <w:spacing w:val="-1"/>
          <w:sz w:val="28"/>
          <w:szCs w:val="28"/>
        </w:rPr>
      </w:pPr>
      <w:r>
        <w:rPr>
          <w:rFonts w:ascii="Times New Roman" w:hAnsi="Times New Roman"/>
          <w:bCs/>
          <w:color w:val="000000"/>
          <w:spacing w:val="-1"/>
          <w:sz w:val="28"/>
          <w:szCs w:val="28"/>
        </w:rPr>
        <w:t>Общие сведения о движении. Механическое движение. Система отсчета. Относительность движения. Геоцентрическая и гелиоцентрическая системы мира. Как изучают движение.</w:t>
      </w:r>
    </w:p>
    <w:p w:rsidR="00C90B43" w:rsidRDefault="00D27E6E">
      <w:pPr>
        <w:pStyle w:val="ad"/>
        <w:ind w:firstLine="708"/>
        <w:rPr>
          <w:rFonts w:ascii="Times New Roman" w:hAnsi="Times New Roman"/>
          <w:bCs/>
          <w:color w:val="000000"/>
          <w:spacing w:val="-1"/>
          <w:sz w:val="28"/>
          <w:szCs w:val="28"/>
        </w:rPr>
      </w:pPr>
      <w:r>
        <w:rPr>
          <w:rFonts w:ascii="Times New Roman" w:hAnsi="Times New Roman"/>
          <w:bCs/>
          <w:color w:val="000000"/>
          <w:spacing w:val="-1"/>
          <w:sz w:val="28"/>
          <w:szCs w:val="28"/>
        </w:rPr>
        <w:t xml:space="preserve">Материальная точка. Поступательное движение. Траектория движения. Путь и перемещение. </w:t>
      </w:r>
    </w:p>
    <w:p w:rsidR="00C90B43" w:rsidRDefault="00D27E6E">
      <w:pPr>
        <w:pStyle w:val="ad"/>
        <w:ind w:firstLine="708"/>
        <w:rPr>
          <w:rFonts w:ascii="Times New Roman" w:hAnsi="Times New Roman"/>
          <w:bCs/>
          <w:color w:val="000000"/>
          <w:spacing w:val="-1"/>
          <w:sz w:val="28"/>
          <w:szCs w:val="28"/>
        </w:rPr>
      </w:pPr>
      <w:r>
        <w:rPr>
          <w:rFonts w:ascii="Times New Roman" w:hAnsi="Times New Roman"/>
          <w:bCs/>
          <w:color w:val="000000"/>
          <w:spacing w:val="-1"/>
          <w:sz w:val="28"/>
          <w:szCs w:val="28"/>
        </w:rPr>
        <w:t xml:space="preserve">Прямолинейное равномерное движение. Скорость равномерного прямолинейного движения. Методы измерения расстояния, времени и скорости.  Графическое представление движения. </w:t>
      </w:r>
    </w:p>
    <w:p w:rsidR="00C90B43" w:rsidRDefault="00D27E6E">
      <w:pPr>
        <w:pStyle w:val="ad"/>
        <w:ind w:firstLine="708"/>
        <w:rPr>
          <w:rFonts w:ascii="Times New Roman" w:hAnsi="Times New Roman"/>
          <w:bCs/>
          <w:color w:val="000000"/>
          <w:spacing w:val="-1"/>
          <w:sz w:val="28"/>
          <w:szCs w:val="28"/>
        </w:rPr>
      </w:pPr>
      <w:r>
        <w:rPr>
          <w:rFonts w:ascii="Times New Roman" w:hAnsi="Times New Roman"/>
          <w:bCs/>
          <w:color w:val="000000"/>
          <w:spacing w:val="-1"/>
          <w:sz w:val="28"/>
          <w:szCs w:val="28"/>
        </w:rPr>
        <w:t>Неравномерное движение. Мгновенная скорость при неравномерном движении. Ускорение. Равноускоренное движение. Скорость и перемещение при равноускоренном движении. Свободное падение тел. Графики зависимости пути и скорости от времени.</w:t>
      </w:r>
    </w:p>
    <w:p w:rsidR="00C90B43" w:rsidRDefault="00D27E6E">
      <w:pPr>
        <w:pStyle w:val="ad"/>
        <w:ind w:firstLine="708"/>
        <w:rPr>
          <w:rFonts w:ascii="Times New Roman" w:hAnsi="Times New Roman"/>
          <w:bCs/>
          <w:color w:val="000000"/>
          <w:spacing w:val="-1"/>
          <w:sz w:val="28"/>
          <w:szCs w:val="28"/>
        </w:rPr>
      </w:pPr>
      <w:r>
        <w:rPr>
          <w:rFonts w:ascii="Times New Roman" w:hAnsi="Times New Roman"/>
          <w:bCs/>
          <w:color w:val="000000"/>
          <w:spacing w:val="-1"/>
          <w:sz w:val="28"/>
          <w:szCs w:val="28"/>
        </w:rPr>
        <w:lastRenderedPageBreak/>
        <w:t>Равномерное движение по окружности. Ускорение при равномерном движении тела по окружности. Период и частота обращения.</w:t>
      </w:r>
    </w:p>
    <w:p w:rsidR="00C90B43" w:rsidRDefault="00C90B43">
      <w:pPr>
        <w:pStyle w:val="ad"/>
        <w:ind w:firstLine="708"/>
        <w:rPr>
          <w:rFonts w:ascii="Times New Roman" w:hAnsi="Times New Roman"/>
          <w:bCs/>
          <w:color w:val="000000"/>
          <w:spacing w:val="-1"/>
          <w:sz w:val="28"/>
          <w:szCs w:val="28"/>
        </w:rPr>
      </w:pPr>
    </w:p>
    <w:p w:rsidR="00C90B43" w:rsidRDefault="00D27E6E">
      <w:pPr>
        <w:pStyle w:val="ad"/>
        <w:ind w:firstLine="708"/>
        <w:rPr>
          <w:rFonts w:ascii="Times New Roman" w:hAnsi="Times New Roman"/>
          <w:bCs/>
          <w:i/>
          <w:color w:val="000000"/>
          <w:spacing w:val="-1"/>
          <w:sz w:val="28"/>
          <w:szCs w:val="28"/>
        </w:rPr>
      </w:pPr>
      <w:r>
        <w:rPr>
          <w:rFonts w:ascii="Times New Roman" w:hAnsi="Times New Roman"/>
          <w:bCs/>
          <w:i/>
          <w:color w:val="000000"/>
          <w:spacing w:val="-1"/>
          <w:sz w:val="28"/>
          <w:szCs w:val="28"/>
        </w:rPr>
        <w:t>Лабораторные работы:</w:t>
      </w:r>
    </w:p>
    <w:p w:rsidR="00C90B43" w:rsidRDefault="00D27E6E">
      <w:pPr>
        <w:pStyle w:val="ad"/>
        <w:ind w:firstLine="708"/>
        <w:rPr>
          <w:rFonts w:ascii="Times New Roman" w:hAnsi="Times New Roman"/>
          <w:bCs/>
          <w:color w:val="000000"/>
          <w:spacing w:val="-1"/>
          <w:sz w:val="28"/>
          <w:szCs w:val="28"/>
        </w:rPr>
      </w:pPr>
      <w:r>
        <w:rPr>
          <w:rFonts w:ascii="Times New Roman" w:hAnsi="Times New Roman"/>
          <w:bCs/>
          <w:color w:val="000000"/>
          <w:spacing w:val="-1"/>
          <w:sz w:val="28"/>
          <w:szCs w:val="28"/>
        </w:rPr>
        <w:t>Л/р №1 «Измерение ускорения тела при равноускоренном движении»</w:t>
      </w:r>
    </w:p>
    <w:p w:rsidR="00C90B43" w:rsidRDefault="00C90B43">
      <w:pPr>
        <w:pStyle w:val="ad"/>
        <w:ind w:firstLine="708"/>
        <w:rPr>
          <w:rFonts w:ascii="Times New Roman" w:hAnsi="Times New Roman"/>
          <w:bCs/>
          <w:color w:val="000000"/>
          <w:spacing w:val="-1"/>
          <w:sz w:val="28"/>
          <w:szCs w:val="28"/>
        </w:rPr>
      </w:pPr>
    </w:p>
    <w:p w:rsidR="00C90B43" w:rsidRDefault="00D27E6E">
      <w:pPr>
        <w:pStyle w:val="ad"/>
        <w:ind w:firstLine="708"/>
        <w:rPr>
          <w:rFonts w:ascii="Times New Roman" w:hAnsi="Times New Roman"/>
          <w:bCs/>
          <w:i/>
          <w:color w:val="000000"/>
          <w:spacing w:val="-1"/>
          <w:sz w:val="28"/>
          <w:szCs w:val="28"/>
        </w:rPr>
      </w:pPr>
      <w:r>
        <w:rPr>
          <w:rFonts w:ascii="Times New Roman" w:hAnsi="Times New Roman"/>
          <w:bCs/>
          <w:i/>
          <w:color w:val="000000"/>
          <w:spacing w:val="-1"/>
          <w:sz w:val="28"/>
          <w:szCs w:val="28"/>
        </w:rPr>
        <w:t>Демонстрации:</w:t>
      </w:r>
    </w:p>
    <w:p w:rsidR="00C90B43" w:rsidRDefault="00D27E6E">
      <w:pPr>
        <w:pStyle w:val="ad"/>
        <w:ind w:firstLine="708"/>
        <w:rPr>
          <w:rFonts w:ascii="Times New Roman" w:hAnsi="Times New Roman"/>
          <w:bCs/>
          <w:color w:val="000000"/>
          <w:spacing w:val="-1"/>
          <w:sz w:val="28"/>
          <w:szCs w:val="28"/>
        </w:rPr>
      </w:pPr>
      <w:r>
        <w:rPr>
          <w:rFonts w:ascii="Times New Roman" w:hAnsi="Times New Roman"/>
          <w:bCs/>
          <w:color w:val="000000"/>
          <w:spacing w:val="-1"/>
          <w:sz w:val="28"/>
          <w:szCs w:val="28"/>
        </w:rPr>
        <w:t xml:space="preserve">Равномерное прямолинейное движение. </w:t>
      </w:r>
    </w:p>
    <w:p w:rsidR="00C90B43" w:rsidRDefault="00D27E6E">
      <w:pPr>
        <w:pStyle w:val="ad"/>
        <w:ind w:firstLine="708"/>
        <w:rPr>
          <w:rFonts w:ascii="Times New Roman" w:hAnsi="Times New Roman"/>
          <w:bCs/>
          <w:color w:val="000000"/>
          <w:spacing w:val="-1"/>
          <w:sz w:val="28"/>
          <w:szCs w:val="28"/>
        </w:rPr>
      </w:pPr>
      <w:r>
        <w:rPr>
          <w:rFonts w:ascii="Times New Roman" w:hAnsi="Times New Roman"/>
          <w:bCs/>
          <w:color w:val="000000"/>
          <w:spacing w:val="-1"/>
          <w:sz w:val="28"/>
          <w:szCs w:val="28"/>
        </w:rPr>
        <w:t xml:space="preserve">Относительность движения. </w:t>
      </w:r>
    </w:p>
    <w:p w:rsidR="00C90B43" w:rsidRDefault="00D27E6E">
      <w:pPr>
        <w:pStyle w:val="ad"/>
        <w:ind w:firstLine="708"/>
        <w:rPr>
          <w:rFonts w:ascii="Times New Roman" w:hAnsi="Times New Roman"/>
          <w:bCs/>
          <w:color w:val="000000"/>
          <w:spacing w:val="-1"/>
          <w:sz w:val="28"/>
          <w:szCs w:val="28"/>
        </w:rPr>
      </w:pPr>
      <w:r>
        <w:rPr>
          <w:rFonts w:ascii="Times New Roman" w:hAnsi="Times New Roman"/>
          <w:bCs/>
          <w:color w:val="000000"/>
          <w:spacing w:val="-1"/>
          <w:sz w:val="28"/>
          <w:szCs w:val="28"/>
        </w:rPr>
        <w:t>Равноускоренное движение.</w:t>
      </w:r>
    </w:p>
    <w:p w:rsidR="00C90B43" w:rsidRDefault="00D27E6E">
      <w:pPr>
        <w:pStyle w:val="ad"/>
        <w:ind w:firstLine="708"/>
        <w:rPr>
          <w:rFonts w:ascii="Times New Roman" w:hAnsi="Times New Roman"/>
          <w:bCs/>
          <w:color w:val="000000"/>
          <w:spacing w:val="-1"/>
          <w:sz w:val="28"/>
          <w:szCs w:val="28"/>
        </w:rPr>
      </w:pPr>
      <w:r>
        <w:rPr>
          <w:rFonts w:ascii="Times New Roman" w:hAnsi="Times New Roman"/>
          <w:bCs/>
          <w:color w:val="000000"/>
          <w:spacing w:val="-1"/>
          <w:sz w:val="28"/>
          <w:szCs w:val="28"/>
        </w:rPr>
        <w:t>Свободное падение тел в трубке Ньютона.</w:t>
      </w:r>
    </w:p>
    <w:p w:rsidR="00C90B43" w:rsidRDefault="00D27E6E">
      <w:pPr>
        <w:pStyle w:val="ad"/>
        <w:ind w:firstLine="708"/>
        <w:rPr>
          <w:rFonts w:ascii="Times New Roman" w:hAnsi="Times New Roman"/>
          <w:bCs/>
          <w:color w:val="000000"/>
          <w:spacing w:val="-1"/>
          <w:sz w:val="28"/>
          <w:szCs w:val="28"/>
        </w:rPr>
      </w:pPr>
      <w:r>
        <w:rPr>
          <w:rFonts w:ascii="Times New Roman" w:hAnsi="Times New Roman"/>
          <w:bCs/>
          <w:color w:val="000000"/>
          <w:spacing w:val="-1"/>
          <w:sz w:val="28"/>
          <w:szCs w:val="28"/>
        </w:rPr>
        <w:t>Направление скорости при равномерном движении по окружности.</w:t>
      </w:r>
    </w:p>
    <w:p w:rsidR="00C90B43" w:rsidRDefault="00C90B43">
      <w:pPr>
        <w:pStyle w:val="ad"/>
        <w:ind w:firstLine="708"/>
        <w:rPr>
          <w:rFonts w:ascii="Times New Roman" w:hAnsi="Times New Roman"/>
          <w:bCs/>
          <w:color w:val="000000"/>
          <w:spacing w:val="-1"/>
          <w:sz w:val="28"/>
          <w:szCs w:val="28"/>
        </w:rPr>
      </w:pPr>
    </w:p>
    <w:p w:rsidR="00C90B43" w:rsidRDefault="00D27E6E">
      <w:pPr>
        <w:pStyle w:val="ad"/>
        <w:ind w:firstLine="708"/>
        <w:rPr>
          <w:rFonts w:ascii="Times New Roman" w:hAnsi="Times New Roman"/>
          <w:bCs/>
          <w:i/>
          <w:color w:val="000000"/>
          <w:spacing w:val="-1"/>
          <w:sz w:val="28"/>
          <w:szCs w:val="28"/>
        </w:rPr>
      </w:pPr>
      <w:r>
        <w:rPr>
          <w:rFonts w:ascii="Times New Roman" w:hAnsi="Times New Roman"/>
          <w:bCs/>
          <w:i/>
          <w:color w:val="000000"/>
          <w:spacing w:val="-1"/>
          <w:sz w:val="28"/>
          <w:szCs w:val="28"/>
        </w:rPr>
        <w:t>Опыты:</w:t>
      </w:r>
    </w:p>
    <w:p w:rsidR="00C90B43" w:rsidRDefault="00D27E6E">
      <w:pPr>
        <w:pStyle w:val="ad"/>
        <w:ind w:firstLine="708"/>
        <w:rPr>
          <w:rFonts w:ascii="Times New Roman" w:hAnsi="Times New Roman"/>
          <w:bCs/>
          <w:color w:val="000000"/>
          <w:spacing w:val="-1"/>
          <w:sz w:val="28"/>
          <w:szCs w:val="28"/>
        </w:rPr>
      </w:pPr>
      <w:r>
        <w:rPr>
          <w:rFonts w:ascii="Times New Roman" w:hAnsi="Times New Roman"/>
          <w:bCs/>
          <w:color w:val="000000"/>
          <w:spacing w:val="-1"/>
          <w:sz w:val="28"/>
          <w:szCs w:val="28"/>
        </w:rPr>
        <w:t>Измерение скорости равномерного движения.</w:t>
      </w:r>
    </w:p>
    <w:p w:rsidR="00C90B43" w:rsidRDefault="00D27E6E">
      <w:pPr>
        <w:pStyle w:val="ad"/>
        <w:ind w:firstLine="708"/>
        <w:rPr>
          <w:rFonts w:ascii="Times New Roman" w:hAnsi="Times New Roman"/>
          <w:bCs/>
          <w:color w:val="000000"/>
          <w:spacing w:val="-1"/>
          <w:sz w:val="28"/>
          <w:szCs w:val="28"/>
        </w:rPr>
      </w:pPr>
      <w:r>
        <w:rPr>
          <w:rFonts w:ascii="Times New Roman" w:hAnsi="Times New Roman"/>
          <w:bCs/>
          <w:color w:val="000000"/>
          <w:spacing w:val="-1"/>
          <w:sz w:val="28"/>
          <w:szCs w:val="28"/>
        </w:rPr>
        <w:t>Изучение зависимости пути от времени при равномерном и равноускоренном движении.</w:t>
      </w:r>
    </w:p>
    <w:p w:rsidR="00C90B43" w:rsidRDefault="00C90B43">
      <w:pPr>
        <w:pStyle w:val="ad"/>
        <w:ind w:firstLine="708"/>
        <w:rPr>
          <w:rFonts w:ascii="Times New Roman" w:hAnsi="Times New Roman"/>
          <w:bCs/>
          <w:color w:val="000000"/>
          <w:spacing w:val="-1"/>
          <w:sz w:val="28"/>
          <w:szCs w:val="28"/>
        </w:rPr>
      </w:pPr>
    </w:p>
    <w:p w:rsidR="00C90B43" w:rsidRDefault="00D27E6E">
      <w:pPr>
        <w:pStyle w:val="ad"/>
        <w:ind w:firstLine="708"/>
        <w:rPr>
          <w:rFonts w:ascii="Times New Roman" w:hAnsi="Times New Roman"/>
          <w:b/>
          <w:bCs/>
          <w:color w:val="000000"/>
          <w:spacing w:val="-1"/>
          <w:sz w:val="28"/>
          <w:szCs w:val="28"/>
        </w:rPr>
      </w:pPr>
      <w:r>
        <w:rPr>
          <w:rFonts w:ascii="Times New Roman" w:hAnsi="Times New Roman"/>
          <w:b/>
          <w:bCs/>
          <w:color w:val="000000"/>
          <w:spacing w:val="-1"/>
          <w:sz w:val="28"/>
          <w:szCs w:val="28"/>
        </w:rPr>
        <w:t>3. Законы движения (5ч)</w:t>
      </w:r>
    </w:p>
    <w:p w:rsidR="00C90B43" w:rsidRDefault="00D27E6E">
      <w:pPr>
        <w:pStyle w:val="ad"/>
        <w:ind w:firstLine="708"/>
        <w:rPr>
          <w:rFonts w:ascii="Times New Roman" w:hAnsi="Times New Roman"/>
          <w:bCs/>
          <w:color w:val="000000"/>
          <w:spacing w:val="-1"/>
          <w:sz w:val="28"/>
          <w:szCs w:val="28"/>
        </w:rPr>
      </w:pPr>
      <w:r>
        <w:rPr>
          <w:rFonts w:ascii="Times New Roman" w:hAnsi="Times New Roman"/>
          <w:bCs/>
          <w:color w:val="000000"/>
          <w:spacing w:val="-1"/>
          <w:sz w:val="28"/>
          <w:szCs w:val="28"/>
        </w:rPr>
        <w:t>Явление инерции. Первый закон Ньютона – закон инерции. Взаимодействие тел. Инертность тела. Масса тела. Сила. Второй закон Ньютона. Правило сложения сил. Третий закон Ньютона.</w:t>
      </w:r>
    </w:p>
    <w:p w:rsidR="00C90B43" w:rsidRDefault="00C90B43">
      <w:pPr>
        <w:pStyle w:val="ad"/>
        <w:ind w:firstLine="708"/>
        <w:rPr>
          <w:rFonts w:ascii="Times New Roman" w:hAnsi="Times New Roman"/>
          <w:bCs/>
          <w:color w:val="000000"/>
          <w:spacing w:val="-1"/>
          <w:sz w:val="28"/>
          <w:szCs w:val="28"/>
        </w:rPr>
      </w:pPr>
    </w:p>
    <w:p w:rsidR="00C90B43" w:rsidRDefault="00D27E6E">
      <w:pPr>
        <w:pStyle w:val="ad"/>
        <w:ind w:firstLine="708"/>
        <w:rPr>
          <w:rFonts w:ascii="Times New Roman" w:hAnsi="Times New Roman"/>
          <w:bCs/>
          <w:i/>
          <w:color w:val="000000"/>
          <w:spacing w:val="-1"/>
          <w:sz w:val="28"/>
          <w:szCs w:val="28"/>
        </w:rPr>
      </w:pPr>
      <w:r>
        <w:rPr>
          <w:rFonts w:ascii="Times New Roman" w:hAnsi="Times New Roman"/>
          <w:bCs/>
          <w:i/>
          <w:color w:val="000000"/>
          <w:spacing w:val="-1"/>
          <w:sz w:val="28"/>
          <w:szCs w:val="28"/>
        </w:rPr>
        <w:t>Демонстрации:</w:t>
      </w:r>
    </w:p>
    <w:p w:rsidR="00C90B43" w:rsidRDefault="00D27E6E">
      <w:pPr>
        <w:pStyle w:val="ad"/>
        <w:ind w:firstLine="708"/>
        <w:rPr>
          <w:rFonts w:ascii="Times New Roman" w:hAnsi="Times New Roman"/>
          <w:bCs/>
          <w:color w:val="000000"/>
          <w:spacing w:val="-1"/>
          <w:sz w:val="28"/>
          <w:szCs w:val="28"/>
        </w:rPr>
      </w:pPr>
      <w:r>
        <w:rPr>
          <w:rFonts w:ascii="Times New Roman" w:hAnsi="Times New Roman"/>
          <w:bCs/>
          <w:color w:val="000000"/>
          <w:spacing w:val="-1"/>
          <w:sz w:val="28"/>
          <w:szCs w:val="28"/>
        </w:rPr>
        <w:t>Явление инерции.</w:t>
      </w:r>
    </w:p>
    <w:p w:rsidR="00C90B43" w:rsidRDefault="00D27E6E">
      <w:pPr>
        <w:pStyle w:val="ad"/>
        <w:ind w:firstLine="708"/>
        <w:rPr>
          <w:rFonts w:ascii="Times New Roman" w:hAnsi="Times New Roman"/>
          <w:bCs/>
          <w:color w:val="000000"/>
          <w:spacing w:val="-1"/>
          <w:sz w:val="28"/>
          <w:szCs w:val="28"/>
        </w:rPr>
      </w:pPr>
      <w:r>
        <w:rPr>
          <w:rFonts w:ascii="Times New Roman" w:hAnsi="Times New Roman"/>
          <w:bCs/>
          <w:color w:val="000000"/>
          <w:spacing w:val="-1"/>
          <w:sz w:val="28"/>
          <w:szCs w:val="28"/>
        </w:rPr>
        <w:t>Взаимодействие тел.</w:t>
      </w:r>
    </w:p>
    <w:p w:rsidR="00C90B43" w:rsidRDefault="00D27E6E">
      <w:pPr>
        <w:pStyle w:val="ad"/>
        <w:ind w:firstLine="708"/>
        <w:rPr>
          <w:rFonts w:ascii="Times New Roman" w:hAnsi="Times New Roman"/>
          <w:bCs/>
          <w:color w:val="000000"/>
          <w:spacing w:val="-1"/>
          <w:sz w:val="28"/>
          <w:szCs w:val="28"/>
        </w:rPr>
      </w:pPr>
      <w:r>
        <w:rPr>
          <w:rFonts w:ascii="Times New Roman" w:hAnsi="Times New Roman"/>
          <w:bCs/>
          <w:color w:val="000000"/>
          <w:spacing w:val="-1"/>
          <w:sz w:val="28"/>
          <w:szCs w:val="28"/>
        </w:rPr>
        <w:t>Сложение сил. Сила трения.</w:t>
      </w:r>
    </w:p>
    <w:p w:rsidR="00C90B43" w:rsidRDefault="00D27E6E">
      <w:pPr>
        <w:pStyle w:val="ad"/>
        <w:ind w:firstLine="708"/>
        <w:rPr>
          <w:rFonts w:ascii="Times New Roman" w:hAnsi="Times New Roman"/>
          <w:bCs/>
          <w:color w:val="000000"/>
          <w:spacing w:val="-1"/>
          <w:sz w:val="28"/>
          <w:szCs w:val="28"/>
        </w:rPr>
      </w:pPr>
      <w:r>
        <w:rPr>
          <w:rFonts w:ascii="Times New Roman" w:hAnsi="Times New Roman"/>
          <w:bCs/>
          <w:color w:val="000000"/>
          <w:spacing w:val="-1"/>
          <w:sz w:val="28"/>
          <w:szCs w:val="28"/>
        </w:rPr>
        <w:t>Второй закон Ньютона.</w:t>
      </w:r>
    </w:p>
    <w:p w:rsidR="00C90B43" w:rsidRDefault="00D27E6E">
      <w:pPr>
        <w:pStyle w:val="ad"/>
        <w:ind w:firstLine="708"/>
        <w:rPr>
          <w:rFonts w:ascii="Times New Roman" w:hAnsi="Times New Roman"/>
          <w:bCs/>
          <w:color w:val="000000"/>
          <w:spacing w:val="-1"/>
          <w:sz w:val="28"/>
          <w:szCs w:val="28"/>
        </w:rPr>
      </w:pPr>
      <w:r>
        <w:rPr>
          <w:rFonts w:ascii="Times New Roman" w:hAnsi="Times New Roman"/>
          <w:bCs/>
          <w:color w:val="000000"/>
          <w:spacing w:val="-1"/>
          <w:sz w:val="28"/>
          <w:szCs w:val="28"/>
        </w:rPr>
        <w:t>Третий закон Ньютона.</w:t>
      </w:r>
    </w:p>
    <w:p w:rsidR="00C90B43" w:rsidRDefault="00C90B43">
      <w:pPr>
        <w:pStyle w:val="ad"/>
        <w:ind w:firstLine="708"/>
        <w:rPr>
          <w:rFonts w:ascii="Times New Roman" w:hAnsi="Times New Roman"/>
          <w:bCs/>
          <w:color w:val="000000"/>
          <w:spacing w:val="-1"/>
          <w:sz w:val="28"/>
          <w:szCs w:val="28"/>
        </w:rPr>
      </w:pPr>
    </w:p>
    <w:p w:rsidR="00C90B43" w:rsidRDefault="00D27E6E">
      <w:pPr>
        <w:pStyle w:val="ad"/>
        <w:ind w:firstLine="708"/>
        <w:rPr>
          <w:rFonts w:ascii="Times New Roman" w:hAnsi="Times New Roman"/>
          <w:bCs/>
          <w:i/>
          <w:color w:val="000000"/>
          <w:spacing w:val="-1"/>
          <w:sz w:val="28"/>
          <w:szCs w:val="28"/>
        </w:rPr>
      </w:pPr>
      <w:r>
        <w:rPr>
          <w:rFonts w:ascii="Times New Roman" w:hAnsi="Times New Roman"/>
          <w:bCs/>
          <w:i/>
          <w:color w:val="000000"/>
          <w:spacing w:val="-1"/>
          <w:sz w:val="28"/>
          <w:szCs w:val="28"/>
        </w:rPr>
        <w:t>Опыты:</w:t>
      </w:r>
    </w:p>
    <w:p w:rsidR="00C90B43" w:rsidRDefault="00D27E6E">
      <w:pPr>
        <w:pStyle w:val="ad"/>
        <w:ind w:firstLine="708"/>
        <w:rPr>
          <w:rFonts w:ascii="Times New Roman" w:hAnsi="Times New Roman"/>
          <w:bCs/>
          <w:color w:val="000000"/>
          <w:spacing w:val="-1"/>
          <w:sz w:val="28"/>
          <w:szCs w:val="28"/>
        </w:rPr>
      </w:pPr>
      <w:r>
        <w:rPr>
          <w:rFonts w:ascii="Times New Roman" w:hAnsi="Times New Roman"/>
          <w:bCs/>
          <w:color w:val="000000"/>
          <w:spacing w:val="-1"/>
          <w:sz w:val="28"/>
          <w:szCs w:val="28"/>
        </w:rPr>
        <w:t>Сложение сил, направленных вдоль одной прямой.</w:t>
      </w:r>
    </w:p>
    <w:p w:rsidR="00C90B43" w:rsidRDefault="00D27E6E">
      <w:pPr>
        <w:pStyle w:val="ad"/>
        <w:ind w:firstLine="708"/>
        <w:rPr>
          <w:rFonts w:ascii="Times New Roman" w:hAnsi="Times New Roman"/>
          <w:bCs/>
          <w:color w:val="000000"/>
          <w:spacing w:val="-1"/>
          <w:sz w:val="28"/>
          <w:szCs w:val="28"/>
        </w:rPr>
      </w:pPr>
      <w:r>
        <w:rPr>
          <w:rFonts w:ascii="Times New Roman" w:hAnsi="Times New Roman"/>
          <w:bCs/>
          <w:color w:val="000000"/>
          <w:spacing w:val="-1"/>
          <w:sz w:val="28"/>
          <w:szCs w:val="28"/>
        </w:rPr>
        <w:t>Сложение сил, направленных под углом.</w:t>
      </w:r>
    </w:p>
    <w:p w:rsidR="00C90B43" w:rsidRDefault="00C90B43">
      <w:pPr>
        <w:pStyle w:val="ad"/>
        <w:ind w:firstLine="708"/>
        <w:rPr>
          <w:rFonts w:ascii="Times New Roman" w:hAnsi="Times New Roman"/>
          <w:b/>
          <w:bCs/>
          <w:color w:val="000000"/>
          <w:spacing w:val="-1"/>
          <w:sz w:val="28"/>
          <w:szCs w:val="28"/>
        </w:rPr>
      </w:pPr>
    </w:p>
    <w:p w:rsidR="00C90B43" w:rsidRDefault="00D27E6E">
      <w:pPr>
        <w:pStyle w:val="ad"/>
        <w:ind w:firstLine="708"/>
        <w:rPr>
          <w:rFonts w:ascii="Times New Roman" w:hAnsi="Times New Roman"/>
          <w:b/>
          <w:bCs/>
          <w:color w:val="000000"/>
          <w:spacing w:val="-1"/>
          <w:sz w:val="28"/>
          <w:szCs w:val="28"/>
        </w:rPr>
      </w:pPr>
      <w:r>
        <w:rPr>
          <w:rFonts w:ascii="Times New Roman" w:hAnsi="Times New Roman"/>
          <w:b/>
          <w:bCs/>
          <w:color w:val="000000"/>
          <w:spacing w:val="-1"/>
          <w:sz w:val="28"/>
          <w:szCs w:val="28"/>
        </w:rPr>
        <w:t>4. Силы в механике (9 ч)</w:t>
      </w:r>
    </w:p>
    <w:p w:rsidR="00C90B43" w:rsidRDefault="00D27E6E">
      <w:pPr>
        <w:pStyle w:val="ad"/>
        <w:ind w:left="708"/>
        <w:rPr>
          <w:rFonts w:ascii="Times New Roman" w:hAnsi="Times New Roman"/>
          <w:bCs/>
          <w:color w:val="000000"/>
          <w:spacing w:val="-1"/>
          <w:sz w:val="28"/>
          <w:szCs w:val="28"/>
        </w:rPr>
      </w:pPr>
      <w:r>
        <w:rPr>
          <w:rFonts w:ascii="Times New Roman" w:hAnsi="Times New Roman"/>
          <w:bCs/>
          <w:color w:val="000000"/>
          <w:spacing w:val="-1"/>
          <w:sz w:val="28"/>
          <w:szCs w:val="28"/>
        </w:rPr>
        <w:t>Сила тяжести. Закон всемирного тяготения. Искусственные спутники Земли. Вес тела. Невесомость. Сила трения.</w:t>
      </w:r>
    </w:p>
    <w:p w:rsidR="00C90B43" w:rsidRDefault="00D27E6E">
      <w:pPr>
        <w:pStyle w:val="ad"/>
        <w:ind w:firstLine="708"/>
        <w:rPr>
          <w:rFonts w:ascii="Times New Roman" w:hAnsi="Times New Roman"/>
          <w:bCs/>
          <w:color w:val="000000"/>
          <w:spacing w:val="-1"/>
          <w:sz w:val="28"/>
          <w:szCs w:val="28"/>
        </w:rPr>
      </w:pPr>
      <w:r>
        <w:rPr>
          <w:rFonts w:ascii="Times New Roman" w:hAnsi="Times New Roman"/>
          <w:bCs/>
          <w:color w:val="000000"/>
          <w:spacing w:val="-1"/>
          <w:sz w:val="28"/>
          <w:szCs w:val="28"/>
        </w:rPr>
        <w:t>Центр тяжести тела.</w:t>
      </w:r>
    </w:p>
    <w:p w:rsidR="00C90B43" w:rsidRDefault="00C90B43">
      <w:pPr>
        <w:pStyle w:val="ad"/>
        <w:ind w:firstLine="708"/>
        <w:rPr>
          <w:rFonts w:ascii="Times New Roman" w:hAnsi="Times New Roman"/>
          <w:bCs/>
          <w:color w:val="000000"/>
          <w:spacing w:val="-1"/>
          <w:sz w:val="28"/>
          <w:szCs w:val="28"/>
        </w:rPr>
      </w:pPr>
    </w:p>
    <w:p w:rsidR="00C90B43" w:rsidRDefault="00D27E6E">
      <w:pPr>
        <w:pStyle w:val="ad"/>
        <w:ind w:firstLine="708"/>
        <w:rPr>
          <w:rFonts w:ascii="Times New Roman" w:hAnsi="Times New Roman"/>
          <w:bCs/>
          <w:i/>
          <w:color w:val="000000"/>
          <w:spacing w:val="-1"/>
          <w:sz w:val="28"/>
          <w:szCs w:val="28"/>
        </w:rPr>
      </w:pPr>
      <w:r>
        <w:rPr>
          <w:rFonts w:ascii="Times New Roman" w:hAnsi="Times New Roman"/>
          <w:bCs/>
          <w:i/>
          <w:color w:val="000000"/>
          <w:spacing w:val="-1"/>
          <w:sz w:val="28"/>
          <w:szCs w:val="28"/>
        </w:rPr>
        <w:t>Лабораторные работы:</w:t>
      </w:r>
    </w:p>
    <w:p w:rsidR="00C90B43" w:rsidRDefault="00D27E6E">
      <w:pPr>
        <w:pStyle w:val="ad"/>
        <w:ind w:firstLine="708"/>
        <w:rPr>
          <w:rFonts w:ascii="Times New Roman" w:hAnsi="Times New Roman"/>
          <w:bCs/>
          <w:color w:val="000000"/>
          <w:spacing w:val="-1"/>
          <w:sz w:val="28"/>
          <w:szCs w:val="28"/>
        </w:rPr>
      </w:pPr>
      <w:r>
        <w:rPr>
          <w:rFonts w:ascii="Times New Roman" w:hAnsi="Times New Roman"/>
          <w:bCs/>
          <w:color w:val="000000"/>
          <w:spacing w:val="-1"/>
          <w:sz w:val="28"/>
          <w:szCs w:val="28"/>
        </w:rPr>
        <w:t>Л/р №2 «Установление зависимости силы тяжести, действующей на тело, от его массы»</w:t>
      </w:r>
    </w:p>
    <w:p w:rsidR="00C90B43" w:rsidRDefault="00D27E6E">
      <w:pPr>
        <w:pStyle w:val="ad"/>
        <w:ind w:firstLine="708"/>
        <w:rPr>
          <w:rFonts w:ascii="Times New Roman" w:hAnsi="Times New Roman"/>
          <w:bCs/>
          <w:color w:val="000000"/>
          <w:spacing w:val="-1"/>
          <w:sz w:val="28"/>
          <w:szCs w:val="28"/>
        </w:rPr>
      </w:pPr>
      <w:r>
        <w:rPr>
          <w:rFonts w:ascii="Times New Roman" w:hAnsi="Times New Roman"/>
          <w:bCs/>
          <w:color w:val="000000"/>
          <w:spacing w:val="-1"/>
          <w:sz w:val="28"/>
          <w:szCs w:val="28"/>
        </w:rPr>
        <w:t>Л/р №3 «Изучение упругих свойств пружины»</w:t>
      </w:r>
    </w:p>
    <w:p w:rsidR="00C90B43" w:rsidRDefault="00D27E6E">
      <w:pPr>
        <w:pStyle w:val="ad"/>
        <w:ind w:firstLine="708"/>
        <w:rPr>
          <w:rFonts w:ascii="Times New Roman" w:hAnsi="Times New Roman"/>
          <w:bCs/>
          <w:color w:val="000000"/>
          <w:spacing w:val="-1"/>
          <w:sz w:val="28"/>
          <w:szCs w:val="28"/>
        </w:rPr>
      </w:pPr>
      <w:r>
        <w:rPr>
          <w:rFonts w:ascii="Times New Roman" w:hAnsi="Times New Roman"/>
          <w:bCs/>
          <w:color w:val="000000"/>
          <w:spacing w:val="-1"/>
          <w:sz w:val="28"/>
          <w:szCs w:val="28"/>
        </w:rPr>
        <w:t>Л/р №4 «Измерение коэффициента трения скольжения»</w:t>
      </w:r>
    </w:p>
    <w:p w:rsidR="00C90B43" w:rsidRDefault="00C90B43">
      <w:pPr>
        <w:pStyle w:val="ad"/>
        <w:ind w:firstLine="708"/>
        <w:rPr>
          <w:rFonts w:ascii="Times New Roman" w:hAnsi="Times New Roman"/>
          <w:bCs/>
          <w:i/>
          <w:color w:val="000000"/>
          <w:spacing w:val="-1"/>
          <w:sz w:val="28"/>
          <w:szCs w:val="28"/>
        </w:rPr>
      </w:pPr>
    </w:p>
    <w:p w:rsidR="00C90B43" w:rsidRDefault="00D27E6E">
      <w:pPr>
        <w:pStyle w:val="ad"/>
        <w:ind w:firstLine="708"/>
        <w:rPr>
          <w:rFonts w:ascii="Times New Roman" w:hAnsi="Times New Roman"/>
          <w:bCs/>
          <w:i/>
          <w:color w:val="000000"/>
          <w:spacing w:val="-1"/>
          <w:sz w:val="28"/>
          <w:szCs w:val="28"/>
        </w:rPr>
      </w:pPr>
      <w:r>
        <w:rPr>
          <w:rFonts w:ascii="Times New Roman" w:hAnsi="Times New Roman"/>
          <w:bCs/>
          <w:i/>
          <w:color w:val="000000"/>
          <w:spacing w:val="-1"/>
          <w:sz w:val="28"/>
          <w:szCs w:val="28"/>
        </w:rPr>
        <w:t>Демонстрации:</w:t>
      </w:r>
    </w:p>
    <w:p w:rsidR="00C90B43" w:rsidRDefault="00D27E6E">
      <w:pPr>
        <w:pStyle w:val="ad"/>
        <w:ind w:firstLine="708"/>
        <w:rPr>
          <w:rFonts w:ascii="Times New Roman" w:hAnsi="Times New Roman"/>
          <w:bCs/>
          <w:color w:val="000000"/>
          <w:spacing w:val="-1"/>
          <w:sz w:val="28"/>
          <w:szCs w:val="28"/>
        </w:rPr>
      </w:pPr>
      <w:r>
        <w:rPr>
          <w:rFonts w:ascii="Times New Roman" w:hAnsi="Times New Roman"/>
          <w:bCs/>
          <w:color w:val="000000"/>
          <w:spacing w:val="-1"/>
          <w:sz w:val="28"/>
          <w:szCs w:val="28"/>
        </w:rPr>
        <w:lastRenderedPageBreak/>
        <w:t>Невесомость.</w:t>
      </w:r>
    </w:p>
    <w:p w:rsidR="00C90B43" w:rsidRDefault="00D27E6E">
      <w:pPr>
        <w:pStyle w:val="ad"/>
        <w:ind w:firstLine="708"/>
        <w:rPr>
          <w:rFonts w:ascii="Times New Roman" w:hAnsi="Times New Roman"/>
          <w:bCs/>
          <w:color w:val="000000"/>
          <w:spacing w:val="-1"/>
          <w:sz w:val="28"/>
          <w:szCs w:val="28"/>
        </w:rPr>
      </w:pPr>
      <w:r>
        <w:rPr>
          <w:rFonts w:ascii="Times New Roman" w:hAnsi="Times New Roman"/>
          <w:bCs/>
          <w:color w:val="000000"/>
          <w:spacing w:val="-1"/>
          <w:sz w:val="28"/>
          <w:szCs w:val="28"/>
        </w:rPr>
        <w:t>Зависимость силы упругости от деформации пружины.</w:t>
      </w:r>
    </w:p>
    <w:p w:rsidR="00C90B43" w:rsidRDefault="00D27E6E">
      <w:pPr>
        <w:pStyle w:val="ad"/>
        <w:ind w:firstLine="708"/>
        <w:rPr>
          <w:rFonts w:ascii="Times New Roman" w:hAnsi="Times New Roman"/>
          <w:bCs/>
          <w:color w:val="000000"/>
          <w:spacing w:val="-1"/>
          <w:sz w:val="28"/>
          <w:szCs w:val="28"/>
        </w:rPr>
      </w:pPr>
      <w:r>
        <w:rPr>
          <w:rFonts w:ascii="Times New Roman" w:hAnsi="Times New Roman"/>
          <w:bCs/>
          <w:color w:val="000000"/>
          <w:spacing w:val="-1"/>
          <w:sz w:val="28"/>
          <w:szCs w:val="28"/>
        </w:rPr>
        <w:t>Сила трения.</w:t>
      </w:r>
    </w:p>
    <w:p w:rsidR="00C90B43" w:rsidRDefault="00C90B43">
      <w:pPr>
        <w:pStyle w:val="ad"/>
        <w:ind w:firstLine="708"/>
        <w:rPr>
          <w:rFonts w:ascii="Times New Roman" w:hAnsi="Times New Roman"/>
          <w:bCs/>
          <w:color w:val="000000"/>
          <w:spacing w:val="-1"/>
          <w:sz w:val="28"/>
          <w:szCs w:val="28"/>
        </w:rPr>
      </w:pPr>
    </w:p>
    <w:p w:rsidR="00C90B43" w:rsidRDefault="00D27E6E">
      <w:pPr>
        <w:pStyle w:val="ad"/>
        <w:ind w:firstLine="708"/>
        <w:rPr>
          <w:rFonts w:ascii="Times New Roman" w:hAnsi="Times New Roman"/>
          <w:bCs/>
          <w:i/>
          <w:color w:val="000000"/>
          <w:spacing w:val="-1"/>
          <w:sz w:val="28"/>
          <w:szCs w:val="28"/>
        </w:rPr>
      </w:pPr>
      <w:r>
        <w:rPr>
          <w:rFonts w:ascii="Times New Roman" w:hAnsi="Times New Roman"/>
          <w:bCs/>
          <w:i/>
          <w:color w:val="000000"/>
          <w:spacing w:val="-1"/>
          <w:sz w:val="28"/>
          <w:szCs w:val="28"/>
        </w:rPr>
        <w:t>Опыты:</w:t>
      </w:r>
    </w:p>
    <w:p w:rsidR="00C90B43" w:rsidRDefault="00D27E6E">
      <w:pPr>
        <w:pStyle w:val="ad"/>
        <w:ind w:firstLine="708"/>
        <w:rPr>
          <w:rFonts w:ascii="Times New Roman" w:hAnsi="Times New Roman"/>
          <w:bCs/>
          <w:color w:val="000000"/>
          <w:spacing w:val="-1"/>
          <w:sz w:val="28"/>
          <w:szCs w:val="28"/>
        </w:rPr>
      </w:pPr>
      <w:r>
        <w:rPr>
          <w:rFonts w:ascii="Times New Roman" w:hAnsi="Times New Roman"/>
          <w:bCs/>
          <w:color w:val="000000"/>
          <w:spacing w:val="-1"/>
          <w:sz w:val="28"/>
          <w:szCs w:val="28"/>
        </w:rPr>
        <w:t>Нахождение центра тяжести плоского тела.</w:t>
      </w:r>
    </w:p>
    <w:p w:rsidR="00C90B43" w:rsidRDefault="00D27E6E">
      <w:pPr>
        <w:pStyle w:val="ad"/>
        <w:ind w:firstLine="708"/>
        <w:rPr>
          <w:rFonts w:ascii="Times New Roman" w:hAnsi="Times New Roman"/>
          <w:bCs/>
          <w:color w:val="000000"/>
          <w:spacing w:val="-1"/>
          <w:sz w:val="28"/>
          <w:szCs w:val="28"/>
        </w:rPr>
      </w:pPr>
      <w:r>
        <w:rPr>
          <w:rFonts w:ascii="Times New Roman" w:hAnsi="Times New Roman"/>
          <w:bCs/>
          <w:color w:val="000000"/>
          <w:spacing w:val="-1"/>
          <w:sz w:val="28"/>
          <w:szCs w:val="28"/>
        </w:rPr>
        <w:t>Исследование зависимости силы упругости от удлинения пружины. Измерение жесткости пружины.</w:t>
      </w:r>
    </w:p>
    <w:p w:rsidR="00C90B43" w:rsidRDefault="00D27E6E">
      <w:pPr>
        <w:pStyle w:val="ad"/>
        <w:ind w:firstLine="708"/>
        <w:rPr>
          <w:rFonts w:ascii="Times New Roman" w:hAnsi="Times New Roman"/>
          <w:bCs/>
          <w:color w:val="000000"/>
          <w:spacing w:val="-1"/>
          <w:sz w:val="28"/>
          <w:szCs w:val="28"/>
        </w:rPr>
      </w:pPr>
      <w:r>
        <w:rPr>
          <w:rFonts w:ascii="Times New Roman" w:hAnsi="Times New Roman"/>
          <w:bCs/>
          <w:color w:val="000000"/>
          <w:spacing w:val="-1"/>
          <w:sz w:val="28"/>
          <w:szCs w:val="28"/>
        </w:rPr>
        <w:t>Исследование силы трения скольжения. Измерение коэффициента трения скольжения.</w:t>
      </w:r>
    </w:p>
    <w:p w:rsidR="00C90B43" w:rsidRDefault="00C90B43">
      <w:pPr>
        <w:pStyle w:val="ad"/>
        <w:ind w:firstLine="708"/>
        <w:rPr>
          <w:rFonts w:ascii="Times New Roman" w:hAnsi="Times New Roman"/>
          <w:b/>
          <w:bCs/>
          <w:color w:val="000000"/>
          <w:spacing w:val="-1"/>
          <w:sz w:val="28"/>
          <w:szCs w:val="28"/>
        </w:rPr>
      </w:pPr>
    </w:p>
    <w:p w:rsidR="00C90B43" w:rsidRDefault="00D27E6E">
      <w:pPr>
        <w:pStyle w:val="ad"/>
        <w:ind w:firstLine="708"/>
        <w:rPr>
          <w:rFonts w:ascii="Times New Roman" w:hAnsi="Times New Roman"/>
          <w:b/>
          <w:bCs/>
          <w:color w:val="000000"/>
          <w:spacing w:val="-1"/>
          <w:sz w:val="28"/>
          <w:szCs w:val="28"/>
        </w:rPr>
      </w:pPr>
      <w:r>
        <w:rPr>
          <w:rFonts w:ascii="Times New Roman" w:hAnsi="Times New Roman"/>
          <w:b/>
          <w:bCs/>
          <w:color w:val="000000"/>
          <w:spacing w:val="-1"/>
          <w:sz w:val="28"/>
          <w:szCs w:val="28"/>
        </w:rPr>
        <w:t>5.  Законы сохранения в механике (14 ч)</w:t>
      </w:r>
    </w:p>
    <w:p w:rsidR="00C90B43" w:rsidRDefault="00D27E6E">
      <w:pPr>
        <w:pStyle w:val="ad"/>
        <w:ind w:firstLine="708"/>
        <w:rPr>
          <w:rFonts w:ascii="Times New Roman" w:hAnsi="Times New Roman"/>
          <w:bCs/>
          <w:color w:val="000000"/>
          <w:spacing w:val="-1"/>
          <w:sz w:val="28"/>
          <w:szCs w:val="28"/>
        </w:rPr>
      </w:pPr>
      <w:r>
        <w:rPr>
          <w:rFonts w:ascii="Times New Roman" w:hAnsi="Times New Roman"/>
          <w:bCs/>
          <w:color w:val="000000"/>
          <w:spacing w:val="-1"/>
          <w:sz w:val="28"/>
          <w:szCs w:val="28"/>
        </w:rPr>
        <w:t>Импульс. Закон сохранения импульса. Реактивное движение.</w:t>
      </w:r>
    </w:p>
    <w:p w:rsidR="00C90B43" w:rsidRDefault="00D27E6E">
      <w:pPr>
        <w:pStyle w:val="ad"/>
        <w:ind w:firstLine="708"/>
        <w:rPr>
          <w:rFonts w:ascii="Times New Roman" w:hAnsi="Times New Roman"/>
          <w:bCs/>
          <w:color w:val="000000"/>
          <w:spacing w:val="-1"/>
          <w:sz w:val="28"/>
          <w:szCs w:val="28"/>
        </w:rPr>
      </w:pPr>
      <w:r>
        <w:rPr>
          <w:rFonts w:ascii="Times New Roman" w:hAnsi="Times New Roman"/>
          <w:bCs/>
          <w:color w:val="000000"/>
          <w:spacing w:val="-1"/>
          <w:sz w:val="28"/>
          <w:szCs w:val="28"/>
        </w:rPr>
        <w:t>Работа силы. Мощность. Кинетическая энергия. Потенциальная энергия взаимодействующих тел. Взаимосвязь работы и энергии. Закон сохранения и превращения механической энергии. Простые механизмы. Коэффициент полезного действия. Методы измерения энергии, работы и мощности.</w:t>
      </w:r>
    </w:p>
    <w:p w:rsidR="00C90B43" w:rsidRDefault="00D27E6E">
      <w:pPr>
        <w:pStyle w:val="ad"/>
        <w:ind w:firstLine="708"/>
        <w:rPr>
          <w:rFonts w:ascii="Times New Roman" w:hAnsi="Times New Roman"/>
          <w:bCs/>
          <w:color w:val="000000"/>
          <w:spacing w:val="-1"/>
          <w:sz w:val="28"/>
          <w:szCs w:val="28"/>
        </w:rPr>
      </w:pPr>
      <w:r>
        <w:rPr>
          <w:rFonts w:ascii="Times New Roman" w:hAnsi="Times New Roman"/>
          <w:bCs/>
          <w:color w:val="000000"/>
          <w:spacing w:val="-1"/>
          <w:sz w:val="28"/>
          <w:szCs w:val="28"/>
        </w:rPr>
        <w:t xml:space="preserve">Момент силы. Условия равновесия рычага. Условия равновесия тел. Равновесие и потенциальная энергия. </w:t>
      </w:r>
    </w:p>
    <w:p w:rsidR="00C90B43" w:rsidRDefault="00C90B43">
      <w:pPr>
        <w:pStyle w:val="ad"/>
        <w:ind w:firstLine="708"/>
        <w:rPr>
          <w:rFonts w:ascii="Times New Roman" w:hAnsi="Times New Roman"/>
          <w:bCs/>
          <w:color w:val="000000"/>
          <w:spacing w:val="-1"/>
          <w:sz w:val="28"/>
          <w:szCs w:val="28"/>
        </w:rPr>
      </w:pPr>
    </w:p>
    <w:p w:rsidR="00C90B43" w:rsidRDefault="00D27E6E">
      <w:pPr>
        <w:pStyle w:val="ad"/>
        <w:ind w:firstLine="708"/>
        <w:rPr>
          <w:rFonts w:ascii="Times New Roman" w:hAnsi="Times New Roman"/>
          <w:bCs/>
          <w:i/>
          <w:color w:val="000000"/>
          <w:spacing w:val="-1"/>
          <w:sz w:val="28"/>
          <w:szCs w:val="28"/>
        </w:rPr>
      </w:pPr>
      <w:r>
        <w:rPr>
          <w:rFonts w:ascii="Times New Roman" w:hAnsi="Times New Roman"/>
          <w:bCs/>
          <w:i/>
          <w:color w:val="000000"/>
          <w:spacing w:val="-1"/>
          <w:sz w:val="28"/>
          <w:szCs w:val="28"/>
        </w:rPr>
        <w:t>Лабораторные работы:</w:t>
      </w:r>
    </w:p>
    <w:p w:rsidR="00C90B43" w:rsidRDefault="00D27E6E">
      <w:pPr>
        <w:pStyle w:val="ad"/>
        <w:ind w:firstLine="708"/>
        <w:rPr>
          <w:rFonts w:ascii="Times New Roman" w:hAnsi="Times New Roman"/>
          <w:bCs/>
          <w:color w:val="000000"/>
          <w:spacing w:val="-1"/>
          <w:sz w:val="28"/>
          <w:szCs w:val="28"/>
        </w:rPr>
      </w:pPr>
      <w:r>
        <w:rPr>
          <w:rFonts w:ascii="Times New Roman" w:hAnsi="Times New Roman"/>
          <w:bCs/>
          <w:color w:val="000000"/>
          <w:spacing w:val="-1"/>
          <w:sz w:val="28"/>
          <w:szCs w:val="28"/>
        </w:rPr>
        <w:t>Л/р №5 «Определение работы сил тяжести, упругости и трения»</w:t>
      </w:r>
    </w:p>
    <w:p w:rsidR="00C90B43" w:rsidRDefault="00D27E6E">
      <w:pPr>
        <w:pStyle w:val="ad"/>
        <w:ind w:firstLine="708"/>
        <w:rPr>
          <w:rFonts w:ascii="Times New Roman" w:hAnsi="Times New Roman"/>
          <w:bCs/>
          <w:color w:val="000000"/>
          <w:spacing w:val="-1"/>
          <w:sz w:val="28"/>
          <w:szCs w:val="28"/>
        </w:rPr>
      </w:pPr>
      <w:r>
        <w:rPr>
          <w:rFonts w:ascii="Times New Roman" w:hAnsi="Times New Roman"/>
          <w:bCs/>
          <w:color w:val="000000"/>
          <w:spacing w:val="-1"/>
          <w:sz w:val="28"/>
          <w:szCs w:val="28"/>
        </w:rPr>
        <w:t>Л/р №6 «Проверка условия равновесия рычага»</w:t>
      </w:r>
    </w:p>
    <w:p w:rsidR="00C90B43" w:rsidRDefault="00D27E6E">
      <w:pPr>
        <w:pStyle w:val="ad"/>
        <w:ind w:firstLine="708"/>
        <w:rPr>
          <w:rFonts w:ascii="Times New Roman" w:hAnsi="Times New Roman"/>
          <w:bCs/>
          <w:color w:val="000000"/>
          <w:spacing w:val="-1"/>
          <w:sz w:val="28"/>
          <w:szCs w:val="28"/>
        </w:rPr>
      </w:pPr>
      <w:r>
        <w:rPr>
          <w:rFonts w:ascii="Times New Roman" w:hAnsi="Times New Roman"/>
          <w:bCs/>
          <w:color w:val="000000"/>
          <w:spacing w:val="-1"/>
          <w:sz w:val="28"/>
          <w:szCs w:val="28"/>
        </w:rPr>
        <w:t>Л/р №7 «Вычисление КПД наклонной плоскости»</w:t>
      </w:r>
    </w:p>
    <w:p w:rsidR="00C90B43" w:rsidRDefault="00C90B43">
      <w:pPr>
        <w:pStyle w:val="ad"/>
        <w:ind w:firstLine="708"/>
        <w:rPr>
          <w:rFonts w:ascii="Times New Roman" w:hAnsi="Times New Roman"/>
          <w:bCs/>
          <w:color w:val="000000"/>
          <w:spacing w:val="-1"/>
          <w:sz w:val="28"/>
          <w:szCs w:val="28"/>
        </w:rPr>
      </w:pPr>
    </w:p>
    <w:p w:rsidR="00C90B43" w:rsidRDefault="00D27E6E">
      <w:pPr>
        <w:pStyle w:val="ad"/>
        <w:ind w:firstLine="708"/>
        <w:rPr>
          <w:rFonts w:ascii="Times New Roman" w:hAnsi="Times New Roman"/>
          <w:bCs/>
          <w:i/>
          <w:color w:val="000000"/>
          <w:spacing w:val="-1"/>
          <w:sz w:val="28"/>
          <w:szCs w:val="28"/>
        </w:rPr>
      </w:pPr>
      <w:r>
        <w:rPr>
          <w:rFonts w:ascii="Times New Roman" w:hAnsi="Times New Roman"/>
          <w:bCs/>
          <w:i/>
          <w:color w:val="000000"/>
          <w:spacing w:val="-1"/>
          <w:sz w:val="28"/>
          <w:szCs w:val="28"/>
        </w:rPr>
        <w:t>Демонстрации:</w:t>
      </w:r>
    </w:p>
    <w:p w:rsidR="00C90B43" w:rsidRDefault="00D27E6E">
      <w:pPr>
        <w:pStyle w:val="ad"/>
        <w:ind w:firstLine="708"/>
        <w:rPr>
          <w:rFonts w:ascii="Times New Roman" w:hAnsi="Times New Roman"/>
          <w:bCs/>
          <w:color w:val="000000"/>
          <w:spacing w:val="-1"/>
          <w:sz w:val="28"/>
          <w:szCs w:val="28"/>
        </w:rPr>
      </w:pPr>
      <w:r>
        <w:rPr>
          <w:rFonts w:ascii="Times New Roman" w:hAnsi="Times New Roman"/>
          <w:bCs/>
          <w:color w:val="000000"/>
          <w:spacing w:val="-1"/>
          <w:sz w:val="28"/>
          <w:szCs w:val="28"/>
        </w:rPr>
        <w:t xml:space="preserve">Закон сохранения импульса. </w:t>
      </w:r>
    </w:p>
    <w:p w:rsidR="00C90B43" w:rsidRDefault="00D27E6E">
      <w:pPr>
        <w:pStyle w:val="ad"/>
        <w:ind w:firstLine="708"/>
        <w:rPr>
          <w:rFonts w:ascii="Times New Roman" w:hAnsi="Times New Roman"/>
          <w:bCs/>
          <w:color w:val="000000"/>
          <w:spacing w:val="-1"/>
          <w:sz w:val="28"/>
          <w:szCs w:val="28"/>
        </w:rPr>
      </w:pPr>
      <w:r>
        <w:rPr>
          <w:rFonts w:ascii="Times New Roman" w:hAnsi="Times New Roman"/>
          <w:bCs/>
          <w:color w:val="000000"/>
          <w:spacing w:val="-1"/>
          <w:sz w:val="28"/>
          <w:szCs w:val="28"/>
        </w:rPr>
        <w:t>Реактивное движение.</w:t>
      </w:r>
    </w:p>
    <w:p w:rsidR="00C90B43" w:rsidRDefault="00D27E6E">
      <w:pPr>
        <w:pStyle w:val="ad"/>
        <w:ind w:firstLine="708"/>
        <w:rPr>
          <w:rFonts w:ascii="Times New Roman" w:hAnsi="Times New Roman"/>
          <w:bCs/>
          <w:color w:val="000000"/>
          <w:spacing w:val="-1"/>
          <w:sz w:val="28"/>
          <w:szCs w:val="28"/>
        </w:rPr>
      </w:pPr>
      <w:r>
        <w:rPr>
          <w:rFonts w:ascii="Times New Roman" w:hAnsi="Times New Roman"/>
          <w:bCs/>
          <w:color w:val="000000"/>
          <w:spacing w:val="-1"/>
          <w:sz w:val="28"/>
          <w:szCs w:val="28"/>
        </w:rPr>
        <w:t>Изменение энергии тела при совершении работы.</w:t>
      </w:r>
    </w:p>
    <w:p w:rsidR="00C90B43" w:rsidRDefault="00D27E6E">
      <w:pPr>
        <w:pStyle w:val="ad"/>
        <w:ind w:firstLine="708"/>
        <w:rPr>
          <w:rFonts w:ascii="Times New Roman" w:hAnsi="Times New Roman"/>
          <w:bCs/>
          <w:color w:val="000000"/>
          <w:spacing w:val="-1"/>
          <w:sz w:val="28"/>
          <w:szCs w:val="28"/>
        </w:rPr>
      </w:pPr>
      <w:r>
        <w:rPr>
          <w:rFonts w:ascii="Times New Roman" w:hAnsi="Times New Roman"/>
          <w:bCs/>
          <w:color w:val="000000"/>
          <w:spacing w:val="-1"/>
          <w:sz w:val="28"/>
          <w:szCs w:val="28"/>
        </w:rPr>
        <w:t>Превращения механической энергии из одной формы в другую.</w:t>
      </w:r>
    </w:p>
    <w:p w:rsidR="00C90B43" w:rsidRDefault="00D27E6E">
      <w:pPr>
        <w:pStyle w:val="ad"/>
        <w:ind w:firstLine="708"/>
        <w:rPr>
          <w:rFonts w:ascii="Times New Roman" w:hAnsi="Times New Roman"/>
          <w:bCs/>
          <w:color w:val="000000"/>
          <w:spacing w:val="-1"/>
          <w:sz w:val="28"/>
          <w:szCs w:val="28"/>
        </w:rPr>
      </w:pPr>
      <w:r>
        <w:rPr>
          <w:rFonts w:ascii="Times New Roman" w:hAnsi="Times New Roman"/>
          <w:bCs/>
          <w:color w:val="000000"/>
          <w:spacing w:val="-1"/>
          <w:sz w:val="28"/>
          <w:szCs w:val="28"/>
        </w:rPr>
        <w:t>Простые механизмы.</w:t>
      </w:r>
    </w:p>
    <w:p w:rsidR="00C90B43" w:rsidRDefault="00C90B43">
      <w:pPr>
        <w:pStyle w:val="ad"/>
        <w:ind w:firstLine="708"/>
        <w:rPr>
          <w:rFonts w:ascii="Times New Roman" w:hAnsi="Times New Roman"/>
          <w:bCs/>
          <w:color w:val="000000"/>
          <w:spacing w:val="-1"/>
          <w:sz w:val="28"/>
          <w:szCs w:val="28"/>
        </w:rPr>
      </w:pPr>
    </w:p>
    <w:p w:rsidR="00C90B43" w:rsidRDefault="00D27E6E">
      <w:pPr>
        <w:pStyle w:val="ad"/>
        <w:ind w:firstLine="708"/>
        <w:rPr>
          <w:rFonts w:ascii="Times New Roman" w:hAnsi="Times New Roman"/>
          <w:bCs/>
          <w:i/>
          <w:color w:val="000000"/>
          <w:spacing w:val="-1"/>
          <w:sz w:val="28"/>
          <w:szCs w:val="28"/>
        </w:rPr>
      </w:pPr>
      <w:r>
        <w:rPr>
          <w:rFonts w:ascii="Times New Roman" w:hAnsi="Times New Roman"/>
          <w:bCs/>
          <w:i/>
          <w:color w:val="000000"/>
          <w:spacing w:val="-1"/>
          <w:sz w:val="28"/>
          <w:szCs w:val="28"/>
        </w:rPr>
        <w:t>Опыты:</w:t>
      </w:r>
    </w:p>
    <w:p w:rsidR="00C90B43" w:rsidRDefault="00D27E6E">
      <w:pPr>
        <w:pStyle w:val="ad"/>
        <w:ind w:firstLine="708"/>
        <w:rPr>
          <w:rFonts w:ascii="Times New Roman" w:hAnsi="Times New Roman"/>
          <w:bCs/>
          <w:color w:val="000000"/>
          <w:spacing w:val="-1"/>
          <w:sz w:val="28"/>
          <w:szCs w:val="28"/>
        </w:rPr>
      </w:pPr>
      <w:r>
        <w:rPr>
          <w:rFonts w:ascii="Times New Roman" w:hAnsi="Times New Roman"/>
          <w:bCs/>
          <w:color w:val="000000"/>
          <w:spacing w:val="-1"/>
          <w:sz w:val="28"/>
          <w:szCs w:val="28"/>
        </w:rPr>
        <w:t>Измерение кинетической энергии тела.</w:t>
      </w:r>
    </w:p>
    <w:p w:rsidR="00C90B43" w:rsidRDefault="00D27E6E">
      <w:pPr>
        <w:pStyle w:val="ad"/>
        <w:ind w:firstLine="708"/>
        <w:rPr>
          <w:rFonts w:ascii="Times New Roman" w:hAnsi="Times New Roman"/>
          <w:bCs/>
          <w:color w:val="000000"/>
          <w:spacing w:val="-1"/>
          <w:sz w:val="28"/>
          <w:szCs w:val="28"/>
        </w:rPr>
      </w:pPr>
      <w:r>
        <w:rPr>
          <w:rFonts w:ascii="Times New Roman" w:hAnsi="Times New Roman"/>
          <w:bCs/>
          <w:color w:val="000000"/>
          <w:spacing w:val="-1"/>
          <w:sz w:val="28"/>
          <w:szCs w:val="28"/>
        </w:rPr>
        <w:t>Измерение изменения потенциальной энергии тела.</w:t>
      </w:r>
    </w:p>
    <w:p w:rsidR="00C90B43" w:rsidRDefault="00C90B43">
      <w:pPr>
        <w:pStyle w:val="ad"/>
        <w:ind w:firstLine="708"/>
        <w:rPr>
          <w:rFonts w:ascii="Times New Roman" w:hAnsi="Times New Roman"/>
          <w:b/>
          <w:bCs/>
          <w:color w:val="000000"/>
          <w:spacing w:val="-1"/>
          <w:sz w:val="28"/>
          <w:szCs w:val="28"/>
        </w:rPr>
      </w:pPr>
    </w:p>
    <w:p w:rsidR="00C90B43" w:rsidRDefault="00D27E6E">
      <w:pPr>
        <w:pStyle w:val="ad"/>
        <w:ind w:firstLine="708"/>
        <w:rPr>
          <w:rFonts w:ascii="Times New Roman" w:hAnsi="Times New Roman"/>
          <w:b/>
          <w:bCs/>
          <w:color w:val="000000"/>
          <w:spacing w:val="-1"/>
          <w:sz w:val="28"/>
          <w:szCs w:val="28"/>
        </w:rPr>
      </w:pPr>
      <w:r>
        <w:rPr>
          <w:rFonts w:ascii="Times New Roman" w:hAnsi="Times New Roman"/>
          <w:b/>
          <w:bCs/>
          <w:color w:val="000000"/>
          <w:spacing w:val="-1"/>
          <w:sz w:val="28"/>
          <w:szCs w:val="28"/>
        </w:rPr>
        <w:t xml:space="preserve">6. </w:t>
      </w:r>
      <w:proofErr w:type="spellStart"/>
      <w:r>
        <w:rPr>
          <w:rFonts w:ascii="Times New Roman" w:hAnsi="Times New Roman"/>
          <w:b/>
          <w:bCs/>
          <w:color w:val="000000"/>
          <w:spacing w:val="-1"/>
          <w:sz w:val="28"/>
          <w:szCs w:val="28"/>
        </w:rPr>
        <w:t>Гидро</w:t>
      </w:r>
      <w:proofErr w:type="spellEnd"/>
      <w:r>
        <w:rPr>
          <w:rFonts w:ascii="Times New Roman" w:hAnsi="Times New Roman"/>
          <w:b/>
          <w:bCs/>
          <w:color w:val="000000"/>
          <w:spacing w:val="-1"/>
          <w:sz w:val="28"/>
          <w:szCs w:val="28"/>
        </w:rPr>
        <w:t>- и аэростатика (7 ч)</w:t>
      </w:r>
    </w:p>
    <w:p w:rsidR="00C90B43" w:rsidRDefault="00D27E6E">
      <w:pPr>
        <w:pStyle w:val="ad"/>
        <w:ind w:firstLine="708"/>
        <w:rPr>
          <w:rFonts w:ascii="Times New Roman" w:hAnsi="Times New Roman"/>
          <w:bCs/>
          <w:color w:val="000000"/>
          <w:spacing w:val="-1"/>
          <w:sz w:val="28"/>
          <w:szCs w:val="28"/>
        </w:rPr>
      </w:pPr>
      <w:r>
        <w:rPr>
          <w:rFonts w:ascii="Times New Roman" w:hAnsi="Times New Roman"/>
          <w:bCs/>
          <w:color w:val="000000"/>
          <w:spacing w:val="-1"/>
          <w:sz w:val="28"/>
          <w:szCs w:val="28"/>
        </w:rPr>
        <w:t xml:space="preserve">Давление. Методы измерения давления. Расчет давления внутри покоящейся жидкости. Сообщающиеся сосуды. Манометры. Атмосферное давление. Закон Паскаля и его применение. Гидравлические машины. Насос. Закон Архимеда и его применение. Воздухоплавание. </w:t>
      </w:r>
    </w:p>
    <w:p w:rsidR="00C90B43" w:rsidRDefault="00C90B43">
      <w:pPr>
        <w:pStyle w:val="ad"/>
        <w:ind w:firstLine="708"/>
        <w:rPr>
          <w:rFonts w:ascii="Times New Roman" w:hAnsi="Times New Roman"/>
          <w:bCs/>
          <w:color w:val="000000"/>
          <w:spacing w:val="-1"/>
          <w:sz w:val="28"/>
          <w:szCs w:val="28"/>
        </w:rPr>
      </w:pPr>
    </w:p>
    <w:p w:rsidR="00C90B43" w:rsidRDefault="00D27E6E">
      <w:pPr>
        <w:pStyle w:val="ad"/>
        <w:ind w:firstLine="708"/>
        <w:rPr>
          <w:rFonts w:ascii="Times New Roman" w:hAnsi="Times New Roman"/>
          <w:bCs/>
          <w:i/>
          <w:color w:val="000000"/>
          <w:spacing w:val="-1"/>
          <w:sz w:val="28"/>
          <w:szCs w:val="28"/>
        </w:rPr>
      </w:pPr>
      <w:r>
        <w:rPr>
          <w:rFonts w:ascii="Times New Roman" w:hAnsi="Times New Roman"/>
          <w:bCs/>
          <w:i/>
          <w:color w:val="000000"/>
          <w:spacing w:val="-1"/>
          <w:sz w:val="28"/>
          <w:szCs w:val="28"/>
        </w:rPr>
        <w:t>Лабораторные работы:</w:t>
      </w:r>
    </w:p>
    <w:p w:rsidR="00C90B43" w:rsidRDefault="00D27E6E">
      <w:pPr>
        <w:pStyle w:val="ad"/>
        <w:ind w:firstLine="708"/>
        <w:rPr>
          <w:rFonts w:ascii="Times New Roman" w:hAnsi="Times New Roman"/>
          <w:bCs/>
          <w:color w:val="000000"/>
          <w:spacing w:val="-1"/>
          <w:sz w:val="28"/>
          <w:szCs w:val="28"/>
        </w:rPr>
      </w:pPr>
      <w:r>
        <w:rPr>
          <w:rFonts w:ascii="Times New Roman" w:hAnsi="Times New Roman"/>
          <w:bCs/>
          <w:color w:val="000000"/>
          <w:spacing w:val="-1"/>
          <w:sz w:val="28"/>
          <w:szCs w:val="28"/>
        </w:rPr>
        <w:t>Л/р №8 «Измерение выталкивающей (архимедовой) силы»</w:t>
      </w:r>
    </w:p>
    <w:p w:rsidR="00C90B43" w:rsidRDefault="00C90B43">
      <w:pPr>
        <w:pStyle w:val="ad"/>
        <w:ind w:firstLine="708"/>
        <w:rPr>
          <w:rFonts w:ascii="Times New Roman" w:hAnsi="Times New Roman"/>
          <w:bCs/>
          <w:color w:val="000000"/>
          <w:spacing w:val="-1"/>
          <w:sz w:val="28"/>
          <w:szCs w:val="28"/>
        </w:rPr>
      </w:pPr>
    </w:p>
    <w:p w:rsidR="00C90B43" w:rsidRDefault="00D27E6E">
      <w:pPr>
        <w:pStyle w:val="ad"/>
        <w:ind w:firstLine="708"/>
        <w:rPr>
          <w:rFonts w:ascii="Times New Roman" w:hAnsi="Times New Roman"/>
          <w:bCs/>
          <w:i/>
          <w:color w:val="000000"/>
          <w:spacing w:val="-1"/>
          <w:sz w:val="28"/>
          <w:szCs w:val="28"/>
        </w:rPr>
      </w:pPr>
      <w:r>
        <w:rPr>
          <w:rFonts w:ascii="Times New Roman" w:hAnsi="Times New Roman"/>
          <w:bCs/>
          <w:i/>
          <w:color w:val="000000"/>
          <w:spacing w:val="-1"/>
          <w:sz w:val="28"/>
          <w:szCs w:val="28"/>
        </w:rPr>
        <w:t>Демонстрации:</w:t>
      </w:r>
    </w:p>
    <w:p w:rsidR="00C90B43" w:rsidRDefault="00D27E6E">
      <w:pPr>
        <w:pStyle w:val="ad"/>
        <w:ind w:firstLine="708"/>
        <w:rPr>
          <w:rFonts w:ascii="Times New Roman" w:hAnsi="Times New Roman"/>
          <w:bCs/>
          <w:color w:val="000000"/>
          <w:spacing w:val="-1"/>
          <w:sz w:val="28"/>
          <w:szCs w:val="28"/>
        </w:rPr>
      </w:pPr>
      <w:r>
        <w:rPr>
          <w:rFonts w:ascii="Times New Roman" w:hAnsi="Times New Roman"/>
          <w:bCs/>
          <w:color w:val="000000"/>
          <w:spacing w:val="-1"/>
          <w:sz w:val="28"/>
          <w:szCs w:val="28"/>
        </w:rPr>
        <w:lastRenderedPageBreak/>
        <w:t>Обнаружение атмосферного давления.</w:t>
      </w:r>
    </w:p>
    <w:p w:rsidR="00C90B43" w:rsidRDefault="00D27E6E">
      <w:pPr>
        <w:pStyle w:val="ad"/>
        <w:ind w:firstLine="708"/>
        <w:rPr>
          <w:rFonts w:ascii="Times New Roman" w:hAnsi="Times New Roman"/>
          <w:bCs/>
          <w:color w:val="000000"/>
          <w:spacing w:val="-1"/>
          <w:sz w:val="28"/>
          <w:szCs w:val="28"/>
        </w:rPr>
      </w:pPr>
      <w:r>
        <w:rPr>
          <w:rFonts w:ascii="Times New Roman" w:hAnsi="Times New Roman"/>
          <w:bCs/>
          <w:color w:val="000000"/>
          <w:spacing w:val="-1"/>
          <w:sz w:val="28"/>
          <w:szCs w:val="28"/>
        </w:rPr>
        <w:t>Измерение атмосферного давления барометром-анероидом.</w:t>
      </w:r>
    </w:p>
    <w:p w:rsidR="00C90B43" w:rsidRDefault="00D27E6E">
      <w:pPr>
        <w:pStyle w:val="ad"/>
        <w:ind w:firstLine="708"/>
        <w:rPr>
          <w:rFonts w:ascii="Times New Roman" w:hAnsi="Times New Roman"/>
          <w:bCs/>
          <w:color w:val="000000"/>
          <w:spacing w:val="-1"/>
          <w:sz w:val="28"/>
          <w:szCs w:val="28"/>
        </w:rPr>
      </w:pPr>
      <w:r>
        <w:rPr>
          <w:rFonts w:ascii="Times New Roman" w:hAnsi="Times New Roman"/>
          <w:bCs/>
          <w:color w:val="000000"/>
          <w:spacing w:val="-1"/>
          <w:sz w:val="28"/>
          <w:szCs w:val="28"/>
        </w:rPr>
        <w:t>Закон Паскаля.</w:t>
      </w:r>
    </w:p>
    <w:p w:rsidR="00C90B43" w:rsidRDefault="00D27E6E">
      <w:pPr>
        <w:pStyle w:val="ad"/>
        <w:ind w:firstLine="708"/>
        <w:rPr>
          <w:rFonts w:ascii="Times New Roman" w:hAnsi="Times New Roman"/>
          <w:bCs/>
          <w:color w:val="000000"/>
          <w:spacing w:val="-1"/>
          <w:sz w:val="28"/>
          <w:szCs w:val="28"/>
        </w:rPr>
      </w:pPr>
      <w:r>
        <w:rPr>
          <w:rFonts w:ascii="Times New Roman" w:hAnsi="Times New Roman"/>
          <w:bCs/>
          <w:color w:val="000000"/>
          <w:spacing w:val="-1"/>
          <w:sz w:val="28"/>
          <w:szCs w:val="28"/>
        </w:rPr>
        <w:t>Гидравлический пресс.</w:t>
      </w:r>
    </w:p>
    <w:p w:rsidR="00C90B43" w:rsidRDefault="00D27E6E">
      <w:pPr>
        <w:pStyle w:val="ad"/>
        <w:ind w:firstLine="708"/>
        <w:rPr>
          <w:rFonts w:ascii="Times New Roman" w:hAnsi="Times New Roman"/>
          <w:bCs/>
          <w:color w:val="000000"/>
          <w:spacing w:val="-1"/>
          <w:sz w:val="28"/>
          <w:szCs w:val="28"/>
        </w:rPr>
      </w:pPr>
      <w:r>
        <w:rPr>
          <w:rFonts w:ascii="Times New Roman" w:hAnsi="Times New Roman"/>
          <w:bCs/>
          <w:color w:val="000000"/>
          <w:spacing w:val="-1"/>
          <w:sz w:val="28"/>
          <w:szCs w:val="28"/>
        </w:rPr>
        <w:t>Закон Архимеда.</w:t>
      </w:r>
    </w:p>
    <w:p w:rsidR="00C90B43" w:rsidRDefault="00C90B43">
      <w:pPr>
        <w:pStyle w:val="ad"/>
        <w:ind w:firstLine="708"/>
        <w:rPr>
          <w:rFonts w:ascii="Times New Roman" w:hAnsi="Times New Roman"/>
          <w:bCs/>
          <w:color w:val="000000"/>
          <w:spacing w:val="-1"/>
          <w:sz w:val="28"/>
          <w:szCs w:val="28"/>
        </w:rPr>
      </w:pPr>
    </w:p>
    <w:p w:rsidR="00C90B43" w:rsidRDefault="00D27E6E">
      <w:pPr>
        <w:pStyle w:val="ad"/>
        <w:ind w:firstLine="708"/>
        <w:rPr>
          <w:rFonts w:ascii="Times New Roman" w:hAnsi="Times New Roman"/>
          <w:bCs/>
          <w:i/>
          <w:color w:val="000000"/>
          <w:spacing w:val="-1"/>
          <w:sz w:val="28"/>
          <w:szCs w:val="28"/>
        </w:rPr>
      </w:pPr>
      <w:r>
        <w:rPr>
          <w:rFonts w:ascii="Times New Roman" w:hAnsi="Times New Roman"/>
          <w:bCs/>
          <w:i/>
          <w:color w:val="000000"/>
          <w:spacing w:val="-1"/>
          <w:sz w:val="28"/>
          <w:szCs w:val="28"/>
        </w:rPr>
        <w:t>Опыты:</w:t>
      </w:r>
    </w:p>
    <w:p w:rsidR="00C90B43" w:rsidRDefault="00D27E6E">
      <w:pPr>
        <w:pStyle w:val="ad"/>
        <w:ind w:firstLine="708"/>
        <w:rPr>
          <w:rFonts w:ascii="Times New Roman" w:hAnsi="Times New Roman"/>
          <w:bCs/>
          <w:color w:val="000000"/>
          <w:spacing w:val="-1"/>
          <w:sz w:val="28"/>
          <w:szCs w:val="28"/>
        </w:rPr>
      </w:pPr>
      <w:r>
        <w:rPr>
          <w:rFonts w:ascii="Times New Roman" w:hAnsi="Times New Roman"/>
          <w:bCs/>
          <w:color w:val="000000"/>
          <w:spacing w:val="-1"/>
          <w:sz w:val="28"/>
          <w:szCs w:val="28"/>
        </w:rPr>
        <w:t>Изучение условий плавания тел.</w:t>
      </w:r>
    </w:p>
    <w:p w:rsidR="00C90B43" w:rsidRDefault="00C90B43">
      <w:pPr>
        <w:pStyle w:val="ad"/>
        <w:ind w:firstLine="708"/>
        <w:rPr>
          <w:rFonts w:ascii="Times New Roman" w:hAnsi="Times New Roman"/>
          <w:b/>
          <w:bCs/>
          <w:color w:val="000000"/>
          <w:spacing w:val="-1"/>
          <w:sz w:val="28"/>
          <w:szCs w:val="28"/>
        </w:rPr>
      </w:pPr>
    </w:p>
    <w:p w:rsidR="00C90B43" w:rsidRDefault="00D27E6E">
      <w:pPr>
        <w:pStyle w:val="ad"/>
        <w:ind w:firstLine="708"/>
        <w:rPr>
          <w:rFonts w:ascii="Times New Roman" w:hAnsi="Times New Roman"/>
          <w:b/>
          <w:bCs/>
          <w:color w:val="000000"/>
          <w:spacing w:val="-1"/>
          <w:sz w:val="24"/>
          <w:szCs w:val="28"/>
        </w:rPr>
      </w:pPr>
      <w:r>
        <w:rPr>
          <w:rFonts w:ascii="Times New Roman" w:hAnsi="Times New Roman"/>
          <w:b/>
          <w:bCs/>
          <w:color w:val="000000"/>
          <w:spacing w:val="-1"/>
          <w:sz w:val="24"/>
          <w:szCs w:val="28"/>
        </w:rPr>
        <w:t>7. Механические колебания и волны (8 ч)</w:t>
      </w:r>
    </w:p>
    <w:p w:rsidR="00C90B43" w:rsidRDefault="00D27E6E">
      <w:pPr>
        <w:pStyle w:val="ad"/>
        <w:ind w:firstLine="708"/>
        <w:rPr>
          <w:rFonts w:ascii="Times New Roman" w:hAnsi="Times New Roman"/>
          <w:bCs/>
          <w:color w:val="000000"/>
          <w:spacing w:val="-1"/>
          <w:sz w:val="24"/>
          <w:szCs w:val="28"/>
        </w:rPr>
      </w:pPr>
      <w:r>
        <w:rPr>
          <w:rFonts w:ascii="Times New Roman" w:hAnsi="Times New Roman"/>
          <w:bCs/>
          <w:color w:val="000000"/>
          <w:spacing w:val="-1"/>
          <w:sz w:val="24"/>
          <w:szCs w:val="28"/>
        </w:rPr>
        <w:t>Механические колебания. Период, частота и амплитуда колебаний. График колебаний. Период колебаний математического и пружинного маятников. Превращения энергии при колебаниях. Вынужденные колебания. Явление резонанса. Учет и использование резонанса в технике.</w:t>
      </w:r>
    </w:p>
    <w:p w:rsidR="00C90B43" w:rsidRDefault="00D27E6E">
      <w:pPr>
        <w:pStyle w:val="ad"/>
        <w:rPr>
          <w:rFonts w:ascii="Times New Roman" w:hAnsi="Times New Roman"/>
          <w:b/>
          <w:sz w:val="24"/>
          <w:szCs w:val="28"/>
        </w:rPr>
      </w:pPr>
      <w:r>
        <w:rPr>
          <w:rFonts w:ascii="Times New Roman" w:hAnsi="Times New Roman"/>
          <w:bCs/>
          <w:color w:val="000000"/>
          <w:spacing w:val="-1"/>
          <w:sz w:val="24"/>
          <w:szCs w:val="28"/>
        </w:rPr>
        <w:t xml:space="preserve">Механические волны. Свойства механических волн. Длина волны. Звук. </w:t>
      </w:r>
    </w:p>
    <w:p w:rsidR="00C90B43" w:rsidRDefault="00D27E6E">
      <w:pPr>
        <w:pStyle w:val="ad"/>
        <w:ind w:firstLine="708"/>
        <w:rPr>
          <w:rFonts w:ascii="Times New Roman" w:hAnsi="Times New Roman"/>
          <w:sz w:val="24"/>
          <w:szCs w:val="28"/>
        </w:rPr>
      </w:pPr>
      <w:r>
        <w:rPr>
          <w:rFonts w:ascii="Times New Roman" w:hAnsi="Times New Roman"/>
          <w:sz w:val="24"/>
          <w:szCs w:val="28"/>
        </w:rPr>
        <w:t>Источники и приемники звука. Распространение звука. Скорость распространения звука. Звуковые волны. Громкость звука. Высота тона. Тембр звука. Действие звуков на организм человека. Отражение звука. Законы отражения. Эхо. Музыкальные звуки. Приборы и приспособления, служащие для усиления звука. Ультразвук.</w:t>
      </w:r>
    </w:p>
    <w:p w:rsidR="00C90B43" w:rsidRDefault="00D27E6E">
      <w:pPr>
        <w:pStyle w:val="ad"/>
        <w:rPr>
          <w:rFonts w:ascii="Times New Roman" w:hAnsi="Times New Roman"/>
          <w:i/>
          <w:sz w:val="24"/>
          <w:szCs w:val="28"/>
        </w:rPr>
      </w:pPr>
      <w:r>
        <w:rPr>
          <w:rFonts w:ascii="Times New Roman" w:hAnsi="Times New Roman"/>
          <w:i/>
          <w:sz w:val="24"/>
          <w:szCs w:val="28"/>
        </w:rPr>
        <w:t>Демонстрации:</w:t>
      </w:r>
    </w:p>
    <w:p w:rsidR="00C90B43" w:rsidRDefault="00D27E6E">
      <w:pPr>
        <w:pStyle w:val="ad"/>
        <w:rPr>
          <w:rFonts w:ascii="Times New Roman" w:hAnsi="Times New Roman"/>
          <w:sz w:val="24"/>
          <w:szCs w:val="28"/>
        </w:rPr>
      </w:pPr>
      <w:r>
        <w:rPr>
          <w:rFonts w:ascii="Times New Roman" w:hAnsi="Times New Roman"/>
          <w:sz w:val="24"/>
          <w:szCs w:val="28"/>
        </w:rPr>
        <w:t>Механические колебания.</w:t>
      </w:r>
    </w:p>
    <w:p w:rsidR="00C90B43" w:rsidRDefault="00D27E6E">
      <w:pPr>
        <w:pStyle w:val="ad"/>
        <w:rPr>
          <w:rFonts w:ascii="Times New Roman" w:hAnsi="Times New Roman"/>
          <w:sz w:val="24"/>
          <w:szCs w:val="28"/>
        </w:rPr>
      </w:pPr>
      <w:r>
        <w:rPr>
          <w:rFonts w:ascii="Times New Roman" w:hAnsi="Times New Roman"/>
          <w:sz w:val="24"/>
          <w:szCs w:val="28"/>
        </w:rPr>
        <w:t>Механические волны.</w:t>
      </w:r>
    </w:p>
    <w:p w:rsidR="00C90B43" w:rsidRDefault="00D27E6E">
      <w:pPr>
        <w:pStyle w:val="ad"/>
        <w:rPr>
          <w:rFonts w:ascii="Times New Roman" w:hAnsi="Times New Roman"/>
          <w:sz w:val="24"/>
          <w:szCs w:val="28"/>
        </w:rPr>
      </w:pPr>
      <w:r>
        <w:rPr>
          <w:rFonts w:ascii="Times New Roman" w:hAnsi="Times New Roman"/>
          <w:sz w:val="24"/>
          <w:szCs w:val="28"/>
        </w:rPr>
        <w:t>Звуковые колебания.</w:t>
      </w:r>
    </w:p>
    <w:p w:rsidR="00C90B43" w:rsidRDefault="00D27E6E">
      <w:pPr>
        <w:pStyle w:val="ad"/>
        <w:rPr>
          <w:rFonts w:ascii="Times New Roman" w:hAnsi="Times New Roman"/>
          <w:sz w:val="24"/>
          <w:szCs w:val="28"/>
        </w:rPr>
      </w:pPr>
      <w:r>
        <w:rPr>
          <w:rFonts w:ascii="Times New Roman" w:hAnsi="Times New Roman"/>
          <w:sz w:val="24"/>
          <w:szCs w:val="28"/>
        </w:rPr>
        <w:t>Условия распространения звука.</w:t>
      </w:r>
    </w:p>
    <w:p w:rsidR="00C90B43" w:rsidRDefault="00D27E6E">
      <w:pPr>
        <w:pStyle w:val="ad"/>
        <w:ind w:firstLine="708"/>
        <w:rPr>
          <w:rFonts w:ascii="Times New Roman" w:hAnsi="Times New Roman"/>
          <w:bCs/>
          <w:i/>
          <w:color w:val="000000"/>
          <w:spacing w:val="-1"/>
          <w:sz w:val="24"/>
          <w:szCs w:val="28"/>
        </w:rPr>
      </w:pPr>
      <w:r>
        <w:rPr>
          <w:rFonts w:ascii="Times New Roman" w:hAnsi="Times New Roman"/>
          <w:bCs/>
          <w:i/>
          <w:color w:val="000000"/>
          <w:spacing w:val="-1"/>
          <w:sz w:val="24"/>
          <w:szCs w:val="28"/>
        </w:rPr>
        <w:t>Лабораторные работы:</w:t>
      </w:r>
    </w:p>
    <w:p w:rsidR="00C90B43" w:rsidRDefault="00D27E6E">
      <w:pPr>
        <w:pStyle w:val="ad"/>
        <w:ind w:firstLine="708"/>
        <w:rPr>
          <w:rFonts w:ascii="Times New Roman" w:hAnsi="Times New Roman"/>
          <w:bCs/>
          <w:color w:val="000000"/>
          <w:spacing w:val="-1"/>
          <w:sz w:val="24"/>
          <w:szCs w:val="28"/>
        </w:rPr>
      </w:pPr>
      <w:r>
        <w:rPr>
          <w:rFonts w:ascii="Times New Roman" w:hAnsi="Times New Roman"/>
          <w:bCs/>
          <w:color w:val="000000"/>
          <w:spacing w:val="-1"/>
          <w:sz w:val="24"/>
          <w:szCs w:val="28"/>
        </w:rPr>
        <w:t>Л/р №9 «Измерение ускорения свободного падения с помощью нитяного маятника»</w:t>
      </w:r>
    </w:p>
    <w:p w:rsidR="00C90B43" w:rsidRDefault="00D27E6E">
      <w:pPr>
        <w:pStyle w:val="ad"/>
        <w:ind w:firstLine="708"/>
        <w:rPr>
          <w:rFonts w:ascii="Times New Roman" w:hAnsi="Times New Roman"/>
          <w:bCs/>
          <w:color w:val="000000"/>
          <w:spacing w:val="-1"/>
          <w:sz w:val="24"/>
          <w:szCs w:val="28"/>
        </w:rPr>
      </w:pPr>
      <w:r>
        <w:rPr>
          <w:rFonts w:ascii="Times New Roman" w:hAnsi="Times New Roman"/>
          <w:bCs/>
          <w:color w:val="000000"/>
          <w:spacing w:val="-1"/>
          <w:sz w:val="24"/>
          <w:szCs w:val="28"/>
        </w:rPr>
        <w:t>Л/р №10 «Определение массы с помощью пружинного маятника»</w:t>
      </w:r>
    </w:p>
    <w:p w:rsidR="00C90B43" w:rsidRDefault="00D27E6E">
      <w:pPr>
        <w:pStyle w:val="ad"/>
        <w:ind w:firstLine="708"/>
        <w:rPr>
          <w:rFonts w:ascii="Times New Roman" w:hAnsi="Times New Roman"/>
          <w:bCs/>
          <w:i/>
          <w:color w:val="000000"/>
          <w:spacing w:val="-1"/>
          <w:sz w:val="24"/>
          <w:szCs w:val="28"/>
        </w:rPr>
      </w:pPr>
      <w:r>
        <w:rPr>
          <w:rFonts w:ascii="Times New Roman" w:hAnsi="Times New Roman"/>
          <w:bCs/>
          <w:i/>
          <w:color w:val="000000"/>
          <w:spacing w:val="-1"/>
          <w:sz w:val="24"/>
          <w:szCs w:val="28"/>
        </w:rPr>
        <w:t>Демонстрации:</w:t>
      </w:r>
    </w:p>
    <w:p w:rsidR="00C90B43" w:rsidRDefault="00D27E6E">
      <w:pPr>
        <w:pStyle w:val="ad"/>
        <w:ind w:firstLine="708"/>
        <w:rPr>
          <w:rFonts w:ascii="Times New Roman" w:hAnsi="Times New Roman"/>
          <w:bCs/>
          <w:color w:val="000000"/>
          <w:spacing w:val="-1"/>
          <w:sz w:val="24"/>
          <w:szCs w:val="28"/>
        </w:rPr>
      </w:pPr>
      <w:r>
        <w:rPr>
          <w:rFonts w:ascii="Times New Roman" w:hAnsi="Times New Roman"/>
          <w:bCs/>
          <w:color w:val="000000"/>
          <w:spacing w:val="-1"/>
          <w:sz w:val="24"/>
          <w:szCs w:val="28"/>
        </w:rPr>
        <w:t>Механические колебания и волны.</w:t>
      </w:r>
    </w:p>
    <w:p w:rsidR="00C90B43" w:rsidRDefault="00D27E6E">
      <w:pPr>
        <w:pStyle w:val="ad"/>
        <w:ind w:firstLine="708"/>
        <w:rPr>
          <w:rFonts w:ascii="Times New Roman" w:hAnsi="Times New Roman"/>
          <w:bCs/>
          <w:i/>
          <w:color w:val="000000"/>
          <w:spacing w:val="-1"/>
          <w:sz w:val="24"/>
          <w:szCs w:val="28"/>
        </w:rPr>
      </w:pPr>
      <w:r>
        <w:rPr>
          <w:rFonts w:ascii="Times New Roman" w:hAnsi="Times New Roman"/>
          <w:bCs/>
          <w:i/>
          <w:color w:val="000000"/>
          <w:spacing w:val="-1"/>
          <w:sz w:val="24"/>
          <w:szCs w:val="28"/>
        </w:rPr>
        <w:t>Опыты:</w:t>
      </w:r>
    </w:p>
    <w:p w:rsidR="00C90B43" w:rsidRDefault="00D27E6E">
      <w:pPr>
        <w:pStyle w:val="ad"/>
        <w:ind w:firstLine="708"/>
        <w:rPr>
          <w:rFonts w:ascii="Times New Roman" w:hAnsi="Times New Roman"/>
          <w:bCs/>
          <w:color w:val="000000"/>
          <w:spacing w:val="-1"/>
          <w:sz w:val="24"/>
          <w:szCs w:val="28"/>
        </w:rPr>
      </w:pPr>
      <w:r>
        <w:rPr>
          <w:rFonts w:ascii="Times New Roman" w:hAnsi="Times New Roman"/>
          <w:bCs/>
          <w:color w:val="000000"/>
          <w:spacing w:val="-1"/>
          <w:sz w:val="24"/>
          <w:szCs w:val="28"/>
        </w:rPr>
        <w:t>Изучение зависимости периода колебаний маятника от длины нити.</w:t>
      </w:r>
    </w:p>
    <w:p w:rsidR="00C90B43" w:rsidRDefault="00D27E6E">
      <w:pPr>
        <w:pStyle w:val="ad"/>
        <w:ind w:firstLine="708"/>
        <w:rPr>
          <w:rFonts w:ascii="Times New Roman" w:hAnsi="Times New Roman"/>
          <w:bCs/>
          <w:color w:val="000000"/>
          <w:spacing w:val="-1"/>
          <w:sz w:val="24"/>
          <w:szCs w:val="28"/>
        </w:rPr>
      </w:pPr>
      <w:r>
        <w:rPr>
          <w:rFonts w:ascii="Times New Roman" w:hAnsi="Times New Roman"/>
          <w:bCs/>
          <w:color w:val="000000"/>
          <w:spacing w:val="-1"/>
          <w:sz w:val="24"/>
          <w:szCs w:val="28"/>
        </w:rPr>
        <w:t>Изучение зависимости периода колебаний груза на пружине от массы груза.</w:t>
      </w:r>
    </w:p>
    <w:p w:rsidR="00C90B43" w:rsidRDefault="00D27E6E">
      <w:pPr>
        <w:pStyle w:val="ad"/>
        <w:ind w:firstLine="708"/>
        <w:rPr>
          <w:rFonts w:ascii="Times New Roman" w:hAnsi="Times New Roman"/>
          <w:b/>
          <w:bCs/>
          <w:color w:val="000000"/>
          <w:spacing w:val="-1"/>
          <w:sz w:val="24"/>
          <w:szCs w:val="28"/>
        </w:rPr>
      </w:pPr>
      <w:r>
        <w:rPr>
          <w:rFonts w:ascii="Times New Roman" w:hAnsi="Times New Roman"/>
          <w:b/>
          <w:bCs/>
          <w:color w:val="000000"/>
          <w:spacing w:val="-1"/>
          <w:sz w:val="24"/>
          <w:szCs w:val="28"/>
        </w:rPr>
        <w:t>7. Обобщающее повторение 5 часов.</w:t>
      </w:r>
    </w:p>
    <w:p w:rsidR="00C90B43" w:rsidRDefault="00D27E6E">
      <w:pPr>
        <w:pStyle w:val="ad"/>
        <w:ind w:firstLine="708"/>
        <w:rPr>
          <w:rFonts w:ascii="Times New Roman" w:hAnsi="Times New Roman"/>
          <w:b/>
          <w:bCs/>
          <w:color w:val="000000"/>
          <w:spacing w:val="-1"/>
          <w:sz w:val="24"/>
          <w:szCs w:val="28"/>
        </w:rPr>
      </w:pPr>
      <w:r>
        <w:rPr>
          <w:rFonts w:ascii="Times New Roman" w:hAnsi="Times New Roman"/>
          <w:b/>
          <w:bCs/>
          <w:color w:val="000000"/>
          <w:spacing w:val="-1"/>
          <w:sz w:val="24"/>
          <w:szCs w:val="28"/>
        </w:rPr>
        <w:t>8. Значение физики для объяснения мира и развития производительных сил общества 1 час.</w:t>
      </w:r>
    </w:p>
    <w:p w:rsidR="00C90B43" w:rsidRDefault="00D27E6E">
      <w:pPr>
        <w:pStyle w:val="ad"/>
        <w:ind w:firstLine="708"/>
        <w:rPr>
          <w:rFonts w:ascii="Times New Roman" w:hAnsi="Times New Roman"/>
          <w:bCs/>
          <w:color w:val="000000"/>
          <w:spacing w:val="-1"/>
          <w:sz w:val="24"/>
          <w:szCs w:val="28"/>
        </w:rPr>
      </w:pPr>
      <w:r>
        <w:rPr>
          <w:rFonts w:ascii="Times New Roman" w:hAnsi="Times New Roman"/>
          <w:bCs/>
          <w:color w:val="000000"/>
          <w:spacing w:val="-1"/>
          <w:sz w:val="24"/>
          <w:szCs w:val="28"/>
        </w:rPr>
        <w:t xml:space="preserve">Физический эксперимент и физическая теория. Физические модели. Роль математики в развитии физики. Физика и развитие представлений о материальном мире. </w:t>
      </w:r>
    </w:p>
    <w:p w:rsidR="00C90B43" w:rsidRDefault="00D27E6E">
      <w:pPr>
        <w:pStyle w:val="ad"/>
        <w:rPr>
          <w:rFonts w:ascii="Times New Roman" w:hAnsi="Times New Roman"/>
          <w:b/>
          <w:sz w:val="24"/>
          <w:szCs w:val="28"/>
        </w:rPr>
      </w:pPr>
      <w:r>
        <w:rPr>
          <w:rFonts w:ascii="Times New Roman" w:hAnsi="Times New Roman"/>
          <w:sz w:val="24"/>
          <w:szCs w:val="28"/>
        </w:rPr>
        <w:tab/>
        <w:t>9</w:t>
      </w:r>
      <w:r>
        <w:rPr>
          <w:rFonts w:ascii="Times New Roman" w:hAnsi="Times New Roman"/>
          <w:b/>
          <w:sz w:val="24"/>
          <w:szCs w:val="28"/>
        </w:rPr>
        <w:t>. Резервное время (2 ч)</w:t>
      </w:r>
    </w:p>
    <w:tbl>
      <w:tblPr>
        <w:tblpPr w:leftFromText="180" w:rightFromText="180" w:vertAnchor="text" w:horzAnchor="margin" w:tblpY="1000"/>
        <w:tblW w:w="9898" w:type="dxa"/>
        <w:tblLook w:val="00A0" w:firstRow="1" w:lastRow="0" w:firstColumn="1" w:lastColumn="0" w:noHBand="0" w:noVBand="0"/>
      </w:tblPr>
      <w:tblGrid>
        <w:gridCol w:w="5920"/>
        <w:gridCol w:w="3978"/>
      </w:tblGrid>
      <w:tr w:rsidR="00C90B43">
        <w:tc>
          <w:tcPr>
            <w:tcW w:w="5919" w:type="dxa"/>
            <w:shd w:val="clear" w:color="auto" w:fill="auto"/>
          </w:tcPr>
          <w:p w:rsidR="00C90B43" w:rsidRDefault="00D27E6E">
            <w:pPr>
              <w:shd w:val="clear" w:color="auto" w:fill="FFFFFF"/>
              <w:jc w:val="center"/>
              <w:rPr>
                <w:rStyle w:val="a6"/>
                <w:i w:val="0"/>
                <w:sz w:val="20"/>
                <w:szCs w:val="20"/>
              </w:rPr>
            </w:pPr>
            <w:r>
              <w:rPr>
                <w:rStyle w:val="a6"/>
                <w:i w:val="0"/>
                <w:sz w:val="20"/>
                <w:szCs w:val="20"/>
              </w:rPr>
              <w:t>СОГЛАСОВАНО</w:t>
            </w:r>
          </w:p>
          <w:p w:rsidR="00C90B43" w:rsidRDefault="00D27E6E">
            <w:pPr>
              <w:shd w:val="clear" w:color="auto" w:fill="FFFFFF"/>
              <w:jc w:val="center"/>
              <w:rPr>
                <w:rStyle w:val="a6"/>
                <w:i w:val="0"/>
                <w:sz w:val="20"/>
                <w:szCs w:val="20"/>
              </w:rPr>
            </w:pPr>
            <w:r>
              <w:rPr>
                <w:rStyle w:val="a6"/>
                <w:i w:val="0"/>
                <w:sz w:val="20"/>
                <w:szCs w:val="20"/>
              </w:rPr>
              <w:t>Протокол заседания</w:t>
            </w:r>
          </w:p>
          <w:p w:rsidR="00C90B43" w:rsidRDefault="00D27E6E">
            <w:pPr>
              <w:shd w:val="clear" w:color="auto" w:fill="FFFFFF"/>
              <w:jc w:val="center"/>
              <w:rPr>
                <w:rStyle w:val="a6"/>
                <w:i w:val="0"/>
                <w:sz w:val="20"/>
                <w:szCs w:val="20"/>
              </w:rPr>
            </w:pPr>
            <w:r>
              <w:rPr>
                <w:rStyle w:val="a6"/>
                <w:i w:val="0"/>
                <w:sz w:val="20"/>
                <w:szCs w:val="20"/>
              </w:rPr>
              <w:t>Методического совета</w:t>
            </w:r>
          </w:p>
          <w:p w:rsidR="00C90B43" w:rsidRDefault="00D27E6E">
            <w:pPr>
              <w:shd w:val="clear" w:color="auto" w:fill="FFFFFF"/>
              <w:jc w:val="center"/>
              <w:rPr>
                <w:rStyle w:val="a6"/>
                <w:i w:val="0"/>
                <w:sz w:val="20"/>
                <w:szCs w:val="20"/>
              </w:rPr>
            </w:pPr>
            <w:r>
              <w:rPr>
                <w:rStyle w:val="a6"/>
                <w:i w:val="0"/>
                <w:sz w:val="20"/>
                <w:szCs w:val="20"/>
              </w:rPr>
              <w:t xml:space="preserve">МБОУ </w:t>
            </w:r>
            <w:proofErr w:type="spellStart"/>
            <w:r>
              <w:rPr>
                <w:rStyle w:val="a6"/>
                <w:i w:val="0"/>
                <w:sz w:val="20"/>
                <w:szCs w:val="20"/>
              </w:rPr>
              <w:t>Большеремонтненской</w:t>
            </w:r>
            <w:proofErr w:type="spellEnd"/>
            <w:r>
              <w:rPr>
                <w:rStyle w:val="a6"/>
                <w:i w:val="0"/>
                <w:sz w:val="20"/>
                <w:szCs w:val="20"/>
              </w:rPr>
              <w:t xml:space="preserve"> СШ №9</w:t>
            </w:r>
          </w:p>
          <w:p w:rsidR="00C90B43" w:rsidRDefault="00C90B43">
            <w:pPr>
              <w:shd w:val="clear" w:color="auto" w:fill="FFFFFF"/>
              <w:jc w:val="center"/>
              <w:rPr>
                <w:rStyle w:val="a6"/>
                <w:i w:val="0"/>
                <w:sz w:val="20"/>
                <w:szCs w:val="20"/>
              </w:rPr>
            </w:pPr>
          </w:p>
          <w:p w:rsidR="00C90B43" w:rsidRDefault="00D27E6E">
            <w:pPr>
              <w:shd w:val="clear" w:color="auto" w:fill="FFFFFF"/>
              <w:jc w:val="center"/>
            </w:pPr>
            <w:r>
              <w:rPr>
                <w:rStyle w:val="a6"/>
                <w:i w:val="0"/>
                <w:sz w:val="20"/>
                <w:szCs w:val="20"/>
              </w:rPr>
              <w:t>от __________</w:t>
            </w:r>
            <w:proofErr w:type="gramStart"/>
            <w:r>
              <w:rPr>
                <w:rStyle w:val="a6"/>
                <w:i w:val="0"/>
                <w:sz w:val="20"/>
                <w:szCs w:val="20"/>
              </w:rPr>
              <w:t>_  2021</w:t>
            </w:r>
            <w:proofErr w:type="gramEnd"/>
            <w:r>
              <w:rPr>
                <w:rStyle w:val="a6"/>
                <w:i w:val="0"/>
                <w:sz w:val="20"/>
                <w:szCs w:val="20"/>
              </w:rPr>
              <w:t xml:space="preserve"> года №____</w:t>
            </w:r>
          </w:p>
          <w:p w:rsidR="00C90B43" w:rsidRDefault="00D27E6E">
            <w:pPr>
              <w:shd w:val="clear" w:color="auto" w:fill="FFFFFF"/>
              <w:jc w:val="center"/>
              <w:rPr>
                <w:rStyle w:val="a6"/>
                <w:i w:val="0"/>
                <w:sz w:val="20"/>
                <w:szCs w:val="20"/>
              </w:rPr>
            </w:pPr>
            <w:r>
              <w:rPr>
                <w:rStyle w:val="a6"/>
                <w:i w:val="0"/>
                <w:sz w:val="20"/>
                <w:szCs w:val="20"/>
              </w:rPr>
              <w:lastRenderedPageBreak/>
              <w:t xml:space="preserve">руководителя МС ____________ </w:t>
            </w:r>
            <w:proofErr w:type="spellStart"/>
            <w:r>
              <w:rPr>
                <w:rStyle w:val="a6"/>
                <w:i w:val="0"/>
                <w:sz w:val="20"/>
                <w:szCs w:val="20"/>
              </w:rPr>
              <w:t>Скиданова</w:t>
            </w:r>
            <w:proofErr w:type="spellEnd"/>
            <w:r>
              <w:rPr>
                <w:rStyle w:val="a6"/>
                <w:i w:val="0"/>
                <w:sz w:val="20"/>
                <w:szCs w:val="20"/>
              </w:rPr>
              <w:t xml:space="preserve"> Л.В.</w:t>
            </w:r>
          </w:p>
        </w:tc>
        <w:tc>
          <w:tcPr>
            <w:tcW w:w="3978" w:type="dxa"/>
            <w:shd w:val="clear" w:color="auto" w:fill="auto"/>
          </w:tcPr>
          <w:p w:rsidR="00C90B43" w:rsidRDefault="00D27E6E">
            <w:pPr>
              <w:rPr>
                <w:rStyle w:val="a6"/>
                <w:i w:val="0"/>
                <w:sz w:val="20"/>
                <w:szCs w:val="20"/>
              </w:rPr>
            </w:pPr>
            <w:r>
              <w:rPr>
                <w:rStyle w:val="a6"/>
                <w:i w:val="0"/>
                <w:sz w:val="20"/>
                <w:szCs w:val="20"/>
              </w:rPr>
              <w:lastRenderedPageBreak/>
              <w:t xml:space="preserve">                  СОГЛАСОВАНО     </w:t>
            </w:r>
          </w:p>
          <w:p w:rsidR="00C90B43" w:rsidRDefault="00D27E6E">
            <w:pPr>
              <w:rPr>
                <w:rStyle w:val="a6"/>
                <w:i w:val="0"/>
                <w:sz w:val="20"/>
                <w:szCs w:val="20"/>
              </w:rPr>
            </w:pPr>
            <w:r>
              <w:rPr>
                <w:rStyle w:val="a6"/>
                <w:i w:val="0"/>
                <w:sz w:val="20"/>
                <w:szCs w:val="20"/>
              </w:rPr>
              <w:t xml:space="preserve">         Заместитель директора по УВР  </w:t>
            </w:r>
          </w:p>
          <w:p w:rsidR="00C90B43" w:rsidRDefault="00D27E6E">
            <w:pPr>
              <w:rPr>
                <w:rStyle w:val="a6"/>
                <w:i w:val="0"/>
                <w:sz w:val="20"/>
                <w:szCs w:val="20"/>
              </w:rPr>
            </w:pPr>
            <w:r>
              <w:rPr>
                <w:rStyle w:val="a6"/>
                <w:i w:val="0"/>
                <w:sz w:val="20"/>
                <w:szCs w:val="20"/>
              </w:rPr>
              <w:t xml:space="preserve"> ________________</w:t>
            </w:r>
            <w:proofErr w:type="spellStart"/>
            <w:r>
              <w:rPr>
                <w:rStyle w:val="a6"/>
                <w:i w:val="0"/>
                <w:sz w:val="20"/>
                <w:szCs w:val="20"/>
              </w:rPr>
              <w:t>Скиданова</w:t>
            </w:r>
            <w:proofErr w:type="spellEnd"/>
            <w:r>
              <w:rPr>
                <w:rStyle w:val="a6"/>
                <w:i w:val="0"/>
                <w:sz w:val="20"/>
                <w:szCs w:val="20"/>
              </w:rPr>
              <w:t xml:space="preserve"> Л.В.</w:t>
            </w:r>
          </w:p>
          <w:p w:rsidR="00C90B43" w:rsidRDefault="00C90B43">
            <w:pPr>
              <w:rPr>
                <w:rStyle w:val="a6"/>
                <w:i w:val="0"/>
                <w:sz w:val="20"/>
                <w:szCs w:val="20"/>
              </w:rPr>
            </w:pPr>
          </w:p>
          <w:p w:rsidR="00C90B43" w:rsidRDefault="00D27E6E">
            <w:pPr>
              <w:rPr>
                <w:rStyle w:val="a6"/>
                <w:i w:val="0"/>
                <w:sz w:val="20"/>
                <w:szCs w:val="20"/>
              </w:rPr>
            </w:pPr>
            <w:r>
              <w:rPr>
                <w:rStyle w:val="a6"/>
                <w:i w:val="0"/>
                <w:sz w:val="20"/>
                <w:szCs w:val="20"/>
              </w:rPr>
              <w:t xml:space="preserve">                ____   _________2021 года</w:t>
            </w:r>
          </w:p>
          <w:p w:rsidR="00C90B43" w:rsidRDefault="00C90B43">
            <w:pPr>
              <w:rPr>
                <w:rStyle w:val="a6"/>
                <w:i w:val="0"/>
                <w:sz w:val="20"/>
                <w:szCs w:val="20"/>
              </w:rPr>
            </w:pPr>
          </w:p>
        </w:tc>
      </w:tr>
    </w:tbl>
    <w:p w:rsidR="00C90B43" w:rsidRDefault="00C90B43">
      <w:pPr>
        <w:rPr>
          <w:rFonts w:ascii="Times New Roman" w:hAnsi="Times New Roman"/>
          <w:sz w:val="28"/>
          <w:szCs w:val="28"/>
        </w:rPr>
      </w:pPr>
    </w:p>
    <w:p w:rsidR="00C90B43" w:rsidRDefault="00C90B43">
      <w:pPr>
        <w:widowControl w:val="0"/>
        <w:rPr>
          <w:sz w:val="28"/>
          <w:szCs w:val="28"/>
        </w:rPr>
      </w:pPr>
    </w:p>
    <w:p w:rsidR="00C90B43" w:rsidRDefault="00C90B43">
      <w:pPr>
        <w:widowControl w:val="0"/>
      </w:pPr>
    </w:p>
    <w:p w:rsidR="00C90B43" w:rsidRDefault="00C90B43">
      <w:pPr>
        <w:widowControl w:val="0"/>
      </w:pPr>
    </w:p>
    <w:p w:rsidR="00C90B43" w:rsidRDefault="00C90B43"/>
    <w:sectPr w:rsidR="00C90B43">
      <w:footerReference w:type="default" r:id="rId9"/>
      <w:pgSz w:w="11906" w:h="16838"/>
      <w:pgMar w:top="720" w:right="720" w:bottom="765" w:left="720" w:header="0" w:footer="708"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542AB" w:rsidRDefault="003542AB">
      <w:pPr>
        <w:spacing w:after="0" w:line="240" w:lineRule="auto"/>
      </w:pPr>
      <w:r>
        <w:separator/>
      </w:r>
    </w:p>
  </w:endnote>
  <w:endnote w:type="continuationSeparator" w:id="0">
    <w:p w:rsidR="003542AB" w:rsidRDefault="003542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ans">
    <w:altName w:val="Arial"/>
    <w:charset w:val="CC"/>
    <w:family w:val="roman"/>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0B43" w:rsidRDefault="00C90B43">
    <w:pPr>
      <w:pStyle w:val="af0"/>
      <w:jc w:val="right"/>
    </w:pPr>
  </w:p>
  <w:p w:rsidR="00C90B43" w:rsidRDefault="00C90B43">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542AB" w:rsidRDefault="003542AB">
      <w:pPr>
        <w:spacing w:after="0" w:line="240" w:lineRule="auto"/>
      </w:pPr>
      <w:r>
        <w:separator/>
      </w:r>
    </w:p>
  </w:footnote>
  <w:footnote w:type="continuationSeparator" w:id="0">
    <w:p w:rsidR="003542AB" w:rsidRDefault="003542A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1D0DB1"/>
    <w:multiLevelType w:val="multilevel"/>
    <w:tmpl w:val="F5044D32"/>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644449EB"/>
    <w:multiLevelType w:val="multilevel"/>
    <w:tmpl w:val="F4924360"/>
    <w:lvl w:ilvl="0">
      <w:start w:val="1"/>
      <w:numFmt w:val="bullet"/>
      <w:lvlText w:val=""/>
      <w:lvlJc w:val="left"/>
      <w:pPr>
        <w:tabs>
          <w:tab w:val="num" w:pos="567"/>
        </w:tabs>
        <w:ind w:left="567" w:hanging="567"/>
      </w:pPr>
      <w:rPr>
        <w:rFonts w:ascii="Symbol" w:hAnsi="Symbol" w:cs="Symbol" w:hint="default"/>
        <w:b/>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0B43"/>
    <w:rsid w:val="00081800"/>
    <w:rsid w:val="00201582"/>
    <w:rsid w:val="00306D12"/>
    <w:rsid w:val="003542AB"/>
    <w:rsid w:val="00C90B43"/>
    <w:rsid w:val="00D27E6E"/>
    <w:rsid w:val="00F52E71"/>
    <w:rsid w:val="00F944B7"/>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46CFF3A-A225-4DC4-9A17-79A1AD6297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szCs w:val="22"/>
        <w:lang w:val="ru-RU" w:eastAsia="ru-RU"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267543"/>
    <w:pPr>
      <w:spacing w:after="200" w:line="276" w:lineRule="auto"/>
    </w:pPr>
    <w:rPr>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Верхний колонтитул Знак"/>
    <w:basedOn w:val="a0"/>
    <w:uiPriority w:val="99"/>
    <w:semiHidden/>
    <w:qFormat/>
    <w:locked/>
    <w:rsid w:val="00D125EE"/>
  </w:style>
  <w:style w:type="character" w:customStyle="1" w:styleId="a4">
    <w:name w:val="Нижний колонтитул Знак"/>
    <w:basedOn w:val="a0"/>
    <w:uiPriority w:val="99"/>
    <w:qFormat/>
    <w:locked/>
    <w:rsid w:val="00D125EE"/>
  </w:style>
  <w:style w:type="character" w:customStyle="1" w:styleId="a5">
    <w:name w:val="Текст выноски Знак"/>
    <w:basedOn w:val="a0"/>
    <w:uiPriority w:val="99"/>
    <w:semiHidden/>
    <w:qFormat/>
    <w:locked/>
    <w:rsid w:val="0019384F"/>
    <w:rPr>
      <w:rFonts w:ascii="Tahoma" w:hAnsi="Tahoma"/>
      <w:sz w:val="16"/>
    </w:rPr>
  </w:style>
  <w:style w:type="character" w:styleId="a6">
    <w:name w:val="Emphasis"/>
    <w:basedOn w:val="a0"/>
    <w:uiPriority w:val="99"/>
    <w:qFormat/>
    <w:locked/>
    <w:rsid w:val="00A46A30"/>
    <w:rPr>
      <w:i/>
    </w:rPr>
  </w:style>
  <w:style w:type="character" w:styleId="a7">
    <w:name w:val="Strong"/>
    <w:basedOn w:val="a0"/>
    <w:uiPriority w:val="22"/>
    <w:qFormat/>
    <w:locked/>
    <w:rsid w:val="004F2AEA"/>
    <w:rPr>
      <w:b/>
      <w:bCs/>
    </w:rPr>
  </w:style>
  <w:style w:type="character" w:customStyle="1" w:styleId="apple-converted-space">
    <w:name w:val="apple-converted-space"/>
    <w:basedOn w:val="a0"/>
    <w:qFormat/>
    <w:rsid w:val="004F2AEA"/>
  </w:style>
  <w:style w:type="paragraph" w:styleId="a8">
    <w:name w:val="Title"/>
    <w:basedOn w:val="a"/>
    <w:next w:val="a9"/>
    <w:qFormat/>
    <w:pPr>
      <w:keepNext/>
      <w:spacing w:before="240" w:after="120"/>
    </w:pPr>
    <w:rPr>
      <w:rFonts w:ascii="Liberation Sans" w:eastAsia="Microsoft YaHei" w:hAnsi="Liberation Sans" w:cs="Lucida Sans"/>
      <w:sz w:val="28"/>
      <w:szCs w:val="28"/>
    </w:rPr>
  </w:style>
  <w:style w:type="paragraph" w:styleId="a9">
    <w:name w:val="Body Text"/>
    <w:basedOn w:val="a"/>
    <w:pPr>
      <w:spacing w:after="140"/>
    </w:pPr>
  </w:style>
  <w:style w:type="paragraph" w:styleId="aa">
    <w:name w:val="List"/>
    <w:basedOn w:val="a9"/>
    <w:rPr>
      <w:rFonts w:cs="Lucida Sans"/>
    </w:rPr>
  </w:style>
  <w:style w:type="paragraph" w:styleId="ab">
    <w:name w:val="caption"/>
    <w:basedOn w:val="a"/>
    <w:qFormat/>
    <w:pPr>
      <w:suppressLineNumbers/>
      <w:spacing w:before="120" w:after="120"/>
    </w:pPr>
    <w:rPr>
      <w:rFonts w:cs="Lucida Sans"/>
      <w:i/>
      <w:iCs/>
      <w:sz w:val="24"/>
      <w:szCs w:val="24"/>
    </w:rPr>
  </w:style>
  <w:style w:type="paragraph" w:styleId="ac">
    <w:name w:val="index heading"/>
    <w:basedOn w:val="a"/>
    <w:qFormat/>
    <w:pPr>
      <w:suppressLineNumbers/>
    </w:pPr>
    <w:rPr>
      <w:rFonts w:cs="Lucida Sans"/>
    </w:rPr>
  </w:style>
  <w:style w:type="paragraph" w:styleId="ad">
    <w:name w:val="No Spacing"/>
    <w:uiPriority w:val="1"/>
    <w:qFormat/>
    <w:rsid w:val="00BC41B8"/>
    <w:rPr>
      <w:sz w:val="22"/>
    </w:rPr>
  </w:style>
  <w:style w:type="paragraph" w:customStyle="1" w:styleId="ae">
    <w:name w:val="Верхний и нижний колонтитулы"/>
    <w:basedOn w:val="a"/>
    <w:qFormat/>
  </w:style>
  <w:style w:type="paragraph" w:styleId="af">
    <w:name w:val="header"/>
    <w:basedOn w:val="a"/>
    <w:uiPriority w:val="99"/>
    <w:semiHidden/>
    <w:rsid w:val="00D125EE"/>
    <w:pPr>
      <w:tabs>
        <w:tab w:val="center" w:pos="4677"/>
        <w:tab w:val="right" w:pos="9355"/>
      </w:tabs>
      <w:spacing w:after="0" w:line="240" w:lineRule="auto"/>
    </w:pPr>
  </w:style>
  <w:style w:type="paragraph" w:styleId="af0">
    <w:name w:val="footer"/>
    <w:basedOn w:val="a"/>
    <w:uiPriority w:val="99"/>
    <w:rsid w:val="00D125EE"/>
    <w:pPr>
      <w:tabs>
        <w:tab w:val="center" w:pos="4677"/>
        <w:tab w:val="right" w:pos="9355"/>
      </w:tabs>
      <w:spacing w:after="0" w:line="240" w:lineRule="auto"/>
    </w:pPr>
  </w:style>
  <w:style w:type="paragraph" w:styleId="af1">
    <w:name w:val="Balloon Text"/>
    <w:basedOn w:val="a"/>
    <w:uiPriority w:val="99"/>
    <w:semiHidden/>
    <w:qFormat/>
    <w:rsid w:val="0019384F"/>
    <w:pPr>
      <w:spacing w:after="0" w:line="240" w:lineRule="auto"/>
    </w:pPr>
    <w:rPr>
      <w:rFonts w:ascii="Tahoma" w:hAnsi="Tahoma" w:cs="Tahoma"/>
      <w:sz w:val="16"/>
      <w:szCs w:val="16"/>
    </w:rPr>
  </w:style>
  <w:style w:type="paragraph" w:styleId="af2">
    <w:name w:val="Normal (Web)"/>
    <w:basedOn w:val="a"/>
    <w:uiPriority w:val="99"/>
    <w:qFormat/>
    <w:rsid w:val="004F2AEA"/>
    <w:pPr>
      <w:spacing w:beforeAutospacing="1" w:afterAutospacing="1" w:line="240" w:lineRule="auto"/>
    </w:pPr>
    <w:rPr>
      <w:rFonts w:cs="Calibr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2976</Words>
  <Characters>16967</Characters>
  <Application>Microsoft Office Word</Application>
  <DocSecurity>0</DocSecurity>
  <Lines>141</Lines>
  <Paragraphs>39</Paragraphs>
  <ScaleCrop>false</ScaleCrop>
  <HeadingPairs>
    <vt:vector size="2" baseType="variant">
      <vt:variant>
        <vt:lpstr>Название</vt:lpstr>
      </vt:variant>
      <vt:variant>
        <vt:i4>1</vt:i4>
      </vt:variant>
    </vt:vector>
  </HeadingPairs>
  <TitlesOfParts>
    <vt:vector size="1" baseType="lpstr">
      <vt:lpstr>Ростовская область Ремонтненский  район  село Большое Ремонтное</vt:lpstr>
    </vt:vector>
  </TitlesOfParts>
  <Company>1</Company>
  <LinksUpToDate>false</LinksUpToDate>
  <CharactersWithSpaces>19904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Ростовская область Ремонтненский  район  село Большое Ремонтное</dc:title>
  <dc:subject/>
  <dc:creator>biggreeder</dc:creator>
  <dc:description/>
  <cp:lastModifiedBy>1</cp:lastModifiedBy>
  <cp:revision>2</cp:revision>
  <cp:lastPrinted>2021-11-10T05:50:00Z</cp:lastPrinted>
  <dcterms:created xsi:type="dcterms:W3CDTF">2021-11-11T11:04:00Z</dcterms:created>
  <dcterms:modified xsi:type="dcterms:W3CDTF">2021-11-11T11:04:00Z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1</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