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30" w:rsidRPr="00A74930" w:rsidRDefault="00A74930" w:rsidP="00A74930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  <w:r w:rsidRPr="00A74930">
        <w:rPr>
          <w:rFonts w:ascii="Arial" w:eastAsia="Times New Roman" w:hAnsi="Arial" w:cs="Arial"/>
          <w:color w:val="000000"/>
          <w:lang w:eastAsia="ru-RU"/>
        </w:rPr>
        <w:br/>
      </w:r>
    </w:p>
    <w:p w:rsidR="00A74930" w:rsidRPr="00A74930" w:rsidRDefault="00814253" w:rsidP="00A74930">
      <w:pPr>
        <w:shd w:val="clear" w:color="auto" w:fill="FFFFFF"/>
        <w:spacing w:after="0" w:line="246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4. </w:t>
      </w:r>
      <w:r w:rsidR="00A74930" w:rsidRPr="00A74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КАЛЕНДАРНО – ТЕМАТИЧЕСКОЕ ПЛАНИРОВАНИЕ УРОКОВ ОБЩЕСТВОЗНАНИЯ</w:t>
      </w:r>
    </w:p>
    <w:p w:rsidR="00A74930" w:rsidRPr="00A74930" w:rsidRDefault="00A74930" w:rsidP="00A74930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p w:rsidR="00A74930" w:rsidRPr="00A74930" w:rsidRDefault="00C42C99" w:rsidP="00337610">
      <w:pPr>
        <w:shd w:val="clear" w:color="auto" w:fill="FFFFFF"/>
        <w:spacing w:after="18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 класс 2021-22</w:t>
      </w:r>
      <w:r w:rsidR="0026566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337610">
        <w:rPr>
          <w:rFonts w:ascii="Arial" w:eastAsia="Times New Roman" w:hAnsi="Arial" w:cs="Arial"/>
          <w:color w:val="000000"/>
          <w:lang w:eastAsia="ru-RU"/>
        </w:rPr>
        <w:t>уч</w:t>
      </w:r>
      <w:proofErr w:type="gramStart"/>
      <w:r w:rsidR="00337610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="00337610">
        <w:rPr>
          <w:rFonts w:ascii="Arial" w:eastAsia="Times New Roman" w:hAnsi="Arial" w:cs="Arial"/>
          <w:color w:val="000000"/>
          <w:lang w:eastAsia="ru-RU"/>
        </w:rPr>
        <w:t>од</w:t>
      </w:r>
      <w:proofErr w:type="spellEnd"/>
    </w:p>
    <w:tbl>
      <w:tblPr>
        <w:tblW w:w="147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325"/>
        <w:gridCol w:w="642"/>
        <w:gridCol w:w="1976"/>
        <w:gridCol w:w="2602"/>
        <w:gridCol w:w="2664"/>
        <w:gridCol w:w="2328"/>
        <w:gridCol w:w="1825"/>
        <w:gridCol w:w="50"/>
      </w:tblGrid>
      <w:tr w:rsidR="00337610" w:rsidRPr="00A74930" w:rsidTr="00F428FC">
        <w:trPr>
          <w:gridAfter w:val="1"/>
          <w:wAfter w:w="50" w:type="dxa"/>
        </w:trPr>
        <w:tc>
          <w:tcPr>
            <w:tcW w:w="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33761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п\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33761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64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33761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37610" w:rsidRDefault="00337610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37610" w:rsidRDefault="00337610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37610" w:rsidRDefault="00337610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37610" w:rsidRDefault="00337610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37610" w:rsidRPr="00A74930" w:rsidTr="00F428FC">
        <w:trPr>
          <w:gridAfter w:val="1"/>
          <w:wAfter w:w="5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337610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D34405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человека человеком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обществознания, общественные науки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51135E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0861BF">
              <w:rPr>
                <w:rFonts w:ascii="Arial" w:eastAsia="Times New Roman" w:hAnsi="Arial" w:cs="Arial"/>
                <w:color w:val="000000"/>
                <w:lang w:eastAsia="ru-RU"/>
              </w:rPr>
              <w:t>.09.</w:t>
            </w:r>
            <w:r w:rsidR="00A86EB2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37610" w:rsidRPr="00A74930" w:rsidTr="00F428FC">
        <w:trPr>
          <w:trHeight w:val="210"/>
        </w:trPr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D34405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общество, природа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характеризовать понятия: человек, личность; объяснять роль социальных норм в воспитании и развитии личности.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«Человек, индивид, личность»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51135E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337610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37610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общества и его основные признаки.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сферы общественной жизни. Общественные отношения Мировое сообщество.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понятия: общество, государство, страна;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сферы жизни общества;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их;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51135E" w:rsidP="00D34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D3440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337610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37610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общества</w:t>
            </w:r>
          </w:p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– динамическая система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общество, социальная организация страны, сферы общества, страна, государство, мировое сообщество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P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74930" w:rsidRPr="00A74930" w:rsidRDefault="0051135E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337610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74930" w:rsidRDefault="00A74930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6F8C" w:rsidRDefault="00E26F8C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6F8C" w:rsidRPr="00A74930" w:rsidRDefault="00E26F8C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A0339" w:rsidRDefault="005A033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39" w:rsidRPr="00A74930" w:rsidRDefault="005A0339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«Личность и общество»</w:t>
            </w:r>
          </w:p>
          <w:p w:rsidR="005A0339" w:rsidRPr="00A74930" w:rsidRDefault="005A033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характеризовать понятия: человек, личность; объяснять роль социальных норм в воспитании и развитии личности.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«Человек, индивид, личность»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51135E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06.10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A0339" w:rsidRDefault="005A0339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жизни</w:t>
            </w:r>
          </w:p>
          <w:p w:rsidR="00A86EB2" w:rsidRPr="005A0339" w:rsidRDefault="005A0339" w:rsidP="005A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О целомудрии</w:t>
            </w:r>
            <w:r w:rsidRPr="00843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темы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применять понятия темы, сопровождая примерами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- беседа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51135E" w:rsidP="00955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2D3256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A0339" w:rsidRPr="00A74930" w:rsidRDefault="005A0339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</w:t>
            </w:r>
          </w:p>
          <w:p w:rsidR="005A0339" w:rsidRDefault="005A033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39" w:rsidRDefault="005A033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Pr="00A74930" w:rsidRDefault="00A86EB2" w:rsidP="005A033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Духовный мир личности. Сфера духовной культуры и её особенности. Культура личности и общества.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духовная сфера, внутренний мир, многонациональная культура России.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задания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51135E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A86EB2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A0339" w:rsidRDefault="005A0339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0339" w:rsidRPr="00843E75" w:rsidRDefault="005A0339" w:rsidP="005A03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Любовь родителей к детям и детей к родителям.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Моральные ценности </w:t>
            </w:r>
            <w:proofErr w:type="spell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ораль</w:t>
            </w:r>
            <w:proofErr w:type="spell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ценности и нормы морали. Гуманизм. Патриотизм и гражданственность.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темы, уметь давать оценку высказываниям и поступкам с точки зрения морали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51135E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2D3256" w:rsidRPr="00A74930" w:rsidRDefault="002D3256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1четв.-8час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A0339" w:rsidRDefault="005A0339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личностью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Урок-диспут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совесть. Совесть — внутренний самоконтроль человека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темы, уметь выделять связь человека 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Pr="002D5339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выбор – это ответственность</w:t>
            </w:r>
          </w:p>
          <w:p w:rsidR="00A86EB2" w:rsidRPr="00843E75" w:rsidRDefault="00A86EB2" w:rsidP="00843E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Свобода сына – кошмар для отца?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Моральный выбор. Свобода и ответственность. Моральные знания и практическое поведение.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темы, уметь определять и действовать в соответствии с моральными нормами,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практикума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2D5339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элементами практической работы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Значимость образования в условиях информационного общества.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темы. Уметь выделять связь между конкурентоспособностью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в современном обществе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ее значение в жизни современного общества. Нравственные принципы труда ученого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темы, уметь определять отличительные черты науки 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Опрос-беседа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одна из форм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6EB2" w:rsidRPr="00843E75" w:rsidRDefault="00A86EB2" w:rsidP="00843E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семья.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Религия. Религиозные организации и объединения, их роль в жизни современного общества.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и термины темы. Уметь выделять особенности религии,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«Сфера духовной культуры»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духовной культуры и её особенности.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и термины раздела, уметь анализировать источник, выделять связи между явлениями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5A0339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13617" w:rsidRDefault="00A86EB2" w:rsidP="009136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структура общества </w:t>
            </w: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человека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общества. Социальная мобильность.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объяснять и характеризовать сущность социальной структуры;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социальные нормы;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вопросы, сопоставить понятия «конфликт»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драка», «разборка», «дуэль», «ссора», «диспут», «война», «турнир», «побоище»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2четв-7час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5A0339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13617" w:rsidRDefault="00A86EB2" w:rsidP="009136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статусы и роли </w:t>
            </w: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«Поколение пепси».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роль и социальный 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  <w:proofErr w:type="gram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малые 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социальный статус и социальные отношения;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задания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5A0339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межнациональные отношения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A86EB2" w:rsidRDefault="00A86EB2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Этнические группы.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Межнациональные отношения. Отношение к историческому прошлому, традициям, обычаям народа. 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приводить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больших и малых социальных групп, их взаимодействия; находить в учебной литературе оценочные суждени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Мини-проект «В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едином мире»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256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5A0339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13617" w:rsidRDefault="00A86EB2" w:rsidP="009136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Отклоняющееся поведение </w:t>
            </w:r>
            <w:r w:rsidRPr="00843E75">
              <w:rPr>
                <w:rFonts w:ascii="Times New Roman" w:hAnsi="Times New Roman" w:cs="Times New Roman"/>
                <w:i/>
                <w:sz w:val="28"/>
                <w:szCs w:val="28"/>
              </w:rPr>
              <w:t>«Бери от жизни все!»?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Урок-диспут</w:t>
            </w:r>
          </w:p>
          <w:p w:rsidR="00A86EB2" w:rsidRDefault="00A86EB2" w:rsidP="005A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поведение. Опасность наркомании и алкоголизма для человека и общества.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«Ответственность несовершеннолетних»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256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EB2" w:rsidRPr="00902E3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86EB2" w:rsidRPr="00902E3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91361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«Социальная сфера»</w:t>
            </w:r>
          </w:p>
          <w:p w:rsidR="00A86EB2" w:rsidRPr="00902E32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6EB2" w:rsidRPr="00902E32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hAnsi="Times New Roman" w:cs="Times New Roman"/>
                <w:i/>
                <w:sz w:val="28"/>
                <w:szCs w:val="28"/>
              </w:rPr>
              <w:t>Жива ли дружба в современном мире?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902E3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 разделу</w:t>
            </w:r>
          </w:p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сфера»</w:t>
            </w:r>
          </w:p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называть основные направления социальной политики на современном этапе российского общества; </w:t>
            </w:r>
            <w:proofErr w:type="spellStart"/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6EB2" w:rsidRPr="00902E32" w:rsidRDefault="00C42C99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="002D3256" w:rsidRPr="00902E32">
              <w:rPr>
                <w:rFonts w:ascii="Arial" w:eastAsia="Times New Roman" w:hAnsi="Arial" w:cs="Arial"/>
                <w:lang w:eastAsia="ru-RU"/>
              </w:rPr>
              <w:t>.02</w:t>
            </w:r>
          </w:p>
          <w:p w:rsidR="00A86EB2" w:rsidRPr="00902E32" w:rsidRDefault="00C42C99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02.03</w:t>
            </w:r>
          </w:p>
          <w:p w:rsidR="00A86EB2" w:rsidRPr="00902E32" w:rsidRDefault="00A86EB2" w:rsidP="005A03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9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Экономика и ее роль в жизни общества</w:t>
            </w:r>
          </w:p>
          <w:p w:rsidR="00142435" w:rsidRPr="00142435" w:rsidRDefault="00142435" w:rsidP="00A749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142435">
              <w:rPr>
                <w:i/>
                <w:u w:val="single"/>
              </w:rPr>
              <w:t>Что такое деньги, и откуда они взялись?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 и ресурсы. Ограниченность ресурсов и экономический выбор. Свободные и экономические блага.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понятия;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экономики в жизни общества;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структуру экономики.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«Потребительские мотивы»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вопросы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  <w:p w:rsidR="00142435" w:rsidRPr="00142435" w:rsidRDefault="00142435" w:rsidP="00A749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142435">
              <w:rPr>
                <w:i/>
                <w:u w:val="single"/>
              </w:rPr>
              <w:t>Как делать сбережения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вопросы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экономики: что, как и для кого производить. Функции экономической систем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характеризовать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понятия, сравнивать модели экономических систем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Сравнительная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955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  <w:p w:rsidR="00142435" w:rsidRPr="00142435" w:rsidRDefault="00142435" w:rsidP="00A749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142435">
              <w:rPr>
                <w:i/>
                <w:u w:val="single"/>
              </w:rPr>
              <w:t>Как с умом управлять своими деньгами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собственности. Формы собственности. Защита прав собственности. Виды собственности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высказывать свою точку зрения, опираясь на обществоведческие знания, знать термины и понятия темы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терминологический диктант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256" w:rsidRPr="002D3256" w:rsidRDefault="002D3256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3четв-10час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экономика</w:t>
            </w:r>
          </w:p>
          <w:p w:rsidR="00142435" w:rsidRPr="00142435" w:rsidRDefault="00142435" w:rsidP="00A749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1424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Что такое кредит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Рынок, его формы, виды, эволюция. Спрос и предложение Рыночное равновесие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цены.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рынок, рыночную экономику;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функции цены;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«Взаимосвязь цены, спроса, предложения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– основа экономики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Производство. Товары и услуги. Факторы производства. Разделение труда и специализация Товар и его свойства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понятия: товар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услуги; Знать понятия и термины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задачи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A86EB2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</w:p>
          <w:p w:rsidR="00142435" w:rsidRPr="00142435" w:rsidRDefault="00142435" w:rsidP="00A7493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1424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Как правильно работать с банковской картой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функции предпринимательства.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Предприниматель: экономический статус, поведение, функции.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предпринимательской деятельности;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предпринимательскую этику;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Мини-сочинение «Роль малого бизнеса в экономике страны»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2D3256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воздействия государства на экономику Налоги, их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виды, значение налогов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способы воздействия государства 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экономику;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Эссе «Могут ли налоги быть справедливыми?»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их виды и </w:t>
            </w:r>
            <w:proofErr w:type="spell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еравенство</w:t>
            </w:r>
            <w:proofErr w:type="spellEnd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оценку источникам дохода граждан, знать основные понятия темы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бюджет семьи, основы защиты прав потребителей.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понятия, работа с терминами темы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Инфляция, семейная экономика. Реальные и номинальные доходы. Инфляция. 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характеризовать причины инфляции. Знать понятия и термины: </w:t>
            </w:r>
            <w:proofErr w:type="gramStart"/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задания, беседа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9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6EB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2D3256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86EB2"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её причины и последствия</w:t>
            </w: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Труд: сущность, виды труда, значение труда. Рабочая сила и рынок труда. Безработица, ее причины и последствия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нормы правового регулирования трудовых отношений, нормы трудовой этики;</w:t>
            </w:r>
          </w:p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Arial" w:eastAsia="Times New Roman" w:hAnsi="Arial" w:cs="Arial"/>
                <w:color w:val="000000"/>
                <w:lang w:eastAsia="ru-RU"/>
              </w:rPr>
              <w:t>– </w:t>
            </w: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8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D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2C99" w:rsidRDefault="00C42C99" w:rsidP="00A7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C99" w:rsidRPr="00A74930" w:rsidRDefault="00C42C99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четв-8час</w:t>
            </w: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86EB2" w:rsidRPr="00A74930" w:rsidRDefault="00A86EB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2E32" w:rsidRPr="00A74930" w:rsidTr="00F428FC">
        <w:tc>
          <w:tcPr>
            <w:tcW w:w="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913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02E32" w:rsidRPr="00A74930" w:rsidRDefault="00902E32" w:rsidP="00A74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B22D7" w:rsidRDefault="001B22D7" w:rsidP="001B22D7">
      <w:pPr>
        <w:jc w:val="both"/>
        <w:rPr>
          <w:rFonts w:ascii="Times New Roman" w:hAnsi="Times New Roman"/>
          <w:sz w:val="24"/>
          <w:szCs w:val="24"/>
        </w:rPr>
      </w:pPr>
    </w:p>
    <w:p w:rsidR="00902E32" w:rsidRDefault="00902E32" w:rsidP="001B22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C42C99">
        <w:rPr>
          <w:rFonts w:ascii="Times New Roman" w:hAnsi="Times New Roman"/>
          <w:sz w:val="24"/>
          <w:szCs w:val="24"/>
        </w:rPr>
        <w:t xml:space="preserve">-33 часа     </w:t>
      </w:r>
      <w:r>
        <w:rPr>
          <w:rFonts w:ascii="Times New Roman" w:hAnsi="Times New Roman"/>
          <w:sz w:val="24"/>
          <w:szCs w:val="24"/>
        </w:rPr>
        <w:t>1 четв-8час,   2 четв-7</w:t>
      </w:r>
      <w:r w:rsidR="00C42C99">
        <w:rPr>
          <w:rFonts w:ascii="Times New Roman" w:hAnsi="Times New Roman"/>
          <w:sz w:val="24"/>
          <w:szCs w:val="24"/>
        </w:rPr>
        <w:t xml:space="preserve">час,   3 четв-10час,  4 </w:t>
      </w:r>
      <w:proofErr w:type="spellStart"/>
      <w:r w:rsidR="00C42C99">
        <w:rPr>
          <w:rFonts w:ascii="Times New Roman" w:hAnsi="Times New Roman"/>
          <w:sz w:val="24"/>
          <w:szCs w:val="24"/>
        </w:rPr>
        <w:t>четв</w:t>
      </w:r>
      <w:proofErr w:type="spellEnd"/>
      <w:r w:rsidR="00C42C99">
        <w:rPr>
          <w:rFonts w:ascii="Times New Roman" w:hAnsi="Times New Roman"/>
          <w:sz w:val="24"/>
          <w:szCs w:val="24"/>
        </w:rPr>
        <w:t xml:space="preserve"> – 8</w:t>
      </w:r>
      <w:r>
        <w:rPr>
          <w:rFonts w:ascii="Times New Roman" w:hAnsi="Times New Roman"/>
          <w:sz w:val="24"/>
          <w:szCs w:val="24"/>
        </w:rPr>
        <w:t>час</w:t>
      </w:r>
      <w:r w:rsidR="00C42C99">
        <w:rPr>
          <w:rFonts w:ascii="Times New Roman" w:hAnsi="Times New Roman"/>
          <w:sz w:val="24"/>
          <w:szCs w:val="24"/>
        </w:rPr>
        <w:t xml:space="preserve">  (праздники 01.09.2021;  23.05.2022)</w:t>
      </w:r>
    </w:p>
    <w:p w:rsidR="001B22D7" w:rsidRDefault="001B22D7" w:rsidP="001B22D7">
      <w:pPr>
        <w:jc w:val="both"/>
        <w:rPr>
          <w:rFonts w:ascii="Times New Roman" w:hAnsi="Times New Roman"/>
          <w:sz w:val="24"/>
          <w:szCs w:val="24"/>
        </w:rPr>
      </w:pPr>
    </w:p>
    <w:p w:rsidR="001B22D7" w:rsidRDefault="001B22D7" w:rsidP="001B22D7">
      <w:pPr>
        <w:jc w:val="both"/>
        <w:rPr>
          <w:rFonts w:ascii="Times New Roman" w:hAnsi="Times New Roman"/>
          <w:sz w:val="24"/>
          <w:szCs w:val="24"/>
        </w:rPr>
      </w:pPr>
    </w:p>
    <w:p w:rsidR="001B22D7" w:rsidRDefault="001B22D7" w:rsidP="001B22D7">
      <w:pPr>
        <w:jc w:val="both"/>
        <w:rPr>
          <w:rFonts w:ascii="Times New Roman" w:hAnsi="Times New Roman"/>
          <w:sz w:val="24"/>
          <w:szCs w:val="24"/>
        </w:rPr>
      </w:pPr>
    </w:p>
    <w:p w:rsidR="001B22D7" w:rsidRPr="00627978" w:rsidRDefault="001B22D7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62797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1B22D7" w:rsidRPr="00627978" w:rsidRDefault="001B22D7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1B22D7" w:rsidRPr="00627978" w:rsidRDefault="001B22D7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Методического совета                                                                                                                </w:t>
      </w:r>
      <w:proofErr w:type="spellStart"/>
      <w:r w:rsidRPr="00627978">
        <w:rPr>
          <w:rFonts w:ascii="Times New Roman" w:hAnsi="Times New Roman"/>
          <w:sz w:val="24"/>
          <w:szCs w:val="24"/>
        </w:rPr>
        <w:t>_______________Шапошникова</w:t>
      </w:r>
      <w:proofErr w:type="spellEnd"/>
      <w:r w:rsidRPr="00627978">
        <w:rPr>
          <w:rFonts w:ascii="Times New Roman" w:hAnsi="Times New Roman"/>
          <w:sz w:val="24"/>
          <w:szCs w:val="24"/>
        </w:rPr>
        <w:t xml:space="preserve"> И.И.</w:t>
      </w:r>
    </w:p>
    <w:p w:rsidR="001B22D7" w:rsidRPr="00627978" w:rsidRDefault="001B22D7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27978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627978">
        <w:rPr>
          <w:rFonts w:ascii="Times New Roman" w:hAnsi="Times New Roman"/>
          <w:sz w:val="24"/>
          <w:szCs w:val="24"/>
        </w:rPr>
        <w:t xml:space="preserve">   СШ                                                                              </w:t>
      </w:r>
      <w:r w:rsidR="00C42C99">
        <w:rPr>
          <w:rFonts w:ascii="Times New Roman" w:hAnsi="Times New Roman"/>
          <w:sz w:val="24"/>
          <w:szCs w:val="24"/>
        </w:rPr>
        <w:t xml:space="preserve">         ____  ____________ 2021</w:t>
      </w:r>
      <w:r w:rsidRPr="00627978">
        <w:rPr>
          <w:rFonts w:ascii="Times New Roman" w:hAnsi="Times New Roman"/>
          <w:sz w:val="24"/>
          <w:szCs w:val="24"/>
        </w:rPr>
        <w:t xml:space="preserve"> года</w:t>
      </w:r>
    </w:p>
    <w:p w:rsidR="001B22D7" w:rsidRPr="00627978" w:rsidRDefault="00265664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>№____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C42C99">
        <w:rPr>
          <w:rFonts w:ascii="Times New Roman" w:hAnsi="Times New Roman"/>
          <w:sz w:val="24"/>
          <w:szCs w:val="24"/>
        </w:rPr>
        <w:t>от __________2021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1B22D7" w:rsidRPr="00627978">
        <w:rPr>
          <w:rFonts w:ascii="Times New Roman" w:hAnsi="Times New Roman"/>
          <w:sz w:val="24"/>
          <w:szCs w:val="24"/>
        </w:rPr>
        <w:t xml:space="preserve">года </w:t>
      </w:r>
    </w:p>
    <w:p w:rsidR="001B22D7" w:rsidRPr="00627978" w:rsidRDefault="001B22D7" w:rsidP="001B22D7">
      <w:pPr>
        <w:jc w:val="both"/>
        <w:rPr>
          <w:rFonts w:ascii="Times New Roman" w:hAnsi="Times New Roman"/>
          <w:sz w:val="24"/>
          <w:szCs w:val="24"/>
        </w:rPr>
      </w:pPr>
      <w:r w:rsidRPr="0062797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627978">
        <w:rPr>
          <w:rFonts w:ascii="Times New Roman" w:hAnsi="Times New Roman"/>
          <w:sz w:val="24"/>
          <w:szCs w:val="24"/>
        </w:rPr>
        <w:t>МС______________Скиданова</w:t>
      </w:r>
      <w:proofErr w:type="spellEnd"/>
      <w:r w:rsidRPr="00627978">
        <w:rPr>
          <w:rFonts w:ascii="Times New Roman" w:hAnsi="Times New Roman"/>
          <w:sz w:val="24"/>
          <w:szCs w:val="24"/>
        </w:rPr>
        <w:t xml:space="preserve"> Л.В.</w:t>
      </w:r>
    </w:p>
    <w:p w:rsidR="001B22D7" w:rsidRPr="00A74930" w:rsidRDefault="001B22D7" w:rsidP="00A74930">
      <w:pPr>
        <w:shd w:val="clear" w:color="auto" w:fill="FFFFFF"/>
        <w:spacing w:after="0" w:line="246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1B22D7" w:rsidRPr="00A74930" w:rsidSect="00A749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3B9"/>
    <w:multiLevelType w:val="hybridMultilevel"/>
    <w:tmpl w:val="2404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2EE1"/>
    <w:multiLevelType w:val="multilevel"/>
    <w:tmpl w:val="54C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930"/>
    <w:rsid w:val="000112E2"/>
    <w:rsid w:val="000861BF"/>
    <w:rsid w:val="000E1187"/>
    <w:rsid w:val="000E571D"/>
    <w:rsid w:val="00111F9A"/>
    <w:rsid w:val="001156D0"/>
    <w:rsid w:val="00142435"/>
    <w:rsid w:val="00174E45"/>
    <w:rsid w:val="001B22D7"/>
    <w:rsid w:val="0022502D"/>
    <w:rsid w:val="00265664"/>
    <w:rsid w:val="00294D2D"/>
    <w:rsid w:val="002B2D0A"/>
    <w:rsid w:val="002D3256"/>
    <w:rsid w:val="002D5339"/>
    <w:rsid w:val="00301A6E"/>
    <w:rsid w:val="00337610"/>
    <w:rsid w:val="003437DD"/>
    <w:rsid w:val="00357964"/>
    <w:rsid w:val="00384E2E"/>
    <w:rsid w:val="003C61C1"/>
    <w:rsid w:val="003D3C9C"/>
    <w:rsid w:val="00427741"/>
    <w:rsid w:val="00472F76"/>
    <w:rsid w:val="004F2C01"/>
    <w:rsid w:val="0051135E"/>
    <w:rsid w:val="005A0339"/>
    <w:rsid w:val="0060475B"/>
    <w:rsid w:val="006D3381"/>
    <w:rsid w:val="00700225"/>
    <w:rsid w:val="00794C1E"/>
    <w:rsid w:val="007A0982"/>
    <w:rsid w:val="007A0BC9"/>
    <w:rsid w:val="00814253"/>
    <w:rsid w:val="00834155"/>
    <w:rsid w:val="00843E75"/>
    <w:rsid w:val="0085537C"/>
    <w:rsid w:val="0086688B"/>
    <w:rsid w:val="008A1FB9"/>
    <w:rsid w:val="008B575E"/>
    <w:rsid w:val="008D0162"/>
    <w:rsid w:val="008D772E"/>
    <w:rsid w:val="00902AAA"/>
    <w:rsid w:val="00902E32"/>
    <w:rsid w:val="00913617"/>
    <w:rsid w:val="00930099"/>
    <w:rsid w:val="009556DD"/>
    <w:rsid w:val="00A038C6"/>
    <w:rsid w:val="00A20854"/>
    <w:rsid w:val="00A45893"/>
    <w:rsid w:val="00A74930"/>
    <w:rsid w:val="00A81DC6"/>
    <w:rsid w:val="00A86EB2"/>
    <w:rsid w:val="00B21AE2"/>
    <w:rsid w:val="00B35B14"/>
    <w:rsid w:val="00B37FCF"/>
    <w:rsid w:val="00B56FFC"/>
    <w:rsid w:val="00B8244F"/>
    <w:rsid w:val="00B8614D"/>
    <w:rsid w:val="00BA7E4A"/>
    <w:rsid w:val="00C34F72"/>
    <w:rsid w:val="00C42C99"/>
    <w:rsid w:val="00CE4CE2"/>
    <w:rsid w:val="00CE6F73"/>
    <w:rsid w:val="00D34405"/>
    <w:rsid w:val="00D80127"/>
    <w:rsid w:val="00E26F8C"/>
    <w:rsid w:val="00E463A8"/>
    <w:rsid w:val="00EA25B7"/>
    <w:rsid w:val="00EB17D5"/>
    <w:rsid w:val="00F108C4"/>
    <w:rsid w:val="00F428FC"/>
    <w:rsid w:val="00F64DBF"/>
    <w:rsid w:val="00F9463D"/>
    <w:rsid w:val="00FD3EC0"/>
    <w:rsid w:val="00FE3461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2"/>
  </w:style>
  <w:style w:type="paragraph" w:styleId="2">
    <w:name w:val="heading 2"/>
    <w:basedOn w:val="a"/>
    <w:link w:val="20"/>
    <w:uiPriority w:val="9"/>
    <w:qFormat/>
    <w:rsid w:val="00A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930"/>
  </w:style>
  <w:style w:type="character" w:customStyle="1" w:styleId="a-centr">
    <w:name w:val="a-centr"/>
    <w:basedOn w:val="a0"/>
    <w:rsid w:val="00A74930"/>
  </w:style>
  <w:style w:type="character" w:styleId="a4">
    <w:name w:val="Hyperlink"/>
    <w:basedOn w:val="a0"/>
    <w:uiPriority w:val="99"/>
    <w:semiHidden/>
    <w:unhideWhenUsed/>
    <w:rsid w:val="00A74930"/>
    <w:rPr>
      <w:color w:val="0000FF"/>
      <w:u w:val="single"/>
    </w:rPr>
  </w:style>
  <w:style w:type="character" w:customStyle="1" w:styleId="a-koding">
    <w:name w:val="a-koding"/>
    <w:basedOn w:val="a0"/>
    <w:rsid w:val="00A74930"/>
  </w:style>
  <w:style w:type="paragraph" w:styleId="a5">
    <w:name w:val="Balloon Text"/>
    <w:basedOn w:val="a"/>
    <w:link w:val="a6"/>
    <w:uiPriority w:val="99"/>
    <w:semiHidden/>
    <w:unhideWhenUsed/>
    <w:rsid w:val="00A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9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3E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132">
          <w:marLeft w:val="0"/>
          <w:marRight w:val="243"/>
          <w:marTop w:val="0"/>
          <w:marBottom w:val="184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215094543">
              <w:marLeft w:val="0"/>
              <w:marRight w:val="0"/>
              <w:marTop w:val="0"/>
              <w:marBottom w:val="167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1867254099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387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384">
              <w:marLeft w:val="236"/>
              <w:marRight w:val="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9065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53760950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358695120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406033080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626201924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1807158978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  <w:div w:id="758252346">
                      <w:marLeft w:val="0"/>
                      <w:marRight w:val="0"/>
                      <w:marTop w:val="84"/>
                      <w:marBottom w:val="84"/>
                      <w:divBdr>
                        <w:top w:val="single" w:sz="6" w:space="8" w:color="D7E8F6"/>
                        <w:left w:val="single" w:sz="6" w:space="8" w:color="D7E8F6"/>
                        <w:bottom w:val="single" w:sz="6" w:space="8" w:color="D7E8F6"/>
                        <w:right w:val="single" w:sz="6" w:space="8" w:color="D7E8F6"/>
                      </w:divBdr>
                    </w:div>
                  </w:divsChild>
                </w:div>
              </w:divsChild>
            </w:div>
            <w:div w:id="820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9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675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9728">
                  <w:marLeft w:val="223"/>
                  <w:marRight w:val="223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20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D3F2-FE65-4338-8135-CBE5FBBE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Учитель</cp:lastModifiedBy>
  <cp:revision>2</cp:revision>
  <cp:lastPrinted>2019-10-07T09:09:00Z</cp:lastPrinted>
  <dcterms:created xsi:type="dcterms:W3CDTF">2022-02-28T07:00:00Z</dcterms:created>
  <dcterms:modified xsi:type="dcterms:W3CDTF">2022-02-28T07:00:00Z</dcterms:modified>
</cp:coreProperties>
</file>