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83" w:rsidRPr="00A83DBB" w:rsidRDefault="00A01583" w:rsidP="00A01583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3DBB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proofErr w:type="gramStart"/>
      <w:r w:rsidRPr="00A83DBB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A83DBB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Pr="00A83DBB">
        <w:rPr>
          <w:rFonts w:ascii="Times New Roman" w:hAnsi="Times New Roman" w:cs="Times New Roman"/>
          <w:sz w:val="24"/>
          <w:szCs w:val="24"/>
        </w:rPr>
        <w:t xml:space="preserve">  село Большое Ремонтное</w:t>
      </w:r>
    </w:p>
    <w:p w:rsidR="00A01583" w:rsidRPr="00A83DBB" w:rsidRDefault="00A01583" w:rsidP="00A01583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1583" w:rsidRPr="00A83DBB" w:rsidRDefault="00A01583" w:rsidP="00A015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DB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A01583" w:rsidRPr="00A83DBB" w:rsidRDefault="00A01583" w:rsidP="00A015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3DBB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A83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DBB">
        <w:rPr>
          <w:rFonts w:ascii="Times New Roman" w:hAnsi="Times New Roman" w:cs="Times New Roman"/>
          <w:sz w:val="24"/>
          <w:szCs w:val="24"/>
        </w:rPr>
        <w:t>средняя  школа</w:t>
      </w:r>
      <w:proofErr w:type="gramEnd"/>
      <w:r w:rsidRPr="00A83DBB">
        <w:rPr>
          <w:rFonts w:ascii="Times New Roman" w:hAnsi="Times New Roman" w:cs="Times New Roman"/>
          <w:sz w:val="24"/>
          <w:szCs w:val="24"/>
        </w:rPr>
        <w:t>.</w:t>
      </w:r>
    </w:p>
    <w:p w:rsidR="00A01583" w:rsidRPr="00A83DBB" w:rsidRDefault="00A01583" w:rsidP="00A015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583" w:rsidRDefault="00A01583" w:rsidP="00A01583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A83DBB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</w:t>
      </w:r>
    </w:p>
    <w:p w:rsidR="00A01583" w:rsidRPr="00A83DBB" w:rsidRDefault="00A01583" w:rsidP="00A01583">
      <w:pPr>
        <w:pStyle w:val="3"/>
        <w:spacing w:before="0" w:line="360" w:lineRule="auto"/>
        <w:jc w:val="right"/>
        <w:rPr>
          <w:rFonts w:ascii="Times New Roman" w:hAnsi="Times New Roman" w:cs="Times New Roman"/>
          <w:b w:val="0"/>
          <w:color w:val="auto"/>
          <w:szCs w:val="24"/>
        </w:rPr>
      </w:pPr>
      <w:r w:rsidRPr="00A83DBB">
        <w:rPr>
          <w:rFonts w:ascii="Times New Roman" w:hAnsi="Times New Roman" w:cs="Times New Roman"/>
          <w:b w:val="0"/>
          <w:color w:val="auto"/>
          <w:szCs w:val="24"/>
        </w:rPr>
        <w:t>«Утверждаю»</w:t>
      </w:r>
    </w:p>
    <w:p w:rsidR="00A01583" w:rsidRPr="00A83DBB" w:rsidRDefault="00A01583" w:rsidP="00A015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3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Директор МБОУ </w:t>
      </w:r>
      <w:proofErr w:type="spellStart"/>
      <w:r w:rsidRPr="00A83DBB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A83DBB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A01583" w:rsidRPr="00A83DBB" w:rsidRDefault="00A01583" w:rsidP="00A015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Приказ от _____________ № __________</w:t>
      </w:r>
    </w:p>
    <w:p w:rsidR="00A01583" w:rsidRPr="00A83DBB" w:rsidRDefault="00A01583" w:rsidP="00A015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      </w:t>
      </w:r>
      <w:proofErr w:type="spellStart"/>
      <w:r w:rsidRPr="00A83DBB"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 w:rsidRPr="00A83DBB">
        <w:rPr>
          <w:rFonts w:ascii="Times New Roman" w:hAnsi="Times New Roman" w:cs="Times New Roman"/>
          <w:sz w:val="24"/>
          <w:szCs w:val="24"/>
        </w:rPr>
        <w:t xml:space="preserve"> Г. А.</w:t>
      </w:r>
    </w:p>
    <w:p w:rsidR="00A01583" w:rsidRPr="00541D49" w:rsidRDefault="00A01583" w:rsidP="00A015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583" w:rsidRPr="00541D49" w:rsidRDefault="00A01583" w:rsidP="00A01583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01583" w:rsidRPr="00541D49" w:rsidTr="00A01583">
        <w:trPr>
          <w:trHeight w:val="518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01583" w:rsidRPr="00DF0DA4" w:rsidRDefault="00A01583" w:rsidP="00A0158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 ПРОГРАММА</w:t>
            </w:r>
            <w:bookmarkStart w:id="0" w:name="_GoBack"/>
            <w:bookmarkEnd w:id="0"/>
            <w:proofErr w:type="gramEnd"/>
          </w:p>
          <w:p w:rsidR="00A01583" w:rsidRPr="00DF0DA4" w:rsidRDefault="00A01583" w:rsidP="00A0158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583" w:rsidRPr="00DF0DA4" w:rsidRDefault="00A01583" w:rsidP="00A0158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По   учебному </w:t>
            </w:r>
            <w:proofErr w:type="gramStart"/>
            <w:r w:rsidRPr="00DF0DA4">
              <w:rPr>
                <w:rFonts w:ascii="Times New Roman" w:hAnsi="Times New Roman" w:cs="Times New Roman"/>
                <w:sz w:val="28"/>
                <w:szCs w:val="28"/>
              </w:rPr>
              <w:t>предмету</w:t>
            </w:r>
            <w:r w:rsidRPr="00DF0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русский</w:t>
            </w:r>
            <w:proofErr w:type="gram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язык</w:t>
            </w:r>
          </w:p>
          <w:p w:rsidR="00A01583" w:rsidRPr="00DF0DA4" w:rsidRDefault="00A01583" w:rsidP="00A0158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583" w:rsidRPr="00DF0DA4" w:rsidRDefault="00A01583" w:rsidP="00A0158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общего образования (класс): </w:t>
            </w: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начальное общее,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01583" w:rsidRPr="00DF0DA4" w:rsidRDefault="00A01583" w:rsidP="00A0158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583" w:rsidRPr="00B249F5" w:rsidRDefault="00A01583" w:rsidP="00A0158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часов: </w:t>
            </w:r>
            <w:r w:rsidRPr="00B249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</w:t>
            </w:r>
            <w:r w:rsidR="00931DBD" w:rsidRPr="00B249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A01583" w:rsidRPr="00DF0DA4" w:rsidRDefault="00A01583" w:rsidP="00A01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83" w:rsidRPr="00DF0DA4" w:rsidRDefault="00A01583" w:rsidP="00A0158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DF0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Мильвара </w:t>
            </w:r>
            <w:proofErr w:type="spell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</w:rPr>
              <w:t>Абдуллаевна</w:t>
            </w:r>
            <w:proofErr w:type="spellEnd"/>
          </w:p>
          <w:p w:rsidR="00A01583" w:rsidRPr="00DF0DA4" w:rsidRDefault="00A01583" w:rsidP="00A01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83" w:rsidRPr="00DF0DA4" w:rsidRDefault="00A01583" w:rsidP="00A01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</w:t>
            </w:r>
          </w:p>
          <w:p w:rsidR="00A01583" w:rsidRPr="00DF0DA4" w:rsidRDefault="00A01583" w:rsidP="00A01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</w:t>
            </w:r>
            <w:proofErr w:type="gram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авторской  программы</w:t>
            </w:r>
            <w:proofErr w:type="gram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В. П. </w:t>
            </w:r>
            <w:proofErr w:type="spell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Канакиной</w:t>
            </w:r>
            <w:proofErr w:type="spell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В. Г. Горецкого, М. В. </w:t>
            </w:r>
            <w:proofErr w:type="spell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Бойкиной</w:t>
            </w:r>
            <w:proofErr w:type="spell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М. Н. Дементьева, Н. А. Стефаненко «Русский язык» (УМК «Школа России»).</w:t>
            </w:r>
          </w:p>
          <w:p w:rsidR="00A01583" w:rsidRPr="00DF0DA4" w:rsidRDefault="00A01583" w:rsidP="00A01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1583" w:rsidRPr="00DF0DA4" w:rsidRDefault="00A01583" w:rsidP="00A01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Программа: </w:t>
            </w:r>
            <w:r w:rsidRPr="00DF0DA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Русский </w:t>
            </w: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язык.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общеобразоват</w:t>
            </w:r>
            <w:proofErr w:type="spell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организаций</w:t>
            </w:r>
            <w:proofErr w:type="gram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/[</w:t>
            </w:r>
            <w:proofErr w:type="gram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Канакина</w:t>
            </w:r>
            <w:proofErr w:type="spell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В. Г. Горецкий, М. В. </w:t>
            </w:r>
            <w:proofErr w:type="spell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Бойкина</w:t>
            </w:r>
            <w:proofErr w:type="spell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др.]. — М.: Просвещение, 2020</w:t>
            </w:r>
          </w:p>
          <w:p w:rsidR="00A01583" w:rsidRPr="00DF0DA4" w:rsidRDefault="00A01583" w:rsidP="00A01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1583" w:rsidRPr="00DF0DA4" w:rsidRDefault="00A01583" w:rsidP="00A01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Учебник: Русский язык: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класс [Текст]: учеб. для </w:t>
            </w:r>
            <w:proofErr w:type="spell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общеобразоват</w:t>
            </w:r>
            <w:proofErr w:type="spell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организаций: в 2 ч. / В. П. </w:t>
            </w:r>
            <w:proofErr w:type="spellStart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Канакина</w:t>
            </w:r>
            <w:proofErr w:type="spellEnd"/>
            <w:r w:rsidRPr="00DF0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В. Г. Горецкий. – М.: Просвещение, 2021</w:t>
            </w:r>
          </w:p>
          <w:p w:rsidR="00A01583" w:rsidRPr="00DF0DA4" w:rsidRDefault="00A01583" w:rsidP="00A01583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A01583" w:rsidRPr="00DF0DA4" w:rsidRDefault="00A01583" w:rsidP="00A01583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01583" w:rsidRPr="00DF0DA4" w:rsidRDefault="00A01583" w:rsidP="00A01583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01583" w:rsidRPr="00DF0DA4" w:rsidRDefault="00A01583" w:rsidP="00A01583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01583" w:rsidRPr="00DF0DA4" w:rsidRDefault="00A01583" w:rsidP="00A01583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01583" w:rsidRPr="00DF0DA4" w:rsidRDefault="00A01583" w:rsidP="00A01583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01583" w:rsidRPr="00FC4AE0" w:rsidRDefault="00A01583" w:rsidP="00A01583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4AE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1.   Пояснительная записка</w:t>
            </w:r>
          </w:p>
          <w:p w:rsidR="00A01583" w:rsidRPr="00FC4AE0" w:rsidRDefault="00A01583" w:rsidP="00A01583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01583" w:rsidRPr="00FC4AE0" w:rsidRDefault="00A01583" w:rsidP="00A015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составлена на основе:</w:t>
            </w:r>
          </w:p>
          <w:p w:rsidR="00A01583" w:rsidRPr="00FC4AE0" w:rsidRDefault="00A01583" w:rsidP="00A01583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государственного образовательного стандарта начального </w:t>
            </w:r>
            <w:proofErr w:type="gramStart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общего  образования</w:t>
            </w:r>
            <w:proofErr w:type="gramEnd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583" w:rsidRPr="00FC4AE0" w:rsidRDefault="00A01583" w:rsidP="00A01583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- Концепции духовно-нравственного развития и воспитания личности гражданина России;</w:t>
            </w:r>
          </w:p>
          <w:p w:rsidR="00A01583" w:rsidRPr="00FC4AE0" w:rsidRDefault="00A01583" w:rsidP="00A01583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-  Примерных программ начального общего образования;</w:t>
            </w:r>
          </w:p>
          <w:p w:rsidR="00A01583" w:rsidRPr="00FC4AE0" w:rsidRDefault="00A01583" w:rsidP="00A01583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Авторской  программы</w:t>
            </w:r>
            <w:proofErr w:type="gramEnd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 В. П. </w:t>
            </w:r>
            <w:proofErr w:type="spellStart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Горецкого, М. В. </w:t>
            </w:r>
            <w:proofErr w:type="spellStart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Бойкиной</w:t>
            </w:r>
            <w:proofErr w:type="spellEnd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, М. Н. Дементьева, Н. А. Стефаненко «Русский язык» (УМК «Школа России»). </w:t>
            </w:r>
          </w:p>
          <w:p w:rsidR="00A01583" w:rsidRPr="00FC4AE0" w:rsidRDefault="00A01583" w:rsidP="00A015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 2022- 2023 учебный год.</w:t>
            </w:r>
          </w:p>
          <w:p w:rsidR="00A01583" w:rsidRPr="00FC4AE0" w:rsidRDefault="00A01583" w:rsidP="00A0158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AE0">
              <w:rPr>
                <w:rFonts w:ascii="Times New Roman" w:hAnsi="Times New Roman" w:cs="Times New Roman"/>
              </w:rPr>
              <w:t xml:space="preserve">В развитии обучающегося начальной школы изучение русского языка имеет особое значение. Приобретенные знания, первичные навыки помогут младшему школьнику при обучении в основной школе, а также пригодятся в жизни. В системе предметов общеобразовательной школы курс «Русский язык» реализует познавательную и социокультурную </w:t>
            </w:r>
            <w:r w:rsidRPr="00FC4AE0">
              <w:rPr>
                <w:rFonts w:ascii="Times New Roman" w:hAnsi="Times New Roman" w:cs="Times New Roman"/>
                <w:b/>
                <w:bCs/>
              </w:rPr>
              <w:t>цели:</w:t>
            </w:r>
          </w:p>
          <w:p w:rsidR="00A01583" w:rsidRPr="00FC4AE0" w:rsidRDefault="00A01583" w:rsidP="00A0158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C4AE0">
              <w:rPr>
                <w:rFonts w:ascii="Times New Roman" w:hAnsi="Times New Roman" w:cs="Times New Roman"/>
                <w:noProof/>
              </w:rPr>
              <w:t>-</w:t>
            </w:r>
            <w:r w:rsidRPr="00FC4AE0">
              <w:rPr>
                <w:rFonts w:ascii="Times New Roman" w:hAnsi="Times New Roman" w:cs="Times New Roman"/>
              </w:rPr>
      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A01583" w:rsidRPr="00FC4AE0" w:rsidRDefault="00A01583" w:rsidP="00A0158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C4AE0">
              <w:rPr>
                <w:rFonts w:ascii="Times New Roman" w:hAnsi="Times New Roman" w:cs="Times New Roman"/>
                <w:noProof/>
              </w:rPr>
              <w:t>-</w:t>
            </w:r>
            <w:r w:rsidRPr="00FC4AE0">
              <w:rPr>
                <w:rFonts w:ascii="Times New Roman" w:hAnsi="Times New Roman" w:cs="Times New Roman"/>
              </w:rPr>
              <w:t xml:space="preserve"> 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      </w:r>
          </w:p>
          <w:p w:rsidR="00A01583" w:rsidRPr="00FC4AE0" w:rsidRDefault="00A01583" w:rsidP="00A01583">
            <w:pPr>
              <w:pStyle w:val="ParagraphStyle"/>
              <w:ind w:firstLine="60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AE0">
              <w:rPr>
                <w:rFonts w:ascii="Times New Roman" w:hAnsi="Times New Roman" w:cs="Times New Roman"/>
              </w:rPr>
              <w:t xml:space="preserve">Для достижения поставленных целей изучения русского языка в начальной школе необходимо решение следующих практических </w:t>
            </w:r>
            <w:r w:rsidRPr="00FC4AE0">
              <w:rPr>
                <w:rFonts w:ascii="Times New Roman" w:hAnsi="Times New Roman" w:cs="Times New Roman"/>
                <w:b/>
                <w:bCs/>
                <w:u w:val="single"/>
              </w:rPr>
              <w:t>задач</w:t>
            </w:r>
            <w:r w:rsidRPr="00FC4AE0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01583" w:rsidRPr="00FC4AE0" w:rsidRDefault="00A01583" w:rsidP="00A01583">
            <w:pPr>
              <w:spacing w:after="4" w:line="227" w:lineRule="auto"/>
              <w:ind w:left="-15" w:right="41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83" w:rsidRPr="00FC4AE0" w:rsidRDefault="00A01583" w:rsidP="00FC4AE0">
            <w:pPr>
              <w:numPr>
                <w:ilvl w:val="0"/>
                <w:numId w:val="1"/>
              </w:numPr>
              <w:spacing w:after="4" w:line="227" w:lineRule="auto"/>
              <w:ind w:right="41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A01583" w:rsidRPr="00FC4AE0" w:rsidRDefault="00A01583" w:rsidP="00FC4AE0">
            <w:pPr>
              <w:numPr>
                <w:ilvl w:val="0"/>
                <w:numId w:val="1"/>
              </w:numPr>
              <w:spacing w:after="4" w:line="227" w:lineRule="auto"/>
              <w:ind w:right="41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Развитие диалогической и монологической устной и письменной речи.</w:t>
            </w:r>
          </w:p>
          <w:p w:rsidR="00A01583" w:rsidRPr="00FC4AE0" w:rsidRDefault="00A01583" w:rsidP="00FC4AE0">
            <w:pPr>
              <w:numPr>
                <w:ilvl w:val="0"/>
                <w:numId w:val="1"/>
              </w:numPr>
              <w:spacing w:after="28" w:line="227" w:lineRule="auto"/>
              <w:ind w:right="41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Развитие коммуникативных умений.</w:t>
            </w:r>
          </w:p>
          <w:p w:rsidR="00A01583" w:rsidRPr="00FC4AE0" w:rsidRDefault="00A01583" w:rsidP="00FC4AE0">
            <w:pPr>
              <w:numPr>
                <w:ilvl w:val="0"/>
                <w:numId w:val="1"/>
              </w:numPr>
              <w:spacing w:after="28" w:line="227" w:lineRule="auto"/>
              <w:ind w:right="41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Развитие нравственных и эстетических чувств.</w:t>
            </w:r>
          </w:p>
          <w:p w:rsidR="00A01583" w:rsidRPr="00FC4AE0" w:rsidRDefault="00A01583" w:rsidP="00FC4AE0">
            <w:pPr>
              <w:numPr>
                <w:ilvl w:val="0"/>
                <w:numId w:val="1"/>
              </w:numPr>
              <w:spacing w:after="28" w:line="227" w:lineRule="auto"/>
              <w:ind w:right="41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Развитие способностей к творческой деятельности.</w:t>
            </w:r>
          </w:p>
          <w:p w:rsidR="00A01583" w:rsidRPr="00FC4AE0" w:rsidRDefault="00A01583" w:rsidP="00A01583">
            <w:pPr>
              <w:spacing w:after="27" w:line="227" w:lineRule="auto"/>
              <w:ind w:left="-15" w:right="41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Программа определяет ряд практических </w:t>
            </w:r>
            <w:r w:rsidRPr="00FC4AE0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задач</w:t>
            </w: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, решение которых обеспечит достижение основных целей изучения предмета:</w:t>
            </w:r>
          </w:p>
          <w:p w:rsidR="00A01583" w:rsidRPr="00FC4AE0" w:rsidRDefault="00A01583" w:rsidP="00A01583">
            <w:pPr>
              <w:spacing w:after="56" w:line="227" w:lineRule="auto"/>
              <w:ind w:left="200" w:right="41" w:hanging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•развитие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A01583" w:rsidRPr="00FC4AE0" w:rsidRDefault="00A01583" w:rsidP="00A01583">
            <w:pPr>
              <w:spacing w:after="56" w:line="227" w:lineRule="auto"/>
              <w:ind w:left="200" w:right="41" w:hanging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•формирование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морфемике</w:t>
            </w:r>
            <w:proofErr w:type="spellEnd"/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(состав слова), морфологии и синтаксисе;</w:t>
            </w:r>
          </w:p>
          <w:p w:rsidR="00A01583" w:rsidRPr="00FC4AE0" w:rsidRDefault="00A01583" w:rsidP="00A01583">
            <w:pPr>
              <w:spacing w:after="56" w:line="227" w:lineRule="auto"/>
              <w:ind w:left="200" w:right="41" w:hanging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•формирование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A01583" w:rsidRPr="00FC4AE0" w:rsidRDefault="00A01583" w:rsidP="00A01583">
            <w:pPr>
              <w:spacing w:after="56" w:line="227" w:lineRule="auto"/>
              <w:ind w:left="200" w:right="41" w:hanging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•воспитание позитивного эмоционально-ценностного отношения к русскому языку, чувства сопричастности к сохранению его уникальности и чистоты;</w:t>
            </w:r>
          </w:p>
          <w:p w:rsidR="00A01583" w:rsidRPr="00FC4AE0" w:rsidRDefault="00A01583" w:rsidP="00A01583">
            <w:pPr>
              <w:spacing w:after="4" w:line="227" w:lineRule="auto"/>
              <w:ind w:left="200" w:right="41" w:hanging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•пробуждение познавательного интереса к языку, стремления совершенствовать свою речь.</w:t>
            </w:r>
          </w:p>
          <w:p w:rsidR="00A01583" w:rsidRPr="00FC4AE0" w:rsidRDefault="00A01583" w:rsidP="00A01583">
            <w:pPr>
              <w:pStyle w:val="ParagraphStyle"/>
              <w:ind w:firstLine="60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01583" w:rsidRPr="00FC4AE0" w:rsidRDefault="00A01583" w:rsidP="00A0158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C4AE0">
              <w:rPr>
                <w:rFonts w:ascii="Times New Roman" w:hAnsi="Times New Roman" w:cs="Times New Roman"/>
              </w:rPr>
              <w:t>Курс «Русский язык»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в духовно-нравственном развитии и воспитании младших школьников.</w:t>
            </w:r>
          </w:p>
          <w:p w:rsidR="00A01583" w:rsidRPr="00FC4AE0" w:rsidRDefault="00A01583" w:rsidP="00A0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Систематический курс русского языка представлен в программе следующими содержательными линиями:</w:t>
            </w:r>
          </w:p>
          <w:p w:rsidR="00A01583" w:rsidRPr="00FC4AE0" w:rsidRDefault="00A01583" w:rsidP="00A0158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• система языка (основы лингвистических знаний): лексика, фонетика и орфоэпия, графика, состав слова (</w:t>
            </w:r>
            <w:proofErr w:type="spellStart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), грамматика (морфология и синтаксис); </w:t>
            </w:r>
          </w:p>
          <w:p w:rsidR="00A01583" w:rsidRPr="00FC4AE0" w:rsidRDefault="00A01583" w:rsidP="00A0158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• орфография и пунктуация; </w:t>
            </w:r>
          </w:p>
          <w:p w:rsidR="00A01583" w:rsidRPr="00FC4AE0" w:rsidRDefault="00A01583" w:rsidP="00A0158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речи. </w:t>
            </w:r>
          </w:p>
          <w:p w:rsidR="00A01583" w:rsidRPr="00FC4AE0" w:rsidRDefault="00A01583" w:rsidP="00A0158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      </w:r>
          </w:p>
          <w:p w:rsidR="00A01583" w:rsidRPr="00FC4AE0" w:rsidRDefault="00A01583" w:rsidP="00A0158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      </w:r>
          </w:p>
          <w:p w:rsidR="00A01583" w:rsidRPr="00FC4AE0" w:rsidRDefault="00A01583" w:rsidP="00A0158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      </w:r>
          </w:p>
          <w:p w:rsidR="00A01583" w:rsidRPr="00FC4AE0" w:rsidRDefault="00A01583" w:rsidP="00A0158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      </w:r>
          </w:p>
          <w:p w:rsidR="00A01583" w:rsidRPr="00FC4AE0" w:rsidRDefault="00A01583" w:rsidP="00A0158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      </w:r>
          </w:p>
          <w:p w:rsidR="00A01583" w:rsidRPr="00FC4AE0" w:rsidRDefault="00A01583" w:rsidP="00A0158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      </w:r>
          </w:p>
          <w:p w:rsidR="00A01583" w:rsidRPr="00FC4AE0" w:rsidRDefault="00A01583" w:rsidP="00A0158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      </w:r>
            <w:proofErr w:type="spellStart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речеведческими</w:t>
            </w:r>
            <w:proofErr w:type="spellEnd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      </w:r>
          </w:p>
          <w:p w:rsidR="00A01583" w:rsidRPr="00FC4AE0" w:rsidRDefault="00A01583" w:rsidP="00A0158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      </w:r>
          </w:p>
          <w:p w:rsidR="00A01583" w:rsidRPr="00FC4AE0" w:rsidRDefault="00A01583" w:rsidP="00A0158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      </w:r>
          </w:p>
          <w:p w:rsidR="00A01583" w:rsidRPr="00FC4AE0" w:rsidRDefault="00A01583" w:rsidP="00A0158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      </w:r>
            <w:proofErr w:type="spellStart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, говорения, чтения и письма.</w:t>
            </w:r>
          </w:p>
          <w:p w:rsidR="00A01583" w:rsidRPr="00FC4AE0" w:rsidRDefault="00A01583" w:rsidP="00A0158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      </w:r>
            <w:proofErr w:type="spellStart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, логических и познавательных (символико-моделирующих) универсальных действий с языковыми единицами.</w:t>
            </w:r>
          </w:p>
          <w:p w:rsidR="00A01583" w:rsidRPr="00FC4AE0" w:rsidRDefault="00A01583" w:rsidP="00A0158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изучение орфографии и пунктуации на основе формирования универсальных учебных действий. </w:t>
            </w:r>
            <w:proofErr w:type="spellStart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      </w:r>
          </w:p>
          <w:p w:rsidR="00A01583" w:rsidRPr="00FC4AE0" w:rsidRDefault="00A01583" w:rsidP="00A015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является основой для овладения учащимися приёмами активного анализа и синтеза (приме</w:t>
            </w:r>
            <w:r w:rsidRPr="00FC4AE0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      </w:r>
            <w:r w:rsidRPr="00FC4AE0">
              <w:rPr>
                <w:rFonts w:ascii="Times New Roman" w:hAnsi="Times New Roman" w:cs="Times New Roman"/>
                <w:sz w:val="24"/>
                <w:szCs w:val="24"/>
              </w:rPr>
              <w:softHyphen/>
              <w:t>вому развитию. На этой основе развивается потребность в постижении языка и речи как предмета изучения, выработке осмысленного от</w:t>
            </w:r>
            <w:r w:rsidRPr="00FC4AE0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к употреблению в речи основных единиц языка.</w:t>
            </w:r>
          </w:p>
          <w:p w:rsidR="00A01583" w:rsidRPr="00FC4AE0" w:rsidRDefault="00A01583" w:rsidP="00A0158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      </w:r>
          </w:p>
          <w:p w:rsidR="00A01583" w:rsidRPr="00FC4AE0" w:rsidRDefault="00A01583" w:rsidP="00A0158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FC4AE0">
              <w:rPr>
                <w:rFonts w:ascii="Times New Roman" w:hAnsi="Times New Roman" w:cs="Times New Roman"/>
              </w:rPr>
      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      </w:r>
          </w:p>
          <w:p w:rsidR="00A01583" w:rsidRPr="00FC4AE0" w:rsidRDefault="00A01583" w:rsidP="00A0158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A01583" w:rsidRPr="00FC4AE0" w:rsidRDefault="00A01583" w:rsidP="00A015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Ценностные ориентиры содержания учебного </w:t>
            </w:r>
            <w:proofErr w:type="gramStart"/>
            <w:r w:rsidRPr="00FC4A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  <w:r w:rsidRPr="00FC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C4A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FC4A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язык».</w:t>
            </w:r>
          </w:p>
          <w:p w:rsidR="00A01583" w:rsidRPr="00FC4AE0" w:rsidRDefault="00A01583" w:rsidP="00A01583">
            <w:pPr>
              <w:spacing w:after="4" w:line="227" w:lineRule="auto"/>
              <w:ind w:left="-15" w:right="41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Ведущее место предмета «Русский язык» в системе общего образования обусловлено тем, что русский язык — это родной язык русского народа,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</w:t>
            </w:r>
          </w:p>
          <w:p w:rsidR="00A01583" w:rsidRPr="00FC4AE0" w:rsidRDefault="00A01583" w:rsidP="00A01583">
            <w:pPr>
              <w:spacing w:after="4" w:line="227" w:lineRule="auto"/>
              <w:ind w:left="-15" w:right="41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 xml:space="preserve">Изучение русского языка способствует пониманию того, что язык представляет собой явление национальной культуры и о </w:t>
            </w:r>
            <w:proofErr w:type="spellStart"/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сновное</w:t>
            </w:r>
            <w:proofErr w:type="spellEnd"/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средство человеческого общения, средство получения знаний в разных сферах человеческой деятельности.</w:t>
            </w:r>
          </w:p>
          <w:p w:rsidR="00A01583" w:rsidRPr="00FC4AE0" w:rsidRDefault="00A01583" w:rsidP="00A01583">
            <w:pPr>
              <w:spacing w:after="4" w:line="227" w:lineRule="auto"/>
              <w:ind w:left="-15" w:right="41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 процессе изучения русского языка у учащихся начальной школы формируется позитивное эмоционально-ценностное отношение к русскому языку, чувство сопричастности к сохранению его уникальности и чистоты, осознание эстетической ценности родного языка, пробуждение познавательного интереса к языку, стремление к его грамотному использованию в устной и письменной речи.</w:t>
            </w:r>
          </w:p>
          <w:p w:rsidR="00A01583" w:rsidRPr="00FC4AE0" w:rsidRDefault="00A01583" w:rsidP="00A01583">
            <w:pPr>
              <w:spacing w:after="4" w:line="227" w:lineRule="auto"/>
              <w:ind w:left="-15" w:right="41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Изучение русского языка является средством овладения первоначальными научными знаниями о русском языке, представлениями о взаимосвязи его уровней и единиц, о нормах русского литературного языка и правилах речевого этикета, средством развития умений ориентироваться в целях, задачах, условиях общения, выборе адекватных языковых средств для успешного решения коммуникативных задач.</w:t>
            </w:r>
          </w:p>
          <w:p w:rsidR="00A01583" w:rsidRPr="00FC4AE0" w:rsidRDefault="00A01583" w:rsidP="00A01583">
            <w:pPr>
              <w:spacing w:after="4" w:line="227" w:lineRule="auto"/>
              <w:ind w:left="-15" w:right="41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Русский язык является основным каналом социализации личности, основой развития мышления, воображения, интеллектуальных и творческих способностей учащихся, основой формирования умения учиться и способности к организации своей деятельности, средством формирования морально-этических норм, принятых в обществе.</w:t>
            </w:r>
          </w:p>
          <w:p w:rsidR="00A01583" w:rsidRPr="00FC4AE0" w:rsidRDefault="00A01583" w:rsidP="00A01583">
            <w:pPr>
              <w:spacing w:after="723" w:line="227" w:lineRule="auto"/>
              <w:ind w:left="-15" w:right="41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«Русский язык» — это главный, центральный предмет в начальном звене школы, он неразрывно связан со всеми школьными предметами, влияет на качество их усвоения, обеспечивает готовность выпускников начальной школы к дальнейшему образованию.</w:t>
            </w:r>
          </w:p>
          <w:p w:rsidR="00A01583" w:rsidRPr="00FC4AE0" w:rsidRDefault="00A01583" w:rsidP="00A01583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учебного предмета в учебном плане.</w:t>
            </w:r>
          </w:p>
          <w:p w:rsidR="00A01583" w:rsidRPr="00FC4AE0" w:rsidRDefault="00A01583" w:rsidP="00A015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1583" w:rsidRPr="00FC4AE0" w:rsidRDefault="00A01583" w:rsidP="00A0158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Образовательной программе начального общего образования МБОУ </w:t>
            </w:r>
            <w:proofErr w:type="spellStart"/>
            <w:proofErr w:type="gramStart"/>
            <w:r w:rsidRPr="00FC4AE0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Большеремонтненской</w:t>
            </w:r>
            <w:proofErr w:type="spellEnd"/>
            <w:r w:rsidRPr="00FC4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СШ</w:t>
            </w:r>
            <w:proofErr w:type="gramEnd"/>
            <w:r w:rsidRPr="00FC4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продолжительность учебного года в 4 классе </w:t>
            </w:r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34 недели. На изучение предмета русский язык в </w:t>
            </w:r>
            <w:proofErr w:type="gramStart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>4  классе</w:t>
            </w:r>
            <w:proofErr w:type="gramEnd"/>
            <w:r w:rsidRPr="00FC4AE0">
              <w:rPr>
                <w:rFonts w:ascii="Times New Roman" w:hAnsi="Times New Roman" w:cs="Times New Roman"/>
                <w:sz w:val="24"/>
                <w:szCs w:val="24"/>
              </w:rPr>
              <w:t xml:space="preserve">  отводится 4 часа в неделю. Распределение времени представлено в таблице.</w:t>
            </w:r>
          </w:p>
          <w:p w:rsidR="00A01583" w:rsidRPr="00FC4AE0" w:rsidRDefault="00A01583" w:rsidP="00A01583">
            <w:pPr>
              <w:spacing w:after="0" w:line="240" w:lineRule="auto"/>
              <w:ind w:firstLine="601"/>
              <w:jc w:val="both"/>
              <w:rPr>
                <w:rStyle w:val="FontStyle64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62"/>
              <w:gridCol w:w="2029"/>
              <w:gridCol w:w="2433"/>
              <w:gridCol w:w="1186"/>
              <w:gridCol w:w="2662"/>
            </w:tblGrid>
            <w:tr w:rsidR="00A01583" w:rsidRPr="00FC4AE0" w:rsidTr="00931DBD">
              <w:tc>
                <w:tcPr>
                  <w:tcW w:w="965" w:type="dxa"/>
                </w:tcPr>
                <w:p w:rsidR="00A01583" w:rsidRPr="00FC4AE0" w:rsidRDefault="00A01583" w:rsidP="00A01583">
                  <w:pPr>
                    <w:ind w:firstLine="60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A01583" w:rsidRPr="00FC4AE0" w:rsidRDefault="00A01583" w:rsidP="00A01583">
                  <w:pPr>
                    <w:ind w:firstLine="60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A01583" w:rsidRPr="00FC4AE0" w:rsidRDefault="00A01583" w:rsidP="00A01583">
                  <w:pPr>
                    <w:contextualSpacing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FC4AE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036" w:type="dxa"/>
                </w:tcPr>
                <w:p w:rsidR="00A01583" w:rsidRPr="00FC4AE0" w:rsidRDefault="00A01583" w:rsidP="00A01583">
                  <w:pPr>
                    <w:ind w:firstLine="60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A01583" w:rsidRPr="00FC4AE0" w:rsidRDefault="00A01583" w:rsidP="00A01583">
                  <w:pPr>
                    <w:contextualSpacing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FC4AE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447" w:type="dxa"/>
                </w:tcPr>
                <w:p w:rsidR="00A01583" w:rsidRPr="00FC4AE0" w:rsidRDefault="00A01583" w:rsidP="00A01583">
                  <w:pPr>
                    <w:autoSpaceDE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C4AE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Утвержденный календарный график, учебный план школы, расписание занятий</w:t>
                  </w:r>
                </w:p>
                <w:p w:rsidR="00A01583" w:rsidRPr="00FC4AE0" w:rsidRDefault="00A01583" w:rsidP="00A01583">
                  <w:pPr>
                    <w:autoSpaceDE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C4AE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 2022-2023</w:t>
                  </w:r>
                </w:p>
                <w:p w:rsidR="00A01583" w:rsidRPr="00FC4AE0" w:rsidRDefault="00A01583" w:rsidP="00A01583">
                  <w:pPr>
                    <w:autoSpaceDE w:val="0"/>
                    <w:contextualSpacing/>
                    <w:jc w:val="center"/>
                    <w:rPr>
                      <w:rStyle w:val="FontStyle64"/>
                      <w:b/>
                      <w:color w:val="000000"/>
                      <w:sz w:val="24"/>
                      <w:szCs w:val="24"/>
                    </w:rPr>
                  </w:pPr>
                  <w:r w:rsidRPr="00FC4AE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135" w:type="dxa"/>
                </w:tcPr>
                <w:p w:rsidR="00A01583" w:rsidRPr="00FC4AE0" w:rsidRDefault="00A01583" w:rsidP="00A01583">
                  <w:pPr>
                    <w:ind w:firstLine="60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A01583" w:rsidRPr="00FC4AE0" w:rsidRDefault="00A01583" w:rsidP="00A01583">
                  <w:pPr>
                    <w:contextualSpacing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FC4AE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Потеря учебного времени</w:t>
                  </w:r>
                </w:p>
              </w:tc>
              <w:tc>
                <w:tcPr>
                  <w:tcW w:w="2689" w:type="dxa"/>
                </w:tcPr>
                <w:p w:rsidR="00A01583" w:rsidRPr="00FC4AE0" w:rsidRDefault="00A01583" w:rsidP="00A01583">
                  <w:pPr>
                    <w:ind w:firstLine="601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A01583" w:rsidRPr="00FC4AE0" w:rsidRDefault="00A01583" w:rsidP="00A01583">
                  <w:pPr>
                    <w:contextualSpacing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FC4AE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Причины потери учебного времени</w:t>
                  </w:r>
                </w:p>
              </w:tc>
            </w:tr>
            <w:tr w:rsidR="00A01583" w:rsidRPr="00FC4AE0" w:rsidTr="00931DBD">
              <w:tc>
                <w:tcPr>
                  <w:tcW w:w="965" w:type="dxa"/>
                </w:tcPr>
                <w:p w:rsidR="00A01583" w:rsidRPr="00FC4AE0" w:rsidRDefault="00A01583" w:rsidP="00A01583">
                  <w:pPr>
                    <w:contextualSpacing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FC4AE0">
                    <w:rPr>
                      <w:rStyle w:val="FontStyle64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36" w:type="dxa"/>
                </w:tcPr>
                <w:p w:rsidR="00A01583" w:rsidRPr="00FC4AE0" w:rsidRDefault="00A01583" w:rsidP="00A01583">
                  <w:pPr>
                    <w:contextualSpacing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FC4A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часа в неделю – 136 часов в год</w:t>
                  </w:r>
                </w:p>
              </w:tc>
              <w:tc>
                <w:tcPr>
                  <w:tcW w:w="2447" w:type="dxa"/>
                </w:tcPr>
                <w:p w:rsidR="00A01583" w:rsidRPr="00FC4AE0" w:rsidRDefault="00A01583" w:rsidP="00931DBD">
                  <w:pPr>
                    <w:contextualSpacing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B24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931DBD" w:rsidRPr="00B24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B24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часа  </w:t>
                  </w:r>
                  <w:r w:rsidRPr="00FC4A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(понедельник, среда, пятница)</w:t>
                  </w:r>
                </w:p>
              </w:tc>
              <w:tc>
                <w:tcPr>
                  <w:tcW w:w="1135" w:type="dxa"/>
                </w:tcPr>
                <w:p w:rsidR="00A01583" w:rsidRPr="00FC4AE0" w:rsidRDefault="00A01583" w:rsidP="00A01583">
                  <w:pPr>
                    <w:contextualSpacing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FC4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часа</w:t>
                  </w:r>
                </w:p>
              </w:tc>
              <w:tc>
                <w:tcPr>
                  <w:tcW w:w="2689" w:type="dxa"/>
                </w:tcPr>
                <w:p w:rsidR="00A01583" w:rsidRPr="00FC4AE0" w:rsidRDefault="00A01583" w:rsidP="00A01583">
                  <w:pPr>
                    <w:autoSpaceDE w:val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Праздничные дни –</w:t>
                  </w:r>
                </w:p>
                <w:p w:rsidR="00A01583" w:rsidRPr="00FC4AE0" w:rsidRDefault="00A01583" w:rsidP="00A01583">
                  <w:pPr>
                    <w:autoSpaceDE w:val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24.02.2022</w:t>
                  </w:r>
                </w:p>
                <w:p w:rsidR="00A01583" w:rsidRPr="00FC4AE0" w:rsidRDefault="00A01583" w:rsidP="00931DBD">
                  <w:pPr>
                    <w:autoSpaceDE w:val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08.03.2023</w:t>
                  </w:r>
                  <w:r w:rsidR="00931DBD" w:rsidRPr="00FC4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- 2 часа</w:t>
                  </w:r>
                </w:p>
                <w:p w:rsidR="00A01583" w:rsidRPr="00FC4AE0" w:rsidRDefault="00A01583" w:rsidP="00A01583">
                  <w:pPr>
                    <w:autoSpaceDE w:val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01.05.2023</w:t>
                  </w:r>
                </w:p>
                <w:p w:rsidR="00A01583" w:rsidRPr="00FC4AE0" w:rsidRDefault="00A01583" w:rsidP="00A01583">
                  <w:pPr>
                    <w:autoSpaceDE w:val="0"/>
                    <w:contextualSpacing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FC4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08.05.2023</w:t>
                  </w:r>
                </w:p>
              </w:tc>
            </w:tr>
          </w:tbl>
          <w:p w:rsidR="00A01583" w:rsidRPr="00FC4AE0" w:rsidRDefault="00A01583" w:rsidP="00A01583">
            <w:pPr>
              <w:tabs>
                <w:tab w:val="left" w:pos="-142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583" w:rsidRPr="00FC4AE0" w:rsidRDefault="00A01583" w:rsidP="00A01583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01583" w:rsidRPr="00FC4AE0" w:rsidRDefault="00A01583" w:rsidP="00A01583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01583" w:rsidRPr="00FC4AE0" w:rsidRDefault="00A01583" w:rsidP="00A01583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4AE0">
              <w:rPr>
                <w:rFonts w:ascii="Times New Roman" w:hAnsi="Times New Roman" w:cs="Times New Roman"/>
                <w:b/>
                <w:bCs/>
                <w:color w:val="000000"/>
              </w:rPr>
              <w:t>РАЗДЕЛ 2.  Планируемые результаты освоения учебного предмета, курса и система оценивания</w:t>
            </w:r>
          </w:p>
          <w:p w:rsidR="00C1214A" w:rsidRPr="00FC4AE0" w:rsidRDefault="00C1214A" w:rsidP="00FC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4A" w:rsidRPr="00FC4AE0" w:rsidRDefault="00C1214A" w:rsidP="00C1214A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4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C1214A" w:rsidRPr="00FC4AE0" w:rsidRDefault="00C1214A" w:rsidP="00C1214A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0">
              <w:rPr>
                <w:rFonts w:ascii="Times New Roman" w:hAnsi="Times New Roman"/>
                <w:b/>
                <w:sz w:val="24"/>
                <w:szCs w:val="24"/>
              </w:rPr>
              <w:t>Обучающийся получит возможность для формирования следующих личностных УУД: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E0">
              <w:rPr>
                <w:rFonts w:ascii="Times New Roman" w:hAnsi="Times New Roman"/>
                <w:sz w:val="24"/>
                <w:szCs w:val="24"/>
              </w:rPr>
              <w:t xml:space="preserve">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 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E0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обучающегося, развитие мотивов учебной деятельности (социальных, учебно-познавательных и внешних); формирование </w:t>
            </w:r>
            <w:r w:rsidRPr="00FC4A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личностного смысла учения, устойчивого </w:t>
            </w:r>
            <w:proofErr w:type="spellStart"/>
            <w:r w:rsidRPr="00FC4AE0">
              <w:rPr>
                <w:rFonts w:ascii="Times New Roman" w:hAnsi="Times New Roman"/>
                <w:sz w:val="24"/>
                <w:szCs w:val="24"/>
              </w:rPr>
              <w:t>учебнопознавательного</w:t>
            </w:r>
            <w:proofErr w:type="spellEnd"/>
            <w:r w:rsidRPr="00FC4AE0">
              <w:rPr>
                <w:rFonts w:ascii="Times New Roman" w:hAnsi="Times New Roman"/>
                <w:sz w:val="24"/>
                <w:szCs w:val="24"/>
              </w:rPr>
              <w:t xml:space="preserve"> интереса к изучению языка, к языковой деятельности, к чтению и читательской деятельности; 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E0">
              <w:rPr>
                <w:rFonts w:ascii="Times New Roman" w:hAnsi="Times New Roman"/>
                <w:sz w:val="24"/>
                <w:szCs w:val="24"/>
              </w:rPr>
              <w:t xml:space="preserve">осознание языка как основного средства человеческого общения, понимание важности общения как значимой составляющей жизни общества; 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E0">
              <w:rPr>
                <w:rFonts w:ascii="Times New Roman" w:hAnsi="Times New Roman"/>
                <w:sz w:val="24"/>
                <w:szCs w:val="24"/>
              </w:rPr>
              <w:t xml:space="preserve">восприятие русского языка как одной из основных </w:t>
            </w:r>
            <w:proofErr w:type="spellStart"/>
            <w:r w:rsidRPr="00FC4AE0">
              <w:rPr>
                <w:rFonts w:ascii="Times New Roman" w:hAnsi="Times New Roman"/>
                <w:sz w:val="24"/>
                <w:szCs w:val="24"/>
              </w:rPr>
              <w:t>национальнокультурных</w:t>
            </w:r>
            <w:proofErr w:type="spellEnd"/>
            <w:r w:rsidRPr="00FC4AE0">
              <w:rPr>
                <w:rFonts w:ascii="Times New Roman" w:hAnsi="Times New Roman"/>
                <w:sz w:val="24"/>
                <w:szCs w:val="24"/>
              </w:rPr>
              <w:t xml:space="preserve"> ценностей российского народа, его значения в процессе получения школьного образования, осознание себя носителем этого языка; 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4AE0">
              <w:rPr>
                <w:rFonts w:ascii="Times New Roman" w:hAnsi="Times New Roman"/>
                <w:sz w:val="24"/>
                <w:szCs w:val="24"/>
              </w:rPr>
              <w:t>понимание того, что правильная устная и письменная речь является показателем индивидуальной культуры человека;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NewtonC" w:hAnsi="Times New Roman"/>
                <w:sz w:val="24"/>
                <w:szCs w:val="24"/>
                <w:lang w:bidi="en-US"/>
              </w:rPr>
            </w:pPr>
            <w:r w:rsidRPr="00FC4AE0">
              <w:rPr>
                <w:rFonts w:ascii="Times New Roman" w:eastAsia="NewtonC" w:hAnsi="Times New Roman"/>
                <w:sz w:val="24"/>
                <w:szCs w:val="24"/>
                <w:lang w:bidi="en-US"/>
              </w:rPr>
              <w:t>развитие способности к самооценке на основе наблюдения за собственной речью;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NewtonC" w:hAnsi="Times New Roman"/>
                <w:sz w:val="24"/>
                <w:szCs w:val="24"/>
                <w:lang w:bidi="en-US"/>
              </w:rPr>
            </w:pPr>
            <w:r w:rsidRPr="00FC4AE0">
              <w:rPr>
                <w:rFonts w:ascii="Times New Roman" w:eastAsia="NewtonC" w:hAnsi="Times New Roman"/>
                <w:sz w:val="24"/>
                <w:szCs w:val="24"/>
                <w:lang w:bidi="en-US"/>
              </w:rPr>
      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NewtonC" w:hAnsi="Times New Roman"/>
                <w:sz w:val="24"/>
                <w:szCs w:val="24"/>
                <w:lang w:bidi="en-US"/>
              </w:rPr>
            </w:pPr>
            <w:r w:rsidRPr="00FC4AE0">
              <w:rPr>
                <w:rFonts w:ascii="Times New Roman" w:eastAsia="NewtonC" w:hAnsi="Times New Roman"/>
                <w:sz w:val="24"/>
                <w:szCs w:val="24"/>
                <w:lang w:bidi="en-US"/>
              </w:rPr>
              <w:t>уважительное отношение к иному мнению, истории и культуре других народов;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NewtonC" w:hAnsi="Times New Roman"/>
                <w:sz w:val="24"/>
                <w:szCs w:val="24"/>
                <w:lang w:bidi="en-US"/>
              </w:rPr>
            </w:pPr>
            <w:r w:rsidRPr="00FC4AE0">
              <w:rPr>
                <w:rFonts w:ascii="Times New Roman" w:eastAsia="NewtonC" w:hAnsi="Times New Roman"/>
                <w:sz w:val="24"/>
                <w:szCs w:val="24"/>
                <w:lang w:bidi="en-US"/>
              </w:rPr>
      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NewtonC" w:hAnsi="Times New Roman"/>
                <w:sz w:val="24"/>
                <w:szCs w:val="24"/>
                <w:lang w:bidi="en-US"/>
              </w:rPr>
            </w:pPr>
            <w:r w:rsidRPr="00FC4AE0">
              <w:rPr>
                <w:rFonts w:ascii="Times New Roman" w:eastAsia="NewtonC" w:hAnsi="Times New Roman"/>
                <w:sz w:val="24"/>
                <w:szCs w:val="24"/>
                <w:lang w:bidi="en-US"/>
              </w:rPr>
      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NewtonC" w:hAnsi="Times New Roman"/>
                <w:sz w:val="24"/>
                <w:szCs w:val="24"/>
                <w:lang w:bidi="en-US"/>
              </w:rPr>
            </w:pPr>
            <w:r w:rsidRPr="00FC4AE0">
              <w:rPr>
                <w:rFonts w:ascii="Times New Roman" w:eastAsia="NewtonC" w:hAnsi="Times New Roman"/>
                <w:sz w:val="24"/>
                <w:szCs w:val="24"/>
                <w:lang w:bidi="en-US"/>
              </w:rPr>
              <w:t>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NewtonC" w:hAnsi="Times New Roman"/>
                <w:sz w:val="24"/>
                <w:szCs w:val="24"/>
                <w:lang w:bidi="en-US"/>
              </w:rPr>
            </w:pPr>
            <w:r w:rsidRPr="00FC4AE0">
              <w:rPr>
                <w:rFonts w:ascii="Times New Roman" w:eastAsia="NewtonC" w:hAnsi="Times New Roman"/>
                <w:sz w:val="24"/>
                <w:szCs w:val="24"/>
                <w:lang w:bidi="en-US"/>
              </w:rPr>
              <w:t>развитие чувства прекрасного и эстетических чувств на основе материалов курса «Русский язык»;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NewtonC" w:hAnsi="Times New Roman"/>
                <w:sz w:val="24"/>
                <w:szCs w:val="24"/>
                <w:lang w:bidi="en-US"/>
              </w:rPr>
            </w:pPr>
            <w:r w:rsidRPr="00FC4AE0">
              <w:rPr>
                <w:rFonts w:ascii="Times New Roman" w:eastAsia="NewtonC" w:hAnsi="Times New Roman"/>
                <w:sz w:val="24"/>
                <w:szCs w:val="24"/>
                <w:lang w:bidi="en-US"/>
              </w:rPr>
              <w:t>развитие навыков сотрудничества с учителем, взрослыми, сверстниками в процессе выполнения совместной деятельности на уроке и вне урока;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NewtonC" w:hAnsi="Times New Roman"/>
                <w:sz w:val="24"/>
                <w:szCs w:val="24"/>
                <w:lang w:bidi="en-US"/>
              </w:rPr>
            </w:pPr>
            <w:r w:rsidRPr="00FC4AE0">
              <w:rPr>
                <w:rFonts w:ascii="Times New Roman" w:eastAsia="NewtonC" w:hAnsi="Times New Roman"/>
                <w:sz w:val="24"/>
                <w:szCs w:val="24"/>
                <w:lang w:bidi="en-US"/>
              </w:rPr>
              <w:t>развитие мотивации к творческому труду (в проектной деятельности), к созданию собственных информационных объектов и др., к работе на результат;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NewtonC" w:hAnsi="Times New Roman"/>
                <w:sz w:val="24"/>
                <w:szCs w:val="24"/>
                <w:lang w:bidi="en-US"/>
              </w:rPr>
            </w:pPr>
            <w:r w:rsidRPr="00FC4AE0">
              <w:rPr>
                <w:rFonts w:ascii="Times New Roman" w:eastAsia="NewtonC" w:hAnsi="Times New Roman"/>
                <w:sz w:val="24"/>
                <w:szCs w:val="24"/>
                <w:lang w:bidi="en-US"/>
              </w:rPr>
      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      </w:r>
          </w:p>
          <w:p w:rsidR="00C1214A" w:rsidRPr="00FC4AE0" w:rsidRDefault="00C1214A" w:rsidP="00C1214A">
            <w:pPr>
              <w:tabs>
                <w:tab w:val="left" w:pos="284"/>
              </w:tabs>
              <w:autoSpaceDE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bidi="en-US"/>
              </w:rPr>
            </w:pPr>
          </w:p>
          <w:p w:rsidR="00C1214A" w:rsidRPr="00FC4AE0" w:rsidRDefault="00C1214A" w:rsidP="00C1214A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proofErr w:type="spellStart"/>
            <w:r w:rsidRPr="00FC4AE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C4AE0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C1214A" w:rsidRPr="00FC4AE0" w:rsidRDefault="00C1214A" w:rsidP="00C1214A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FC4AE0">
              <w:rPr>
                <w:rFonts w:ascii="Times New Roman" w:eastAsia="Segoe UI" w:hAnsi="Times New Roman" w:cs="Times New Roman"/>
                <w:b/>
                <w:sz w:val="24"/>
                <w:szCs w:val="24"/>
                <w:shd w:val="clear" w:color="auto" w:fill="FFFFFF"/>
              </w:rPr>
              <w:t>Регулятивные</w:t>
            </w:r>
          </w:p>
          <w:p w:rsidR="00C1214A" w:rsidRPr="00FC4AE0" w:rsidRDefault="00C1214A" w:rsidP="00C1214A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bookmarkStart w:id="1" w:name="bookmark4"/>
            <w:r w:rsidRPr="00FC4AE0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Обучающийся получит возможность для формирова</w:t>
            </w:r>
            <w:r w:rsidRPr="00FC4AE0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softHyphen/>
              <w:t>ния</w:t>
            </w:r>
            <w:r w:rsidRPr="00FC4AE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регулятивных УУД:</w:t>
            </w:r>
            <w:bookmarkEnd w:id="1"/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522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принимать и сохранять в памяти цели и задачи учебной деятель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ности; в сотрудничестве с учителем находить средства их осущест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вления и ставить новые учебные задачи; проявлять познаватель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ную инициативу в учебном сотрудничестве;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513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(в сотрудничестве с учителем, одноклассниками);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518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планировать, контролировать и оценивать учебные действия в со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518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выполнять действия по намеченному плану, а также по инструк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циям, содержащимся в источниках информации (в заданиях учебни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ка, в «Справочных материалах» учебника — в памятках); учитывать правило (алгоритм) в планировании и контроле способа решения;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518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518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выполнять учебные действия в устной, письменной речи, во вну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треннем плане;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518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адекватно воспринимать оценку своей работы учителями, това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рищами, другими лицами;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518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lastRenderedPageBreak/>
              <w:t>понимать причины успеха/неуспеха учебной деятельности и раз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вивать способности конструктивно действовать даже в ситуациях неуспеха.</w:t>
            </w:r>
          </w:p>
          <w:p w:rsidR="00C1214A" w:rsidRPr="00FC4AE0" w:rsidRDefault="00C1214A" w:rsidP="00C1214A">
            <w:pPr>
              <w:pStyle w:val="a4"/>
              <w:keepNext/>
              <w:keepLines/>
              <w:spacing w:after="0"/>
              <w:ind w:left="284"/>
              <w:jc w:val="center"/>
              <w:outlineLvl w:val="1"/>
              <w:rPr>
                <w:rFonts w:ascii="Times New Roman" w:eastAsia="Segoe UI" w:hAnsi="Times New Roman"/>
                <w:b/>
                <w:sz w:val="24"/>
                <w:szCs w:val="24"/>
              </w:rPr>
            </w:pPr>
            <w:bookmarkStart w:id="2" w:name="bookmark5"/>
            <w:r w:rsidRPr="00FC4AE0">
              <w:rPr>
                <w:rFonts w:ascii="Times New Roman" w:eastAsia="Segoe UI" w:hAnsi="Times New Roman"/>
                <w:b/>
                <w:sz w:val="24"/>
                <w:szCs w:val="24"/>
              </w:rPr>
              <w:t>Познавательные</w:t>
            </w:r>
            <w:bookmarkEnd w:id="2"/>
          </w:p>
          <w:p w:rsidR="00C1214A" w:rsidRPr="00FC4AE0" w:rsidRDefault="00C1214A" w:rsidP="00C1214A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bookmarkStart w:id="3" w:name="bookmark6"/>
            <w:r w:rsidRPr="00FC4AE0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Обучающийся получит возможность для формирова</w:t>
            </w:r>
            <w:r w:rsidRPr="00FC4AE0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softHyphen/>
              <w:t>ния</w:t>
            </w:r>
            <w:r w:rsidRPr="00FC4AE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познавательных УУД:</w:t>
            </w:r>
            <w:bookmarkEnd w:id="3"/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518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уметь использовать язык с целью поиска необходимой инфор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мации в различных источниках для выполнения учебных заданий (учебная, дополнительная литература, использование ресурсов би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блиотек и Интернета); пользоваться словарями и справочниками различных типов;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518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записывать, фиксировать информацию с помощью инструментов информационных и коммуникационных технологий (далее ИКТ);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518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ориентироваться на разнообразие способов решения учебных за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дач, осуществлять выбор наиболее эффективных в зависимости от конкретной языковой или речевой задачи;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518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использовать знаково-символические средства (в том числе моде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ли, схемы, таблицы) представления информации для создания мо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делей изучаемых единиц языка, преобразовывать модели и схемы для решения учебных и практических лингвистических задач;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513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овладевать навыками смыслового чтения текстов различных стилей и жанров в соответствии с конкретными целями и задачами; извле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кать необходимую информацию из текста художественного или по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518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осознанно и произвольно строить речевое высказывание в соот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 xml:space="preserve"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      </w:r>
            <w:proofErr w:type="spellStart"/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видеосопровождение</w:t>
            </w:r>
            <w:proofErr w:type="spellEnd"/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 xml:space="preserve"> и графичес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кое сопровождение;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E0">
              <w:rPr>
                <w:rFonts w:ascii="Times New Roman" w:hAnsi="Times New Roman"/>
                <w:sz w:val="24"/>
                <w:szCs w:val="24"/>
              </w:rPr>
              <w:t>осуществлять логические действия сравнения, анализа, синте</w:t>
            </w:r>
            <w:r w:rsidRPr="00FC4AE0">
              <w:rPr>
                <w:rFonts w:ascii="Times New Roman" w:hAnsi="Times New Roman"/>
                <w:sz w:val="24"/>
                <w:szCs w:val="24"/>
              </w:rPr>
              <w:softHyphen/>
              <w:t>за, обобщения, классификации по родовидовым признакам, уста</w:t>
            </w:r>
            <w:r w:rsidRPr="00FC4AE0">
              <w:rPr>
                <w:rFonts w:ascii="Times New Roman" w:hAnsi="Times New Roman"/>
                <w:sz w:val="24"/>
                <w:szCs w:val="24"/>
              </w:rPr>
              <w:softHyphen/>
              <w:t>навливать аналогии и причинно-следственные связи, строить рас</w:t>
            </w:r>
            <w:r w:rsidRPr="00FC4AE0">
              <w:rPr>
                <w:rFonts w:ascii="Times New Roman" w:hAnsi="Times New Roman"/>
                <w:sz w:val="24"/>
                <w:szCs w:val="24"/>
              </w:rPr>
              <w:softHyphen/>
              <w:t>суждение, подводить факты языка под понятие на основе выделе</w:t>
            </w:r>
            <w:r w:rsidRPr="00FC4AE0">
              <w:rPr>
                <w:rFonts w:ascii="Times New Roman" w:hAnsi="Times New Roman"/>
                <w:sz w:val="24"/>
                <w:szCs w:val="24"/>
              </w:rPr>
              <w:softHyphen/>
              <w:t>ния комплекса существенных признаков и их синтеза.</w:t>
            </w:r>
            <w:bookmarkStart w:id="4" w:name="bookmark7"/>
          </w:p>
          <w:p w:rsidR="00C1214A" w:rsidRPr="00FC4AE0" w:rsidRDefault="00C1214A" w:rsidP="00C1214A">
            <w:pPr>
              <w:pStyle w:val="a4"/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AE0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bookmarkStart w:id="5" w:name="bookmark8"/>
            <w:bookmarkEnd w:id="4"/>
          </w:p>
          <w:p w:rsidR="00C1214A" w:rsidRPr="00FC4AE0" w:rsidRDefault="00C1214A" w:rsidP="00C1214A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FC4AE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для формирова</w:t>
            </w:r>
            <w:r w:rsidRPr="00FC4AE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</w:t>
            </w:r>
            <w:r w:rsidRPr="00FC4AE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коммуникативных УУД</w:t>
            </w:r>
            <w:bookmarkEnd w:id="5"/>
            <w:r w:rsidRPr="00FC4AE0">
              <w:rPr>
                <w:rFonts w:ascii="Times New Roman" w:eastAsia="Century Schoolbook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уметь слушать и слышать собеседника, вести диалог;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ориентироваться в целях, задачах, средствах и условиях общения;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понимать необходимость ориентироваться на позицию партнёра в общении, учитывать различные мнения и координировать различ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ные позиции в сотрудничестве с целью успешного участия в диалоге;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строить понятные высказывания; проявлять доброжелательное отношение к партнёру; осуществлять взаимный контроль в со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вместной деятельности, адекватно оценивать собственное поведе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ние и поведение окружающих;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признавать возможность существования различных точек зрения и права каждого иметь свою; излагать своё мнение и аргументиро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вать свою точку зрения и оценку событий;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стремиться к точному выражению собственного мнения и позиции;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договариваться и приходить к общему решению в совместной дея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тельности, в том числе в ситуации столкновения интересов;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задавать вопросы, необходимые для организации собственной дея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тельности и сотрудничества с партнёром;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строить монологическое высказывание с учётом ситуации обще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ния и конкретной речевой задачи, выбирая соответствующие язы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ковые средства, соблюдая нормы литературного языка и нормы «хорошей» речи (ясность, точность, содержательность, последова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тельность выражения мысли и др.);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lastRenderedPageBreak/>
              <w:t>активно использовать речевые средства и средства ИКТ для ре</w:t>
            </w: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softHyphen/>
              <w:t>шения коммуникативных и познавательных задач;</w:t>
            </w:r>
          </w:p>
          <w:p w:rsidR="00C1214A" w:rsidRPr="00FC4AE0" w:rsidRDefault="00C1214A" w:rsidP="00FC4A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entury Schoolbook" w:hAnsi="Times New Roman"/>
                <w:sz w:val="24"/>
                <w:szCs w:val="24"/>
              </w:rPr>
            </w:pPr>
            <w:r w:rsidRPr="00FC4AE0">
              <w:rPr>
                <w:rFonts w:ascii="Times New Roman" w:eastAsia="Century Schoolbook" w:hAnsi="Times New Roman"/>
                <w:sz w:val="24"/>
                <w:szCs w:val="24"/>
              </w:rPr>
              <w:t>применять приобретённые коммуникативные умения в практике свободного общения.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00000A"/>
                <w:u w:val="single"/>
              </w:rPr>
              <w:t>Планируемые результаты освоения учебного предмета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В результате изучения курса русского языка обучающиеся </w:t>
            </w:r>
            <w:r w:rsidRPr="00FC4AE0">
              <w:rPr>
                <w:color w:val="212121"/>
                <w:spacing w:val="2"/>
              </w:rPr>
              <w:t>при получении начального общего образования научатся осоз</w:t>
            </w:r>
            <w:r w:rsidRPr="00FC4AE0">
              <w:rPr>
                <w:color w:val="212121"/>
              </w:rPr>
              <w:t>навать язык как основное средство человеческого общения и явление национальной культуры, у них начнет формиро</w:t>
            </w:r>
            <w:r w:rsidRPr="00FC4AE0">
              <w:rPr>
                <w:color w:val="212121"/>
                <w:spacing w:val="2"/>
              </w:rPr>
              <w:t xml:space="preserve">ваться позитивное </w:t>
            </w:r>
            <w:proofErr w:type="spellStart"/>
            <w:r w:rsidRPr="00FC4AE0">
              <w:rPr>
                <w:color w:val="212121"/>
                <w:spacing w:val="2"/>
              </w:rPr>
              <w:t>эмоционально</w:t>
            </w:r>
            <w:r w:rsidRPr="00FC4AE0">
              <w:rPr>
                <w:color w:val="212121"/>
                <w:spacing w:val="2"/>
              </w:rPr>
              <w:softHyphen/>
              <w:t>ценностное</w:t>
            </w:r>
            <w:proofErr w:type="spellEnd"/>
            <w:r w:rsidRPr="00FC4AE0">
              <w:rPr>
                <w:color w:val="212121"/>
                <w:spacing w:val="2"/>
              </w:rPr>
              <w:t xml:space="preserve"> отношение к русскому и родному языкам, стремление к их грамотному </w:t>
            </w:r>
            <w:r w:rsidRPr="00FC4AE0">
              <w:rPr>
                <w:color w:val="212121"/>
              </w:rPr>
      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 xml:space="preserve">В процессе </w:t>
            </w:r>
            <w:proofErr w:type="gramStart"/>
            <w:r w:rsidRPr="00FC4AE0">
              <w:rPr>
                <w:color w:val="212121"/>
              </w:rPr>
              <w:t>изучения</w:t>
            </w:r>
            <w:proofErr w:type="gramEnd"/>
            <w:r w:rsidRPr="00FC4AE0">
              <w:rPr>
                <w:color w:val="212121"/>
              </w:rPr>
      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Выпускник на уровне начального общего образования: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научится осознавать безошибочное письмо как одно из проявлений собственного уровня культуры;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      </w:r>
            <w:proofErr w:type="spellStart"/>
            <w:r w:rsidRPr="00FC4AE0">
              <w:rPr>
                <w:color w:val="212121"/>
              </w:rPr>
              <w:t>морфемикой</w:t>
            </w:r>
            <w:proofErr w:type="spellEnd"/>
            <w:r w:rsidRPr="00FC4AE0">
              <w:rPr>
                <w:color w:val="212121"/>
              </w:rPr>
      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      </w:r>
            <w:proofErr w:type="spellStart"/>
            <w:r w:rsidRPr="00FC4AE0">
              <w:rPr>
                <w:color w:val="212121"/>
              </w:rPr>
              <w:t>общеучебных</w:t>
            </w:r>
            <w:proofErr w:type="spellEnd"/>
            <w:r w:rsidRPr="00FC4AE0">
              <w:rPr>
                <w:color w:val="212121"/>
              </w:rPr>
              <w:t>, логических и познавательных (символико-моделирующих) универсальных учебных действий с языковыми единицами.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Содержательная линия «Система языка»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Style w:val="a3"/>
                <w:rFonts w:eastAsiaTheme="majorEastAsia"/>
                <w:b w:val="0"/>
                <w:bCs w:val="0"/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  <w:u w:val="single"/>
              </w:rPr>
              <w:t>Раздел «Фонетика и графика»</w:t>
            </w:r>
            <w:r w:rsidRPr="00FC4AE0">
              <w:rPr>
                <w:color w:val="212121"/>
                <w:u w:val="single"/>
              </w:rPr>
              <w:t xml:space="preserve"> </w:t>
            </w:r>
            <w:r w:rsidRPr="00FC4AE0">
              <w:rPr>
                <w:rStyle w:val="a3"/>
                <w:rFonts w:eastAsiaTheme="majorEastAsia"/>
                <w:color w:val="212121"/>
              </w:rPr>
              <w:t>Выпускник научится: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различать звуки и буквы;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характеризовать звуки русского языка: гласные ударные/</w:t>
            </w:r>
            <w:r w:rsidRPr="00FC4AE0">
              <w:rPr>
                <w:spacing w:val="2"/>
              </w:rPr>
              <w:t>безударные; согласные твердые/мягкие, парные/непарные </w:t>
            </w:r>
            <w:r w:rsidRPr="00FC4AE0">
              <w:t>твердые и мягкие; согласные звонкие/глухие, парные/непарные звонкие и глухие;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color w:val="212121"/>
              </w:rPr>
            </w:pPr>
            <w:r w:rsidRPr="00FC4AE0">
              <w:rPr>
                <w:rStyle w:val="af2"/>
                <w:b/>
                <w:bCs/>
                <w:color w:val="212121"/>
              </w:rPr>
              <w:lastRenderedPageBreak/>
              <w:t>Выпускник получит возможность научиться </w:t>
            </w:r>
            <w:r w:rsidRPr="00FC4AE0">
              <w:rPr>
                <w:rStyle w:val="af2"/>
                <w:color w:val="212121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FC4AE0">
              <w:rPr>
                <w:color w:val="212121"/>
              </w:rPr>
              <w:t>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  <w:u w:val="single"/>
              </w:rPr>
              <w:t>Раздел «Орфоэпия»</w:t>
            </w:r>
            <w:r w:rsidRPr="00FC4AE0">
              <w:rPr>
                <w:color w:val="212121"/>
              </w:rPr>
              <w:t xml:space="preserve"> </w:t>
            </w:r>
            <w:r w:rsidRPr="00FC4AE0">
              <w:rPr>
                <w:rStyle w:val="af2"/>
                <w:b/>
                <w:bCs/>
                <w:color w:val="212121"/>
              </w:rPr>
              <w:t>Выпускник получит возможность научиться: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rPr>
                <w:rStyle w:val="af2"/>
                <w:color w:val="212121"/>
                <w:spacing w:val="2"/>
              </w:rPr>
              <w:t>соблюдать нормы русского и родного литературного </w:t>
            </w:r>
            <w:r w:rsidRPr="00FC4AE0">
              <w:rPr>
                <w:rStyle w:val="af2"/>
                <w:color w:val="212121"/>
              </w:rPr>
              <w:t>языка в собственной речи и оценивать соблюдение этих </w:t>
            </w:r>
            <w:r w:rsidRPr="00FC4AE0">
              <w:rPr>
                <w:rStyle w:val="af2"/>
                <w:color w:val="212121"/>
                <w:spacing w:val="-2"/>
              </w:rPr>
              <w:t>норм в речи собеседников (в объеме представленного в учеб</w:t>
            </w:r>
            <w:r w:rsidRPr="00FC4AE0">
              <w:rPr>
                <w:rStyle w:val="af2"/>
                <w:color w:val="212121"/>
              </w:rPr>
              <w:t>нике материала);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rPr>
                <w:rStyle w:val="af2"/>
                <w:color w:val="212121"/>
                <w:spacing w:val="2"/>
              </w:rPr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 </w:t>
            </w:r>
            <w:r w:rsidRPr="00FC4AE0">
              <w:rPr>
                <w:rStyle w:val="af2"/>
                <w:color w:val="212121"/>
              </w:rPr>
              <w:t>к учителю, родителям и др.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Style w:val="a3"/>
                <w:rFonts w:eastAsiaTheme="majorEastAsia"/>
                <w:b w:val="0"/>
                <w:bCs w:val="0"/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  <w:u w:val="single"/>
              </w:rPr>
              <w:t>Раздел «Состав слова (</w:t>
            </w:r>
            <w:proofErr w:type="spellStart"/>
            <w:r w:rsidRPr="00FC4AE0">
              <w:rPr>
                <w:rStyle w:val="a3"/>
                <w:rFonts w:eastAsiaTheme="majorEastAsia"/>
                <w:color w:val="212121"/>
                <w:u w:val="single"/>
              </w:rPr>
              <w:t>морфемика</w:t>
            </w:r>
            <w:proofErr w:type="spellEnd"/>
            <w:r w:rsidRPr="00FC4AE0">
              <w:rPr>
                <w:rStyle w:val="a3"/>
                <w:rFonts w:eastAsiaTheme="majorEastAsia"/>
                <w:color w:val="212121"/>
                <w:u w:val="single"/>
              </w:rPr>
              <w:t>)»</w:t>
            </w:r>
            <w:r w:rsidRPr="00FC4AE0">
              <w:rPr>
                <w:color w:val="212121"/>
              </w:rPr>
              <w:t xml:space="preserve"> </w:t>
            </w:r>
            <w:r w:rsidRPr="00FC4AE0">
              <w:rPr>
                <w:rStyle w:val="a3"/>
                <w:rFonts w:eastAsiaTheme="majorEastAsia"/>
                <w:color w:val="212121"/>
              </w:rPr>
              <w:t>Выпускник научится: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различать изменяемые и неизменяемые слова;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различать родственные (однокоренные) слова и формы слова;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находить в словах с однозначно выделяемыми морфемами окончание, корень, приставку, суффикс.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3"/>
                <w:rFonts w:eastAsiaTheme="majorEastAsia"/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Выпускник получит возможность научиться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rPr>
                <w:rStyle w:val="af2"/>
                <w:color w:val="212121"/>
              </w:rPr>
              <w:t>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rPr>
                <w:rStyle w:val="af2"/>
                <w:color w:val="212121"/>
              </w:rPr>
              <w:t>использовать результаты выполненного морфемного анализа для решения орфографических и/или речевых задач.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Style w:val="a3"/>
                <w:rFonts w:eastAsiaTheme="majorEastAsia"/>
                <w:b w:val="0"/>
                <w:bCs w:val="0"/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  <w:u w:val="single"/>
              </w:rPr>
              <w:t>Раздел «Лексика»</w:t>
            </w:r>
            <w:r w:rsidRPr="00FC4AE0">
              <w:rPr>
                <w:color w:val="212121"/>
              </w:rPr>
              <w:t xml:space="preserve"> </w:t>
            </w:r>
            <w:r w:rsidRPr="00FC4AE0">
              <w:rPr>
                <w:rStyle w:val="a3"/>
                <w:rFonts w:eastAsiaTheme="majorEastAsia"/>
                <w:color w:val="212121"/>
              </w:rPr>
              <w:t>Выпускник научится: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выявлять слова, значение которых требует уточнения;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определять значение слова по тексту или уточнять с помощью толкового словаря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 подбирать синонимы для устранения повторов в тексте.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eastAsiaTheme="majorEastAsia"/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Выпускник получит возможность научиться: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rPr>
                <w:rStyle w:val="af2"/>
                <w:color w:val="212121"/>
                <w:spacing w:val="2"/>
              </w:rPr>
              <w:t>подбирать антонимы для точной характеристики </w:t>
            </w:r>
            <w:r w:rsidRPr="00FC4AE0">
              <w:rPr>
                <w:rStyle w:val="af2"/>
                <w:color w:val="212121"/>
              </w:rPr>
              <w:t>предметов при их сравнении;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rPr>
                <w:rStyle w:val="af2"/>
                <w:color w:val="212121"/>
                <w:spacing w:val="2"/>
              </w:rPr>
              <w:t>различать употребление в тексте слов в прямом и </w:t>
            </w:r>
            <w:r w:rsidRPr="00FC4AE0">
              <w:rPr>
                <w:rStyle w:val="af2"/>
                <w:color w:val="212121"/>
              </w:rPr>
              <w:t>переносном значении (простые случаи);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rPr>
                <w:rStyle w:val="af2"/>
                <w:color w:val="212121"/>
              </w:rPr>
              <w:t>оценивать уместность использования слов в тексте;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 </w:t>
            </w:r>
            <w:r w:rsidRPr="00FC4AE0">
              <w:rPr>
                <w:rStyle w:val="af2"/>
                <w:color w:val="212121"/>
              </w:rPr>
              <w:t>выбирать слова из ряда предложенных для успешного решения коммуникативной задачи.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Style w:val="a3"/>
                <w:rFonts w:eastAsiaTheme="majorEastAsia"/>
                <w:b w:val="0"/>
                <w:bCs w:val="0"/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  <w:u w:val="single"/>
              </w:rPr>
              <w:t>Раздел «Морфология»</w:t>
            </w:r>
            <w:r w:rsidRPr="00FC4AE0">
              <w:rPr>
                <w:color w:val="212121"/>
              </w:rPr>
              <w:t xml:space="preserve"> </w:t>
            </w:r>
            <w:r w:rsidRPr="00FC4AE0">
              <w:rPr>
                <w:rStyle w:val="a3"/>
                <w:rFonts w:eastAsiaTheme="majorEastAsia"/>
                <w:color w:val="212121"/>
              </w:rPr>
              <w:t>Выпускник научится: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распознавать грамматические признаки слов;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 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eastAsiaTheme="majorEastAsia"/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Выпускник получит возможность научиться: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rPr>
                <w:rStyle w:val="af2"/>
                <w:color w:val="212121"/>
                <w:spacing w:val="2"/>
              </w:rPr>
              <w:t>проводить морфологический разбор имен существи</w:t>
            </w:r>
            <w:r w:rsidRPr="00FC4AE0">
              <w:rPr>
                <w:rStyle w:val="af2"/>
                <w:color w:val="212121"/>
              </w:rPr>
              <w:t>тельных, имен прилагательных, глаголов по предложенно</w:t>
            </w:r>
            <w:r w:rsidRPr="00FC4AE0">
              <w:rPr>
                <w:rStyle w:val="af2"/>
                <w:color w:val="212121"/>
                <w:spacing w:val="2"/>
              </w:rPr>
              <w:t>му в учебнике алгоритму; оценивать правильность про</w:t>
            </w:r>
            <w:r w:rsidRPr="00FC4AE0">
              <w:rPr>
                <w:rStyle w:val="af2"/>
                <w:color w:val="212121"/>
              </w:rPr>
              <w:t>ведения морфологического разбора;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rPr>
                <w:rStyle w:val="af2"/>
                <w:color w:val="212121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 </w:t>
            </w:r>
            <w:r w:rsidRPr="00FC4AE0">
              <w:rPr>
                <w:rStyle w:val="af2"/>
                <w:b/>
                <w:bCs/>
                <w:color w:val="212121"/>
              </w:rPr>
              <w:t>и, а, но, </w:t>
            </w:r>
            <w:r w:rsidRPr="00FC4AE0">
              <w:rPr>
                <w:rStyle w:val="af2"/>
                <w:color w:val="212121"/>
              </w:rPr>
              <w:t>частицу </w:t>
            </w:r>
            <w:r w:rsidRPr="00FC4AE0">
              <w:rPr>
                <w:rStyle w:val="af2"/>
                <w:b/>
                <w:bCs/>
                <w:color w:val="212121"/>
              </w:rPr>
              <w:t>не</w:t>
            </w:r>
            <w:r w:rsidRPr="00FC4AE0">
              <w:rPr>
                <w:rStyle w:val="af2"/>
                <w:color w:val="212121"/>
              </w:rPr>
              <w:t> при глаголах.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Style w:val="a3"/>
                <w:rFonts w:eastAsiaTheme="majorEastAsia"/>
                <w:b w:val="0"/>
                <w:bCs w:val="0"/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  <w:u w:val="single"/>
              </w:rPr>
              <w:t>Раздел «Синтаксис»</w:t>
            </w:r>
            <w:r w:rsidRPr="00FC4AE0">
              <w:rPr>
                <w:color w:val="212121"/>
              </w:rPr>
              <w:t xml:space="preserve"> </w:t>
            </w:r>
            <w:r w:rsidRPr="00FC4AE0">
              <w:rPr>
                <w:rStyle w:val="a3"/>
                <w:rFonts w:eastAsiaTheme="majorEastAsia"/>
                <w:color w:val="212121"/>
              </w:rPr>
              <w:t>Выпускник научится: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различать предложение, словосочетание, слово;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rPr>
                <w:spacing w:val="2"/>
              </w:rPr>
              <w:t>устанавливать при помощи смысловых вопросов связь </w:t>
            </w:r>
            <w:r w:rsidRPr="00FC4AE0">
              <w:t>между словами в словосочетании и предложении;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классифицировать предложения по цели высказывания, </w:t>
            </w:r>
            <w:r w:rsidRPr="00FC4AE0">
              <w:rPr>
                <w:spacing w:val="2"/>
              </w:rPr>
              <w:t>находить повествовательные/побудительные/вопросительные </w:t>
            </w:r>
            <w:r w:rsidRPr="00FC4AE0">
              <w:t>предложения;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определять восклицательную/невосклицательную интонацию предложения;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находить главные и второстепенные (без деления на виды) члены предложения;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выделять предложения с однородными членами.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Style w:val="a3"/>
                <w:rFonts w:eastAsiaTheme="majorEastAsia"/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Выпускник получит возможность научиться: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rPr>
                <w:rStyle w:val="af2"/>
                <w:color w:val="212121"/>
              </w:rPr>
              <w:lastRenderedPageBreak/>
              <w:t>различать второстепенные члены предложения —определения, дополнения, обстоятельства;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t> </w:t>
            </w:r>
            <w:r w:rsidRPr="00FC4AE0">
              <w:rPr>
                <w:rStyle w:val="af2"/>
                <w:color w:val="212121"/>
              </w:rPr>
              <w:t>выполнять в соответствии с предложенным в учебнике алгоритмом разбор простого предложения (по членам </w:t>
            </w:r>
            <w:r w:rsidRPr="00FC4AE0">
              <w:rPr>
                <w:rStyle w:val="af2"/>
                <w:color w:val="212121"/>
                <w:spacing w:val="2"/>
              </w:rPr>
              <w:t>предложения, синтаксический), оценивать правильность </w:t>
            </w:r>
            <w:r w:rsidRPr="00FC4AE0">
              <w:rPr>
                <w:rStyle w:val="af2"/>
                <w:color w:val="212121"/>
              </w:rPr>
              <w:t>разбора;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 </w:t>
            </w:r>
            <w:r w:rsidRPr="00FC4AE0">
              <w:rPr>
                <w:rStyle w:val="af2"/>
                <w:color w:val="212121"/>
              </w:rPr>
              <w:t>различать простые и сложные предложения.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Style w:val="a3"/>
                <w:rFonts w:eastAsiaTheme="majorEastAsia"/>
                <w:b w:val="0"/>
                <w:bCs w:val="0"/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  <w:u w:val="single"/>
              </w:rPr>
              <w:t>Содержательная линия «Орфография и пунктуация»</w:t>
            </w:r>
            <w:r w:rsidRPr="00FC4AE0">
              <w:rPr>
                <w:color w:val="212121"/>
              </w:rPr>
              <w:t xml:space="preserve"> </w:t>
            </w:r>
            <w:r w:rsidRPr="00FC4AE0">
              <w:rPr>
                <w:rStyle w:val="a3"/>
                <w:rFonts w:eastAsiaTheme="majorEastAsia"/>
                <w:color w:val="212121"/>
              </w:rPr>
              <w:t>Выпускник научится: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применять правила правописания (в объеме содержания курса);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определять (уточнять) написание слова по орфографическому словарю учебника;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безошибочно списывать текст объемом 80—90 слов;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писать под диктовку тексты объемом 75—80 слов в соответствии с изученными правилами правописания;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проверять собственный и предложенный текст, находить и исправлять орфографические и пунктуационные ошибки.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Style w:val="a3"/>
                <w:rFonts w:eastAsiaTheme="majorEastAsia"/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Выпускник получит возможность научиться: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rPr>
                <w:rStyle w:val="af2"/>
                <w:color w:val="212121"/>
              </w:rPr>
              <w:t>осознавать место возможного возникновения орфографической ошибки;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t> </w:t>
            </w:r>
            <w:r w:rsidRPr="00FC4AE0">
              <w:rPr>
                <w:rStyle w:val="af2"/>
                <w:color w:val="212121"/>
              </w:rPr>
              <w:t>подбирать примеры с определенной орфограммой;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t> </w:t>
            </w:r>
            <w:r w:rsidRPr="00FC4AE0">
              <w:rPr>
                <w:rStyle w:val="af2"/>
                <w:color w:val="212121"/>
                <w:spacing w:val="2"/>
              </w:rPr>
              <w:t>при составлении собственных текстов перефразиро</w:t>
            </w:r>
            <w:r w:rsidRPr="00FC4AE0">
              <w:rPr>
                <w:rStyle w:val="af2"/>
                <w:color w:val="212121"/>
              </w:rPr>
              <w:t>вать записываемое, чтобы избежать орфографических и пунктуационных ошибок;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 </w:t>
            </w:r>
            <w:r w:rsidRPr="00FC4AE0">
              <w:rPr>
                <w:rStyle w:val="af2"/>
                <w:color w:val="212121"/>
              </w:rPr>
      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454"/>
              <w:rPr>
                <w:rStyle w:val="a3"/>
                <w:rFonts w:eastAsiaTheme="majorEastAsia"/>
                <w:b w:val="0"/>
                <w:bCs w:val="0"/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  <w:u w:val="single"/>
              </w:rPr>
              <w:t>Содержательная линия «Развитие речи»</w:t>
            </w:r>
            <w:r w:rsidRPr="00FC4AE0">
              <w:rPr>
                <w:color w:val="212121"/>
              </w:rPr>
              <w:t xml:space="preserve"> </w:t>
            </w:r>
            <w:r w:rsidRPr="00FC4AE0">
              <w:rPr>
                <w:rStyle w:val="a3"/>
                <w:rFonts w:eastAsiaTheme="majorEastAsia"/>
                <w:color w:val="212121"/>
              </w:rPr>
              <w:t>Выпускник научится: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FC4AE0">
              <w:t>оценивать правильность (уместность) выбора языковых и неязыковых средств устного общения на уроке, в школе,</w:t>
            </w:r>
            <w:r w:rsidRPr="00FC4AE0">
              <w:br/>
              <w:t>в быту, со знакомыми и незнакомыми, с людьми разного возраста;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FC4AE0">
              <w:t> 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FC4AE0">
              <w:t>выражать собственное мнение и аргументировать его;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FC4AE0">
              <w:t>самостоятельно озаглавливать текст;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FC4AE0">
              <w:t> составлять план текста;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FC4AE0">
              <w:t> сочинять письма, поздравительные открытки, записки и другие небольшие тексты для конкретных ситуаций общения.</w:t>
            </w:r>
          </w:p>
          <w:p w:rsidR="009A4CED" w:rsidRPr="00FC4AE0" w:rsidRDefault="009A4CED" w:rsidP="009A4CED">
            <w:pPr>
              <w:pStyle w:val="af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Style w:val="a3"/>
                <w:rFonts w:eastAsiaTheme="majorEastAsia"/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Выпускник получит возможность научиться: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rPr>
                <w:rStyle w:val="af2"/>
                <w:color w:val="212121"/>
              </w:rPr>
              <w:t>создавать тексты по предложенному заголовку;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t> </w:t>
            </w:r>
            <w:r w:rsidRPr="00FC4AE0">
              <w:rPr>
                <w:rStyle w:val="af2"/>
                <w:color w:val="212121"/>
              </w:rPr>
              <w:t>подробно или выборочно пересказывать текст;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rPr>
                <w:rStyle w:val="af2"/>
                <w:color w:val="212121"/>
              </w:rPr>
              <w:t>пересказывать текст от другого лица;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rPr>
                <w:rStyle w:val="af2"/>
                <w:color w:val="212121"/>
              </w:rPr>
              <w:t>составлять устный рассказ на определенную тему с использованием разных типов речи: описание, повествование, рассуждение;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rPr>
                <w:rStyle w:val="af2"/>
                <w:color w:val="212121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rPr>
                <w:rStyle w:val="af2"/>
                <w:color w:val="212121"/>
              </w:rPr>
              <w:t>корректировать тексты, в которых допущены нарушения культуры речи;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f2"/>
                <w:i w:val="0"/>
                <w:iCs w:val="0"/>
                <w:color w:val="212121"/>
              </w:rPr>
            </w:pPr>
            <w:r w:rsidRPr="00FC4AE0">
              <w:t> </w:t>
            </w:r>
            <w:r w:rsidRPr="00FC4AE0">
              <w:rPr>
                <w:rStyle w:val="af2"/>
                <w:color w:val="212121"/>
              </w:rPr>
              <w:t>анализировать последовательность собственных действий при работе над изложениями и сочинениями и со</w:t>
            </w:r>
            <w:r w:rsidRPr="00FC4AE0">
              <w:rPr>
                <w:rStyle w:val="af2"/>
                <w:color w:val="212121"/>
                <w:spacing w:val="2"/>
              </w:rPr>
              <w:t>относить их с разработанным алгоритмом; оценивать </w:t>
            </w:r>
            <w:r w:rsidRPr="00FC4AE0">
              <w:rPr>
                <w:rStyle w:val="af2"/>
                <w:color w:val="212121"/>
              </w:rPr>
      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</w:p>
          <w:p w:rsidR="009A4CED" w:rsidRPr="00FC4AE0" w:rsidRDefault="009A4CED" w:rsidP="00FC4AE0">
            <w:pPr>
              <w:pStyle w:val="a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FC4AE0">
              <w:t> </w:t>
            </w:r>
            <w:r w:rsidRPr="00FC4AE0">
              <w:rPr>
                <w:rStyle w:val="af2"/>
                <w:color w:val="212121"/>
                <w:spacing w:val="2"/>
              </w:rPr>
              <w:t>соблюдать нормы речевого взаимодействия при интерактивном общении (</w:t>
            </w:r>
            <w:proofErr w:type="spellStart"/>
            <w:r w:rsidRPr="00FC4AE0">
              <w:rPr>
                <w:rStyle w:val="af2"/>
                <w:color w:val="212121"/>
                <w:spacing w:val="2"/>
              </w:rPr>
              <w:t>sms</w:t>
            </w:r>
            <w:r w:rsidRPr="00FC4AE0">
              <w:rPr>
                <w:rStyle w:val="af2"/>
                <w:color w:val="212121"/>
                <w:spacing w:val="2"/>
              </w:rPr>
              <w:softHyphen/>
              <w:t>сообщения</w:t>
            </w:r>
            <w:proofErr w:type="spellEnd"/>
            <w:r w:rsidRPr="00FC4AE0">
              <w:rPr>
                <w:rStyle w:val="af2"/>
                <w:color w:val="212121"/>
                <w:spacing w:val="2"/>
              </w:rPr>
              <w:t>, электронная по</w:t>
            </w:r>
            <w:r w:rsidRPr="00FC4AE0">
              <w:rPr>
                <w:rStyle w:val="af2"/>
                <w:color w:val="212121"/>
              </w:rPr>
              <w:t>чта, Интернет и другие виды и способы связи).</w:t>
            </w:r>
          </w:p>
          <w:p w:rsidR="00C1214A" w:rsidRPr="00FC4AE0" w:rsidRDefault="00C1214A" w:rsidP="00C1214A">
            <w:pPr>
              <w:keepNext/>
              <w:keepLines/>
              <w:spacing w:after="0" w:line="240" w:lineRule="auto"/>
              <w:ind w:left="284" w:hanging="284"/>
              <w:jc w:val="both"/>
              <w:outlineLvl w:val="1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</w:p>
          <w:p w:rsidR="00FC4AE0" w:rsidRDefault="00FC4AE0" w:rsidP="00E61080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rStyle w:val="a3"/>
                <w:rFonts w:eastAsiaTheme="majorEastAsia"/>
                <w:color w:val="212121"/>
                <w:u w:val="single"/>
              </w:rPr>
            </w:pPr>
          </w:p>
          <w:p w:rsidR="00FC4AE0" w:rsidRDefault="00FC4AE0" w:rsidP="00E61080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rStyle w:val="a3"/>
                <w:rFonts w:eastAsiaTheme="majorEastAsia"/>
                <w:color w:val="212121"/>
                <w:u w:val="single"/>
              </w:rPr>
            </w:pPr>
          </w:p>
          <w:p w:rsidR="00FC4AE0" w:rsidRDefault="00FC4AE0" w:rsidP="00FC4AE0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C4AE0" w:rsidRPr="00DF0DA4" w:rsidRDefault="00FC4AE0" w:rsidP="00FC4AE0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D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РАЗДЕЛ 3.   Содержание учебного предмета, курса</w:t>
            </w:r>
          </w:p>
          <w:p w:rsidR="00FC4AE0" w:rsidRDefault="00FC4AE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rPr>
                <w:rStyle w:val="a3"/>
                <w:rFonts w:eastAsiaTheme="majorEastAsia"/>
                <w:color w:val="212121"/>
                <w:u w:val="single"/>
              </w:rPr>
            </w:pP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Виды речевой деятельности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Слушание. </w:t>
            </w:r>
            <w:r w:rsidRPr="00FC4AE0">
              <w:rPr>
                <w:color w:val="212121"/>
              </w:rPr>
      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Говорение. </w:t>
            </w:r>
            <w:r w:rsidRPr="00FC4AE0">
              <w:rPr>
                <w:color w:val="212121"/>
              </w:rPr>
      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Чтение. </w:t>
            </w:r>
            <w:r w:rsidRPr="00FC4AE0">
              <w:rPr>
                <w:color w:val="212121"/>
              </w:rPr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      </w:r>
            <w:r w:rsidRPr="00FC4AE0">
              <w:rPr>
                <w:rStyle w:val="af2"/>
                <w:color w:val="212121"/>
              </w:rPr>
              <w:t>Анализ и оценка содержания, языковых особенностей и структуры текста</w:t>
            </w:r>
            <w:r w:rsidRPr="00FC4AE0">
              <w:rPr>
                <w:color w:val="212121"/>
              </w:rPr>
              <w:t>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Письмо. </w:t>
            </w:r>
            <w:r w:rsidRPr="00FC4AE0">
              <w:rPr>
                <w:color w:val="212121"/>
              </w:rPr>
      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</w:t>
            </w:r>
            <w:proofErr w:type="gramStart"/>
            <w:r w:rsidRPr="00FC4AE0">
              <w:rPr>
                <w:color w:val="212121"/>
              </w:rPr>
              <w:t>по интересной детям</w:t>
            </w:r>
            <w:proofErr w:type="gramEnd"/>
            <w:r w:rsidRPr="00FC4AE0">
              <w:rPr>
                <w:color w:val="212121"/>
              </w:rPr>
              <w:t xml:space="preserve"> тематике (на основе впечатлений, литературных произведений, сюжетных картин, серий картин, просмотра фрагмента видеозаписи и т. п.).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Обучение грамоте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Фонетика. </w:t>
            </w:r>
            <w:r w:rsidRPr="00FC4AE0">
              <w:rPr>
                <w:color w:val="212121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Различение гласных и согласных звуков, гласных ударных и безударных, согласных твердых и мягких, звонких и глухих.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Графика. </w:t>
            </w:r>
            <w:r w:rsidRPr="00FC4AE0">
              <w:rPr>
                <w:color w:val="212121"/>
              </w:rPr>
              <w:t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 </w:t>
            </w:r>
            <w:r w:rsidRPr="00FC4AE0">
              <w:rPr>
                <w:rStyle w:val="af2"/>
                <w:b/>
                <w:bCs/>
                <w:color w:val="212121"/>
              </w:rPr>
              <w:t>е</w:t>
            </w:r>
            <w:r w:rsidRPr="00FC4AE0">
              <w:rPr>
                <w:color w:val="212121"/>
              </w:rPr>
              <w:t>,</w:t>
            </w:r>
            <w:r w:rsidRPr="00FC4AE0">
              <w:rPr>
                <w:rStyle w:val="af2"/>
                <w:b/>
                <w:bCs/>
                <w:color w:val="212121"/>
              </w:rPr>
              <w:t> е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t>ю</w:t>
            </w:r>
            <w:r w:rsidRPr="00FC4AE0">
              <w:rPr>
                <w:color w:val="212121"/>
              </w:rPr>
              <w:t>,</w:t>
            </w:r>
            <w:r w:rsidRPr="00FC4AE0">
              <w:rPr>
                <w:rStyle w:val="af2"/>
                <w:b/>
                <w:bCs/>
                <w:color w:val="212121"/>
              </w:rPr>
              <w:t> я</w:t>
            </w:r>
            <w:r w:rsidRPr="00FC4AE0">
              <w:rPr>
                <w:color w:val="212121"/>
              </w:rPr>
              <w:t>. Мягкий знак как показатель мягкости предшествующего согласного звука.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Знакомство с русским алфавитом как последовательностью букв.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Чтение. </w:t>
            </w:r>
            <w:r w:rsidRPr="00FC4AE0">
              <w:rPr>
                <w:color w:val="212121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Письмо. </w:t>
            </w:r>
            <w:r w:rsidRPr="00FC4AE0">
              <w:rPr>
                <w:rStyle w:val="af2"/>
                <w:color w:val="212121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</w:t>
            </w:r>
            <w:r w:rsidRPr="00FC4AE0">
              <w:rPr>
                <w:color w:val="212121"/>
              </w:rPr>
              <w:lastRenderedPageBreak/>
              <w:t>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Понимание функции небуквенных графических средств: пробела между словами, знака переноса.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Слово и предложение. </w:t>
            </w:r>
            <w:r w:rsidRPr="00FC4AE0">
              <w:rPr>
                <w:color w:val="212121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Различение слова и предложения. Работа с предложением: выделение слов, изменение их порядка.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Орфография. </w:t>
            </w:r>
            <w:r w:rsidRPr="00FC4AE0">
              <w:rPr>
                <w:color w:val="212121"/>
              </w:rPr>
              <w:t>Знакомство с правилами правописания и их применение: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раздельное написание слов;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обозначение гласных после шипящих (</w:t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ча</w:t>
            </w:r>
            <w:proofErr w:type="spellEnd"/>
            <w:r w:rsidRPr="00FC4AE0">
              <w:rPr>
                <w:rStyle w:val="af2"/>
                <w:b/>
                <w:bCs/>
                <w:color w:val="212121"/>
              </w:rPr>
              <w:t> </w:t>
            </w:r>
            <w:r w:rsidRPr="00FC4AE0">
              <w:rPr>
                <w:rStyle w:val="a3"/>
                <w:rFonts w:eastAsiaTheme="majorEastAsia"/>
                <w:color w:val="212121"/>
              </w:rPr>
              <w:t>– </w:t>
            </w:r>
            <w:r w:rsidRPr="00FC4AE0">
              <w:rPr>
                <w:rStyle w:val="af2"/>
                <w:b/>
                <w:bCs/>
                <w:color w:val="212121"/>
              </w:rPr>
              <w:t>ща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t>чу </w:t>
            </w:r>
            <w:r w:rsidRPr="00FC4AE0">
              <w:rPr>
                <w:rStyle w:val="a3"/>
                <w:rFonts w:eastAsiaTheme="majorEastAsia"/>
                <w:color w:val="212121"/>
              </w:rPr>
              <w:t>– </w:t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щу</w:t>
            </w:r>
            <w:proofErr w:type="spellEnd"/>
            <w:r w:rsidRPr="00FC4AE0">
              <w:rPr>
                <w:color w:val="212121"/>
              </w:rPr>
              <w:t>, </w:t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жи</w:t>
            </w:r>
            <w:proofErr w:type="spellEnd"/>
            <w:r w:rsidRPr="00FC4AE0">
              <w:rPr>
                <w:rStyle w:val="af2"/>
                <w:b/>
                <w:bCs/>
                <w:color w:val="212121"/>
              </w:rPr>
              <w:t> </w:t>
            </w:r>
            <w:r w:rsidRPr="00FC4AE0">
              <w:rPr>
                <w:rStyle w:val="a3"/>
                <w:rFonts w:eastAsiaTheme="majorEastAsia"/>
                <w:color w:val="212121"/>
              </w:rPr>
              <w:t>– </w:t>
            </w:r>
            <w:r w:rsidRPr="00FC4AE0">
              <w:rPr>
                <w:rStyle w:val="af2"/>
                <w:b/>
                <w:bCs/>
                <w:color w:val="212121"/>
              </w:rPr>
              <w:t>ши</w:t>
            </w:r>
            <w:r w:rsidRPr="00FC4AE0">
              <w:rPr>
                <w:color w:val="212121"/>
              </w:rPr>
              <w:t>);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прописная (заглавная) буква в начале предложения, в именах собственных;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перенос слов по слогам без стечения согласных;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знаки препинания в конце предложения.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Развитие речи. </w:t>
            </w:r>
            <w:r w:rsidRPr="00FC4AE0">
              <w:rPr>
                <w:color w:val="212121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Систематический курс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Фонетика и орфоэпия. </w:t>
            </w:r>
            <w:r w:rsidRPr="00FC4AE0">
              <w:rPr>
                <w:color w:val="212121"/>
              </w:rPr>
      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 </w:t>
            </w:r>
            <w:r w:rsidRPr="00FC4AE0">
              <w:rPr>
                <w:rStyle w:val="af2"/>
                <w:color w:val="212121"/>
              </w:rPr>
              <w:t>Фонетический разбор слова</w:t>
            </w:r>
            <w:r w:rsidRPr="00FC4AE0">
              <w:rPr>
                <w:color w:val="212121"/>
              </w:rPr>
              <w:t>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Графика. </w:t>
            </w:r>
            <w:r w:rsidRPr="00FC4AE0">
              <w:rPr>
                <w:color w:val="212121"/>
              </w:rPr>
              <w:t>Различение звуков и букв. Обозначение на письме твердости и мягкости согласных звуков. Использование на письме разделительных </w:t>
            </w:r>
            <w:r w:rsidRPr="00FC4AE0">
              <w:rPr>
                <w:rStyle w:val="af2"/>
                <w:b/>
                <w:bCs/>
                <w:color w:val="212121"/>
              </w:rPr>
              <w:t>ъ </w:t>
            </w:r>
            <w:r w:rsidRPr="00FC4AE0">
              <w:rPr>
                <w:color w:val="212121"/>
              </w:rPr>
              <w:t>и </w:t>
            </w:r>
            <w:r w:rsidRPr="00FC4AE0">
              <w:rPr>
                <w:rStyle w:val="af2"/>
                <w:b/>
                <w:bCs/>
                <w:color w:val="212121"/>
              </w:rPr>
              <w:t>ь</w:t>
            </w:r>
            <w:r w:rsidRPr="00FC4AE0">
              <w:rPr>
                <w:color w:val="212121"/>
              </w:rPr>
              <w:t>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Установление соотношения звукового и буквенного состава слова в словах типа </w:t>
            </w:r>
            <w:r w:rsidRPr="00FC4AE0">
              <w:rPr>
                <w:rStyle w:val="af2"/>
                <w:color w:val="212121"/>
              </w:rPr>
              <w:t>стол</w:t>
            </w:r>
            <w:r w:rsidRPr="00FC4AE0">
              <w:rPr>
                <w:color w:val="212121"/>
              </w:rPr>
              <w:t>,</w:t>
            </w:r>
            <w:r w:rsidRPr="00FC4AE0">
              <w:rPr>
                <w:rStyle w:val="af2"/>
                <w:color w:val="212121"/>
              </w:rPr>
              <w:t> конь</w:t>
            </w:r>
            <w:r w:rsidRPr="00FC4AE0">
              <w:rPr>
                <w:color w:val="212121"/>
              </w:rPr>
              <w:t>; в словах с йотированными гласными </w:t>
            </w:r>
            <w:r w:rsidRPr="00FC4AE0">
              <w:rPr>
                <w:rStyle w:val="af2"/>
                <w:b/>
                <w:bCs/>
                <w:color w:val="212121"/>
              </w:rPr>
              <w:t>е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t>е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t>ю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t>я</w:t>
            </w:r>
            <w:r w:rsidRPr="00FC4AE0">
              <w:rPr>
                <w:color w:val="212121"/>
              </w:rPr>
              <w:t>; в словах с непроизносимыми согласными.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Использование небуквенных графических средств: пробела между словами, знака переноса, абзаца.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Лексика</w:t>
            </w:r>
            <w:bookmarkStart w:id="6" w:name="_ftnref1"/>
            <w:bookmarkEnd w:id="6"/>
            <w:r w:rsidRPr="00FC4AE0">
              <w:rPr>
                <w:color w:val="212121"/>
              </w:rPr>
              <w:fldChar w:fldCharType="begin"/>
            </w:r>
            <w:r w:rsidRPr="00FC4AE0">
              <w:rPr>
                <w:color w:val="212121"/>
              </w:rPr>
              <w:instrText xml:space="preserve"> HYPERLINK "https://mega-talant.com/biblioteka/rabochaya-programma-po-russkomu-yazyku-4-klass-shkola-rossii-83304.html" \l "_ftn1" </w:instrText>
            </w:r>
            <w:r w:rsidRPr="00FC4AE0">
              <w:rPr>
                <w:color w:val="212121"/>
              </w:rPr>
              <w:fldChar w:fldCharType="separate"/>
            </w:r>
            <w:r w:rsidRPr="00FC4AE0">
              <w:rPr>
                <w:rStyle w:val="a3"/>
                <w:rFonts w:eastAsiaTheme="majorEastAsia"/>
                <w:color w:val="000000"/>
                <w:vertAlign w:val="superscript"/>
              </w:rPr>
              <w:t>[1]</w:t>
            </w:r>
            <w:r w:rsidRPr="00FC4AE0">
              <w:rPr>
                <w:color w:val="212121"/>
              </w:rPr>
              <w:fldChar w:fldCharType="end"/>
            </w:r>
            <w:r w:rsidRPr="00FC4AE0">
              <w:rPr>
                <w:rStyle w:val="a3"/>
                <w:rFonts w:eastAsiaTheme="majorEastAsia"/>
                <w:color w:val="212121"/>
              </w:rPr>
              <w:t>. </w:t>
            </w:r>
            <w:r w:rsidRPr="00FC4AE0">
              <w:rPr>
                <w:color w:val="212121"/>
              </w:rPr>
              <w:t>Понимание слова как единства звучания и значения. Выявление слов, значение которых требует уточнения. </w:t>
            </w:r>
            <w:r w:rsidRPr="00FC4AE0">
              <w:rPr>
                <w:rStyle w:val="af2"/>
                <w:color w:val="212121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Состав слова (</w:t>
            </w:r>
            <w:proofErr w:type="spellStart"/>
            <w:r w:rsidRPr="00FC4AE0">
              <w:rPr>
                <w:rStyle w:val="a3"/>
                <w:rFonts w:eastAsiaTheme="majorEastAsia"/>
                <w:color w:val="212121"/>
              </w:rPr>
              <w:t>морфемика</w:t>
            </w:r>
            <w:proofErr w:type="spellEnd"/>
            <w:r w:rsidRPr="00FC4AE0">
              <w:rPr>
                <w:rStyle w:val="a3"/>
                <w:rFonts w:eastAsiaTheme="majorEastAsia"/>
                <w:color w:val="212121"/>
              </w:rPr>
              <w:t>). </w:t>
            </w:r>
            <w:r w:rsidRPr="00FC4AE0">
              <w:rPr>
                <w:color w:val="212121"/>
              </w:rPr>
      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 </w:t>
            </w:r>
            <w:r w:rsidRPr="00FC4AE0">
              <w:rPr>
                <w:rStyle w:val="af2"/>
                <w:color w:val="212121"/>
              </w:rPr>
              <w:t>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Морфология. </w:t>
            </w:r>
            <w:r w:rsidRPr="00FC4AE0">
              <w:rPr>
                <w:color w:val="212121"/>
              </w:rPr>
              <w:t>Части речи; </w:t>
            </w:r>
            <w:r w:rsidRPr="00FC4AE0">
              <w:rPr>
                <w:rStyle w:val="af2"/>
                <w:color w:val="212121"/>
              </w:rPr>
              <w:t>деление частей речи на самостоятельные и служебные.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 </w:t>
            </w:r>
            <w:r w:rsidRPr="00FC4AE0">
              <w:rPr>
                <w:rStyle w:val="af2"/>
                <w:color w:val="212121"/>
              </w:rPr>
              <w:t>Различение падежных и смысловых (синтаксических) вопросов. </w:t>
            </w:r>
            <w:r w:rsidRPr="00FC4AE0">
              <w:rPr>
                <w:color w:val="212121"/>
              </w:rPr>
              <w:t xml:space="preserve">Определение принадлежности имен </w:t>
            </w:r>
            <w:r w:rsidRPr="00FC4AE0">
              <w:rPr>
                <w:color w:val="212121"/>
              </w:rPr>
              <w:lastRenderedPageBreak/>
              <w:t>существительных к 1, 2, 3-му склонению. </w:t>
            </w:r>
            <w:r w:rsidRPr="00FC4AE0">
              <w:rPr>
                <w:rStyle w:val="af2"/>
                <w:color w:val="212121"/>
              </w:rPr>
              <w:t>Морфологический разбор имен существительных</w:t>
            </w:r>
            <w:r w:rsidRPr="00FC4AE0">
              <w:rPr>
                <w:color w:val="212121"/>
              </w:rPr>
              <w:t>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Имя прилагательное. Значение и употребление в речи. Изменение прилагательных по родам, числам и падежам, кроме прилагательных на </w:t>
            </w:r>
            <w:r w:rsidRPr="00FC4AE0">
              <w:rPr>
                <w:color w:val="212121"/>
              </w:rPr>
              <w:noBreakHyphen/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ий</w:t>
            </w:r>
            <w:proofErr w:type="spellEnd"/>
            <w:r w:rsidRPr="00FC4AE0">
              <w:rPr>
                <w:color w:val="212121"/>
              </w:rPr>
              <w:t>, </w:t>
            </w:r>
            <w:r w:rsidRPr="00FC4AE0">
              <w:rPr>
                <w:rStyle w:val="a3"/>
                <w:rFonts w:eastAsiaTheme="majorEastAsia"/>
                <w:color w:val="212121"/>
              </w:rPr>
              <w:noBreakHyphen/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ья</w:t>
            </w:r>
            <w:proofErr w:type="spellEnd"/>
            <w:r w:rsidRPr="00FC4AE0">
              <w:rPr>
                <w:color w:val="212121"/>
              </w:rPr>
              <w:t>, </w:t>
            </w:r>
            <w:r w:rsidRPr="00FC4AE0">
              <w:rPr>
                <w:rStyle w:val="a3"/>
                <w:rFonts w:eastAsiaTheme="majorEastAsia"/>
                <w:color w:val="212121"/>
              </w:rPr>
              <w:noBreakHyphen/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ов</w:t>
            </w:r>
            <w:proofErr w:type="spellEnd"/>
            <w:r w:rsidRPr="00FC4AE0">
              <w:rPr>
                <w:color w:val="212121"/>
              </w:rPr>
              <w:t>, </w:t>
            </w:r>
            <w:r w:rsidRPr="00FC4AE0">
              <w:rPr>
                <w:rStyle w:val="a3"/>
                <w:rFonts w:eastAsiaTheme="majorEastAsia"/>
                <w:color w:val="212121"/>
              </w:rPr>
              <w:noBreakHyphen/>
            </w:r>
            <w:r w:rsidRPr="00FC4AE0">
              <w:rPr>
                <w:rStyle w:val="af2"/>
                <w:b/>
                <w:bCs/>
                <w:color w:val="212121"/>
              </w:rPr>
              <w:t>ин</w:t>
            </w:r>
            <w:r w:rsidRPr="00FC4AE0">
              <w:rPr>
                <w:color w:val="212121"/>
              </w:rPr>
              <w:t>. </w:t>
            </w:r>
            <w:r w:rsidRPr="00FC4AE0">
              <w:rPr>
                <w:rStyle w:val="af2"/>
                <w:color w:val="212121"/>
              </w:rPr>
              <w:t>Морфологический разбор имен прилагательных.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Местоимение. Общее представление о местоимении. </w:t>
            </w:r>
            <w:r w:rsidRPr="00FC4AE0">
              <w:rPr>
                <w:rStyle w:val="af2"/>
                <w:color w:val="212121"/>
              </w:rPr>
              <w:t>Личные местоимения, значение и употребление в речи. Личные местоимения 1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color w:val="212121"/>
              </w:rPr>
              <w:t>2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color w:val="212121"/>
              </w:rPr>
              <w:t>3</w:t>
            </w:r>
            <w:r w:rsidRPr="00FC4AE0">
              <w:rPr>
                <w:rStyle w:val="af2"/>
                <w:color w:val="212121"/>
              </w:rPr>
              <w:noBreakHyphen/>
              <w:t>го лица единственного и множественного числа. Склонение личных местоимений</w:t>
            </w:r>
            <w:r w:rsidRPr="00FC4AE0">
              <w:rPr>
                <w:color w:val="212121"/>
              </w:rPr>
              <w:t>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 </w:t>
            </w:r>
            <w:r w:rsidRPr="00FC4AE0">
              <w:rPr>
                <w:rStyle w:val="af2"/>
                <w:color w:val="212121"/>
              </w:rPr>
              <w:t>Морфологический разбор глаголов.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f2"/>
                <w:color w:val="212121"/>
              </w:rPr>
              <w:t>Наречие. Значение и употребление в речи.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Предлог. </w:t>
            </w:r>
            <w:r w:rsidRPr="00FC4AE0">
              <w:rPr>
                <w:rStyle w:val="af2"/>
                <w:color w:val="212121"/>
              </w:rPr>
              <w:t>Знакомство с наиболее употребительными предлогами. Функция предлогов: образование падежных форм имен существительных и местоимений. </w:t>
            </w:r>
            <w:r w:rsidRPr="00FC4AE0">
              <w:rPr>
                <w:color w:val="212121"/>
              </w:rPr>
              <w:t>Отличие предлогов от приставок.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Союзы </w:t>
            </w:r>
            <w:r w:rsidRPr="00FC4AE0">
              <w:rPr>
                <w:rStyle w:val="af2"/>
                <w:b/>
                <w:bCs/>
                <w:color w:val="212121"/>
              </w:rPr>
              <w:t>и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t>а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t>но</w:t>
            </w:r>
            <w:r w:rsidRPr="00FC4AE0">
              <w:rPr>
                <w:color w:val="212121"/>
              </w:rPr>
              <w:t>, их роль в речи. Частица </w:t>
            </w:r>
            <w:r w:rsidRPr="00FC4AE0">
              <w:rPr>
                <w:rStyle w:val="af2"/>
                <w:b/>
                <w:bCs/>
                <w:color w:val="212121"/>
              </w:rPr>
              <w:t>не</w:t>
            </w:r>
            <w:r w:rsidRPr="00FC4AE0">
              <w:rPr>
                <w:color w:val="212121"/>
              </w:rPr>
              <w:t>, ее значение.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Синтаксис. </w:t>
            </w:r>
            <w:r w:rsidRPr="00FC4AE0">
              <w:rPr>
                <w:color w:val="212121"/>
              </w:rPr>
      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Нахождение и самостоятельное составление предложений с однородными членами без союзов и с союзами </w:t>
            </w:r>
            <w:r w:rsidRPr="00FC4AE0">
              <w:rPr>
                <w:rStyle w:val="af2"/>
                <w:b/>
                <w:bCs/>
                <w:color w:val="212121"/>
              </w:rPr>
              <w:t>и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t>а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t>но</w:t>
            </w:r>
            <w:r w:rsidRPr="00FC4AE0">
              <w:rPr>
                <w:color w:val="212121"/>
              </w:rPr>
              <w:t>. Использование интонации перечисления в предложениях с однородными членами.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rPr>
                <w:color w:val="212121"/>
              </w:rPr>
            </w:pPr>
            <w:r w:rsidRPr="00FC4AE0">
              <w:rPr>
                <w:rStyle w:val="af2"/>
                <w:color w:val="212121"/>
              </w:rPr>
              <w:t>Различение простых и сложных предложений</w:t>
            </w:r>
            <w:r w:rsidRPr="00FC4AE0">
              <w:rPr>
                <w:color w:val="212121"/>
              </w:rPr>
              <w:t>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Орфография и пунктуация.</w:t>
            </w:r>
            <w:r w:rsidRPr="00FC4AE0">
              <w:rPr>
                <w:color w:val="212121"/>
              </w:rPr>
              <w:t> 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Применение правил правописания: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сочетания </w:t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жи</w:t>
            </w:r>
            <w:proofErr w:type="spellEnd"/>
            <w:r w:rsidRPr="00FC4AE0">
              <w:rPr>
                <w:rStyle w:val="af2"/>
                <w:b/>
                <w:bCs/>
                <w:color w:val="212121"/>
              </w:rPr>
              <w:t xml:space="preserve"> – ши</w:t>
            </w:r>
            <w:bookmarkStart w:id="7" w:name="_ftnref2"/>
            <w:bookmarkEnd w:id="7"/>
            <w:r w:rsidRPr="00FC4AE0">
              <w:rPr>
                <w:color w:val="212121"/>
              </w:rPr>
              <w:fldChar w:fldCharType="begin"/>
            </w:r>
            <w:r w:rsidRPr="00FC4AE0">
              <w:rPr>
                <w:color w:val="212121"/>
              </w:rPr>
              <w:instrText xml:space="preserve"> HYPERLINK "https://mega-talant.com/biblioteka/rabochaya-programma-po-russkomu-yazyku-4-klass-shkola-rossii-83304.html" \l "_ftn2" </w:instrText>
            </w:r>
            <w:r w:rsidRPr="00FC4AE0">
              <w:rPr>
                <w:color w:val="212121"/>
              </w:rPr>
              <w:fldChar w:fldCharType="separate"/>
            </w:r>
            <w:r w:rsidRPr="00FC4AE0">
              <w:rPr>
                <w:rStyle w:val="aa"/>
                <w:color w:val="000000"/>
                <w:vertAlign w:val="superscript"/>
              </w:rPr>
              <w:t>[2]</w:t>
            </w:r>
            <w:r w:rsidRPr="00FC4AE0">
              <w:rPr>
                <w:color w:val="212121"/>
              </w:rPr>
              <w:fldChar w:fldCharType="end"/>
            </w:r>
            <w:r w:rsidRPr="00FC4AE0">
              <w:rPr>
                <w:color w:val="212121"/>
              </w:rPr>
              <w:t>, </w:t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ча</w:t>
            </w:r>
            <w:proofErr w:type="spellEnd"/>
            <w:r w:rsidRPr="00FC4AE0">
              <w:rPr>
                <w:rStyle w:val="af2"/>
                <w:b/>
                <w:bCs/>
                <w:color w:val="212121"/>
              </w:rPr>
              <w:t xml:space="preserve"> – ща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t xml:space="preserve">чу – </w:t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щу</w:t>
            </w:r>
            <w:proofErr w:type="spellEnd"/>
            <w:r w:rsidRPr="00FC4AE0">
              <w:rPr>
                <w:rStyle w:val="af2"/>
                <w:b/>
                <w:bCs/>
                <w:color w:val="212121"/>
              </w:rPr>
              <w:t> </w:t>
            </w:r>
            <w:r w:rsidRPr="00FC4AE0">
              <w:rPr>
                <w:color w:val="212121"/>
              </w:rPr>
              <w:t>в положении под ударением; сочетания </w:t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чк</w:t>
            </w:r>
            <w:proofErr w:type="spellEnd"/>
            <w:r w:rsidRPr="00FC4AE0">
              <w:rPr>
                <w:rStyle w:val="af2"/>
                <w:b/>
                <w:bCs/>
                <w:color w:val="212121"/>
              </w:rPr>
              <w:t xml:space="preserve"> – </w:t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чн</w:t>
            </w:r>
            <w:proofErr w:type="spellEnd"/>
            <w:r w:rsidRPr="00FC4AE0">
              <w:rPr>
                <w:color w:val="212121"/>
              </w:rPr>
              <w:t>, </w:t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чт</w:t>
            </w:r>
            <w:proofErr w:type="spellEnd"/>
            <w:r w:rsidRPr="00FC4AE0">
              <w:rPr>
                <w:color w:val="212121"/>
              </w:rPr>
              <w:t>, </w:t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щн</w:t>
            </w:r>
            <w:proofErr w:type="spellEnd"/>
            <w:r w:rsidRPr="00FC4AE0">
              <w:rPr>
                <w:color w:val="212121"/>
              </w:rPr>
              <w:t>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перенос слов;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прописная буква в начале предложения, в именах собственных;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проверяемые безударные гласные в корне слова;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парные звонкие и глухие согласные в корне слова;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непроизносимые согласные;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непроверяемые гласные и согласные в корне слова (на ограниченном перечне слов);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гласные и согласные в неизменяемых на письме приставках;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разделительные </w:t>
            </w:r>
            <w:r w:rsidRPr="00FC4AE0">
              <w:rPr>
                <w:rStyle w:val="af2"/>
                <w:b/>
                <w:bCs/>
                <w:color w:val="212121"/>
              </w:rPr>
              <w:t>ъ </w:t>
            </w:r>
            <w:r w:rsidRPr="00FC4AE0">
              <w:rPr>
                <w:color w:val="212121"/>
              </w:rPr>
              <w:t>и </w:t>
            </w:r>
            <w:r w:rsidRPr="00FC4AE0">
              <w:rPr>
                <w:rStyle w:val="af2"/>
                <w:b/>
                <w:bCs/>
                <w:color w:val="212121"/>
              </w:rPr>
              <w:t>ь</w:t>
            </w:r>
            <w:r w:rsidRPr="00FC4AE0">
              <w:rPr>
                <w:color w:val="212121"/>
              </w:rPr>
              <w:t>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мягкий знак после шипящих на конце имен существительных (</w:t>
            </w:r>
            <w:r w:rsidRPr="00FC4AE0">
              <w:rPr>
                <w:rStyle w:val="af2"/>
                <w:b/>
                <w:bCs/>
                <w:color w:val="212121"/>
              </w:rPr>
              <w:t>ночь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t>нож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t>рожь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t>мышь</w:t>
            </w:r>
            <w:r w:rsidRPr="00FC4AE0">
              <w:rPr>
                <w:color w:val="212121"/>
              </w:rPr>
              <w:t>);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безударные падежные окончания имен существительных (кроме существительных на </w:t>
            </w:r>
            <w:r w:rsidRPr="00FC4AE0">
              <w:rPr>
                <w:rStyle w:val="af2"/>
                <w:color w:val="212121"/>
              </w:rPr>
              <w:noBreakHyphen/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мя</w:t>
            </w:r>
            <w:proofErr w:type="spellEnd"/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noBreakHyphen/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ий</w:t>
            </w:r>
            <w:proofErr w:type="spellEnd"/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noBreakHyphen/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ья</w:t>
            </w:r>
            <w:proofErr w:type="spellEnd"/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noBreakHyphen/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ье</w:t>
            </w:r>
            <w:proofErr w:type="spellEnd"/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noBreakHyphen/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ия</w:t>
            </w:r>
            <w:proofErr w:type="spellEnd"/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noBreakHyphen/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ов</w:t>
            </w:r>
            <w:proofErr w:type="spellEnd"/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noBreakHyphen/>
              <w:t>ин</w:t>
            </w:r>
            <w:r w:rsidRPr="00FC4AE0">
              <w:rPr>
                <w:color w:val="212121"/>
              </w:rPr>
              <w:t>);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безударные окончания имен прилагательных;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раздельное написание предлогов с личными местоимениями;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f2"/>
                <w:b/>
                <w:bCs/>
                <w:color w:val="212121"/>
              </w:rPr>
              <w:t>не </w:t>
            </w:r>
            <w:r w:rsidRPr="00FC4AE0">
              <w:rPr>
                <w:color w:val="212121"/>
              </w:rPr>
              <w:t>с глаголами;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мягкий знак после шипящих на конце глаголов в форме 2</w:t>
            </w:r>
            <w:r w:rsidRPr="00FC4AE0">
              <w:rPr>
                <w:color w:val="212121"/>
              </w:rPr>
              <w:noBreakHyphen/>
              <w:t>го лица единственного числа (</w:t>
            </w:r>
            <w:r w:rsidRPr="00FC4AE0">
              <w:rPr>
                <w:rStyle w:val="af2"/>
                <w:b/>
                <w:bCs/>
                <w:color w:val="212121"/>
              </w:rPr>
              <w:t>пишешь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b/>
                <w:bCs/>
                <w:color w:val="212121"/>
              </w:rPr>
              <w:t>учишь</w:t>
            </w:r>
            <w:r w:rsidRPr="00FC4AE0">
              <w:rPr>
                <w:color w:val="212121"/>
              </w:rPr>
              <w:t>);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мягкий знак в глаголах в сочетании </w:t>
            </w:r>
            <w:r w:rsidRPr="00FC4AE0">
              <w:rPr>
                <w:color w:val="212121"/>
              </w:rPr>
              <w:noBreakHyphen/>
            </w:r>
            <w:proofErr w:type="spellStart"/>
            <w:r w:rsidRPr="00FC4AE0">
              <w:rPr>
                <w:rStyle w:val="af2"/>
                <w:b/>
                <w:bCs/>
                <w:color w:val="212121"/>
              </w:rPr>
              <w:t>ться</w:t>
            </w:r>
            <w:proofErr w:type="spellEnd"/>
            <w:r w:rsidRPr="00FC4AE0">
              <w:rPr>
                <w:color w:val="212121"/>
              </w:rPr>
              <w:t>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f2"/>
                <w:color w:val="212121"/>
              </w:rPr>
              <w:t>безударные личные окончания глаголов</w:t>
            </w:r>
            <w:r w:rsidRPr="00FC4AE0">
              <w:rPr>
                <w:color w:val="212121"/>
              </w:rPr>
              <w:t>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раздельное написание предлогов с другими словами;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lastRenderedPageBreak/>
              <w:t>знаки препинания в конце предложения: точка, вопросительный и восклицательный знаки;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знаки препинания (запятая) в предложениях с однородными членами.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rStyle w:val="a3"/>
                <w:rFonts w:eastAsiaTheme="majorEastAsia"/>
                <w:color w:val="212121"/>
              </w:rPr>
              <w:t>Развитие речи.</w:t>
            </w:r>
            <w:r w:rsidRPr="00FC4AE0">
              <w:rPr>
                <w:color w:val="212121"/>
              </w:rPr>
              <w:t> Осознание ситуации общения: с какой целью, с кем и где происходит общение.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Текст. Признаки текста. Смысловое единство предложений в тексте. Заглавие текста.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Последовательность предложений в тексте.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Последовательность частей текста (</w:t>
            </w:r>
            <w:r w:rsidRPr="00FC4AE0">
              <w:rPr>
                <w:rStyle w:val="af2"/>
                <w:color w:val="212121"/>
              </w:rPr>
              <w:t>абзацев</w:t>
            </w:r>
            <w:r w:rsidRPr="00FC4AE0">
              <w:rPr>
                <w:color w:val="212121"/>
              </w:rPr>
              <w:t>).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 xml:space="preserve">Комплексная работа над структурой текста: </w:t>
            </w:r>
            <w:proofErr w:type="spellStart"/>
            <w:r w:rsidRPr="00FC4AE0">
              <w:rPr>
                <w:color w:val="212121"/>
              </w:rPr>
              <w:t>озаглавливание</w:t>
            </w:r>
            <w:proofErr w:type="spellEnd"/>
            <w:r w:rsidRPr="00FC4AE0">
              <w:rPr>
                <w:color w:val="212121"/>
              </w:rPr>
              <w:t>, корректирование порядка предложений и частей текста (</w:t>
            </w:r>
            <w:r w:rsidRPr="00FC4AE0">
              <w:rPr>
                <w:rStyle w:val="af2"/>
                <w:color w:val="212121"/>
              </w:rPr>
              <w:t>абзацев</w:t>
            </w:r>
            <w:r w:rsidRPr="00FC4AE0">
              <w:rPr>
                <w:color w:val="212121"/>
              </w:rPr>
              <w:t>).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План текста. Составление планов к данным текстам. </w:t>
            </w:r>
            <w:r w:rsidRPr="00FC4AE0">
              <w:rPr>
                <w:rStyle w:val="af2"/>
                <w:color w:val="212121"/>
              </w:rPr>
              <w:t>Создание собственных текстов по предложенным планам</w:t>
            </w:r>
            <w:r w:rsidRPr="00FC4AE0">
              <w:rPr>
                <w:color w:val="212121"/>
              </w:rPr>
              <w:t>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Типы текстов: описание, повествование, рассуждение, их особенности.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Знакомство с жанрами письма и поздравления.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Создание собственных текстов и корректирование заданных текстов с учетом точности, правильности, богатства и выразительности письменной речи; </w:t>
            </w:r>
            <w:r w:rsidRPr="00FC4AE0">
              <w:rPr>
                <w:rStyle w:val="af2"/>
                <w:color w:val="212121"/>
              </w:rPr>
              <w:t>использование в текстах синонимов и антонимов</w:t>
            </w:r>
            <w:r w:rsidRPr="00FC4AE0">
              <w:rPr>
                <w:color w:val="212121"/>
              </w:rPr>
              <w:t>.</w:t>
            </w:r>
          </w:p>
          <w:p w:rsidR="00E61080" w:rsidRPr="00FC4AE0" w:rsidRDefault="00E61080" w:rsidP="00E61080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  <w:r w:rsidRPr="00FC4AE0">
              <w:rPr>
                <w:color w:val="212121"/>
              </w:rPr>
              <w:t>Знакомство с основными видами изложений и сочинений (без заучивания определений): </w:t>
            </w:r>
            <w:r w:rsidRPr="00FC4AE0">
              <w:rPr>
                <w:rStyle w:val="af2"/>
                <w:color w:val="212121"/>
              </w:rPr>
              <w:t>изложения подробные и выборочные, изложения с элементами сочинения</w:t>
            </w:r>
            <w:r w:rsidRPr="00FC4AE0">
              <w:rPr>
                <w:color w:val="212121"/>
              </w:rPr>
              <w:t>; </w:t>
            </w:r>
            <w:r w:rsidRPr="00FC4AE0">
              <w:rPr>
                <w:rStyle w:val="af2"/>
                <w:color w:val="212121"/>
              </w:rPr>
              <w:t xml:space="preserve">сочинения </w:t>
            </w:r>
            <w:r w:rsidRPr="00FC4AE0">
              <w:rPr>
                <w:rStyle w:val="af2"/>
                <w:color w:val="212121"/>
              </w:rPr>
              <w:noBreakHyphen/>
              <w:t xml:space="preserve"> повествования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color w:val="212121"/>
              </w:rPr>
              <w:t xml:space="preserve">сочинения </w:t>
            </w:r>
            <w:r w:rsidRPr="00FC4AE0">
              <w:rPr>
                <w:rStyle w:val="af2"/>
                <w:color w:val="212121"/>
              </w:rPr>
              <w:noBreakHyphen/>
              <w:t xml:space="preserve"> описания</w:t>
            </w:r>
            <w:r w:rsidRPr="00FC4AE0">
              <w:rPr>
                <w:color w:val="212121"/>
              </w:rPr>
              <w:t>, </w:t>
            </w:r>
            <w:r w:rsidRPr="00FC4AE0">
              <w:rPr>
                <w:rStyle w:val="af2"/>
                <w:color w:val="212121"/>
              </w:rPr>
              <w:t xml:space="preserve">сочинения </w:t>
            </w:r>
            <w:r w:rsidRPr="00FC4AE0">
              <w:rPr>
                <w:rStyle w:val="af2"/>
                <w:color w:val="212121"/>
              </w:rPr>
              <w:noBreakHyphen/>
              <w:t xml:space="preserve"> рассуждения</w:t>
            </w:r>
            <w:r w:rsidRPr="00FC4AE0">
              <w:rPr>
                <w:color w:val="212121"/>
              </w:rPr>
              <w:t>.</w:t>
            </w:r>
          </w:p>
          <w:p w:rsidR="009A4CED" w:rsidRPr="00FC4AE0" w:rsidRDefault="009A4CED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</w:p>
          <w:p w:rsidR="00A01583" w:rsidRPr="00FC4AE0" w:rsidRDefault="00A01583" w:rsidP="00FC4AE0">
            <w:pPr>
              <w:pStyle w:val="af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C4AE0">
              <w:rPr>
                <w:b/>
                <w:bCs/>
                <w:color w:val="000000"/>
              </w:rPr>
              <w:t>СИСТЕМА ОЦЕНКИ ДОСТИЖЕНИЯ ПЛАНИРУЕМЫХ РЕЗУЛЬТАТОВ</w:t>
            </w:r>
          </w:p>
          <w:p w:rsidR="00A01583" w:rsidRPr="00FC4AE0" w:rsidRDefault="00A01583" w:rsidP="00FC4AE0">
            <w:pPr>
              <w:pStyle w:val="af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FC4AE0">
              <w:rPr>
                <w:b/>
                <w:bCs/>
                <w:color w:val="000000"/>
              </w:rPr>
              <w:t>ОСВОЕ</w:t>
            </w:r>
            <w:r w:rsidRPr="00FC4AE0">
              <w:rPr>
                <w:b/>
                <w:bCs/>
                <w:color w:val="000000"/>
              </w:rPr>
              <w:softHyphen/>
              <w:t>НИЯ ПРЕДМЕТА. КРИТЕРИИ ОЦЕНИВАНИЯ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</w:t>
            </w:r>
            <w:r w:rsidRPr="00FC4AE0">
              <w:rPr>
                <w:color w:val="000000"/>
              </w:rPr>
              <w:softHyphen/>
              <w:t>сти младшего школьника, нервно-психические проблемы, возникающие в процессе кон</w:t>
            </w:r>
            <w:r w:rsidRPr="00FC4AE0">
              <w:rPr>
                <w:color w:val="000000"/>
              </w:rPr>
              <w:softHyphen/>
              <w:t>троля, ситуативность эмоциональных реакций ребенка.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Система оценки достижения планируемых результатов изучения предмета предпо</w:t>
            </w:r>
            <w:r w:rsidRPr="00FC4AE0">
              <w:rPr>
                <w:color w:val="000000"/>
              </w:rPr>
              <w:softHyphen/>
              <w:t>ла</w:t>
            </w:r>
            <w:r w:rsidRPr="00FC4AE0">
              <w:rPr>
                <w:color w:val="000000"/>
              </w:rPr>
              <w:softHyphen/>
              <w:t>гает комплексный уровневый подход к оценке результатов обучения русскому языку в треть</w:t>
            </w:r>
            <w:r w:rsidRPr="00FC4AE0">
              <w:rPr>
                <w:color w:val="000000"/>
              </w:rPr>
              <w:softHyphen/>
              <w:t>ем классе. Объектом оценки предметных результатов служит способность третье</w:t>
            </w:r>
            <w:r w:rsidRPr="00FC4AE0">
              <w:rPr>
                <w:color w:val="000000"/>
              </w:rPr>
              <w:softHyphen/>
              <w:t>классников решать учебно-познавательные и учебно-практические задачи. Оценка инди</w:t>
            </w:r>
            <w:r w:rsidRPr="00FC4AE0">
              <w:rPr>
                <w:color w:val="000000"/>
              </w:rPr>
              <w:softHyphen/>
              <w:t>видуальных об</w:t>
            </w:r>
            <w:r w:rsidRPr="00FC4AE0">
              <w:rPr>
                <w:color w:val="000000"/>
              </w:rPr>
              <w:softHyphen/>
              <w:t>разовательных достижений ведётся «методом сложения», при котором фик</w:t>
            </w:r>
            <w:r w:rsidRPr="00FC4AE0">
              <w:rPr>
                <w:color w:val="000000"/>
              </w:rPr>
              <w:softHyphen/>
              <w:t>сируется дости</w:t>
            </w:r>
            <w:r w:rsidRPr="00FC4AE0">
              <w:rPr>
                <w:color w:val="000000"/>
              </w:rPr>
              <w:softHyphen/>
              <w:t>жение опорного уровня и его превышение.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В соответствии с требованиями Стандарта, составляющей комплекса оценки дости</w:t>
            </w:r>
            <w:r w:rsidRPr="00FC4AE0">
              <w:rPr>
                <w:color w:val="000000"/>
              </w:rPr>
              <w:softHyphen/>
              <w:t>же</w:t>
            </w:r>
            <w:r w:rsidRPr="00FC4AE0">
              <w:rPr>
                <w:color w:val="000000"/>
              </w:rPr>
              <w:softHyphen/>
              <w:t>ний являются материалы стартовой диагностики, промежуточных и итоговых стандар</w:t>
            </w:r>
            <w:r w:rsidRPr="00FC4AE0">
              <w:rPr>
                <w:color w:val="000000"/>
              </w:rPr>
              <w:softHyphen/>
              <w:t>тизи</w:t>
            </w:r>
            <w:r w:rsidRPr="00FC4AE0">
              <w:rPr>
                <w:color w:val="000000"/>
              </w:rPr>
              <w:softHyphen/>
              <w:t>рованных работ по русскому языку. Остальные работы подобраны так, чтобы их сово</w:t>
            </w:r>
            <w:r w:rsidRPr="00FC4AE0">
              <w:rPr>
                <w:color w:val="000000"/>
              </w:rPr>
              <w:softHyphen/>
              <w:t>куп</w:t>
            </w:r>
            <w:r w:rsidRPr="00FC4AE0">
              <w:rPr>
                <w:color w:val="000000"/>
              </w:rPr>
              <w:softHyphen/>
              <w:t>ность демонстрировала нарастающие успешность, объём и глубину знаний, достиже</w:t>
            </w:r>
            <w:r w:rsidRPr="00FC4AE0">
              <w:rPr>
                <w:color w:val="000000"/>
              </w:rPr>
              <w:softHyphen/>
              <w:t>ние бо</w:t>
            </w:r>
            <w:r w:rsidRPr="00FC4AE0">
              <w:rPr>
                <w:color w:val="000000"/>
              </w:rPr>
              <w:softHyphen/>
              <w:t>лее высоких уровней формируемых учебных действий.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b/>
                <w:bCs/>
                <w:color w:val="000000"/>
              </w:rPr>
              <w:lastRenderedPageBreak/>
              <w:t>Текущий контроль </w:t>
            </w:r>
            <w:r w:rsidRPr="00FC4AE0">
              <w:rPr>
                <w:color w:val="000000"/>
              </w:rPr>
              <w:t>по русскому языку осуществляется в письменной и в устной фор</w:t>
            </w:r>
            <w:r w:rsidRPr="00FC4AE0">
              <w:rPr>
                <w:color w:val="000000"/>
              </w:rPr>
              <w:softHyphen/>
              <w:t>ме. Письменные работы для текущего контроля проводятся не реже одного раза в не</w:t>
            </w:r>
            <w:r w:rsidRPr="00FC4AE0">
              <w:rPr>
                <w:color w:val="000000"/>
              </w:rPr>
              <w:softHyphen/>
              <w:t>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</w:t>
            </w:r>
            <w:r w:rsidRPr="00FC4AE0">
              <w:rPr>
                <w:color w:val="000000"/>
              </w:rPr>
              <w:softHyphen/>
              <w:t>ется всесторон</w:t>
            </w:r>
            <w:r w:rsidRPr="00FC4AE0">
              <w:rPr>
                <w:color w:val="000000"/>
              </w:rPr>
              <w:softHyphen/>
              <w:t>няя проверка только одного определенного умения.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b/>
                <w:bCs/>
                <w:color w:val="000000"/>
              </w:rPr>
              <w:t>Тематический контроль </w:t>
            </w:r>
            <w:r w:rsidRPr="00FC4AE0">
              <w:rPr>
                <w:color w:val="000000"/>
              </w:rPr>
              <w:t>по русскому языку проводится в письменной форме. Для тема</w:t>
            </w:r>
            <w:r w:rsidRPr="00FC4AE0">
              <w:rPr>
                <w:color w:val="000000"/>
              </w:rPr>
              <w:softHyphen/>
              <w:t>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</w:t>
            </w:r>
            <w:r w:rsidRPr="00FC4AE0">
              <w:rPr>
                <w:color w:val="000000"/>
              </w:rPr>
              <w:softHyphen/>
              <w:t>боты позво</w:t>
            </w:r>
            <w:r w:rsidRPr="00FC4AE0">
              <w:rPr>
                <w:color w:val="000000"/>
              </w:rPr>
              <w:softHyphen/>
              <w:t>ляют проверить, например, знания правил проверки безударных гласных, глав</w:t>
            </w:r>
            <w:r w:rsidRPr="00FC4AE0">
              <w:rPr>
                <w:color w:val="000000"/>
              </w:rPr>
              <w:softHyphen/>
              <w:t>ных членов предложений и др. В этом случае для обеспечения самостоятельности уча</w:t>
            </w:r>
            <w:r w:rsidRPr="00FC4AE0">
              <w:rPr>
                <w:color w:val="000000"/>
              </w:rPr>
              <w:softHyphen/>
              <w:t>щихся подбирается несколько вариантов работы, на выполнение которой отводится 5-6 минут урока.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Основанием для выставления итоговой оценки знаний служат результаты наблюде</w:t>
            </w:r>
            <w:r w:rsidRPr="00FC4AE0">
              <w:rPr>
                <w:color w:val="000000"/>
              </w:rPr>
              <w:softHyphen/>
              <w:t>ний учителя за повседневной работой учеников, устного опроса, текущих, диагностиче</w:t>
            </w:r>
            <w:r w:rsidRPr="00FC4AE0">
              <w:rPr>
                <w:color w:val="000000"/>
              </w:rPr>
              <w:softHyphen/>
              <w:t>ских и ито</w:t>
            </w:r>
            <w:r w:rsidRPr="00FC4AE0">
              <w:rPr>
                <w:color w:val="000000"/>
              </w:rPr>
              <w:softHyphen/>
              <w:t>говых стандартизированных контрольных работ.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Основные виды письменных работ по русскому языку: списывание, диктанты (объ</w:t>
            </w:r>
            <w:r w:rsidRPr="00FC4AE0">
              <w:rPr>
                <w:color w:val="000000"/>
              </w:rPr>
              <w:softHyphen/>
              <w:t>ясни</w:t>
            </w:r>
            <w:r w:rsidRPr="00FC4AE0">
              <w:rPr>
                <w:color w:val="000000"/>
              </w:rPr>
              <w:softHyphen/>
              <w:t>тельные, предупредительные, зрительные, творческие, контрольные, словарные и т.д.), обучающие изложения и сочинения. В конце года проводится итоговая комплексная прове</w:t>
            </w:r>
            <w:r w:rsidRPr="00FC4AE0">
              <w:rPr>
                <w:color w:val="000000"/>
              </w:rPr>
              <w:softHyphen/>
              <w:t xml:space="preserve">рочная работа на </w:t>
            </w:r>
            <w:proofErr w:type="spellStart"/>
            <w:r w:rsidRPr="00FC4AE0">
              <w:rPr>
                <w:color w:val="000000"/>
              </w:rPr>
              <w:t>межпредметной</w:t>
            </w:r>
            <w:proofErr w:type="spellEnd"/>
            <w:r w:rsidRPr="00FC4AE0">
              <w:rPr>
                <w:color w:val="000000"/>
              </w:rPr>
              <w:t xml:space="preserve"> основе. Одной из ее целей является оценка пред</w:t>
            </w:r>
            <w:r w:rsidRPr="00FC4AE0">
              <w:rPr>
                <w:color w:val="000000"/>
              </w:rPr>
              <w:softHyphen/>
              <w:t xml:space="preserve">метных и </w:t>
            </w:r>
            <w:proofErr w:type="spellStart"/>
            <w:r w:rsidRPr="00FC4AE0">
              <w:rPr>
                <w:color w:val="000000"/>
              </w:rPr>
              <w:t>метапредметных</w:t>
            </w:r>
            <w:proofErr w:type="spellEnd"/>
            <w:r w:rsidRPr="00FC4AE0">
              <w:rPr>
                <w:color w:val="000000"/>
              </w:rPr>
              <w:t xml:space="preserve"> результатов освоения программы по русскому языку в третьем классе: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 xml:space="preserve">способность решать учебно-практические и учебно-познавательные задачи, </w:t>
            </w:r>
            <w:proofErr w:type="spellStart"/>
            <w:r w:rsidRPr="00FC4AE0">
              <w:rPr>
                <w:color w:val="000000"/>
              </w:rPr>
              <w:t>сфор</w:t>
            </w:r>
            <w:r w:rsidRPr="00FC4AE0">
              <w:rPr>
                <w:color w:val="000000"/>
              </w:rPr>
              <w:softHyphen/>
              <w:t>мированность</w:t>
            </w:r>
            <w:proofErr w:type="spellEnd"/>
            <w:r w:rsidRPr="00FC4AE0">
              <w:rPr>
                <w:color w:val="000000"/>
              </w:rPr>
              <w:t xml:space="preserve"> обобщённых способов деятельности, коммуникативных и информационных умений.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При оценивании </w:t>
            </w:r>
            <w:r w:rsidRPr="00FC4AE0">
              <w:rPr>
                <w:b/>
                <w:bCs/>
                <w:i/>
                <w:iCs/>
                <w:color w:val="000000"/>
              </w:rPr>
              <w:t>письменных работ</w:t>
            </w:r>
            <w:r w:rsidRPr="00FC4AE0">
              <w:rPr>
                <w:color w:val="000000"/>
              </w:rPr>
              <w:t xml:space="preserve"> учитель принимает во внимание </w:t>
            </w:r>
            <w:proofErr w:type="spellStart"/>
            <w:r w:rsidRPr="00FC4AE0">
              <w:rPr>
                <w:color w:val="000000"/>
              </w:rPr>
              <w:t>сформиро</w:t>
            </w:r>
            <w:r w:rsidRPr="00FC4AE0">
              <w:rPr>
                <w:color w:val="000000"/>
              </w:rPr>
              <w:softHyphen/>
              <w:t>ванность</w:t>
            </w:r>
            <w:proofErr w:type="spellEnd"/>
            <w:r w:rsidRPr="00FC4AE0">
              <w:rPr>
                <w:color w:val="000000"/>
              </w:rPr>
              <w:t xml:space="preserve"> каллиграфических и графических навыков.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Оценивая письменные работы по русскому языку и учитывая допущенные ошибки, учи</w:t>
            </w:r>
            <w:r w:rsidRPr="00FC4AE0">
              <w:rPr>
                <w:color w:val="000000"/>
              </w:rPr>
              <w:softHyphen/>
              <w:t>тель должен иметь в виду следующее:</w:t>
            </w:r>
          </w:p>
          <w:p w:rsidR="00A01583" w:rsidRPr="00FC4AE0" w:rsidRDefault="00A01583" w:rsidP="00FC4AE0">
            <w:pPr>
              <w:pStyle w:val="af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      </w:r>
          </w:p>
          <w:p w:rsidR="00A01583" w:rsidRPr="00FC4AE0" w:rsidRDefault="00A01583" w:rsidP="00FC4AE0">
            <w:pPr>
              <w:pStyle w:val="af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две негрубые ошибки считаются за одну ошибку;</w:t>
            </w:r>
          </w:p>
          <w:p w:rsidR="00A01583" w:rsidRPr="00FC4AE0" w:rsidRDefault="00A01583" w:rsidP="00FC4AE0">
            <w:pPr>
              <w:pStyle w:val="af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если в тексте несколько раз повторяется слово и в нём допущена одна и та же ошиб</w:t>
            </w:r>
            <w:r w:rsidRPr="00FC4AE0">
              <w:rPr>
                <w:color w:val="000000"/>
              </w:rPr>
              <w:softHyphen/>
              <w:t>ка, она считается как одна;</w:t>
            </w:r>
          </w:p>
          <w:p w:rsidR="00A01583" w:rsidRPr="00FC4AE0" w:rsidRDefault="00A01583" w:rsidP="00FC4AE0">
            <w:pPr>
              <w:pStyle w:val="af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ошибки на одно и то же правило, допущенные в разных словах, считаются как раз</w:t>
            </w:r>
            <w:r w:rsidRPr="00FC4AE0">
              <w:rPr>
                <w:color w:val="000000"/>
              </w:rPr>
              <w:softHyphen/>
              <w:t>ные ошибки (например, написание буквы «т» вместо «д» в слове «лошадка» и буквы «с» вместо «з» в слове «повозка»);</w:t>
            </w:r>
          </w:p>
          <w:p w:rsidR="00A01583" w:rsidRPr="00FC4AE0" w:rsidRDefault="00A01583" w:rsidP="00FC4AE0">
            <w:pPr>
              <w:pStyle w:val="af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при </w:t>
            </w:r>
            <w:r w:rsidRPr="00FC4AE0">
              <w:rPr>
                <w:i/>
                <w:iCs/>
                <w:color w:val="000000"/>
              </w:rPr>
              <w:t>трёх поправках</w:t>
            </w:r>
            <w:r w:rsidRPr="00FC4AE0">
              <w:rPr>
                <w:color w:val="000000"/>
              </w:rPr>
              <w:t> оценка снижается на 1 балл.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i/>
                <w:iCs/>
                <w:color w:val="000000"/>
              </w:rPr>
              <w:t>Негрубыми считаются следующие ошибки:</w:t>
            </w:r>
          </w:p>
          <w:p w:rsidR="00A01583" w:rsidRPr="00FC4AE0" w:rsidRDefault="00A01583" w:rsidP="00FC4AE0">
            <w:pPr>
              <w:pStyle w:val="af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повторение одной и той же буквы в слове (например, «</w:t>
            </w:r>
            <w:proofErr w:type="spellStart"/>
            <w:r w:rsidRPr="00FC4AE0">
              <w:rPr>
                <w:color w:val="000000"/>
              </w:rPr>
              <w:t>каартофель</w:t>
            </w:r>
            <w:proofErr w:type="spellEnd"/>
            <w:r w:rsidRPr="00FC4AE0">
              <w:rPr>
                <w:color w:val="000000"/>
              </w:rPr>
              <w:t>»);</w:t>
            </w:r>
          </w:p>
          <w:p w:rsidR="00A01583" w:rsidRPr="00FC4AE0" w:rsidRDefault="00A01583" w:rsidP="00FC4AE0">
            <w:pPr>
              <w:pStyle w:val="af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перенос, при котором часть слова написана на одной строке, а на другой опущена;</w:t>
            </w:r>
          </w:p>
          <w:p w:rsidR="00A01583" w:rsidRPr="00FC4AE0" w:rsidRDefault="00A01583" w:rsidP="00FC4AE0">
            <w:pPr>
              <w:pStyle w:val="af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дважды написанное одно и то же слово.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i/>
                <w:iCs/>
                <w:color w:val="000000"/>
              </w:rPr>
              <w:t>Ошибками в диктанте (изложении) не считаются:</w:t>
            </w:r>
          </w:p>
          <w:p w:rsidR="00A01583" w:rsidRPr="00FC4AE0" w:rsidRDefault="00A01583" w:rsidP="00FC4AE0">
            <w:pPr>
              <w:pStyle w:val="af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lastRenderedPageBreak/>
              <w:t>ошибки на те разделы орфографии и пунктуации, которые ни в данном, ни в пред</w:t>
            </w:r>
            <w:r w:rsidRPr="00FC4AE0">
              <w:rPr>
                <w:color w:val="000000"/>
              </w:rPr>
              <w:softHyphen/>
              <w:t>ше</w:t>
            </w:r>
            <w:r w:rsidRPr="00FC4AE0">
              <w:rPr>
                <w:color w:val="000000"/>
              </w:rPr>
              <w:softHyphen/>
              <w:t>ствующих классах не изучались;</w:t>
            </w:r>
          </w:p>
          <w:p w:rsidR="00A01583" w:rsidRPr="00FC4AE0" w:rsidRDefault="00A01583" w:rsidP="00FC4AE0">
            <w:pPr>
              <w:pStyle w:val="af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отсутствие точки в конце предложения, если следующее предложение написано с большой буквы;</w:t>
            </w:r>
          </w:p>
          <w:p w:rsidR="00A01583" w:rsidRPr="00FC4AE0" w:rsidRDefault="00A01583" w:rsidP="00FC4AE0">
            <w:pPr>
              <w:pStyle w:val="af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единичный случай замены слова другим без искажения смысла;</w:t>
            </w:r>
          </w:p>
          <w:p w:rsidR="00A01583" w:rsidRPr="00FC4AE0" w:rsidRDefault="00A01583" w:rsidP="00FC4AE0">
            <w:pPr>
              <w:pStyle w:val="af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отрыв корневой согласной при переносе, если при этом не нарушен слогораздел.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i/>
                <w:iCs/>
                <w:color w:val="000000"/>
              </w:rPr>
              <w:t>Ошибкой считается:</w:t>
            </w:r>
          </w:p>
          <w:p w:rsidR="00A01583" w:rsidRPr="00FC4AE0" w:rsidRDefault="00A01583" w:rsidP="00FC4AE0">
            <w:pPr>
              <w:pStyle w:val="af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нарушение орфографических правил при написании слов;</w:t>
            </w:r>
          </w:p>
          <w:p w:rsidR="00A01583" w:rsidRPr="00FC4AE0" w:rsidRDefault="00A01583" w:rsidP="00FC4AE0">
            <w:pPr>
              <w:pStyle w:val="af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неправильное написание слов с непроверяемыми написаниями, круг которых очер</w:t>
            </w:r>
            <w:r w:rsidRPr="00FC4AE0">
              <w:rPr>
                <w:color w:val="000000"/>
              </w:rPr>
              <w:softHyphen/>
              <w:t>чен программой каждого класса;</w:t>
            </w:r>
          </w:p>
          <w:p w:rsidR="00A01583" w:rsidRPr="00FC4AE0" w:rsidRDefault="00A01583" w:rsidP="00FC4AE0">
            <w:pPr>
              <w:pStyle w:val="af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color w:val="000000"/>
              </w:rPr>
              <w:t>отсутствие знаков препинания, изученных на данный момент в соответствии с про</w:t>
            </w:r>
            <w:r w:rsidRPr="00FC4AE0">
              <w:rPr>
                <w:color w:val="000000"/>
              </w:rPr>
              <w:softHyphen/>
              <w:t>граммой:</w:t>
            </w:r>
          </w:p>
          <w:p w:rsidR="00A01583" w:rsidRPr="00FC4AE0" w:rsidRDefault="00A01583" w:rsidP="00FC4AE0">
            <w:pPr>
              <w:pStyle w:val="af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proofErr w:type="spellStart"/>
            <w:r w:rsidRPr="00FC4AE0">
              <w:rPr>
                <w:color w:val="000000"/>
              </w:rPr>
              <w:t>дисграфические</w:t>
            </w:r>
            <w:proofErr w:type="spellEnd"/>
            <w:r w:rsidRPr="00FC4AE0">
              <w:rPr>
                <w:color w:val="000000"/>
              </w:rPr>
              <w:t xml:space="preserve"> ошибки на пропуск, перестановку, замену и вставку лишних букв в словах.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b/>
                <w:bCs/>
                <w:color w:val="000000"/>
              </w:rPr>
              <w:t>Оценка письменных работ по русскому языку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b/>
                <w:bCs/>
                <w:color w:val="000000"/>
              </w:rPr>
              <w:t>Диктант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b/>
                <w:bCs/>
                <w:color w:val="000000"/>
              </w:rPr>
              <w:t>«5»</w:t>
            </w:r>
            <w:r w:rsidRPr="00FC4AE0">
              <w:rPr>
                <w:color w:val="000000"/>
              </w:rPr>
              <w:t> - ставится, если нет ошибок и исправлений; работа написана аккуратно в соот</w:t>
            </w:r>
            <w:r w:rsidRPr="00FC4AE0">
              <w:rPr>
                <w:color w:val="000000"/>
              </w:rPr>
              <w:softHyphen/>
              <w:t>вет</w:t>
            </w:r>
            <w:r w:rsidRPr="00FC4AE0">
              <w:rPr>
                <w:color w:val="000000"/>
              </w:rPr>
              <w:softHyphen/>
              <w:t>ствии с требованиями каллиграфии (в 3 классе возможно одно исправление графиче</w:t>
            </w:r>
            <w:r w:rsidRPr="00FC4AE0">
              <w:rPr>
                <w:color w:val="000000"/>
              </w:rPr>
              <w:softHyphen/>
              <w:t>ского характера).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b/>
                <w:bCs/>
                <w:color w:val="000000"/>
              </w:rPr>
              <w:t>«4»</w:t>
            </w:r>
            <w:r w:rsidRPr="00FC4AE0">
              <w:rPr>
                <w:color w:val="000000"/>
              </w:rPr>
              <w:t> - ставится, если допущено не более двух орфографических и двух пунктуаци</w:t>
            </w:r>
            <w:r w:rsidRPr="00FC4AE0">
              <w:rPr>
                <w:color w:val="000000"/>
              </w:rPr>
              <w:softHyphen/>
              <w:t>онных ошибок или одной орфографической и трёх пунктуационных ошибок; работа вы</w:t>
            </w:r>
            <w:r w:rsidRPr="00FC4AE0">
              <w:rPr>
                <w:color w:val="000000"/>
              </w:rPr>
              <w:softHyphen/>
              <w:t>полнена чис</w:t>
            </w:r>
            <w:r w:rsidRPr="00FC4AE0">
              <w:rPr>
                <w:color w:val="000000"/>
              </w:rPr>
              <w:softHyphen/>
              <w:t>то, но есть небольшие отклонения от каллиграфических норм.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b/>
                <w:bCs/>
                <w:color w:val="000000"/>
              </w:rPr>
              <w:t>«3»</w:t>
            </w:r>
            <w:r w:rsidRPr="00FC4AE0">
              <w:rPr>
                <w:color w:val="000000"/>
              </w:rPr>
              <w:t> - ставится, если допущено 3-5 орфографических ошибок или 3-4 орфографиче</w:t>
            </w:r>
            <w:r w:rsidRPr="00FC4AE0">
              <w:rPr>
                <w:color w:val="000000"/>
              </w:rPr>
              <w:softHyphen/>
              <w:t>ских и 3 пунктуационных ошибки, работа написана небрежно.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b/>
                <w:bCs/>
                <w:color w:val="000000"/>
              </w:rPr>
              <w:t>«2»</w:t>
            </w:r>
            <w:r w:rsidRPr="00FC4AE0">
              <w:rPr>
                <w:color w:val="000000"/>
              </w:rPr>
              <w:t> - ставится, если допущено более 5 орфографических ошибок, работа написана неряшливо.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b/>
                <w:bCs/>
                <w:color w:val="000000"/>
              </w:rPr>
              <w:t>«1»</w:t>
            </w:r>
            <w:r w:rsidRPr="00FC4AE0">
              <w:rPr>
                <w:color w:val="000000"/>
              </w:rPr>
              <w:t> - ставится, если допущено 8 орфографических ошибок.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b/>
                <w:bCs/>
                <w:color w:val="000000"/>
              </w:rPr>
              <w:t>Грамматическое задание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b/>
                <w:bCs/>
                <w:color w:val="000000"/>
              </w:rPr>
              <w:t>«5»</w:t>
            </w:r>
            <w:r w:rsidRPr="00FC4AE0">
              <w:rPr>
                <w:color w:val="000000"/>
              </w:rPr>
              <w:t> - ставится за безошибочное выполнение всех заданий, когда ученик обнаружи</w:t>
            </w:r>
            <w:r w:rsidRPr="00FC4AE0">
              <w:rPr>
                <w:color w:val="000000"/>
              </w:rPr>
              <w:softHyphen/>
              <w:t>вает осознанное усвоение определений, правил и умение самостоятельно применять зна</w:t>
            </w:r>
            <w:r w:rsidRPr="00FC4AE0">
              <w:rPr>
                <w:color w:val="000000"/>
              </w:rPr>
              <w:softHyphen/>
              <w:t>ния при выполнении работы;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b/>
                <w:bCs/>
                <w:color w:val="000000"/>
              </w:rPr>
              <w:t>«4»</w:t>
            </w:r>
            <w:r w:rsidRPr="00FC4AE0">
              <w:rPr>
                <w:color w:val="000000"/>
              </w:rPr>
              <w:t> - ставится, если ученик обнаруживает осознанное усвоение правил, умеет при</w:t>
            </w:r>
            <w:r w:rsidRPr="00FC4AE0">
              <w:rPr>
                <w:color w:val="000000"/>
              </w:rPr>
              <w:softHyphen/>
              <w:t>ме</w:t>
            </w:r>
            <w:r w:rsidRPr="00FC4AE0">
              <w:rPr>
                <w:color w:val="000000"/>
              </w:rPr>
              <w:softHyphen/>
              <w:t>нять свои знания в ходе разбора слов и предложений и правильно выполнил не менее 3/4 заданий;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b/>
                <w:bCs/>
                <w:color w:val="000000"/>
              </w:rPr>
              <w:t>«3»</w:t>
            </w:r>
            <w:r w:rsidRPr="00FC4AE0">
              <w:rPr>
                <w:color w:val="000000"/>
              </w:rPr>
              <w:t> - ставится, если ученик обнаруживает усвоение определённой части из изучен</w:t>
            </w:r>
            <w:r w:rsidRPr="00FC4AE0">
              <w:rPr>
                <w:color w:val="000000"/>
              </w:rPr>
              <w:softHyphen/>
              <w:t>ного материала, в работе правильно выполнил не менее 1/2 заданий;</w:t>
            </w:r>
          </w:p>
          <w:p w:rsidR="00A01583" w:rsidRPr="00FC4AE0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FC4AE0">
              <w:rPr>
                <w:b/>
                <w:bCs/>
                <w:color w:val="000000"/>
              </w:rPr>
              <w:t>«2»</w:t>
            </w:r>
            <w:r w:rsidRPr="00FC4AE0">
              <w:rPr>
                <w:color w:val="000000"/>
              </w:rPr>
              <w:t> - ставится, если ученик обнаруживает плохое знание учебного материала, не справляется с большинством грамматических заданий;</w:t>
            </w:r>
          </w:p>
          <w:p w:rsidR="00A01583" w:rsidRPr="00FC4AE0" w:rsidRDefault="00A01583" w:rsidP="00A01583">
            <w:pPr>
              <w:spacing w:after="26" w:line="224" w:lineRule="auto"/>
              <w:ind w:left="-15" w:right="43" w:firstLine="283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01583" w:rsidRPr="00FC4AE0" w:rsidRDefault="00A01583" w:rsidP="00A01583">
            <w:pPr>
              <w:spacing w:after="26" w:line="224" w:lineRule="auto"/>
              <w:ind w:left="-15" w:right="4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83" w:rsidRPr="00DF0DA4" w:rsidRDefault="00A01583" w:rsidP="00A0158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583" w:rsidRPr="00DF0DA4" w:rsidRDefault="00A01583" w:rsidP="00A01583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01583" w:rsidRPr="00DF0DA4" w:rsidRDefault="00A01583" w:rsidP="00A01583">
            <w:pPr>
              <w:pStyle w:val="af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DF0DA4">
              <w:rPr>
                <w:b/>
                <w:iCs/>
                <w:color w:val="000000"/>
                <w:sz w:val="28"/>
                <w:szCs w:val="28"/>
              </w:rPr>
              <w:lastRenderedPageBreak/>
              <w:t>РАЗДЕЛ 4.  Календарно-тематическое планирование</w:t>
            </w:r>
          </w:p>
          <w:p w:rsidR="00A01583" w:rsidRPr="00DF0DA4" w:rsidRDefault="00A01583" w:rsidP="00A01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803"/>
              <w:gridCol w:w="5206"/>
              <w:gridCol w:w="1523"/>
              <w:gridCol w:w="1740"/>
            </w:tblGrid>
            <w:tr w:rsidR="00A01583" w:rsidRPr="001E0A53" w:rsidTr="00A01583">
              <w:trPr>
                <w:trHeight w:val="357"/>
              </w:trPr>
              <w:tc>
                <w:tcPr>
                  <w:tcW w:w="803" w:type="dxa"/>
                  <w:vMerge w:val="restart"/>
                </w:tcPr>
                <w:p w:rsidR="00A01583" w:rsidRPr="001E0A53" w:rsidRDefault="00A01583" w:rsidP="00A01583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206" w:type="dxa"/>
                  <w:vMerge w:val="restart"/>
                </w:tcPr>
                <w:p w:rsidR="00A01583" w:rsidRPr="001E0A53" w:rsidRDefault="00A01583" w:rsidP="00A01583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3263" w:type="dxa"/>
                  <w:gridSpan w:val="2"/>
                </w:tcPr>
                <w:p w:rsidR="00A01583" w:rsidRPr="001E0A53" w:rsidRDefault="00A01583" w:rsidP="00A01583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</w:tr>
            <w:tr w:rsidR="00A01583" w:rsidRPr="001E0A53" w:rsidTr="00A01583">
              <w:trPr>
                <w:trHeight w:val="150"/>
              </w:trPr>
              <w:tc>
                <w:tcPr>
                  <w:tcW w:w="803" w:type="dxa"/>
                  <w:vMerge/>
                </w:tcPr>
                <w:p w:rsidR="00A01583" w:rsidRPr="001E0A53" w:rsidRDefault="00A01583" w:rsidP="00A01583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  <w:vMerge/>
                </w:tcPr>
                <w:p w:rsidR="00A01583" w:rsidRPr="001E0A53" w:rsidRDefault="00A01583" w:rsidP="00A01583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="00A01583" w:rsidRPr="001E0A53" w:rsidRDefault="00A01583" w:rsidP="00A01583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по плану </w:t>
                  </w:r>
                </w:p>
              </w:tc>
              <w:tc>
                <w:tcPr>
                  <w:tcW w:w="1740" w:type="dxa"/>
                </w:tcPr>
                <w:p w:rsidR="00A01583" w:rsidRPr="001E0A53" w:rsidRDefault="00A01583" w:rsidP="00A01583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фактически</w:t>
                  </w: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Наша речь и наш язык.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02.09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Текст и его план. Признаки текста.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05.09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Подробное изложение повествова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тельного текста по коллективно со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ставленному плану «Первая вахта».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07.09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над ошибками.</w:t>
                  </w:r>
                </w:p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Типы текстов.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07.09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Входной контрольный диктант №1 с грамматическими заданиями.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09.09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Работа над ошибками.  Предложение как единица речи. Виды предложений по цели выска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зывания.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12.09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Виды предложений по цели выска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зывания и по интонации.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14.09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Диалог. Обращение.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14.09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Главные и второстепенные члены предложения. Основа предложения.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16.09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Словосочетание.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19.09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Однородные члены предложения.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21.09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Запятая между однородными чле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нами, соединёнными союзами. 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21.09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Знаки препинания в предложе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ниях с однородными членами.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23.09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Знаки препинания в предложе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ниях с однородными членами.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26.09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Простые и сложные предложения.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28.09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Простое предложение с однородны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ми членами и сложное предложение.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28.09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Простое предложение с однородны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ми членами и сложное предложение.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30.09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Лексическое значение слова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03.10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Многозначные слова. Прямое и переносное значения слов. Заим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ство</w:t>
                  </w:r>
                  <w:r w:rsidR="00A709D7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ванные слова. Устаревшие слова.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05.10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Синонимы, Антонимы. Омонимы</w:t>
                  </w:r>
                  <w:r w:rsidR="00A709D7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05.10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Фразеологизмы.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07.10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 слова. Значимые части слова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10.10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Правописание гласных и согласных в корнях слов.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12.10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Правописание приставок и суффиксов.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12.10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Правописание гласных и согласных в корне слова.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14.10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Правописани</w:t>
                  </w:r>
                  <w:r w:rsidR="00A709D7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 слов с удвоенными согласными.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17.10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Правописание суффиксов.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19.10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A709D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Правописание слов с ь и ъ.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19.10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Правописание слов с ь и ъ.</w:t>
                  </w:r>
                </w:p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Закрепление.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21.10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Части речи.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24.10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Морфол</w:t>
                  </w:r>
                  <w:r w:rsidR="00A709D7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огические признаки частей речи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26.10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A709D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Глагол. Имя числитель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ное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26.10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1E0A53">
              <w:tc>
                <w:tcPr>
                  <w:tcW w:w="803" w:type="dxa"/>
                  <w:shd w:val="clear" w:color="auto" w:fill="5B9BD5" w:themeFill="accent1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  <w:shd w:val="clear" w:color="auto" w:fill="5B9BD5" w:themeFill="accent1"/>
                </w:tcPr>
                <w:p w:rsidR="009B31E7" w:rsidRPr="001E0A53" w:rsidRDefault="00A709D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Наречие как часть речи. </w:t>
                  </w:r>
                </w:p>
              </w:tc>
              <w:tc>
                <w:tcPr>
                  <w:tcW w:w="1523" w:type="dxa"/>
                  <w:shd w:val="clear" w:color="auto" w:fill="5B9BD5" w:themeFill="accent1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FF0000"/>
                      <w:sz w:val="24"/>
                      <w:szCs w:val="24"/>
                    </w:rPr>
                    <w:t>28.10</w:t>
                  </w:r>
                </w:p>
              </w:tc>
              <w:tc>
                <w:tcPr>
                  <w:tcW w:w="1740" w:type="dxa"/>
                  <w:shd w:val="clear" w:color="auto" w:fill="5B9BD5" w:themeFill="accent1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A709D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Правописание наречий.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07.11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  <w:shd w:val="clear" w:color="auto" w:fill="auto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  <w:shd w:val="clear" w:color="auto" w:fill="auto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Контрольный диктант №2 по теме «Части речи».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09.11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Работа над ошибками. Изменение </w:t>
                  </w:r>
                  <w:r w:rsidR="00A709D7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падежам имен существительных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09.11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Признаки падежных форм имён существительных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11.11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Различение имён существительных, употреблённых в именительном, ро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</w:r>
                  <w:r w:rsidR="00A709D7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дительном, винительном падежах.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14.11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Различение имён существительных, употреблённых в дательном, вини</w:t>
                  </w:r>
                  <w:r w:rsidR="00A709D7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тельном, творительном падежах.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16.11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Различение имён существительных, упот</w:t>
                  </w:r>
                  <w:r w:rsidR="00A709D7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реблённых в предложном па</w:t>
                  </w:r>
                  <w:r w:rsidR="00A709D7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деже.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16.11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A709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1-е склонение имён существительных.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18.11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Падежные окончания имён суще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ствительных 1-го склонения</w:t>
                  </w:r>
                  <w:r w:rsidR="00A709D7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1E0A53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21.11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2-е склонение имён существитель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ных.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23.11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3-е склонение имён существитель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ных</w:t>
                  </w:r>
                  <w:r w:rsidR="00A709D7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23.11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Падежные окончания имён суще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ствительных 3-го склонения.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25.11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Контрольный диктант №3 по теме «Изменение имен существительных по падежам»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28.11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Работа над ошибками. Обоб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щение знаний об именах существи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тельных трёх склонений.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30.11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Правописание безударных падеж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ных окончаний имён существитель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ных в единственном числе</w:t>
                  </w:r>
                  <w:r w:rsidR="00A15168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30.11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Имени</w:t>
                  </w:r>
                  <w:r w:rsidR="00A15168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тельный и винительный па</w:t>
                  </w:r>
                  <w:r w:rsidR="00A15168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 xml:space="preserve">дежи. 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02.12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Падежные окончания имён существительных в родительном падеже.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05.12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Падежные окончания имён существительных в родительном падеже.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07.12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Падежные окончания одушевлён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ных имён существительных в име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нительном, родительном и вини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тельном падежах.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07.12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Падежные окончания имён существительных в родительном и дательном падежах.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09.12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Падежные окончания имён сущест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вительных в родительном и датель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ном падежах.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12.12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Падежные окончания имён сущест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вительных в творительном падеже.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14.12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Падежные окончания имён суще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ствительных в предложном падеже.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14.12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Правописание безударных оконча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ний имён существительных во всех падежах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16.12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Правописание безударных окончаний имён существительных во всех падежах.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19.12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Контрольный диктант №4 по теме «Падежные окончания имен существительных».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21.12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A151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Работа над ошибками. Морфологический разбор имени существительного как части речи.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21.12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A151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Морфологический разбор имени существительного как части речи.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23.12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Склонение имён существительных во множественном числе.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26.12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rPr>
                <w:trHeight w:val="60"/>
              </w:trPr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Именительный падеж имен существительных множественного числа</w:t>
                  </w:r>
                  <w:r w:rsidR="00A15168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28.12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  <w:shd w:val="clear" w:color="auto" w:fill="auto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  <w:shd w:val="clear" w:color="auto" w:fill="auto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Родительный  падеж имен существительных множественного числа</w:t>
                  </w:r>
                  <w:r w:rsidR="00A15168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28.12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6B1125">
              <w:tc>
                <w:tcPr>
                  <w:tcW w:w="803" w:type="dxa"/>
                  <w:shd w:val="clear" w:color="auto" w:fill="5B9BD5" w:themeFill="accent1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  <w:shd w:val="clear" w:color="auto" w:fill="5B9BD5" w:themeFill="accent1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Винительный и родительный паде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жи одушевлённых имён существи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тельных.</w:t>
                  </w:r>
                </w:p>
              </w:tc>
              <w:tc>
                <w:tcPr>
                  <w:tcW w:w="1523" w:type="dxa"/>
                  <w:shd w:val="clear" w:color="auto" w:fill="5B9BD5" w:themeFill="accent1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30.12</w:t>
                  </w:r>
                </w:p>
              </w:tc>
              <w:tc>
                <w:tcPr>
                  <w:tcW w:w="1740" w:type="dxa"/>
                  <w:shd w:val="clear" w:color="auto" w:fill="5B9BD5" w:themeFill="accent1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Дательный, творительный и предложный падежи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13.01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Контрольный диктант №5 по теме «Имя существительное»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16.01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Работа над ошибками. Имя прилагательное как часть речи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18.01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A151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Род и число имён прилагательных.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18.01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Склонение имён при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лагательных.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20.01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Начальная форма имени прилагательного</w:t>
                  </w:r>
                  <w:r w:rsidR="00A15168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23.01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Именительный падеж имени прилагательного</w:t>
                  </w:r>
                  <w:r w:rsidR="00A15168"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25.01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Родительный падеж имени прилагательного.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25.01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Дательный падеж имени прилагательного.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27.01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Именительный, винительный, родительный падежи.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30.01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Родительный и ви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нительный падежи.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01.02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Творительный и предложный падежи.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01.02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Правописание падежных окончаний имён прилагательных мужского и сред</w:t>
                  </w:r>
                  <w:r w:rsidR="00A15168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него рода.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03.02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Склонение имён прилагательных жен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с</w:t>
                  </w:r>
                  <w:r w:rsidR="00A15168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кого рода в единственном числе.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06.02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Родительный, дательный, твори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тельный, предложный падежи.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08.02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Правописание имён прилагательных женского рода в родительном, да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тельном, твор</w:t>
                  </w:r>
                  <w:r w:rsidR="00A15168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ительном и предлож</w:t>
                  </w:r>
                  <w:r w:rsidR="00A15168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ном падежах.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08.02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Склонение имён прилагательных женского рода в единственном числе. Винительный и творительный падежи.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10.02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Правописание имён прилагательных женского рода в единственном чис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ле.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13.02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Склонение имен прилагательных во множественном числе.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Склонение имен прилаг</w:t>
                  </w:r>
                  <w:r w:rsidR="00A15168"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ательных во множественном числе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15.02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31E7" w:rsidRPr="001E0A53" w:rsidTr="00A01583">
              <w:tc>
                <w:tcPr>
                  <w:tcW w:w="803" w:type="dxa"/>
                </w:tcPr>
                <w:p w:rsidR="009B31E7" w:rsidRPr="001E0A53" w:rsidRDefault="009B31E7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9B31E7" w:rsidRPr="001E0A53" w:rsidRDefault="009B31E7" w:rsidP="009B31E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Именительный и винительный падежи. </w:t>
                  </w:r>
                </w:p>
              </w:tc>
              <w:tc>
                <w:tcPr>
                  <w:tcW w:w="1523" w:type="dxa"/>
                </w:tcPr>
                <w:p w:rsidR="009B31E7" w:rsidRPr="001E0A53" w:rsidRDefault="006B1125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17.02</w:t>
                  </w:r>
                </w:p>
              </w:tc>
              <w:tc>
                <w:tcPr>
                  <w:tcW w:w="1740" w:type="dxa"/>
                </w:tcPr>
                <w:p w:rsidR="009B31E7" w:rsidRPr="001E0A53" w:rsidRDefault="009B31E7" w:rsidP="009B31E7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Родительный и предложный падежи.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20.02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Дательный и творительный падежи.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22.02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Подробное изложение повествова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тельного текста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22.02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Работа над ошибками Обобщение по разделу «Имя прилагательное»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Учебник:с.47-48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27.02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Обобщение по разделу «Имя при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лагательное».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01.03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Контрольный диктант №6 по теме «Имя прилагательное».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01.03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Работа над ошибками. Местоимение как часть речи. Личные местоимения. 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03.03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Личные местоимения 1, 2 и 3-го лица. 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06.03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Изменение по падежам личных местоимений. Правописание место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имений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10.03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Изменение по падежам личных местоимений 3-го лица единственного  и множественного числа 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13.03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15.03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Контрольный диктант №7 по теме «Местоимение»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15.03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Работа над ошибками. Роль глаголов в языке.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17.03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 глаголов.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20.03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Неопределенная форма глагола.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22.03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Неопределённая форма глагола. 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22.03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6B1125">
              <w:tc>
                <w:tcPr>
                  <w:tcW w:w="803" w:type="dxa"/>
                  <w:shd w:val="clear" w:color="auto" w:fill="5B9BD5" w:themeFill="accent1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  <w:shd w:val="clear" w:color="auto" w:fill="5B9BD5" w:themeFill="accent1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Изменение глаголов по временам.</w:t>
                  </w:r>
                </w:p>
              </w:tc>
              <w:tc>
                <w:tcPr>
                  <w:tcW w:w="1523" w:type="dxa"/>
                  <w:shd w:val="clear" w:color="auto" w:fill="5B9BD5" w:themeFill="accent1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24.03</w:t>
                  </w:r>
                </w:p>
              </w:tc>
              <w:tc>
                <w:tcPr>
                  <w:tcW w:w="1740" w:type="dxa"/>
                  <w:shd w:val="clear" w:color="auto" w:fill="5B9BD5" w:themeFill="accent1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1E0A53">
              <w:tc>
                <w:tcPr>
                  <w:tcW w:w="803" w:type="dxa"/>
                  <w:shd w:val="clear" w:color="auto" w:fill="auto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  <w:shd w:val="clear" w:color="auto" w:fill="auto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Спряжение глагола.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03.04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Спряжение глагола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05.04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  <w:shd w:val="clear" w:color="auto" w:fill="auto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  <w:shd w:val="clear" w:color="auto" w:fill="auto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2-е лицо глаголов настоящего и будущего времени в единственном числе. 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05.04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Обобщение по теме «Глагол».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07.04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 и II спряжение глаголов. 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10.04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 и II спряжение глаголов. 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12.04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Правописание глаголов с безудар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ными личными окончаниями.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12.04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Правописание глаголов с безудар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ными личными окончаниями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14.04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Правописание глаголов с безударными личными окончаниями.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17.04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Правописание глаголов с безударными личными окончаниями.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19.04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Правописание глаголов с безударными личными окончаниями.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19.04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Контрольный диктант №8 по теме «Правописание глаголов»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21.04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Работа над ошибками. Возвратные глаголы.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24.04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Правописание –</w:t>
                  </w:r>
                  <w:proofErr w:type="spellStart"/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тся</w:t>
                  </w:r>
                  <w:proofErr w:type="spellEnd"/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–</w:t>
                  </w:r>
                  <w:proofErr w:type="spellStart"/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ться</w:t>
                  </w:r>
                  <w:proofErr w:type="spellEnd"/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  возвратных глаголах.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26.04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Правописание возвратных и невоз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вратных глаголов в настоящем и будущем времени.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26.04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Морфологический разбор глагола.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28.04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Правописание глаголов в прошедшем времени. 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03.05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Правописание глаголов в прошедшем времени.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03.05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Правописание глаголов в прошед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шем времени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05.05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Обобщение по теме «Глагол».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6B1125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10.05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5168" w:rsidRPr="001E0A53" w:rsidTr="00A01583">
              <w:tc>
                <w:tcPr>
                  <w:tcW w:w="803" w:type="dxa"/>
                </w:tcPr>
                <w:p w:rsidR="00A15168" w:rsidRPr="001E0A53" w:rsidRDefault="00A15168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A15168" w:rsidRPr="001E0A53" w:rsidRDefault="00A15168" w:rsidP="00A151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Обобщение по теме «Глагол».</w:t>
                  </w:r>
                </w:p>
              </w:tc>
              <w:tc>
                <w:tcPr>
                  <w:tcW w:w="1523" w:type="dxa"/>
                </w:tcPr>
                <w:p w:rsidR="00A15168" w:rsidRPr="001E0A53" w:rsidRDefault="00007CFF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10.05</w:t>
                  </w:r>
                </w:p>
              </w:tc>
              <w:tc>
                <w:tcPr>
                  <w:tcW w:w="1740" w:type="dxa"/>
                </w:tcPr>
                <w:p w:rsidR="00A15168" w:rsidRPr="001E0A53" w:rsidRDefault="00A15168" w:rsidP="00A1516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7CFF" w:rsidRPr="001E0A53" w:rsidTr="00A01583">
              <w:tc>
                <w:tcPr>
                  <w:tcW w:w="803" w:type="dxa"/>
                </w:tcPr>
                <w:p w:rsidR="00007CFF" w:rsidRPr="001E0A53" w:rsidRDefault="00007CFF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007CFF" w:rsidRPr="001E0A53" w:rsidRDefault="00007CFF" w:rsidP="00007C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Контрольный диктант №9 по теме «Глагол»</w:t>
                  </w:r>
                </w:p>
              </w:tc>
              <w:tc>
                <w:tcPr>
                  <w:tcW w:w="1523" w:type="dxa"/>
                </w:tcPr>
                <w:p w:rsidR="00007CFF" w:rsidRPr="001E0A53" w:rsidRDefault="00007CFF" w:rsidP="00007CF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12.05</w:t>
                  </w:r>
                </w:p>
              </w:tc>
              <w:tc>
                <w:tcPr>
                  <w:tcW w:w="1740" w:type="dxa"/>
                </w:tcPr>
                <w:p w:rsidR="00007CFF" w:rsidRPr="001E0A53" w:rsidRDefault="00007CFF" w:rsidP="00007CF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7CFF" w:rsidRPr="001E0A53" w:rsidTr="00A01583">
              <w:tc>
                <w:tcPr>
                  <w:tcW w:w="803" w:type="dxa"/>
                </w:tcPr>
                <w:p w:rsidR="00007CFF" w:rsidRPr="001E0A53" w:rsidRDefault="00007CFF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007CFF" w:rsidRPr="001E0A53" w:rsidRDefault="00007CFF" w:rsidP="00007C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Работа над ошибками. Язык и речь. Текст.</w:t>
                  </w:r>
                </w:p>
              </w:tc>
              <w:tc>
                <w:tcPr>
                  <w:tcW w:w="1523" w:type="dxa"/>
                </w:tcPr>
                <w:p w:rsidR="00007CFF" w:rsidRPr="001E0A53" w:rsidRDefault="00007CFF" w:rsidP="00007CF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15.05</w:t>
                  </w:r>
                </w:p>
              </w:tc>
              <w:tc>
                <w:tcPr>
                  <w:tcW w:w="1740" w:type="dxa"/>
                </w:tcPr>
                <w:p w:rsidR="00007CFF" w:rsidRPr="001E0A53" w:rsidRDefault="00007CFF" w:rsidP="00007CF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7CFF" w:rsidRPr="001E0A53" w:rsidTr="00A01583">
              <w:tc>
                <w:tcPr>
                  <w:tcW w:w="803" w:type="dxa"/>
                </w:tcPr>
                <w:p w:rsidR="00007CFF" w:rsidRPr="001E0A53" w:rsidRDefault="00007CFF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007CFF" w:rsidRPr="001E0A53" w:rsidRDefault="00007CFF" w:rsidP="00007C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Предложение и словосочетание.</w:t>
                  </w:r>
                </w:p>
              </w:tc>
              <w:tc>
                <w:tcPr>
                  <w:tcW w:w="1523" w:type="dxa"/>
                </w:tcPr>
                <w:p w:rsidR="00007CFF" w:rsidRPr="001E0A53" w:rsidRDefault="00007CFF" w:rsidP="00007CF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17.05</w:t>
                  </w:r>
                </w:p>
              </w:tc>
              <w:tc>
                <w:tcPr>
                  <w:tcW w:w="1740" w:type="dxa"/>
                </w:tcPr>
                <w:p w:rsidR="00007CFF" w:rsidRPr="001E0A53" w:rsidRDefault="00007CFF" w:rsidP="00007CF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7CFF" w:rsidRPr="001E0A53" w:rsidTr="00A01583">
              <w:tc>
                <w:tcPr>
                  <w:tcW w:w="803" w:type="dxa"/>
                </w:tcPr>
                <w:p w:rsidR="00007CFF" w:rsidRPr="001E0A53" w:rsidRDefault="00007CFF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007CFF" w:rsidRPr="001E0A53" w:rsidRDefault="00007CFF" w:rsidP="00007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Лексическое значение слова</w:t>
                  </w:r>
                  <w:r w:rsidRPr="001E0A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1523" w:type="dxa"/>
                </w:tcPr>
                <w:p w:rsidR="00007CFF" w:rsidRPr="001E0A53" w:rsidRDefault="00007CFF" w:rsidP="00007CF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17.05</w:t>
                  </w:r>
                </w:p>
              </w:tc>
              <w:tc>
                <w:tcPr>
                  <w:tcW w:w="1740" w:type="dxa"/>
                </w:tcPr>
                <w:p w:rsidR="00007CFF" w:rsidRPr="001E0A53" w:rsidRDefault="00007CFF" w:rsidP="00007CF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7CFF" w:rsidRPr="001E0A53" w:rsidTr="00A01583">
              <w:tc>
                <w:tcPr>
                  <w:tcW w:w="803" w:type="dxa"/>
                </w:tcPr>
                <w:p w:rsidR="00007CFF" w:rsidRPr="001E0A53" w:rsidRDefault="00007CFF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007CFF" w:rsidRPr="001E0A53" w:rsidRDefault="00007CFF" w:rsidP="00007C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Состав слова.</w:t>
                  </w:r>
                </w:p>
              </w:tc>
              <w:tc>
                <w:tcPr>
                  <w:tcW w:w="1523" w:type="dxa"/>
                </w:tcPr>
                <w:p w:rsidR="00007CFF" w:rsidRPr="001E0A53" w:rsidRDefault="00007CFF" w:rsidP="00007CF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19.05</w:t>
                  </w:r>
                </w:p>
              </w:tc>
              <w:tc>
                <w:tcPr>
                  <w:tcW w:w="1740" w:type="dxa"/>
                </w:tcPr>
                <w:p w:rsidR="00007CFF" w:rsidRPr="001E0A53" w:rsidRDefault="00007CFF" w:rsidP="00007CF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7CFF" w:rsidRPr="001E0A53" w:rsidTr="00A01583">
              <w:tc>
                <w:tcPr>
                  <w:tcW w:w="803" w:type="dxa"/>
                </w:tcPr>
                <w:p w:rsidR="00007CFF" w:rsidRPr="001E0A53" w:rsidRDefault="00007CFF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007CFF" w:rsidRPr="001E0A53" w:rsidRDefault="00007CFF" w:rsidP="00007C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Правописание орфограмм в значи</w:t>
                  </w: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oftHyphen/>
                    <w:t>мых частях слова.</w:t>
                  </w:r>
                </w:p>
              </w:tc>
              <w:tc>
                <w:tcPr>
                  <w:tcW w:w="1523" w:type="dxa"/>
                </w:tcPr>
                <w:p w:rsidR="00007CFF" w:rsidRPr="001E0A53" w:rsidRDefault="00007CFF" w:rsidP="00007CF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22.05</w:t>
                  </w:r>
                </w:p>
              </w:tc>
              <w:tc>
                <w:tcPr>
                  <w:tcW w:w="1740" w:type="dxa"/>
                </w:tcPr>
                <w:p w:rsidR="00007CFF" w:rsidRPr="001E0A53" w:rsidRDefault="00007CFF" w:rsidP="00007CF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7CFF" w:rsidRPr="001E0A53" w:rsidTr="00A01583">
              <w:tc>
                <w:tcPr>
                  <w:tcW w:w="803" w:type="dxa"/>
                </w:tcPr>
                <w:p w:rsidR="00007CFF" w:rsidRPr="001E0A53" w:rsidRDefault="00007CFF" w:rsidP="00FC4AE0">
                  <w:pPr>
                    <w:pStyle w:val="a4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06" w:type="dxa"/>
                </w:tcPr>
                <w:p w:rsidR="00007CFF" w:rsidRPr="001E0A53" w:rsidRDefault="00007CFF" w:rsidP="00007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Части речи.</w:t>
                  </w:r>
                </w:p>
              </w:tc>
              <w:tc>
                <w:tcPr>
                  <w:tcW w:w="1523" w:type="dxa"/>
                </w:tcPr>
                <w:p w:rsidR="00007CFF" w:rsidRPr="001E0A53" w:rsidRDefault="00007CFF" w:rsidP="00007CF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24.05</w:t>
                  </w:r>
                </w:p>
              </w:tc>
              <w:tc>
                <w:tcPr>
                  <w:tcW w:w="1740" w:type="dxa"/>
                </w:tcPr>
                <w:p w:rsidR="00007CFF" w:rsidRPr="001E0A53" w:rsidRDefault="00007CFF" w:rsidP="00007CF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7CFF" w:rsidRPr="001E0A53" w:rsidTr="00A01583">
              <w:tc>
                <w:tcPr>
                  <w:tcW w:w="9272" w:type="dxa"/>
                  <w:gridSpan w:val="4"/>
                </w:tcPr>
                <w:p w:rsidR="00007CFF" w:rsidRPr="001E0A53" w:rsidRDefault="00007CFF" w:rsidP="00007CF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E0A53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Итого: 13</w:t>
                  </w:r>
                  <w:r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Pr="001E0A53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 час</w:t>
                  </w:r>
                </w:p>
              </w:tc>
            </w:tr>
          </w:tbl>
          <w:p w:rsidR="00A01583" w:rsidRPr="00DF0DA4" w:rsidRDefault="00A01583" w:rsidP="00A01583">
            <w:pPr>
              <w:spacing w:after="0" w:line="240" w:lineRule="auto"/>
              <w:ind w:right="459"/>
              <w:jc w:val="both"/>
              <w:rPr>
                <w:rStyle w:val="FontStyle64"/>
                <w:b/>
                <w:color w:val="000000"/>
                <w:sz w:val="28"/>
                <w:szCs w:val="28"/>
              </w:rPr>
            </w:pPr>
          </w:p>
          <w:p w:rsidR="00FC4AE0" w:rsidRDefault="00A01583" w:rsidP="00A01583">
            <w:pPr>
              <w:spacing w:after="0"/>
              <w:jc w:val="both"/>
              <w:rPr>
                <w:rStyle w:val="FontStyle63"/>
                <w:rFonts w:eastAsiaTheme="minorEastAsia"/>
                <w:sz w:val="28"/>
                <w:szCs w:val="28"/>
                <w:lang w:eastAsia="ru-RU"/>
              </w:rPr>
            </w:pPr>
            <w:r w:rsidRPr="00DF0DA4">
              <w:rPr>
                <w:rStyle w:val="FontStyle63"/>
                <w:rFonts w:eastAsiaTheme="minorEastAsia"/>
                <w:sz w:val="28"/>
                <w:szCs w:val="28"/>
                <w:lang w:eastAsia="ru-RU"/>
              </w:rPr>
              <w:t xml:space="preserve">     </w:t>
            </w:r>
          </w:p>
          <w:p w:rsidR="00FC4AE0" w:rsidRDefault="00FC4AE0" w:rsidP="00A01583">
            <w:pPr>
              <w:spacing w:after="0"/>
              <w:jc w:val="both"/>
              <w:rPr>
                <w:rStyle w:val="FontStyle63"/>
                <w:rFonts w:eastAsiaTheme="minorEastAsia"/>
                <w:sz w:val="28"/>
                <w:szCs w:val="28"/>
                <w:lang w:eastAsia="ru-RU"/>
              </w:rPr>
            </w:pPr>
          </w:p>
          <w:p w:rsidR="00FC4AE0" w:rsidRDefault="00FC4AE0" w:rsidP="00A01583">
            <w:pPr>
              <w:spacing w:after="0"/>
              <w:jc w:val="both"/>
              <w:rPr>
                <w:rStyle w:val="FontStyle63"/>
                <w:rFonts w:eastAsiaTheme="minorEastAsia"/>
                <w:sz w:val="28"/>
                <w:szCs w:val="28"/>
                <w:lang w:eastAsia="ru-RU"/>
              </w:rPr>
            </w:pPr>
          </w:p>
          <w:p w:rsidR="00FC4AE0" w:rsidRDefault="00FC4AE0" w:rsidP="00A01583">
            <w:pPr>
              <w:spacing w:after="0"/>
              <w:jc w:val="both"/>
              <w:rPr>
                <w:rStyle w:val="FontStyle63"/>
                <w:rFonts w:eastAsiaTheme="minorEastAsia"/>
                <w:sz w:val="28"/>
                <w:szCs w:val="28"/>
                <w:lang w:eastAsia="ru-RU"/>
              </w:rPr>
            </w:pPr>
          </w:p>
          <w:p w:rsidR="00FC4AE0" w:rsidRDefault="00FC4AE0" w:rsidP="00A01583">
            <w:pPr>
              <w:spacing w:after="0"/>
              <w:jc w:val="both"/>
              <w:rPr>
                <w:rStyle w:val="FontStyle63"/>
                <w:rFonts w:eastAsiaTheme="minorEastAsia"/>
                <w:sz w:val="28"/>
                <w:szCs w:val="28"/>
                <w:lang w:eastAsia="ru-RU"/>
              </w:rPr>
            </w:pPr>
          </w:p>
          <w:p w:rsidR="00A01583" w:rsidRPr="001E0A53" w:rsidRDefault="00A01583" w:rsidP="00A01583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B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</w:t>
            </w:r>
            <w:proofErr w:type="spellStart"/>
            <w:r w:rsidRPr="00C67CB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proofErr w:type="spellEnd"/>
          </w:p>
          <w:p w:rsidR="00A01583" w:rsidRPr="00C67CB9" w:rsidRDefault="00A01583" w:rsidP="00A01583">
            <w:pPr>
              <w:spacing w:after="0"/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83" w:rsidRPr="00C67CB9" w:rsidRDefault="00A01583" w:rsidP="00A01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9">
              <w:rPr>
                <w:rFonts w:ascii="Times New Roman" w:hAnsi="Times New Roman" w:cs="Times New Roman"/>
                <w:sz w:val="24"/>
                <w:szCs w:val="24"/>
              </w:rPr>
              <w:t>Протокол заседания                                                                  Заместитель директора по УВР</w:t>
            </w:r>
          </w:p>
          <w:p w:rsidR="00A01583" w:rsidRPr="00C67CB9" w:rsidRDefault="00A01583" w:rsidP="00A01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                                                             </w:t>
            </w:r>
          </w:p>
          <w:p w:rsidR="00A01583" w:rsidRPr="00C67CB9" w:rsidRDefault="00A01583" w:rsidP="00A01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B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67CB9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C67CB9">
              <w:rPr>
                <w:rFonts w:ascii="Times New Roman" w:hAnsi="Times New Roman" w:cs="Times New Roman"/>
                <w:sz w:val="24"/>
                <w:szCs w:val="24"/>
              </w:rPr>
              <w:t xml:space="preserve"> СШ                                         __________ Шапошникова И.И.</w:t>
            </w:r>
          </w:p>
          <w:p w:rsidR="00A01583" w:rsidRPr="00DF0DA4" w:rsidRDefault="00A01583" w:rsidP="00A01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CB9">
              <w:rPr>
                <w:rFonts w:ascii="Times New Roman" w:hAnsi="Times New Roman" w:cs="Times New Roman"/>
                <w:sz w:val="24"/>
                <w:szCs w:val="24"/>
              </w:rPr>
              <w:t xml:space="preserve">от __________ 2022года   № _______                                       ______________ 2022г.         ___________  </w:t>
            </w:r>
            <w:proofErr w:type="spellStart"/>
            <w:r w:rsidRPr="00C67CB9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  <w:r w:rsidRPr="00C67CB9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</w:tbl>
    <w:p w:rsidR="00A01583" w:rsidRPr="00541D49" w:rsidRDefault="00A01583" w:rsidP="00A01583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A01583" w:rsidRPr="00541D49" w:rsidRDefault="00A01583" w:rsidP="00A01583">
      <w:pPr>
        <w:rPr>
          <w:rFonts w:ascii="Times New Roman" w:hAnsi="Times New Roman" w:cs="Times New Roman"/>
          <w:sz w:val="28"/>
          <w:szCs w:val="28"/>
        </w:rPr>
      </w:pPr>
    </w:p>
    <w:p w:rsidR="003F25A4" w:rsidRDefault="003F25A4"/>
    <w:sectPr w:rsidR="003F25A4" w:rsidSect="00A0158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073"/>
    <w:multiLevelType w:val="hybridMultilevel"/>
    <w:tmpl w:val="ACE0BCD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6C6"/>
    <w:multiLevelType w:val="hybridMultilevel"/>
    <w:tmpl w:val="365CF58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9715F2F"/>
    <w:multiLevelType w:val="hybridMultilevel"/>
    <w:tmpl w:val="C72C90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E45FAB"/>
    <w:multiLevelType w:val="hybridMultilevel"/>
    <w:tmpl w:val="C2B2C7E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13C4FD5"/>
    <w:multiLevelType w:val="hybridMultilevel"/>
    <w:tmpl w:val="E4E48D6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04EA8"/>
    <w:multiLevelType w:val="hybridMultilevel"/>
    <w:tmpl w:val="861C4D58"/>
    <w:lvl w:ilvl="0" w:tplc="7842E26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D0279A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7C3C48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960CE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7C0EE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744D194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9AFC68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981848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66A386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A367B2"/>
    <w:multiLevelType w:val="hybridMultilevel"/>
    <w:tmpl w:val="C42AF19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BCB63B4"/>
    <w:multiLevelType w:val="hybridMultilevel"/>
    <w:tmpl w:val="9BE63C1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D6868EA"/>
    <w:multiLevelType w:val="hybridMultilevel"/>
    <w:tmpl w:val="2752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21B5F"/>
    <w:multiLevelType w:val="hybridMultilevel"/>
    <w:tmpl w:val="623885B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17D5614"/>
    <w:multiLevelType w:val="multilevel"/>
    <w:tmpl w:val="1F4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35A91"/>
    <w:multiLevelType w:val="multilevel"/>
    <w:tmpl w:val="7738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2BBD"/>
    <w:multiLevelType w:val="hybridMultilevel"/>
    <w:tmpl w:val="3DE6EDF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5DCD5762"/>
    <w:multiLevelType w:val="hybridMultilevel"/>
    <w:tmpl w:val="369C8D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1606B95"/>
    <w:multiLevelType w:val="hybridMultilevel"/>
    <w:tmpl w:val="FFEA706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656C3727"/>
    <w:multiLevelType w:val="hybridMultilevel"/>
    <w:tmpl w:val="0BB810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658C7AF8"/>
    <w:multiLevelType w:val="hybridMultilevel"/>
    <w:tmpl w:val="BD76F1E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39746A5"/>
    <w:multiLevelType w:val="multilevel"/>
    <w:tmpl w:val="C30E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447851"/>
    <w:multiLevelType w:val="hybridMultilevel"/>
    <w:tmpl w:val="29389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64A3C"/>
    <w:multiLevelType w:val="hybridMultilevel"/>
    <w:tmpl w:val="87A8DBE2"/>
    <w:lvl w:ilvl="0" w:tplc="83F2500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hint="default"/>
      </w:rPr>
    </w:lvl>
    <w:lvl w:ilvl="1" w:tplc="51BC0214">
      <w:start w:val="16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A3094"/>
    <w:multiLevelType w:val="hybridMultilevel"/>
    <w:tmpl w:val="C246B1B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7AF43B10"/>
    <w:multiLevelType w:val="multilevel"/>
    <w:tmpl w:val="1978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11"/>
  </w:num>
  <w:num w:numId="5">
    <w:abstractNumId w:val="10"/>
  </w:num>
  <w:num w:numId="6">
    <w:abstractNumId w:val="4"/>
  </w:num>
  <w:num w:numId="7">
    <w:abstractNumId w:val="19"/>
  </w:num>
  <w:num w:numId="8">
    <w:abstractNumId w:val="0"/>
  </w:num>
  <w:num w:numId="9">
    <w:abstractNumId w:val="9"/>
  </w:num>
  <w:num w:numId="10">
    <w:abstractNumId w:val="16"/>
  </w:num>
  <w:num w:numId="11">
    <w:abstractNumId w:val="3"/>
  </w:num>
  <w:num w:numId="12">
    <w:abstractNumId w:val="15"/>
  </w:num>
  <w:num w:numId="13">
    <w:abstractNumId w:val="1"/>
  </w:num>
  <w:num w:numId="14">
    <w:abstractNumId w:val="7"/>
  </w:num>
  <w:num w:numId="15">
    <w:abstractNumId w:val="13"/>
  </w:num>
  <w:num w:numId="16">
    <w:abstractNumId w:val="18"/>
  </w:num>
  <w:num w:numId="17">
    <w:abstractNumId w:val="6"/>
  </w:num>
  <w:num w:numId="18">
    <w:abstractNumId w:val="8"/>
  </w:num>
  <w:num w:numId="19">
    <w:abstractNumId w:val="20"/>
  </w:num>
  <w:num w:numId="20">
    <w:abstractNumId w:val="14"/>
  </w:num>
  <w:num w:numId="21">
    <w:abstractNumId w:val="12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83"/>
    <w:rsid w:val="00007CFF"/>
    <w:rsid w:val="001E0A53"/>
    <w:rsid w:val="002A4117"/>
    <w:rsid w:val="00311D31"/>
    <w:rsid w:val="003F25A4"/>
    <w:rsid w:val="006B1125"/>
    <w:rsid w:val="00800B17"/>
    <w:rsid w:val="00853A87"/>
    <w:rsid w:val="00931DBD"/>
    <w:rsid w:val="009A4CED"/>
    <w:rsid w:val="009B31E7"/>
    <w:rsid w:val="00A01583"/>
    <w:rsid w:val="00A15168"/>
    <w:rsid w:val="00A709D7"/>
    <w:rsid w:val="00B249F5"/>
    <w:rsid w:val="00C1214A"/>
    <w:rsid w:val="00E6108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F201C-961D-459B-B684-AAD141BA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8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583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15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1583"/>
    <w:rPr>
      <w:rFonts w:asciiTheme="majorHAnsi" w:eastAsiaTheme="majorEastAsia" w:hAnsiTheme="majorHAnsi" w:cs="Mangal"/>
      <w:b/>
      <w:bCs/>
      <w:color w:val="5B9BD5" w:themeColor="accent1"/>
      <w:kern w:val="2"/>
      <w:sz w:val="24"/>
      <w:szCs w:val="21"/>
      <w:lang w:eastAsia="hi-IN" w:bidi="hi-IN"/>
    </w:rPr>
  </w:style>
  <w:style w:type="character" w:styleId="a3">
    <w:name w:val="Strong"/>
    <w:basedOn w:val="a0"/>
    <w:qFormat/>
    <w:rsid w:val="00A01583"/>
    <w:rPr>
      <w:b/>
      <w:bCs/>
    </w:rPr>
  </w:style>
  <w:style w:type="paragraph" w:customStyle="1" w:styleId="ParagraphStyle">
    <w:name w:val="Paragraph Style"/>
    <w:rsid w:val="00A0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qFormat/>
    <w:rsid w:val="00A01583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A0158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01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A015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A0158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A01583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A01583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A01583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5">
    <w:name w:val="No Spacing"/>
    <w:aliases w:val="основа,No Spacing,Без интервала1"/>
    <w:link w:val="a6"/>
    <w:uiPriority w:val="1"/>
    <w:qFormat/>
    <w:rsid w:val="00A015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A01583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A01583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table" w:styleId="a9">
    <w:name w:val="Table Grid"/>
    <w:basedOn w:val="a1"/>
    <w:uiPriority w:val="59"/>
    <w:rsid w:val="00A0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a0"/>
    <w:uiPriority w:val="99"/>
    <w:rsid w:val="00A01583"/>
    <w:rPr>
      <w:rFonts w:ascii="Times New Roman" w:hAnsi="Times New Roman" w:cs="Times New Roman"/>
      <w:b/>
      <w:bCs/>
      <w:spacing w:val="-10"/>
      <w:sz w:val="28"/>
      <w:szCs w:val="28"/>
    </w:rPr>
  </w:style>
  <w:style w:type="character" w:styleId="aa">
    <w:name w:val="Hyperlink"/>
    <w:basedOn w:val="a0"/>
    <w:rsid w:val="00A0158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A01583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A01583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a6">
    <w:name w:val="Без интервала Знак"/>
    <w:aliases w:val="основа Знак,No Spacing Знак,Без интервала1 Знак"/>
    <w:link w:val="a5"/>
    <w:uiPriority w:val="1"/>
    <w:rsid w:val="00A01583"/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A01583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A01583"/>
    <w:rPr>
      <w:rFonts w:ascii="Arial" w:hAnsi="Arial" w:cs="Arial"/>
      <w:sz w:val="20"/>
      <w:szCs w:val="20"/>
    </w:rPr>
  </w:style>
  <w:style w:type="character" w:customStyle="1" w:styleId="ab">
    <w:name w:val="Основной текст_"/>
    <w:link w:val="10"/>
    <w:rsid w:val="00A0158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">
    <w:name w:val="Основной текст4"/>
    <w:rsid w:val="00A01583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c">
    <w:name w:val="Основной текст + Полужирный"/>
    <w:rsid w:val="00A01583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b"/>
    <w:rsid w:val="00A01583"/>
    <w:pPr>
      <w:widowControl w:val="0"/>
      <w:shd w:val="clear" w:color="auto" w:fill="FFFFFF"/>
      <w:spacing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1">
    <w:name w:val="Основной текст (2)"/>
    <w:rsid w:val="00A0158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Основной текст + Полужирный;Курсив"/>
    <w:rsid w:val="00A0158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e">
    <w:name w:val="Основной текст + Курсив"/>
    <w:rsid w:val="00A015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">
    <w:name w:val="Основной текст (7)_"/>
    <w:link w:val="70"/>
    <w:rsid w:val="00A01583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rsid w:val="00A015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A01583"/>
    <w:pPr>
      <w:widowControl w:val="0"/>
      <w:shd w:val="clear" w:color="auto" w:fill="FFFFFF"/>
      <w:spacing w:before="240" w:after="0" w:line="250" w:lineRule="exact"/>
      <w:ind w:firstLine="500"/>
    </w:pPr>
    <w:rPr>
      <w:rFonts w:ascii="Arial" w:eastAsia="Arial" w:hAnsi="Arial" w:cs="Arial"/>
      <w:i/>
      <w:iCs/>
      <w:sz w:val="21"/>
      <w:szCs w:val="21"/>
    </w:rPr>
  </w:style>
  <w:style w:type="character" w:customStyle="1" w:styleId="Normaltext">
    <w:name w:val="Normal text"/>
    <w:uiPriority w:val="99"/>
    <w:rsid w:val="00A01583"/>
    <w:rPr>
      <w:color w:val="000000"/>
      <w:sz w:val="20"/>
      <w:szCs w:val="20"/>
    </w:rPr>
  </w:style>
  <w:style w:type="paragraph" w:styleId="af">
    <w:name w:val="Normal (Web)"/>
    <w:basedOn w:val="a"/>
    <w:unhideWhenUsed/>
    <w:rsid w:val="00A0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rsid w:val="00A01583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23">
    <w:name w:val="Style23"/>
    <w:basedOn w:val="a"/>
    <w:rsid w:val="00A0158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0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1583"/>
    <w:rPr>
      <w:rFonts w:ascii="Segoe UI" w:hAnsi="Segoe UI" w:cs="Segoe UI"/>
      <w:sz w:val="18"/>
      <w:szCs w:val="18"/>
    </w:rPr>
  </w:style>
  <w:style w:type="character" w:styleId="af2">
    <w:name w:val="Emphasis"/>
    <w:qFormat/>
    <w:rsid w:val="009A4C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23</Pages>
  <Words>8742</Words>
  <Characters>49835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Мильвара</dc:creator>
  <cp:keywords/>
  <dc:description/>
  <cp:lastModifiedBy>Мильвара</cp:lastModifiedBy>
  <cp:revision>9</cp:revision>
  <dcterms:created xsi:type="dcterms:W3CDTF">2022-10-25T18:28:00Z</dcterms:created>
  <dcterms:modified xsi:type="dcterms:W3CDTF">2022-11-02T05:40:00Z</dcterms:modified>
</cp:coreProperties>
</file>