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A1" w:rsidRPr="00CE745F" w:rsidRDefault="00AA5B71" w:rsidP="00AA5B71">
      <w:pPr>
        <w:spacing w:after="0" w:line="360" w:lineRule="auto"/>
        <w:outlineLvl w:val="0"/>
        <w:rPr>
          <w:rFonts w:ascii="Times New Roman" w:hAnsi="Times New Roman" w:cs="Times New Roman"/>
          <w:sz w:val="24"/>
          <w:szCs w:val="24"/>
        </w:rPr>
      </w:pPr>
      <w:r>
        <w:rPr>
          <w:rFonts w:ascii="Times New Roman" w:hAnsi="Times New Roman" w:cs="Times New Roman"/>
          <w:sz w:val="24"/>
          <w:szCs w:val="24"/>
        </w:rPr>
        <w:t xml:space="preserve">             </w:t>
      </w:r>
      <w:r w:rsidR="00FD4BA1" w:rsidRPr="00CE745F">
        <w:rPr>
          <w:rFonts w:ascii="Times New Roman" w:hAnsi="Times New Roman" w:cs="Times New Roman"/>
          <w:sz w:val="24"/>
          <w:szCs w:val="24"/>
        </w:rPr>
        <w:t xml:space="preserve">Ростовская область </w:t>
      </w:r>
      <w:proofErr w:type="spellStart"/>
      <w:r w:rsidR="00FD4BA1" w:rsidRPr="00CE745F">
        <w:rPr>
          <w:rFonts w:ascii="Times New Roman" w:hAnsi="Times New Roman" w:cs="Times New Roman"/>
          <w:sz w:val="24"/>
          <w:szCs w:val="24"/>
        </w:rPr>
        <w:t>Ремонтненский</w:t>
      </w:r>
      <w:proofErr w:type="spellEnd"/>
      <w:r w:rsidR="00FD4BA1" w:rsidRPr="00CE745F">
        <w:rPr>
          <w:rFonts w:ascii="Times New Roman" w:hAnsi="Times New Roman" w:cs="Times New Roman"/>
          <w:sz w:val="24"/>
          <w:szCs w:val="24"/>
        </w:rPr>
        <w:t xml:space="preserve">  район  село Большое Ремонтное</w:t>
      </w:r>
    </w:p>
    <w:p w:rsidR="00FD4BA1" w:rsidRPr="00CE745F" w:rsidRDefault="00FD4BA1" w:rsidP="00FD4BA1">
      <w:pPr>
        <w:spacing w:after="0" w:line="360" w:lineRule="auto"/>
        <w:jc w:val="center"/>
        <w:outlineLvl w:val="0"/>
        <w:rPr>
          <w:rFonts w:ascii="Times New Roman" w:hAnsi="Times New Roman" w:cs="Times New Roman"/>
          <w:sz w:val="24"/>
          <w:szCs w:val="24"/>
        </w:rPr>
      </w:pPr>
    </w:p>
    <w:p w:rsidR="00FD4BA1" w:rsidRPr="008F1FDA"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Муниципальное бюджетное общеобр</w:t>
      </w:r>
      <w:r>
        <w:rPr>
          <w:rFonts w:ascii="Times New Roman" w:hAnsi="Times New Roman" w:cs="Times New Roman"/>
          <w:sz w:val="24"/>
          <w:szCs w:val="24"/>
        </w:rPr>
        <w:t xml:space="preserve">азовательное учреждение </w:t>
      </w:r>
    </w:p>
    <w:p w:rsidR="00FD4BA1" w:rsidRPr="00CE745F" w:rsidRDefault="00FD4BA1" w:rsidP="00FD4BA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Большеремонтненская средняя </w:t>
      </w:r>
      <w:r w:rsidRPr="00CE745F">
        <w:rPr>
          <w:rFonts w:ascii="Times New Roman" w:hAnsi="Times New Roman" w:cs="Times New Roman"/>
          <w:sz w:val="24"/>
          <w:szCs w:val="24"/>
        </w:rPr>
        <w:t xml:space="preserve"> школа.</w:t>
      </w: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spacing w:after="0" w:line="360" w:lineRule="auto"/>
        <w:rPr>
          <w:rFonts w:ascii="Times New Roman" w:hAnsi="Times New Roman" w:cs="Times New Roman"/>
          <w:sz w:val="24"/>
          <w:szCs w:val="24"/>
        </w:rPr>
      </w:pPr>
    </w:p>
    <w:p w:rsidR="00FD4BA1" w:rsidRPr="00CE745F" w:rsidRDefault="00FD4BA1" w:rsidP="00FD4BA1">
      <w:pPr>
        <w:pStyle w:val="3"/>
        <w:spacing w:before="0" w:line="360" w:lineRule="auto"/>
        <w:jc w:val="center"/>
        <w:rPr>
          <w:rFonts w:ascii="Times New Roman" w:hAnsi="Times New Roman" w:cs="Times New Roman"/>
          <w:b w:val="0"/>
          <w:color w:val="auto"/>
          <w:szCs w:val="24"/>
        </w:rPr>
      </w:pPr>
      <w:r w:rsidRPr="00CE745F">
        <w:rPr>
          <w:rFonts w:ascii="Times New Roman" w:hAnsi="Times New Roman" w:cs="Times New Roman"/>
          <w:b w:val="0"/>
          <w:color w:val="auto"/>
          <w:szCs w:val="24"/>
        </w:rPr>
        <w:t xml:space="preserve">                                                                        «Утверждаю»</w:t>
      </w:r>
    </w:p>
    <w:p w:rsidR="00FD4BA1" w:rsidRPr="00CE745F" w:rsidRDefault="00FD4BA1" w:rsidP="00FD4BA1">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sidR="00411683">
        <w:rPr>
          <w:rFonts w:ascii="Times New Roman" w:hAnsi="Times New Roman" w:cs="Times New Roman"/>
          <w:sz w:val="24"/>
          <w:szCs w:val="24"/>
        </w:rPr>
        <w:t xml:space="preserve">                         </w:t>
      </w:r>
      <w:r>
        <w:rPr>
          <w:rFonts w:ascii="Times New Roman" w:hAnsi="Times New Roman" w:cs="Times New Roman"/>
          <w:sz w:val="24"/>
          <w:szCs w:val="24"/>
        </w:rPr>
        <w:t xml:space="preserve">  Директор МБОУ Большеремонтненская С</w:t>
      </w:r>
      <w:r w:rsidRPr="00CE745F">
        <w:rPr>
          <w:rFonts w:ascii="Times New Roman" w:hAnsi="Times New Roman" w:cs="Times New Roman"/>
          <w:sz w:val="24"/>
          <w:szCs w:val="24"/>
        </w:rPr>
        <w:t>Ш</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Приказ </w:t>
      </w:r>
      <w:proofErr w:type="gramStart"/>
      <w:r w:rsidRPr="00CE745F">
        <w:rPr>
          <w:rFonts w:ascii="Times New Roman" w:hAnsi="Times New Roman" w:cs="Times New Roman"/>
          <w:sz w:val="24"/>
          <w:szCs w:val="24"/>
        </w:rPr>
        <w:t>от</w:t>
      </w:r>
      <w:proofErr w:type="gramEnd"/>
      <w:r w:rsidRPr="00CE745F">
        <w:rPr>
          <w:rFonts w:ascii="Times New Roman" w:hAnsi="Times New Roman" w:cs="Times New Roman"/>
          <w:sz w:val="24"/>
          <w:szCs w:val="24"/>
        </w:rPr>
        <w:t xml:space="preserve"> _____________ № __________</w:t>
      </w:r>
    </w:p>
    <w:p w:rsidR="00FD4BA1" w:rsidRPr="00CE745F" w:rsidRDefault="00FD4BA1" w:rsidP="00FD4BA1">
      <w:pPr>
        <w:spacing w:after="0" w:line="360" w:lineRule="auto"/>
        <w:jc w:val="center"/>
        <w:rPr>
          <w:rFonts w:ascii="Times New Roman" w:hAnsi="Times New Roman" w:cs="Times New Roman"/>
          <w:sz w:val="24"/>
          <w:szCs w:val="24"/>
        </w:rPr>
      </w:pPr>
      <w:r w:rsidRPr="00CE745F">
        <w:rPr>
          <w:rFonts w:ascii="Times New Roman" w:hAnsi="Times New Roman" w:cs="Times New Roman"/>
          <w:sz w:val="24"/>
          <w:szCs w:val="24"/>
        </w:rPr>
        <w:t xml:space="preserve">                                                                  ___________________      Торбенко Г. А.</w:t>
      </w:r>
    </w:p>
    <w:p w:rsidR="00FD4BA1" w:rsidRPr="00CE745F" w:rsidRDefault="00FD4BA1" w:rsidP="00FD4BA1">
      <w:pPr>
        <w:spacing w:after="0"/>
        <w:ind w:left="567" w:firstLine="284"/>
        <w:jc w:val="center"/>
        <w:rPr>
          <w:rFonts w:ascii="Times New Roman" w:hAnsi="Times New Roman" w:cs="Times New Roman"/>
          <w:sz w:val="24"/>
          <w:szCs w:val="24"/>
        </w:rPr>
      </w:pPr>
    </w:p>
    <w:p w:rsidR="00FD4BA1" w:rsidRPr="00CE745F" w:rsidRDefault="00FD4BA1" w:rsidP="002366DB">
      <w:pPr>
        <w:spacing w:after="0"/>
        <w:rPr>
          <w:rFonts w:ascii="Times New Roman" w:hAnsi="Times New Roman" w:cs="Times New Roman"/>
          <w:sz w:val="28"/>
          <w:szCs w:val="28"/>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FD4BA1" w:rsidRPr="00CE745F" w:rsidTr="005F71ED">
        <w:trPr>
          <w:trHeight w:val="5184"/>
        </w:trPr>
        <w:tc>
          <w:tcPr>
            <w:tcW w:w="9498" w:type="dxa"/>
            <w:tcBorders>
              <w:top w:val="nil"/>
              <w:left w:val="nil"/>
              <w:bottom w:val="nil"/>
              <w:right w:val="nil"/>
            </w:tcBorders>
          </w:tcPr>
          <w:p w:rsidR="00FD4BA1" w:rsidRPr="00CE745F" w:rsidRDefault="00FD4BA1" w:rsidP="003770FD">
            <w:pPr>
              <w:spacing w:after="0"/>
              <w:jc w:val="center"/>
              <w:rPr>
                <w:rFonts w:ascii="Times New Roman" w:hAnsi="Times New Roman" w:cs="Times New Roman"/>
                <w:b/>
                <w:sz w:val="28"/>
                <w:szCs w:val="28"/>
              </w:rPr>
            </w:pPr>
            <w:r w:rsidRPr="00CE745F">
              <w:rPr>
                <w:rFonts w:ascii="Times New Roman" w:hAnsi="Times New Roman" w:cs="Times New Roman"/>
                <w:b/>
                <w:sz w:val="28"/>
                <w:szCs w:val="28"/>
              </w:rPr>
              <w:t>РАБОЧАЯ  ПРОГРАММА</w:t>
            </w:r>
          </w:p>
          <w:p w:rsidR="00FD4BA1" w:rsidRPr="00CE745F" w:rsidRDefault="00FD4BA1" w:rsidP="003770FD">
            <w:pPr>
              <w:spacing w:after="0"/>
              <w:jc w:val="center"/>
              <w:rPr>
                <w:rFonts w:ascii="Times New Roman" w:hAnsi="Times New Roman" w:cs="Times New Roman"/>
                <w:b/>
                <w:sz w:val="28"/>
                <w:szCs w:val="28"/>
              </w:rPr>
            </w:pPr>
          </w:p>
          <w:p w:rsidR="00FD4BA1" w:rsidRPr="00CE745F" w:rsidRDefault="00FD4BA1" w:rsidP="002D1CD0">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По   учебному предмету</w:t>
            </w:r>
            <w:r w:rsidR="00AA5B71">
              <w:rPr>
                <w:rFonts w:ascii="Times New Roman" w:hAnsi="Times New Roman" w:cs="Times New Roman"/>
                <w:b/>
                <w:sz w:val="28"/>
                <w:szCs w:val="28"/>
              </w:rPr>
              <w:t xml:space="preserve"> </w:t>
            </w:r>
            <w:r w:rsidR="00AA5B71" w:rsidRPr="00AA5B71">
              <w:rPr>
                <w:rFonts w:ascii="Times New Roman" w:hAnsi="Times New Roman" w:cs="Times New Roman"/>
                <w:b/>
                <w:sz w:val="28"/>
                <w:szCs w:val="28"/>
                <w:u w:val="single"/>
              </w:rPr>
              <w:t>литературное чтение</w:t>
            </w:r>
          </w:p>
          <w:p w:rsidR="00FD4BA1" w:rsidRPr="00CE745F" w:rsidRDefault="00FD4BA1" w:rsidP="002D1CD0">
            <w:pPr>
              <w:spacing w:after="0" w:line="240" w:lineRule="auto"/>
              <w:jc w:val="center"/>
              <w:rPr>
                <w:rFonts w:ascii="Times New Roman" w:hAnsi="Times New Roman" w:cs="Times New Roman"/>
                <w:b/>
                <w:sz w:val="28"/>
                <w:szCs w:val="28"/>
              </w:rPr>
            </w:pPr>
          </w:p>
          <w:p w:rsidR="00FD4BA1" w:rsidRPr="00CE745F" w:rsidRDefault="00FD4BA1" w:rsidP="002D1CD0">
            <w:pPr>
              <w:spacing w:after="0" w:line="240" w:lineRule="auto"/>
              <w:rPr>
                <w:rFonts w:ascii="Times New Roman" w:hAnsi="Times New Roman" w:cs="Times New Roman"/>
                <w:b/>
                <w:sz w:val="28"/>
                <w:szCs w:val="28"/>
                <w:u w:val="single"/>
              </w:rPr>
            </w:pPr>
            <w:r w:rsidRPr="00CE745F">
              <w:rPr>
                <w:rFonts w:ascii="Times New Roman" w:hAnsi="Times New Roman" w:cs="Times New Roman"/>
                <w:sz w:val="28"/>
                <w:szCs w:val="28"/>
              </w:rPr>
              <w:t xml:space="preserve">Уровень общего образования (класс): </w:t>
            </w:r>
            <w:r w:rsidRPr="00CE745F">
              <w:rPr>
                <w:rFonts w:ascii="Times New Roman" w:hAnsi="Times New Roman" w:cs="Times New Roman"/>
                <w:b/>
                <w:sz w:val="28"/>
                <w:szCs w:val="28"/>
                <w:u w:val="single"/>
              </w:rPr>
              <w:t>начальное общее,</w:t>
            </w:r>
            <w:r w:rsidR="005D37A3">
              <w:rPr>
                <w:rFonts w:ascii="Times New Roman" w:hAnsi="Times New Roman" w:cs="Times New Roman"/>
                <w:b/>
                <w:sz w:val="28"/>
                <w:szCs w:val="28"/>
                <w:u w:val="single"/>
              </w:rPr>
              <w:t xml:space="preserve"> 4</w:t>
            </w:r>
            <w:r w:rsidRPr="00CE745F">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p>
          <w:p w:rsidR="00FD4BA1" w:rsidRPr="00CE745F" w:rsidRDefault="00FD4BA1" w:rsidP="002D1CD0">
            <w:pPr>
              <w:spacing w:after="0" w:line="240" w:lineRule="auto"/>
              <w:rPr>
                <w:rFonts w:ascii="Times New Roman" w:hAnsi="Times New Roman" w:cs="Times New Roman"/>
                <w:b/>
                <w:sz w:val="28"/>
                <w:szCs w:val="28"/>
              </w:rPr>
            </w:pPr>
          </w:p>
          <w:p w:rsidR="00FD4BA1" w:rsidRPr="00CE745F" w:rsidRDefault="00FD4BA1" w:rsidP="002D1CD0">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 xml:space="preserve">Количество часов: </w:t>
            </w:r>
            <w:r w:rsidR="00682F81">
              <w:rPr>
                <w:rFonts w:ascii="Times New Roman" w:hAnsi="Times New Roman" w:cs="Times New Roman"/>
                <w:b/>
                <w:sz w:val="28"/>
                <w:szCs w:val="28"/>
                <w:u w:val="single"/>
              </w:rPr>
              <w:t>130</w:t>
            </w:r>
          </w:p>
          <w:p w:rsidR="00FD4BA1" w:rsidRPr="00CE745F" w:rsidRDefault="00FD4BA1" w:rsidP="002D1CD0">
            <w:pPr>
              <w:spacing w:after="0" w:line="240" w:lineRule="auto"/>
              <w:rPr>
                <w:rFonts w:ascii="Times New Roman" w:hAnsi="Times New Roman" w:cs="Times New Roman"/>
                <w:sz w:val="28"/>
                <w:szCs w:val="28"/>
              </w:rPr>
            </w:pPr>
          </w:p>
          <w:p w:rsidR="00FD4BA1" w:rsidRPr="00CE745F" w:rsidRDefault="00FD4BA1" w:rsidP="002D1CD0">
            <w:pPr>
              <w:spacing w:after="0" w:line="240" w:lineRule="auto"/>
              <w:rPr>
                <w:rFonts w:ascii="Times New Roman" w:hAnsi="Times New Roman" w:cs="Times New Roman"/>
                <w:b/>
                <w:sz w:val="28"/>
                <w:szCs w:val="28"/>
              </w:rPr>
            </w:pPr>
            <w:r w:rsidRPr="00CE745F">
              <w:rPr>
                <w:rFonts w:ascii="Times New Roman" w:hAnsi="Times New Roman" w:cs="Times New Roman"/>
                <w:sz w:val="28"/>
                <w:szCs w:val="28"/>
              </w:rPr>
              <w:t xml:space="preserve">Учитель: </w:t>
            </w:r>
            <w:r w:rsidR="00AA5B71">
              <w:rPr>
                <w:rFonts w:ascii="Times New Roman" w:hAnsi="Times New Roman" w:cs="Times New Roman"/>
                <w:b/>
                <w:sz w:val="28"/>
                <w:szCs w:val="28"/>
                <w:u w:val="single"/>
              </w:rPr>
              <w:t>Балабина Людмила Николаевна</w:t>
            </w:r>
          </w:p>
          <w:p w:rsidR="00FD4BA1" w:rsidRPr="00CE745F" w:rsidRDefault="00FD4BA1" w:rsidP="002D1CD0">
            <w:pPr>
              <w:spacing w:after="0" w:line="240" w:lineRule="auto"/>
              <w:rPr>
                <w:rFonts w:ascii="Times New Roman" w:hAnsi="Times New Roman" w:cs="Times New Roman"/>
                <w:sz w:val="28"/>
                <w:szCs w:val="28"/>
              </w:rPr>
            </w:pPr>
          </w:p>
          <w:p w:rsidR="00FD4BA1" w:rsidRDefault="00FD4BA1" w:rsidP="002D1CD0">
            <w:pPr>
              <w:spacing w:line="240" w:lineRule="auto"/>
              <w:jc w:val="both"/>
              <w:rPr>
                <w:rFonts w:ascii="Times New Roman" w:hAnsi="Times New Roman" w:cs="Times New Roman"/>
                <w:sz w:val="28"/>
                <w:szCs w:val="28"/>
              </w:rPr>
            </w:pPr>
            <w:r w:rsidRPr="003E209C">
              <w:rPr>
                <w:rFonts w:ascii="Times New Roman" w:hAnsi="Times New Roman" w:cs="Times New Roman"/>
                <w:sz w:val="28"/>
                <w:szCs w:val="28"/>
              </w:rPr>
              <w:t xml:space="preserve">Программа разработана на основе </w:t>
            </w:r>
          </w:p>
          <w:p w:rsidR="00776CE9" w:rsidRPr="00977533" w:rsidRDefault="00FD4BA1" w:rsidP="00776CE9">
            <w:pPr>
              <w:pStyle w:val="ParagraphStyle"/>
              <w:spacing w:line="264" w:lineRule="auto"/>
              <w:jc w:val="both"/>
              <w:rPr>
                <w:rFonts w:ascii="Times New Roman" w:hAnsi="Times New Roman" w:cs="Times New Roman"/>
                <w:b/>
                <w:sz w:val="28"/>
                <w:szCs w:val="28"/>
                <w:u w:val="single"/>
              </w:rPr>
            </w:pPr>
            <w:r w:rsidRPr="002366DB">
              <w:rPr>
                <w:rFonts w:ascii="Times New Roman" w:hAnsi="Times New Roman" w:cs="Times New Roman"/>
                <w:b/>
                <w:sz w:val="28"/>
                <w:szCs w:val="28"/>
                <w:u w:val="single"/>
              </w:rPr>
              <w:t xml:space="preserve">Требований Федерального государственного образовательного стандарта начального общего образования и </w:t>
            </w:r>
            <w:r w:rsidR="00D43188">
              <w:rPr>
                <w:rFonts w:ascii="Times New Roman" w:hAnsi="Times New Roman" w:cs="Times New Roman"/>
                <w:b/>
                <w:sz w:val="28"/>
                <w:szCs w:val="28"/>
                <w:u w:val="single"/>
              </w:rPr>
              <w:t xml:space="preserve">авторского </w:t>
            </w:r>
            <w:r w:rsidR="00D43188" w:rsidRPr="00D43188">
              <w:rPr>
                <w:rFonts w:ascii="Times New Roman" w:hAnsi="Times New Roman" w:cs="Times New Roman"/>
                <w:b/>
                <w:sz w:val="28"/>
                <w:szCs w:val="28"/>
                <w:u w:val="single"/>
              </w:rPr>
              <w:t>коллектива</w:t>
            </w:r>
            <w:r w:rsidR="00776CE9" w:rsidRPr="00D43188">
              <w:rPr>
                <w:rFonts w:ascii="Times New Roman" w:hAnsi="Times New Roman" w:cs="Times New Roman"/>
                <w:b/>
                <w:sz w:val="28"/>
                <w:szCs w:val="28"/>
                <w:u w:val="single"/>
              </w:rPr>
              <w:t xml:space="preserve"> </w:t>
            </w:r>
            <w:r w:rsidR="00D43188">
              <w:rPr>
                <w:rFonts w:ascii="Times New Roman" w:hAnsi="Times New Roman" w:cs="Times New Roman"/>
                <w:b/>
                <w:sz w:val="28"/>
                <w:szCs w:val="28"/>
                <w:u w:val="single"/>
              </w:rPr>
              <w:t>Л.</w:t>
            </w:r>
            <w:r w:rsidR="00D43188" w:rsidRPr="00D43188">
              <w:rPr>
                <w:rFonts w:ascii="Times New Roman" w:hAnsi="Times New Roman" w:cs="Times New Roman"/>
                <w:b/>
                <w:sz w:val="28"/>
                <w:szCs w:val="28"/>
                <w:u w:val="single"/>
              </w:rPr>
              <w:t>Ф. Климановой</w:t>
            </w:r>
            <w:r w:rsidR="00776CE9" w:rsidRPr="00977533">
              <w:rPr>
                <w:rFonts w:ascii="Times New Roman" w:hAnsi="Times New Roman" w:cs="Times New Roman"/>
                <w:b/>
                <w:sz w:val="28"/>
                <w:szCs w:val="28"/>
                <w:u w:val="single"/>
              </w:rPr>
              <w:t xml:space="preserve"> «</w:t>
            </w:r>
            <w:r w:rsidR="00776CE9">
              <w:rPr>
                <w:rFonts w:ascii="Times New Roman" w:hAnsi="Times New Roman" w:cs="Times New Roman"/>
                <w:b/>
                <w:sz w:val="28"/>
                <w:szCs w:val="28"/>
                <w:u w:val="single"/>
              </w:rPr>
              <w:t>Литературное чтение</w:t>
            </w:r>
            <w:r w:rsidR="00776CE9" w:rsidRPr="00977533">
              <w:rPr>
                <w:rFonts w:ascii="Times New Roman" w:hAnsi="Times New Roman" w:cs="Times New Roman"/>
                <w:b/>
                <w:sz w:val="28"/>
                <w:szCs w:val="28"/>
                <w:u w:val="single"/>
              </w:rPr>
              <w:t>» (учебно-методическая система «Школа России»).</w:t>
            </w:r>
          </w:p>
          <w:p w:rsidR="002366DB" w:rsidRPr="00AA5B71" w:rsidRDefault="002366DB" w:rsidP="002D1CD0">
            <w:pPr>
              <w:spacing w:after="0" w:line="240" w:lineRule="auto"/>
              <w:jc w:val="both"/>
              <w:rPr>
                <w:rFonts w:ascii="Times New Roman" w:hAnsi="Times New Roman" w:cs="Times New Roman"/>
                <w:b/>
                <w:color w:val="FF0000"/>
                <w:sz w:val="28"/>
                <w:szCs w:val="28"/>
                <w:u w:val="single"/>
              </w:rPr>
            </w:pPr>
          </w:p>
          <w:p w:rsidR="00A11D7A" w:rsidRPr="00776CE9" w:rsidRDefault="00FD4BA1" w:rsidP="00776CE9">
            <w:pPr>
              <w:autoSpaceDE w:val="0"/>
              <w:autoSpaceDN w:val="0"/>
              <w:adjustRightInd w:val="0"/>
              <w:jc w:val="both"/>
              <w:rPr>
                <w:rFonts w:ascii="Times New Roman" w:hAnsi="Times New Roman" w:cs="Times New Roman"/>
                <w:b/>
                <w:sz w:val="28"/>
                <w:szCs w:val="28"/>
                <w:u w:val="single"/>
              </w:rPr>
            </w:pPr>
            <w:r w:rsidRPr="00253034">
              <w:rPr>
                <w:rFonts w:ascii="Times New Roman" w:hAnsi="Times New Roman" w:cs="Times New Roman"/>
                <w:b/>
                <w:sz w:val="28"/>
                <w:szCs w:val="28"/>
                <w:u w:val="single"/>
              </w:rPr>
              <w:t>Программа</w:t>
            </w:r>
            <w:r w:rsidRPr="00BC6049">
              <w:rPr>
                <w:rFonts w:ascii="Times New Roman" w:hAnsi="Times New Roman" w:cs="Times New Roman"/>
                <w:b/>
                <w:sz w:val="28"/>
                <w:szCs w:val="28"/>
                <w:u w:val="single"/>
              </w:rPr>
              <w:t>:</w:t>
            </w:r>
            <w:r w:rsidR="00776CE9" w:rsidRPr="00BC6049">
              <w:rPr>
                <w:rFonts w:ascii="Times New Roman" w:hAnsi="Times New Roman" w:cs="Times New Roman"/>
                <w:b/>
                <w:sz w:val="28"/>
                <w:szCs w:val="28"/>
                <w:u w:val="single"/>
              </w:rPr>
              <w:t xml:space="preserve"> </w:t>
            </w:r>
            <w:r w:rsidR="00776CE9">
              <w:rPr>
                <w:rFonts w:ascii="Times New Roman" w:hAnsi="Times New Roman" w:cs="Times New Roman"/>
                <w:b/>
                <w:sz w:val="28"/>
                <w:szCs w:val="28"/>
                <w:u w:val="single"/>
              </w:rPr>
              <w:t>Литературное чтение</w:t>
            </w:r>
            <w:r w:rsidR="00776CE9" w:rsidRPr="00776CE9">
              <w:rPr>
                <w:rFonts w:ascii="Times New Roman" w:hAnsi="Times New Roman" w:cs="Times New Roman"/>
                <w:b/>
                <w:sz w:val="28"/>
                <w:szCs w:val="28"/>
                <w:u w:val="single"/>
              </w:rPr>
              <w:t>. Примерные рабочие программы. Предметная линия учебников системы «Школа России». 1-</w:t>
            </w:r>
            <w:r w:rsidR="00776CE9">
              <w:rPr>
                <w:rFonts w:ascii="Times New Roman" w:hAnsi="Times New Roman" w:cs="Times New Roman"/>
                <w:b/>
                <w:sz w:val="28"/>
                <w:szCs w:val="28"/>
                <w:u w:val="single"/>
              </w:rPr>
              <w:t>4 классы</w:t>
            </w:r>
            <w:r w:rsidR="00776CE9" w:rsidRPr="00776CE9">
              <w:rPr>
                <w:rFonts w:ascii="Times New Roman" w:hAnsi="Times New Roman" w:cs="Times New Roman"/>
                <w:b/>
                <w:sz w:val="28"/>
                <w:szCs w:val="28"/>
                <w:u w:val="single"/>
              </w:rPr>
              <w:t>: учеб</w:t>
            </w:r>
            <w:proofErr w:type="gramStart"/>
            <w:r w:rsidR="00776CE9" w:rsidRPr="00776CE9">
              <w:rPr>
                <w:rFonts w:ascii="Times New Roman" w:hAnsi="Times New Roman" w:cs="Times New Roman"/>
                <w:b/>
                <w:sz w:val="28"/>
                <w:szCs w:val="28"/>
                <w:u w:val="single"/>
              </w:rPr>
              <w:t>.</w:t>
            </w:r>
            <w:proofErr w:type="gramEnd"/>
            <w:r w:rsidR="00776CE9" w:rsidRPr="00776CE9">
              <w:rPr>
                <w:rFonts w:ascii="Times New Roman" w:hAnsi="Times New Roman" w:cs="Times New Roman"/>
                <w:b/>
                <w:sz w:val="28"/>
                <w:szCs w:val="28"/>
                <w:u w:val="single"/>
              </w:rPr>
              <w:t xml:space="preserve"> </w:t>
            </w:r>
            <w:proofErr w:type="gramStart"/>
            <w:r w:rsidR="00776CE9" w:rsidRPr="00776CE9">
              <w:rPr>
                <w:rFonts w:ascii="Times New Roman" w:hAnsi="Times New Roman" w:cs="Times New Roman"/>
                <w:b/>
                <w:sz w:val="28"/>
                <w:szCs w:val="28"/>
                <w:u w:val="single"/>
              </w:rPr>
              <w:t>п</w:t>
            </w:r>
            <w:proofErr w:type="gramEnd"/>
            <w:r w:rsidR="00776CE9" w:rsidRPr="00776CE9">
              <w:rPr>
                <w:rFonts w:ascii="Times New Roman" w:hAnsi="Times New Roman" w:cs="Times New Roman"/>
                <w:b/>
                <w:sz w:val="28"/>
                <w:szCs w:val="28"/>
                <w:u w:val="single"/>
              </w:rPr>
              <w:t xml:space="preserve">особие для </w:t>
            </w:r>
            <w:proofErr w:type="spellStart"/>
            <w:r w:rsidR="00776CE9" w:rsidRPr="00776CE9">
              <w:rPr>
                <w:rFonts w:ascii="Times New Roman" w:hAnsi="Times New Roman" w:cs="Times New Roman"/>
                <w:b/>
                <w:sz w:val="28"/>
                <w:szCs w:val="28"/>
                <w:u w:val="single"/>
              </w:rPr>
              <w:t>общеобразоват</w:t>
            </w:r>
            <w:proofErr w:type="spellEnd"/>
            <w:r w:rsidR="00776CE9" w:rsidRPr="00776CE9">
              <w:rPr>
                <w:rFonts w:ascii="Times New Roman" w:hAnsi="Times New Roman" w:cs="Times New Roman"/>
                <w:b/>
                <w:sz w:val="28"/>
                <w:szCs w:val="28"/>
                <w:u w:val="single"/>
              </w:rPr>
              <w:t xml:space="preserve">. организаций / Л. Ф. Климанова, М. В. </w:t>
            </w:r>
            <w:proofErr w:type="spellStart"/>
            <w:r w:rsidR="00776CE9" w:rsidRPr="00776CE9">
              <w:rPr>
                <w:rFonts w:ascii="Times New Roman" w:hAnsi="Times New Roman" w:cs="Times New Roman"/>
                <w:b/>
                <w:sz w:val="28"/>
                <w:szCs w:val="28"/>
                <w:u w:val="single"/>
              </w:rPr>
              <w:t>Бойкина</w:t>
            </w:r>
            <w:proofErr w:type="spellEnd"/>
            <w:r w:rsidR="00776CE9" w:rsidRPr="00776CE9">
              <w:rPr>
                <w:rFonts w:ascii="Times New Roman" w:hAnsi="Times New Roman" w:cs="Times New Roman"/>
                <w:b/>
                <w:sz w:val="28"/>
                <w:szCs w:val="28"/>
                <w:u w:val="single"/>
              </w:rPr>
              <w:t xml:space="preserve"> - М.: Просвещение, 2019.</w:t>
            </w:r>
          </w:p>
          <w:p w:rsidR="002366DB" w:rsidRPr="002366DB" w:rsidRDefault="002366DB" w:rsidP="002D1CD0">
            <w:pPr>
              <w:autoSpaceDE w:val="0"/>
              <w:autoSpaceDN w:val="0"/>
              <w:adjustRightInd w:val="0"/>
              <w:spacing w:after="0" w:line="240" w:lineRule="auto"/>
              <w:jc w:val="both"/>
              <w:rPr>
                <w:rFonts w:ascii="Times New Roman" w:hAnsi="Times New Roman" w:cs="Times New Roman"/>
                <w:b/>
                <w:sz w:val="28"/>
                <w:szCs w:val="28"/>
                <w:u w:val="single"/>
              </w:rPr>
            </w:pPr>
          </w:p>
          <w:p w:rsidR="00697E01" w:rsidRDefault="00FD4BA1" w:rsidP="002D1CD0">
            <w:pPr>
              <w:spacing w:after="0" w:line="240" w:lineRule="auto"/>
              <w:jc w:val="both"/>
              <w:rPr>
                <w:rFonts w:ascii="Times New Roman" w:eastAsia="Times New Roman" w:hAnsi="Times New Roman" w:cs="Times New Roman"/>
                <w:b/>
                <w:sz w:val="28"/>
                <w:szCs w:val="28"/>
                <w:u w:val="single"/>
                <w:lang w:eastAsia="ru-RU"/>
              </w:rPr>
            </w:pPr>
            <w:r w:rsidRPr="002366DB">
              <w:rPr>
                <w:rFonts w:ascii="Times New Roman" w:hAnsi="Times New Roman" w:cs="Times New Roman"/>
                <w:b/>
                <w:sz w:val="28"/>
                <w:szCs w:val="28"/>
                <w:u w:val="single"/>
              </w:rPr>
              <w:t xml:space="preserve">Учебник: </w:t>
            </w:r>
            <w:r w:rsidR="00AA5B71">
              <w:rPr>
                <w:rFonts w:ascii="Times New Roman" w:eastAsia="Times New Roman" w:hAnsi="Times New Roman" w:cs="Times New Roman"/>
                <w:b/>
                <w:sz w:val="28"/>
                <w:szCs w:val="28"/>
                <w:u w:val="single"/>
                <w:lang w:eastAsia="ru-RU"/>
              </w:rPr>
              <w:t>Литературное чтение</w:t>
            </w:r>
            <w:r w:rsidR="005D37A3" w:rsidRPr="002366DB">
              <w:rPr>
                <w:rFonts w:ascii="Times New Roman" w:eastAsia="Times New Roman" w:hAnsi="Times New Roman" w:cs="Times New Roman"/>
                <w:b/>
                <w:sz w:val="28"/>
                <w:szCs w:val="28"/>
                <w:u w:val="single"/>
                <w:lang w:eastAsia="ru-RU"/>
              </w:rPr>
              <w:t>. 4</w:t>
            </w:r>
            <w:r w:rsidR="00AA5B71">
              <w:rPr>
                <w:rFonts w:ascii="Times New Roman" w:eastAsia="Times New Roman" w:hAnsi="Times New Roman" w:cs="Times New Roman"/>
                <w:b/>
                <w:sz w:val="28"/>
                <w:szCs w:val="28"/>
                <w:u w:val="single"/>
                <w:lang w:eastAsia="ru-RU"/>
              </w:rPr>
              <w:t xml:space="preserve"> класс. Учеб</w:t>
            </w:r>
            <w:proofErr w:type="gramStart"/>
            <w:r w:rsidR="00AA5B71">
              <w:rPr>
                <w:rFonts w:ascii="Times New Roman" w:eastAsia="Times New Roman" w:hAnsi="Times New Roman" w:cs="Times New Roman"/>
                <w:b/>
                <w:sz w:val="28"/>
                <w:szCs w:val="28"/>
                <w:u w:val="single"/>
                <w:lang w:eastAsia="ru-RU"/>
              </w:rPr>
              <w:t>.</w:t>
            </w:r>
            <w:proofErr w:type="gramEnd"/>
            <w:r w:rsidR="00AA5B71">
              <w:rPr>
                <w:rFonts w:ascii="Times New Roman" w:eastAsia="Times New Roman" w:hAnsi="Times New Roman" w:cs="Times New Roman"/>
                <w:b/>
                <w:sz w:val="28"/>
                <w:szCs w:val="28"/>
                <w:u w:val="single"/>
                <w:lang w:eastAsia="ru-RU"/>
              </w:rPr>
              <w:t xml:space="preserve"> </w:t>
            </w:r>
            <w:proofErr w:type="gramStart"/>
            <w:r w:rsidR="00C47BAB" w:rsidRPr="002366DB">
              <w:rPr>
                <w:rFonts w:ascii="Times New Roman" w:eastAsia="Times New Roman" w:hAnsi="Times New Roman" w:cs="Times New Roman"/>
                <w:b/>
                <w:sz w:val="28"/>
                <w:szCs w:val="28"/>
                <w:u w:val="single"/>
                <w:lang w:eastAsia="ru-RU"/>
              </w:rPr>
              <w:t>д</w:t>
            </w:r>
            <w:proofErr w:type="gramEnd"/>
            <w:r w:rsidR="00C47BAB" w:rsidRPr="002366DB">
              <w:rPr>
                <w:rFonts w:ascii="Times New Roman" w:eastAsia="Times New Roman" w:hAnsi="Times New Roman" w:cs="Times New Roman"/>
                <w:b/>
                <w:sz w:val="28"/>
                <w:szCs w:val="28"/>
                <w:u w:val="single"/>
                <w:lang w:eastAsia="ru-RU"/>
              </w:rPr>
              <w:t xml:space="preserve">ля </w:t>
            </w:r>
            <w:proofErr w:type="spellStart"/>
            <w:r w:rsidR="00C47BAB" w:rsidRPr="002366DB">
              <w:rPr>
                <w:rFonts w:ascii="Times New Roman" w:eastAsia="Times New Roman" w:hAnsi="Times New Roman" w:cs="Times New Roman"/>
                <w:b/>
                <w:sz w:val="28"/>
                <w:szCs w:val="28"/>
                <w:u w:val="single"/>
                <w:lang w:eastAsia="ru-RU"/>
              </w:rPr>
              <w:t>общ</w:t>
            </w:r>
            <w:r w:rsidR="00AA5B71">
              <w:rPr>
                <w:rFonts w:ascii="Times New Roman" w:eastAsia="Times New Roman" w:hAnsi="Times New Roman" w:cs="Times New Roman"/>
                <w:b/>
                <w:sz w:val="28"/>
                <w:szCs w:val="28"/>
                <w:u w:val="single"/>
                <w:lang w:eastAsia="ru-RU"/>
              </w:rPr>
              <w:t>еобразоват</w:t>
            </w:r>
            <w:proofErr w:type="spellEnd"/>
            <w:r w:rsidR="00AA5B71">
              <w:rPr>
                <w:rFonts w:ascii="Times New Roman" w:eastAsia="Times New Roman" w:hAnsi="Times New Roman" w:cs="Times New Roman"/>
                <w:b/>
                <w:sz w:val="28"/>
                <w:szCs w:val="28"/>
                <w:u w:val="single"/>
                <w:lang w:eastAsia="ru-RU"/>
              </w:rPr>
              <w:t>.</w:t>
            </w:r>
            <w:r w:rsidR="00660F34" w:rsidRPr="002366DB">
              <w:rPr>
                <w:rFonts w:ascii="Times New Roman" w:eastAsia="Times New Roman" w:hAnsi="Times New Roman" w:cs="Times New Roman"/>
                <w:b/>
                <w:sz w:val="28"/>
                <w:szCs w:val="28"/>
                <w:u w:val="single"/>
                <w:lang w:eastAsia="ru-RU"/>
              </w:rPr>
              <w:t xml:space="preserve"> </w:t>
            </w:r>
            <w:r w:rsidR="00E11557">
              <w:rPr>
                <w:rFonts w:ascii="Times New Roman" w:eastAsia="Times New Roman" w:hAnsi="Times New Roman" w:cs="Times New Roman"/>
                <w:b/>
                <w:sz w:val="28"/>
                <w:szCs w:val="28"/>
                <w:u w:val="single"/>
                <w:lang w:eastAsia="ru-RU"/>
              </w:rPr>
              <w:t>о</w:t>
            </w:r>
            <w:r w:rsidR="00660F34" w:rsidRPr="002366DB">
              <w:rPr>
                <w:rFonts w:ascii="Times New Roman" w:eastAsia="Times New Roman" w:hAnsi="Times New Roman" w:cs="Times New Roman"/>
                <w:b/>
                <w:sz w:val="28"/>
                <w:szCs w:val="28"/>
                <w:u w:val="single"/>
                <w:lang w:eastAsia="ru-RU"/>
              </w:rPr>
              <w:t>рганизаций</w:t>
            </w:r>
            <w:r w:rsidR="00AA5B71">
              <w:rPr>
                <w:rFonts w:ascii="Times New Roman" w:eastAsia="Times New Roman" w:hAnsi="Times New Roman" w:cs="Times New Roman"/>
                <w:b/>
                <w:sz w:val="28"/>
                <w:szCs w:val="28"/>
                <w:u w:val="single"/>
                <w:lang w:eastAsia="ru-RU"/>
              </w:rPr>
              <w:t>. В 2 ч.</w:t>
            </w:r>
            <w:r w:rsidR="00660F34" w:rsidRPr="002366DB">
              <w:rPr>
                <w:rFonts w:ascii="Times New Roman" w:eastAsia="Times New Roman" w:hAnsi="Times New Roman" w:cs="Times New Roman"/>
                <w:b/>
                <w:sz w:val="28"/>
                <w:szCs w:val="28"/>
                <w:u w:val="single"/>
                <w:lang w:eastAsia="ru-RU"/>
              </w:rPr>
              <w:t xml:space="preserve"> /</w:t>
            </w:r>
            <w:r w:rsidR="00AA5B71">
              <w:rPr>
                <w:rFonts w:ascii="Times New Roman" w:hAnsi="Times New Roman" w:cs="Times New Roman"/>
                <w:b/>
                <w:sz w:val="28"/>
                <w:szCs w:val="28"/>
                <w:u w:val="single"/>
                <w:shd w:val="clear" w:color="auto" w:fill="FFFFFF"/>
              </w:rPr>
              <w:t xml:space="preserve"> </w:t>
            </w:r>
            <w:r w:rsidR="00E11557">
              <w:rPr>
                <w:rFonts w:ascii="Times New Roman" w:hAnsi="Times New Roman" w:cs="Times New Roman"/>
                <w:b/>
                <w:sz w:val="28"/>
                <w:szCs w:val="28"/>
                <w:u w:val="single"/>
                <w:shd w:val="clear" w:color="auto" w:fill="FFFFFF"/>
              </w:rPr>
              <w:t>Л. Ф. Климанова, В. Г. Горецкий, М. В. Голованова, Л. А. Виноградская</w:t>
            </w:r>
            <w:proofErr w:type="gramStart"/>
            <w:r w:rsidR="00E11557">
              <w:rPr>
                <w:rFonts w:ascii="Times New Roman" w:hAnsi="Times New Roman" w:cs="Times New Roman"/>
                <w:b/>
                <w:sz w:val="28"/>
                <w:szCs w:val="28"/>
                <w:u w:val="single"/>
                <w:shd w:val="clear" w:color="auto" w:fill="FFFFFF"/>
              </w:rPr>
              <w:t xml:space="preserve">., </w:t>
            </w:r>
            <w:proofErr w:type="gramEnd"/>
            <w:r w:rsidR="00E11557">
              <w:rPr>
                <w:rFonts w:ascii="Times New Roman" w:hAnsi="Times New Roman" w:cs="Times New Roman"/>
                <w:b/>
                <w:sz w:val="28"/>
                <w:szCs w:val="28"/>
                <w:u w:val="single"/>
                <w:shd w:val="clear" w:color="auto" w:fill="FFFFFF"/>
              </w:rPr>
              <w:t xml:space="preserve">М. В. </w:t>
            </w:r>
            <w:proofErr w:type="spellStart"/>
            <w:r w:rsidR="00E11557">
              <w:rPr>
                <w:rFonts w:ascii="Times New Roman" w:hAnsi="Times New Roman" w:cs="Times New Roman"/>
                <w:b/>
                <w:sz w:val="28"/>
                <w:szCs w:val="28"/>
                <w:u w:val="single"/>
                <w:shd w:val="clear" w:color="auto" w:fill="FFFFFF"/>
              </w:rPr>
              <w:t>Бойкина</w:t>
            </w:r>
            <w:proofErr w:type="spellEnd"/>
            <w:r w:rsidR="00A51321" w:rsidRPr="002366DB">
              <w:rPr>
                <w:rFonts w:ascii="Times New Roman" w:eastAsia="Times New Roman" w:hAnsi="Times New Roman" w:cs="Times New Roman"/>
                <w:b/>
                <w:sz w:val="28"/>
                <w:szCs w:val="28"/>
                <w:u w:val="single"/>
                <w:lang w:eastAsia="ru-RU"/>
              </w:rPr>
              <w:t>.</w:t>
            </w:r>
            <w:r w:rsidR="00E11557">
              <w:rPr>
                <w:rFonts w:ascii="Times New Roman" w:eastAsia="Times New Roman" w:hAnsi="Times New Roman" w:cs="Times New Roman"/>
                <w:b/>
                <w:sz w:val="28"/>
                <w:szCs w:val="28"/>
                <w:u w:val="single"/>
                <w:lang w:eastAsia="ru-RU"/>
              </w:rPr>
              <w:t xml:space="preserve"> – М.</w:t>
            </w:r>
            <w:r w:rsidR="00A51321" w:rsidRPr="002366DB">
              <w:rPr>
                <w:rFonts w:ascii="Times New Roman" w:eastAsia="Times New Roman" w:hAnsi="Times New Roman" w:cs="Times New Roman"/>
                <w:b/>
                <w:sz w:val="28"/>
                <w:szCs w:val="28"/>
                <w:u w:val="single"/>
                <w:lang w:eastAsia="ru-RU"/>
              </w:rPr>
              <w:t xml:space="preserve">: </w:t>
            </w:r>
            <w:r w:rsidR="002366DB">
              <w:rPr>
                <w:rFonts w:ascii="Times New Roman" w:eastAsia="Times New Roman" w:hAnsi="Times New Roman" w:cs="Times New Roman"/>
                <w:b/>
                <w:sz w:val="28"/>
                <w:szCs w:val="28"/>
                <w:u w:val="single"/>
                <w:lang w:eastAsia="ru-RU"/>
              </w:rPr>
              <w:t>Просвещение, 20</w:t>
            </w:r>
            <w:r w:rsidR="00AA5B71">
              <w:rPr>
                <w:rFonts w:ascii="Times New Roman" w:eastAsia="Times New Roman" w:hAnsi="Times New Roman" w:cs="Times New Roman"/>
                <w:b/>
                <w:sz w:val="28"/>
                <w:szCs w:val="28"/>
                <w:u w:val="single"/>
                <w:lang w:eastAsia="ru-RU"/>
              </w:rPr>
              <w:t>21</w:t>
            </w:r>
            <w:r w:rsidR="00C47BAB" w:rsidRPr="002366DB">
              <w:rPr>
                <w:rFonts w:ascii="Times New Roman" w:eastAsia="Times New Roman" w:hAnsi="Times New Roman" w:cs="Times New Roman"/>
                <w:b/>
                <w:sz w:val="28"/>
                <w:szCs w:val="28"/>
                <w:u w:val="single"/>
                <w:lang w:eastAsia="ru-RU"/>
              </w:rPr>
              <w:t xml:space="preserve"> </w:t>
            </w:r>
          </w:p>
          <w:p w:rsidR="002D1CD0" w:rsidRPr="002366DB" w:rsidRDefault="002D1CD0" w:rsidP="002D1CD0">
            <w:pPr>
              <w:spacing w:after="0" w:line="240" w:lineRule="auto"/>
              <w:jc w:val="both"/>
              <w:rPr>
                <w:rFonts w:ascii="Times New Roman" w:eastAsia="Times New Roman" w:hAnsi="Times New Roman" w:cs="Times New Roman"/>
                <w:b/>
                <w:sz w:val="28"/>
                <w:szCs w:val="28"/>
                <w:u w:val="single"/>
                <w:lang w:eastAsia="ru-RU"/>
              </w:rPr>
            </w:pPr>
          </w:p>
          <w:p w:rsidR="00E11557" w:rsidRDefault="00E11557"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p>
          <w:p w:rsidR="00776CE9" w:rsidRDefault="00776CE9"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p>
          <w:p w:rsidR="00F66CCB" w:rsidRDefault="00F66CCB"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p>
          <w:p w:rsidR="00F66CCB" w:rsidRDefault="00F66CCB" w:rsidP="008F1DD9">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spacing w:line="252" w:lineRule="auto"/>
              <w:jc w:val="center"/>
              <w:rPr>
                <w:rFonts w:ascii="Times New Roman" w:hAnsi="Times New Roman" w:cs="Times New Roman"/>
                <w:b/>
                <w:bCs/>
                <w:color w:val="000000"/>
              </w:rPr>
            </w:pPr>
          </w:p>
          <w:p w:rsidR="00050D6E" w:rsidRPr="00151DCA" w:rsidRDefault="00863CB1" w:rsidP="00151DCA">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bCs/>
                <w:color w:val="000000"/>
              </w:rPr>
            </w:pPr>
            <w:r w:rsidRPr="00151DCA">
              <w:rPr>
                <w:rFonts w:ascii="Times New Roman" w:hAnsi="Times New Roman" w:cs="Times New Roman"/>
                <w:b/>
                <w:bCs/>
                <w:color w:val="000000"/>
              </w:rPr>
              <w:t>РАЗДЕЛ 1</w:t>
            </w:r>
            <w:r w:rsidR="009B3DBC" w:rsidRPr="00151DCA">
              <w:rPr>
                <w:rFonts w:ascii="Times New Roman" w:hAnsi="Times New Roman" w:cs="Times New Roman"/>
                <w:b/>
                <w:bCs/>
                <w:color w:val="000000"/>
              </w:rPr>
              <w:t xml:space="preserve">.   </w:t>
            </w:r>
            <w:r w:rsidR="00050D6E" w:rsidRPr="00151DCA">
              <w:rPr>
                <w:rFonts w:ascii="Times New Roman" w:hAnsi="Times New Roman" w:cs="Times New Roman"/>
                <w:b/>
                <w:bCs/>
                <w:color w:val="000000"/>
              </w:rPr>
              <w:t>Пояснительная записка</w:t>
            </w:r>
          </w:p>
          <w:p w:rsidR="009504F2" w:rsidRPr="00151DCA" w:rsidRDefault="009504F2" w:rsidP="00151DCA">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jc w:val="center"/>
              <w:rPr>
                <w:rFonts w:ascii="Times New Roman" w:hAnsi="Times New Roman" w:cs="Times New Roman"/>
                <w:b/>
                <w:bCs/>
                <w:color w:val="000000"/>
              </w:rPr>
            </w:pPr>
          </w:p>
          <w:p w:rsidR="00950052" w:rsidRPr="00151DCA" w:rsidRDefault="00950052"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Рабочая программа по </w:t>
            </w:r>
            <w:r w:rsidR="00C47BAB" w:rsidRPr="00151DCA">
              <w:rPr>
                <w:rFonts w:ascii="Times New Roman" w:hAnsi="Times New Roman" w:cs="Times New Roman"/>
                <w:sz w:val="24"/>
                <w:szCs w:val="24"/>
              </w:rPr>
              <w:t>родному</w:t>
            </w:r>
            <w:r w:rsidR="00545B7C" w:rsidRPr="00151DCA">
              <w:rPr>
                <w:rFonts w:ascii="Times New Roman" w:hAnsi="Times New Roman" w:cs="Times New Roman"/>
                <w:sz w:val="24"/>
                <w:szCs w:val="24"/>
              </w:rPr>
              <w:t xml:space="preserve"> </w:t>
            </w:r>
            <w:r w:rsidRPr="00151DCA">
              <w:rPr>
                <w:rFonts w:ascii="Times New Roman" w:hAnsi="Times New Roman" w:cs="Times New Roman"/>
                <w:sz w:val="24"/>
                <w:szCs w:val="24"/>
              </w:rPr>
              <w:t>языку составлена на основе:</w:t>
            </w:r>
          </w:p>
          <w:p w:rsidR="00BC6049" w:rsidRPr="00151DCA" w:rsidRDefault="00950052"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BC6049" w:rsidRPr="00151DCA">
              <w:rPr>
                <w:rFonts w:ascii="Times New Roman" w:hAnsi="Times New Roman" w:cs="Times New Roman"/>
                <w:sz w:val="24"/>
                <w:szCs w:val="24"/>
              </w:rPr>
              <w:t>- федерального государственного образовательного стандарта начального общего образования;</w:t>
            </w:r>
          </w:p>
          <w:p w:rsidR="00BC6049" w:rsidRPr="00151DCA" w:rsidRDefault="00BC6049"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концепции духовно-нравственного развития и воспитания личности гражданина России;</w:t>
            </w:r>
          </w:p>
          <w:p w:rsidR="00CE00D6" w:rsidRPr="00151DCA" w:rsidRDefault="00BC6049"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sz w:val="24"/>
                <w:szCs w:val="24"/>
              </w:rPr>
              <w:t>- примерной основной образовательной программы начального общего образования.</w:t>
            </w:r>
            <w:r w:rsidRPr="00151DCA">
              <w:rPr>
                <w:rFonts w:ascii="Times New Roman" w:hAnsi="Times New Roman" w:cs="Times New Roman"/>
                <w:b/>
                <w:sz w:val="24"/>
                <w:szCs w:val="24"/>
              </w:rPr>
              <w:t xml:space="preserve"> </w:t>
            </w:r>
          </w:p>
          <w:p w:rsidR="008C10ED" w:rsidRPr="00151DCA" w:rsidRDefault="00C73BD9" w:rsidP="00151DCA">
            <w:pPr>
              <w:spacing w:after="0" w:line="240" w:lineRule="auto"/>
              <w:ind w:firstLine="284"/>
              <w:rPr>
                <w:rFonts w:ascii="Times New Roman" w:hAnsi="Times New Roman" w:cs="Times New Roman"/>
                <w:b/>
                <w:sz w:val="24"/>
                <w:szCs w:val="24"/>
              </w:rPr>
            </w:pPr>
            <w:r w:rsidRPr="00151DCA">
              <w:rPr>
                <w:rFonts w:ascii="Times New Roman" w:hAnsi="Times New Roman" w:cs="Times New Roman"/>
                <w:b/>
                <w:sz w:val="24"/>
                <w:szCs w:val="24"/>
              </w:rPr>
              <w:t>Срок реализации программы 20</w:t>
            </w:r>
            <w:r w:rsidR="005B7543" w:rsidRPr="00151DCA">
              <w:rPr>
                <w:rFonts w:ascii="Times New Roman" w:hAnsi="Times New Roman" w:cs="Times New Roman"/>
                <w:b/>
                <w:sz w:val="24"/>
                <w:szCs w:val="24"/>
              </w:rPr>
              <w:t>2</w:t>
            </w:r>
            <w:r w:rsidR="00253034" w:rsidRPr="00151DCA">
              <w:rPr>
                <w:rFonts w:ascii="Times New Roman" w:hAnsi="Times New Roman" w:cs="Times New Roman"/>
                <w:b/>
                <w:sz w:val="24"/>
                <w:szCs w:val="24"/>
              </w:rPr>
              <w:t>2</w:t>
            </w:r>
            <w:r w:rsidRPr="00151DCA">
              <w:rPr>
                <w:rFonts w:ascii="Times New Roman" w:hAnsi="Times New Roman" w:cs="Times New Roman"/>
                <w:b/>
                <w:sz w:val="24"/>
                <w:szCs w:val="24"/>
              </w:rPr>
              <w:t>- 202</w:t>
            </w:r>
            <w:r w:rsidR="00253034" w:rsidRPr="00151DCA">
              <w:rPr>
                <w:rFonts w:ascii="Times New Roman" w:hAnsi="Times New Roman" w:cs="Times New Roman"/>
                <w:b/>
                <w:sz w:val="24"/>
                <w:szCs w:val="24"/>
              </w:rPr>
              <w:t>3</w:t>
            </w:r>
            <w:r w:rsidR="00950052" w:rsidRPr="00151DCA">
              <w:rPr>
                <w:rFonts w:ascii="Times New Roman" w:hAnsi="Times New Roman" w:cs="Times New Roman"/>
                <w:b/>
                <w:sz w:val="24"/>
                <w:szCs w:val="24"/>
              </w:rPr>
              <w:t xml:space="preserve"> учебный год.</w:t>
            </w:r>
          </w:p>
          <w:p w:rsidR="005D31B3" w:rsidRPr="00151DCA" w:rsidRDefault="005D31B3" w:rsidP="00151DCA">
            <w:pPr>
              <w:spacing w:after="0" w:line="240" w:lineRule="auto"/>
              <w:ind w:firstLine="720"/>
              <w:jc w:val="both"/>
              <w:rPr>
                <w:rFonts w:ascii="Times New Roman" w:hAnsi="Times New Roman" w:cs="Times New Roman"/>
                <w:b/>
                <w:iCs/>
                <w:sz w:val="24"/>
                <w:szCs w:val="24"/>
              </w:rPr>
            </w:pPr>
            <w:r w:rsidRPr="00151DCA">
              <w:rPr>
                <w:rFonts w:ascii="Times New Roman" w:hAnsi="Times New Roman" w:cs="Times New Roman"/>
                <w:iCs/>
                <w:sz w:val="24"/>
                <w:szCs w:val="24"/>
              </w:rPr>
              <w:t xml:space="preserve">Изучение литературного чтения   направлено на достижение </w:t>
            </w:r>
            <w:r w:rsidRPr="00151DCA">
              <w:rPr>
                <w:rFonts w:ascii="Times New Roman" w:hAnsi="Times New Roman" w:cs="Times New Roman"/>
                <w:b/>
                <w:iCs/>
                <w:sz w:val="24"/>
                <w:szCs w:val="24"/>
              </w:rPr>
              <w:t>следующих целей</w:t>
            </w:r>
            <w:r w:rsidRPr="00151DCA">
              <w:rPr>
                <w:rFonts w:ascii="Times New Roman" w:hAnsi="Times New Roman" w:cs="Times New Roman"/>
                <w:b/>
                <w:bCs/>
                <w:iCs/>
                <w:sz w:val="24"/>
                <w:szCs w:val="24"/>
              </w:rPr>
              <w:t>:</w:t>
            </w:r>
          </w:p>
          <w:p w:rsidR="00784343" w:rsidRPr="00151DCA" w:rsidRDefault="00784343"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iCs/>
                <w:sz w:val="24"/>
                <w:szCs w:val="24"/>
              </w:rPr>
              <w:t xml:space="preserve">- </w:t>
            </w:r>
            <w:r w:rsidRPr="00151DCA">
              <w:rPr>
                <w:rFonts w:ascii="Times New Roman" w:hAnsi="Times New Roman" w:cs="Times New Roman"/>
                <w:sz w:val="24"/>
                <w:szCs w:val="24"/>
              </w:rPr>
              <w:t xml:space="preserve">овладение осознанным, правильным, беглым и выразительным чтением как базовым навыком в системе образования младших школьников; совершенствование всех видов речевой деятельности, обеспечивающих умение работать с разными видами текстов; развитие интереса к чтению и книге; формирование читательского кругозора и приобретение опыта в выборе книг и самостоятельной читательской деятельности; </w:t>
            </w:r>
          </w:p>
          <w:p w:rsidR="00784343" w:rsidRPr="00151DCA" w:rsidRDefault="00784343"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xml:space="preserve"> -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слову и умения понимать художественное произведение; </w:t>
            </w:r>
          </w:p>
          <w:p w:rsidR="00784343" w:rsidRPr="00151DCA" w:rsidRDefault="00784343"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обогащение нравственного опыта младших школьников средствами художественной литературы; формирование нравственных представлений о добре, дружбе, правде и ответственности; воспитание интереса и уважения к отечественной куль туре и культуре народов многонациональной России и других стран.</w:t>
            </w:r>
          </w:p>
          <w:p w:rsidR="005D31B3" w:rsidRPr="00151DCA" w:rsidRDefault="00784343" w:rsidP="00151DCA">
            <w:pPr>
              <w:spacing w:after="0" w:line="240" w:lineRule="auto"/>
              <w:jc w:val="both"/>
              <w:rPr>
                <w:rFonts w:ascii="Times New Roman" w:hAnsi="Times New Roman" w:cs="Times New Roman"/>
                <w:b/>
                <w:sz w:val="24"/>
                <w:szCs w:val="24"/>
              </w:rPr>
            </w:pPr>
            <w:r w:rsidRPr="00151DCA">
              <w:rPr>
                <w:rFonts w:ascii="Times New Roman" w:hAnsi="Times New Roman" w:cs="Times New Roman"/>
                <w:sz w:val="24"/>
                <w:szCs w:val="24"/>
              </w:rPr>
              <w:t xml:space="preserve"> </w:t>
            </w:r>
            <w:r w:rsidR="005D31B3" w:rsidRPr="00151DCA">
              <w:rPr>
                <w:rFonts w:ascii="Times New Roman" w:hAnsi="Times New Roman" w:cs="Times New Roman"/>
                <w:sz w:val="24"/>
                <w:szCs w:val="24"/>
              </w:rPr>
              <w:t xml:space="preserve">Для достижения поставленных целей изучения литературного чтения в начальной школе необходимо решение следующих </w:t>
            </w:r>
            <w:r w:rsidR="005D31B3" w:rsidRPr="00151DCA">
              <w:rPr>
                <w:rFonts w:ascii="Times New Roman" w:hAnsi="Times New Roman" w:cs="Times New Roman"/>
                <w:b/>
                <w:sz w:val="24"/>
                <w:szCs w:val="24"/>
              </w:rPr>
              <w:t>практических</w:t>
            </w:r>
            <w:r w:rsidR="005D31B3" w:rsidRPr="00151DCA">
              <w:rPr>
                <w:rFonts w:ascii="Times New Roman" w:hAnsi="Times New Roman" w:cs="Times New Roman"/>
                <w:sz w:val="24"/>
                <w:szCs w:val="24"/>
              </w:rPr>
              <w:t xml:space="preserve"> </w:t>
            </w:r>
            <w:r w:rsidR="005D31B3" w:rsidRPr="00151DCA">
              <w:rPr>
                <w:rFonts w:ascii="Times New Roman" w:hAnsi="Times New Roman" w:cs="Times New Roman"/>
                <w:b/>
                <w:sz w:val="24"/>
                <w:szCs w:val="24"/>
              </w:rPr>
              <w:t>задач:</w:t>
            </w:r>
          </w:p>
          <w:p w:rsidR="005D31B3" w:rsidRPr="00151DCA" w:rsidRDefault="005D31B3"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xml:space="preserve">- 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151DCA">
              <w:rPr>
                <w:rFonts w:ascii="Times New Roman" w:hAnsi="Times New Roman" w:cs="Times New Roman"/>
                <w:sz w:val="24"/>
                <w:szCs w:val="24"/>
              </w:rPr>
              <w:t>на</w:t>
            </w:r>
            <w:proofErr w:type="gramEnd"/>
            <w:r w:rsidRPr="00151DCA">
              <w:rPr>
                <w:rFonts w:ascii="Times New Roman" w:hAnsi="Times New Roman" w:cs="Times New Roman"/>
                <w:sz w:val="24"/>
                <w:szCs w:val="24"/>
              </w:rPr>
              <w:t xml:space="preserve"> прочитанное;</w:t>
            </w:r>
          </w:p>
          <w:p w:rsidR="005D31B3" w:rsidRPr="00151DCA" w:rsidRDefault="005D31B3"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w:t>
            </w:r>
          </w:p>
          <w:p w:rsidR="005D31B3" w:rsidRPr="00151DCA" w:rsidRDefault="005D31B3"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формировать умение воссоздавать художественные образы литературного произведения, развивать творческое и воссоздающее воображение учащихся, и особенно ассоциативное мышление;</w:t>
            </w:r>
          </w:p>
          <w:p w:rsidR="005D31B3" w:rsidRPr="00151DCA" w:rsidRDefault="005D31B3"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развивать поэтический слух детей, накапливать эстетический опыт слушания произведений изящной словесности, воспитывать художественный вкус;</w:t>
            </w:r>
          </w:p>
          <w:p w:rsidR="00D538C0" w:rsidRPr="00151DCA" w:rsidRDefault="005D31B3"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формировать потребность в постоянном чтении книги, развивать интерес к литературному творчеству, творчеству писателей, создателей про</w:t>
            </w:r>
            <w:r w:rsidR="00D538C0" w:rsidRPr="00151DCA">
              <w:rPr>
                <w:rFonts w:ascii="Times New Roman" w:hAnsi="Times New Roman" w:cs="Times New Roman"/>
                <w:sz w:val="24"/>
                <w:szCs w:val="24"/>
              </w:rPr>
              <w:t>изведений словесного искусства;</w:t>
            </w:r>
          </w:p>
          <w:p w:rsidR="00D538C0" w:rsidRPr="00151DCA" w:rsidRDefault="00D538C0"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D31B3" w:rsidRPr="00151DCA">
              <w:rPr>
                <w:rFonts w:ascii="Times New Roman" w:hAnsi="Times New Roman" w:cs="Times New Roman"/>
                <w:sz w:val="24"/>
                <w:szCs w:val="24"/>
              </w:rPr>
              <w:t>обогащать чувственный опыт ребенка, его реальные представлени</w:t>
            </w:r>
            <w:r w:rsidRPr="00151DCA">
              <w:rPr>
                <w:rFonts w:ascii="Times New Roman" w:hAnsi="Times New Roman" w:cs="Times New Roman"/>
                <w:sz w:val="24"/>
                <w:szCs w:val="24"/>
              </w:rPr>
              <w:t>я об окружающем мире и природе;</w:t>
            </w:r>
          </w:p>
          <w:p w:rsidR="00D538C0" w:rsidRPr="00151DCA" w:rsidRDefault="00D538C0"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D31B3" w:rsidRPr="00151DCA">
              <w:rPr>
                <w:rFonts w:ascii="Times New Roman" w:hAnsi="Times New Roman" w:cs="Times New Roman"/>
                <w:sz w:val="24"/>
                <w:szCs w:val="24"/>
              </w:rPr>
              <w:t>формировать эстетическое отношение ребенка к жизни, приобщая его к клас</w:t>
            </w:r>
            <w:r w:rsidRPr="00151DCA">
              <w:rPr>
                <w:rFonts w:ascii="Times New Roman" w:hAnsi="Times New Roman" w:cs="Times New Roman"/>
                <w:sz w:val="24"/>
                <w:szCs w:val="24"/>
              </w:rPr>
              <w:t>сике художественной литературы;</w:t>
            </w:r>
          </w:p>
          <w:p w:rsidR="00D538C0" w:rsidRPr="00151DCA" w:rsidRDefault="00D538C0"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D31B3" w:rsidRPr="00151DCA">
              <w:rPr>
                <w:rFonts w:ascii="Times New Roman" w:hAnsi="Times New Roman" w:cs="Times New Roman"/>
                <w:sz w:val="24"/>
                <w:szCs w:val="24"/>
              </w:rPr>
              <w:t>обеспечивать достаточно глубокое понимание содержания произведений различного уровня слож</w:t>
            </w:r>
            <w:r w:rsidRPr="00151DCA">
              <w:rPr>
                <w:rFonts w:ascii="Times New Roman" w:hAnsi="Times New Roman" w:cs="Times New Roman"/>
                <w:sz w:val="24"/>
                <w:szCs w:val="24"/>
              </w:rPr>
              <w:t>ности;</w:t>
            </w:r>
          </w:p>
          <w:p w:rsidR="00D538C0" w:rsidRPr="00151DCA" w:rsidRDefault="00D538C0"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D31B3" w:rsidRPr="00151DCA">
              <w:rPr>
                <w:rFonts w:ascii="Times New Roman" w:hAnsi="Times New Roman" w:cs="Times New Roman"/>
                <w:sz w:val="24"/>
                <w:szCs w:val="24"/>
              </w:rPr>
              <w:t>расширять кругозор детей через чтение книг различных жанров, разнообразных по содержанию и тематике, обогащать нравственно-эстетический</w:t>
            </w:r>
            <w:r w:rsidRPr="00151DCA">
              <w:rPr>
                <w:rFonts w:ascii="Times New Roman" w:hAnsi="Times New Roman" w:cs="Times New Roman"/>
                <w:sz w:val="24"/>
                <w:szCs w:val="24"/>
              </w:rPr>
              <w:t xml:space="preserve"> и познавательный опыт ребенка;</w:t>
            </w:r>
          </w:p>
          <w:p w:rsidR="00D538C0" w:rsidRPr="00151DCA" w:rsidRDefault="00D538C0"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D31B3" w:rsidRPr="00151DCA">
              <w:rPr>
                <w:rFonts w:ascii="Times New Roman" w:hAnsi="Times New Roman" w:cs="Times New Roman"/>
                <w:sz w:val="24"/>
                <w:szCs w:val="24"/>
              </w:rPr>
              <w:t>обеспечивать развитие речи школьников и активно формировать навык чтения и речевые умения;</w:t>
            </w:r>
          </w:p>
          <w:p w:rsidR="00D538C0" w:rsidRPr="00151DCA" w:rsidRDefault="00D538C0"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D31B3" w:rsidRPr="00151DCA">
              <w:rPr>
                <w:rFonts w:ascii="Times New Roman" w:hAnsi="Times New Roman" w:cs="Times New Roman"/>
                <w:sz w:val="24"/>
                <w:szCs w:val="24"/>
              </w:rPr>
              <w:t>работа</w:t>
            </w:r>
            <w:r w:rsidRPr="00151DCA">
              <w:rPr>
                <w:rFonts w:ascii="Times New Roman" w:hAnsi="Times New Roman" w:cs="Times New Roman"/>
                <w:sz w:val="24"/>
                <w:szCs w:val="24"/>
              </w:rPr>
              <w:t>ть с различными типами текстов;</w:t>
            </w:r>
          </w:p>
          <w:p w:rsidR="00CE00D6" w:rsidRPr="00151DCA" w:rsidRDefault="00D538C0" w:rsidP="00151DCA">
            <w:pPr>
              <w:spacing w:after="0" w:line="240" w:lineRule="auto"/>
              <w:ind w:firstLine="318"/>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D31B3" w:rsidRPr="00151DCA">
              <w:rPr>
                <w:rFonts w:ascii="Times New Roman" w:hAnsi="Times New Roman" w:cs="Times New Roman"/>
                <w:sz w:val="24"/>
                <w:szCs w:val="24"/>
              </w:rPr>
              <w:t>создавать условия для формирования потребности в самостоятельном чтении художественных произведений, формировать «читательскую самостоятельность».</w:t>
            </w:r>
            <w:r w:rsidR="005D31B3" w:rsidRPr="00151DCA">
              <w:rPr>
                <w:rFonts w:ascii="Times New Roman" w:hAnsi="Times New Roman" w:cs="Times New Roman"/>
                <w:sz w:val="24"/>
                <w:szCs w:val="24"/>
              </w:rPr>
              <w:br/>
            </w:r>
            <w:r w:rsidR="00697E01" w:rsidRPr="00151DCA">
              <w:rPr>
                <w:rFonts w:ascii="Times New Roman" w:hAnsi="Times New Roman" w:cs="Times New Roman"/>
                <w:sz w:val="24"/>
                <w:szCs w:val="24"/>
              </w:rPr>
              <w:lastRenderedPageBreak/>
              <w:tab/>
            </w:r>
          </w:p>
          <w:p w:rsidR="005D31B3" w:rsidRPr="00151DCA" w:rsidRDefault="005D31B3" w:rsidP="00151DCA">
            <w:pPr>
              <w:pStyle w:val="a5"/>
              <w:ind w:firstLine="601"/>
              <w:jc w:val="both"/>
              <w:rPr>
                <w:rFonts w:ascii="Times New Roman" w:hAnsi="Times New Roman"/>
                <w:sz w:val="24"/>
                <w:szCs w:val="24"/>
              </w:rPr>
            </w:pPr>
            <w:r w:rsidRPr="00151DCA">
              <w:rPr>
                <w:rFonts w:ascii="Times New Roman" w:hAnsi="Times New Roman"/>
                <w:sz w:val="24"/>
                <w:szCs w:val="24"/>
              </w:rPr>
              <w:t>Литературное чтение как учебный предмет в начальной шко</w:t>
            </w:r>
            <w:r w:rsidRPr="00151DCA">
              <w:rPr>
                <w:rFonts w:ascii="Times New Roman" w:hAnsi="Times New Roman"/>
                <w:sz w:val="24"/>
                <w:szCs w:val="24"/>
              </w:rPr>
              <w:softHyphen/>
              <w:t>ле имеет большое значение в решении задач не только обуче</w:t>
            </w:r>
            <w:r w:rsidRPr="00151DCA">
              <w:rPr>
                <w:rFonts w:ascii="Times New Roman" w:hAnsi="Times New Roman"/>
                <w:sz w:val="24"/>
                <w:szCs w:val="24"/>
              </w:rPr>
              <w:softHyphen/>
              <w:t>ния, но и воспитания.</w:t>
            </w:r>
          </w:p>
          <w:p w:rsidR="005D31B3" w:rsidRPr="00151DCA" w:rsidRDefault="005D31B3" w:rsidP="00151DCA">
            <w:pPr>
              <w:pStyle w:val="a5"/>
              <w:ind w:firstLine="601"/>
              <w:jc w:val="both"/>
              <w:rPr>
                <w:rFonts w:ascii="Times New Roman" w:hAnsi="Times New Roman"/>
                <w:sz w:val="24"/>
                <w:szCs w:val="24"/>
              </w:rPr>
            </w:pPr>
            <w:r w:rsidRPr="00151DCA">
              <w:rPr>
                <w:rFonts w:ascii="Times New Roman" w:hAnsi="Times New Roman"/>
                <w:sz w:val="24"/>
                <w:szCs w:val="24"/>
              </w:rPr>
              <w:t>Знакомство учащихся с доступными их возрасту художе</w:t>
            </w:r>
            <w:r w:rsidRPr="00151DCA">
              <w:rPr>
                <w:rFonts w:ascii="Times New Roman" w:hAnsi="Times New Roman"/>
                <w:sz w:val="24"/>
                <w:szCs w:val="24"/>
              </w:rPr>
              <w:softHyphen/>
              <w:t>ственными произведениями, духовно-нравственное и эстети</w:t>
            </w:r>
            <w:r w:rsidRPr="00151DCA">
              <w:rPr>
                <w:rFonts w:ascii="Times New Roman" w:hAnsi="Times New Roman"/>
                <w:sz w:val="24"/>
                <w:szCs w:val="24"/>
              </w:rPr>
              <w:softHyphen/>
              <w:t>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w:t>
            </w:r>
            <w:r w:rsidRPr="00151DCA">
              <w:rPr>
                <w:rFonts w:ascii="Times New Roman" w:hAnsi="Times New Roman"/>
                <w:sz w:val="24"/>
                <w:szCs w:val="24"/>
              </w:rPr>
              <w:softHyphen/>
              <w:t>стям. Ориентация учащихся на моральные нормы развивает у них умение соотносить свои поступки с этическими прин</w:t>
            </w:r>
            <w:r w:rsidRPr="00151DCA">
              <w:rPr>
                <w:rFonts w:ascii="Times New Roman" w:hAnsi="Times New Roman"/>
                <w:sz w:val="24"/>
                <w:szCs w:val="24"/>
              </w:rPr>
              <w:softHyphen/>
              <w:t>ципами поведения культурного человека, формирует навыки доброжелательного сотрудничества.</w:t>
            </w:r>
          </w:p>
          <w:p w:rsidR="005D31B3" w:rsidRPr="00151DCA" w:rsidRDefault="005D31B3" w:rsidP="00151DCA">
            <w:pPr>
              <w:pStyle w:val="a5"/>
              <w:ind w:firstLine="601"/>
              <w:jc w:val="both"/>
              <w:rPr>
                <w:rFonts w:ascii="Times New Roman" w:hAnsi="Times New Roman"/>
                <w:sz w:val="24"/>
                <w:szCs w:val="24"/>
              </w:rPr>
            </w:pPr>
            <w:r w:rsidRPr="00151DCA">
              <w:rPr>
                <w:rFonts w:ascii="Times New Roman" w:hAnsi="Times New Roman"/>
                <w:sz w:val="24"/>
                <w:szCs w:val="24"/>
              </w:rPr>
              <w:t>Важнейшим аспектом литературного чтения является фор</w:t>
            </w:r>
            <w:r w:rsidRPr="00151DCA">
              <w:rPr>
                <w:rFonts w:ascii="Times New Roman" w:hAnsi="Times New Roman"/>
                <w:sz w:val="24"/>
                <w:szCs w:val="24"/>
              </w:rPr>
              <w:softHyphen/>
              <w:t>мирование навыка чтения и других видов речевой деятельно</w:t>
            </w:r>
            <w:r w:rsidRPr="00151DCA">
              <w:rPr>
                <w:rFonts w:ascii="Times New Roman" w:hAnsi="Times New Roman"/>
                <w:sz w:val="24"/>
                <w:szCs w:val="24"/>
              </w:rPr>
              <w:softHyphen/>
              <w:t>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w:t>
            </w:r>
            <w:r w:rsidRPr="00151DCA">
              <w:rPr>
                <w:rFonts w:ascii="Times New Roman" w:hAnsi="Times New Roman"/>
                <w:sz w:val="24"/>
                <w:szCs w:val="24"/>
              </w:rPr>
              <w:softHyphen/>
              <w:t>жающем мире.</w:t>
            </w:r>
          </w:p>
          <w:p w:rsidR="005D31B3" w:rsidRPr="00151DCA" w:rsidRDefault="005D31B3" w:rsidP="00151DCA">
            <w:pPr>
              <w:pStyle w:val="a5"/>
              <w:ind w:firstLine="601"/>
              <w:jc w:val="both"/>
              <w:rPr>
                <w:rFonts w:ascii="Times New Roman" w:hAnsi="Times New Roman"/>
                <w:sz w:val="24"/>
                <w:szCs w:val="24"/>
              </w:rPr>
            </w:pPr>
            <w:r w:rsidRPr="00151DCA">
              <w:rPr>
                <w:rFonts w:ascii="Times New Roman" w:hAnsi="Times New Roman"/>
                <w:sz w:val="24"/>
                <w:szCs w:val="24"/>
              </w:rPr>
              <w:t>В процессе освоения курса у младших школьников повыша</w:t>
            </w:r>
            <w:r w:rsidRPr="00151DCA">
              <w:rPr>
                <w:rFonts w:ascii="Times New Roman" w:hAnsi="Times New Roman"/>
                <w:sz w:val="24"/>
                <w:szCs w:val="24"/>
              </w:rPr>
              <w:softHyphen/>
              <w:t>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w:t>
            </w:r>
            <w:r w:rsidRPr="00151DCA">
              <w:rPr>
                <w:rFonts w:ascii="Times New Roman" w:hAnsi="Times New Roman"/>
                <w:sz w:val="24"/>
                <w:szCs w:val="24"/>
              </w:rPr>
              <w:softHyphen/>
              <w:t>ными видами текстов, самостоятельно пользоваться справочным аппаратом учебника, находить информацию в словарях, спра</w:t>
            </w:r>
            <w:r w:rsidRPr="00151DCA">
              <w:rPr>
                <w:rFonts w:ascii="Times New Roman" w:hAnsi="Times New Roman"/>
                <w:sz w:val="24"/>
                <w:szCs w:val="24"/>
              </w:rPr>
              <w:softHyphen/>
              <w:t>вочниках и энциклопедиях.</w:t>
            </w:r>
          </w:p>
          <w:p w:rsidR="005D31B3" w:rsidRPr="00151DCA" w:rsidRDefault="005D31B3" w:rsidP="00151DCA">
            <w:pPr>
              <w:pStyle w:val="a5"/>
              <w:ind w:firstLine="601"/>
              <w:jc w:val="both"/>
              <w:rPr>
                <w:rFonts w:ascii="Times New Roman" w:hAnsi="Times New Roman"/>
                <w:sz w:val="24"/>
                <w:szCs w:val="24"/>
              </w:rPr>
            </w:pPr>
            <w:r w:rsidRPr="00151DCA">
              <w:rPr>
                <w:rFonts w:ascii="Times New Roman" w:hAnsi="Times New Roman"/>
                <w:sz w:val="24"/>
                <w:szCs w:val="24"/>
              </w:rPr>
              <w:t>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приёмами рабо</w:t>
            </w:r>
            <w:r w:rsidRPr="00151DCA">
              <w:rPr>
                <w:rFonts w:ascii="Times New Roman" w:hAnsi="Times New Roman"/>
                <w:sz w:val="24"/>
                <w:szCs w:val="24"/>
              </w:rPr>
              <w:softHyphen/>
              <w:t>ты с текстом, пониманием прочитанного и прослушанного произведения, знанием книг, умением их самостоятельно выбрать и оценить.</w:t>
            </w:r>
          </w:p>
          <w:p w:rsidR="005D31B3" w:rsidRPr="00151DCA" w:rsidRDefault="005D31B3" w:rsidP="00151DCA">
            <w:pPr>
              <w:pStyle w:val="a5"/>
              <w:ind w:firstLine="601"/>
              <w:jc w:val="both"/>
              <w:rPr>
                <w:rFonts w:ascii="Times New Roman" w:hAnsi="Times New Roman"/>
                <w:sz w:val="24"/>
                <w:szCs w:val="24"/>
              </w:rPr>
            </w:pPr>
            <w:r w:rsidRPr="00151DCA">
              <w:rPr>
                <w:rFonts w:ascii="Times New Roman" w:hAnsi="Times New Roman"/>
                <w:sz w:val="24"/>
                <w:szCs w:val="24"/>
              </w:rPr>
              <w:t>Курс литературного чтения пробуждает интерес учащих</w:t>
            </w:r>
            <w:r w:rsidRPr="00151DCA">
              <w:rPr>
                <w:rFonts w:ascii="Times New Roman" w:hAnsi="Times New Roman"/>
                <w:sz w:val="24"/>
                <w:szCs w:val="24"/>
              </w:rPr>
              <w:softHyphen/>
              <w:t>ся к чтению художественных произведений. Внимание начи</w:t>
            </w:r>
            <w:r w:rsidRPr="00151DCA">
              <w:rPr>
                <w:rFonts w:ascii="Times New Roman" w:hAnsi="Times New Roman"/>
                <w:sz w:val="24"/>
                <w:szCs w:val="24"/>
              </w:rPr>
              <w:softHyphen/>
              <w:t>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школьники учатся чувствовать красоту поэтического слова, ценить образность словесного искусства.</w:t>
            </w:r>
          </w:p>
          <w:p w:rsidR="005D31B3" w:rsidRPr="00151DCA" w:rsidRDefault="005D31B3" w:rsidP="00151DCA">
            <w:pPr>
              <w:pStyle w:val="a5"/>
              <w:ind w:firstLine="601"/>
              <w:jc w:val="both"/>
              <w:rPr>
                <w:rFonts w:ascii="Times New Roman" w:hAnsi="Times New Roman"/>
                <w:sz w:val="24"/>
                <w:szCs w:val="24"/>
              </w:rPr>
            </w:pPr>
            <w:r w:rsidRPr="00151DCA">
              <w:rPr>
                <w:rFonts w:ascii="Times New Roman" w:hAnsi="Times New Roman"/>
                <w:sz w:val="24"/>
                <w:szCs w:val="24"/>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 xml:space="preserve">Раздел </w:t>
            </w:r>
            <w:r w:rsidRPr="00151DCA">
              <w:rPr>
                <w:rFonts w:ascii="Times New Roman" w:hAnsi="Times New Roman" w:cs="Times New Roman"/>
                <w:b/>
                <w:sz w:val="24"/>
                <w:szCs w:val="24"/>
              </w:rPr>
              <w:t xml:space="preserve">«Круг детского чтения» </w:t>
            </w:r>
            <w:r w:rsidRPr="00151DCA">
              <w:rPr>
                <w:rFonts w:ascii="Times New Roman" w:hAnsi="Times New Roman" w:cs="Times New Roman"/>
                <w:sz w:val="24"/>
                <w:szCs w:val="24"/>
              </w:rPr>
              <w:t>включает произведения устного творчества народов России и зарубежных стран, произведения классиков отечественной и зарубежной литературы и современных писателей России и других стран (художественные и научно-познавательные). Программа включает все основные литературные жанры: сказки, стихи, рассказы, басни, драматические произведения.</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Учащиеся работают с книгами, учатся выбирать их по своим интересам. Новые книги пополняют  знания об окружающем мире, жизни сверстников, об их отношении друг к другу, труду, к Родине. В процессе обучения обогащается социально-нравственный и эстетический опыт ребёнка, формируя у школьников читательскую самостоятельность.</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Программа предусматривает знакомство с книгой как источником различного вида информации и формирование библиографических умений.</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 xml:space="preserve">Раздел </w:t>
            </w:r>
            <w:r w:rsidRPr="00151DCA">
              <w:rPr>
                <w:rFonts w:ascii="Times New Roman" w:hAnsi="Times New Roman" w:cs="Times New Roman"/>
                <w:b/>
                <w:sz w:val="24"/>
                <w:szCs w:val="24"/>
              </w:rPr>
              <w:t xml:space="preserve">«Виды речевой и читательской деятельности» </w:t>
            </w:r>
            <w:r w:rsidRPr="00151DCA">
              <w:rPr>
                <w:rFonts w:ascii="Times New Roman" w:hAnsi="Times New Roman" w:cs="Times New Roman"/>
                <w:sz w:val="24"/>
                <w:szCs w:val="24"/>
              </w:rPr>
              <w:t>включает все виды речевой и читательской деятельности (умение читать, слушать, говорить и писать) и работу с разными видами текстов. Раздел направлен на формирование речевой культуры учащихся, на совершенствование коммуникативных навыков, главным из которых является навык чтения.</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i/>
                <w:sz w:val="24"/>
                <w:szCs w:val="24"/>
              </w:rPr>
              <w:t>Навык чтения</w:t>
            </w:r>
            <w:r w:rsidRPr="00151DCA">
              <w:rPr>
                <w:rFonts w:ascii="Times New Roman" w:hAnsi="Times New Roman" w:cs="Times New Roman"/>
                <w:sz w:val="24"/>
                <w:szCs w:val="24"/>
              </w:rPr>
              <w:t xml:space="preserve">. На протяжения четырёх лет обучения меняются приёмы овладения навыком чтения: сначала идёт освоение целостных (синтетических) приёмов чтения в </w:t>
            </w:r>
            <w:r w:rsidRPr="00151DCA">
              <w:rPr>
                <w:rFonts w:ascii="Times New Roman" w:hAnsi="Times New Roman" w:cs="Times New Roman"/>
                <w:sz w:val="24"/>
                <w:szCs w:val="24"/>
              </w:rPr>
              <w:lastRenderedPageBreak/>
              <w:t>пределах слова и словосочетания (чтения целыми словами); далее формируются приёмы интонационного объединения слов в предложения. Увеличивается скорость чтения (беглое чтение), постепенно вводится чтение про себя с воспроизведением содержания прочитанного. Учащиеся постепенно овладевают рациональными приёмами чтения и понимания прочитанного, орфоэпическими и интонационными нормами чтения, слов и предложений, осваивают разные виды чтения текста (выборочное, ознакомительное, изучающее) и используют их в соответствии с конкретной речевой задачей.</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Параллельно с формированием навыка беглого, осознанного чтения ведётся целенаправленная работа по развитию умения постигать смысл прочитанного, обобщать и выделять главное. Учащиеся овладевают приёмами выразительного чтения.</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 xml:space="preserve">Совершенствование устной речи (умения </w:t>
            </w:r>
            <w:r w:rsidRPr="00151DCA">
              <w:rPr>
                <w:rFonts w:ascii="Times New Roman" w:hAnsi="Times New Roman" w:cs="Times New Roman"/>
                <w:i/>
                <w:sz w:val="24"/>
                <w:szCs w:val="24"/>
              </w:rPr>
              <w:t xml:space="preserve">слушать </w:t>
            </w:r>
            <w:r w:rsidRPr="00151DCA">
              <w:rPr>
                <w:rFonts w:ascii="Times New Roman" w:hAnsi="Times New Roman" w:cs="Times New Roman"/>
                <w:sz w:val="24"/>
                <w:szCs w:val="24"/>
              </w:rPr>
              <w:t>и</w:t>
            </w:r>
            <w:r w:rsidRPr="00151DCA">
              <w:rPr>
                <w:rFonts w:ascii="Times New Roman" w:hAnsi="Times New Roman" w:cs="Times New Roman"/>
                <w:i/>
                <w:sz w:val="24"/>
                <w:szCs w:val="24"/>
              </w:rPr>
              <w:t xml:space="preserve"> говорить</w:t>
            </w:r>
            <w:r w:rsidRPr="00151DCA">
              <w:rPr>
                <w:rFonts w:ascii="Times New Roman" w:hAnsi="Times New Roman" w:cs="Times New Roman"/>
                <w:sz w:val="24"/>
                <w:szCs w:val="24"/>
              </w:rPr>
              <w:t xml:space="preserve">) проводится параллельно с обучением чтению. Совершенствуются умения воспринимать на слух высказывание или чтение собеседника, понимать цели речевого высказывания, задавать вопросы по услышанному или прочитанному произведению, высказывать свою точку зрения. Усваиваются продуктивные формы диалога, формулы речевого этикета в условиях учебного и </w:t>
            </w:r>
            <w:proofErr w:type="spellStart"/>
            <w:r w:rsidRPr="00151DCA">
              <w:rPr>
                <w:rFonts w:ascii="Times New Roman" w:hAnsi="Times New Roman" w:cs="Times New Roman"/>
                <w:sz w:val="24"/>
                <w:szCs w:val="24"/>
              </w:rPr>
              <w:t>внеучебного</w:t>
            </w:r>
            <w:proofErr w:type="spellEnd"/>
            <w:r w:rsidRPr="00151DCA">
              <w:rPr>
                <w:rFonts w:ascii="Times New Roman" w:hAnsi="Times New Roman" w:cs="Times New Roman"/>
                <w:sz w:val="24"/>
                <w:szCs w:val="24"/>
              </w:rPr>
              <w:t xml:space="preserve"> общения. Знакомство с особенностями национального этикета и общения людей проводится на основе литературных (фольклорных и классических) произведений. Совершенствуется монологическая речь учащихся (с опорой на авторский текст, на предложенную тему или проблему для обсуждения), целенаправленно пополняется активный словарный запас. Учащиеся осваивают сжатый, выборочный и полный пересказ прочитанного или услышанного произведения.</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i/>
                <w:sz w:val="24"/>
                <w:szCs w:val="24"/>
              </w:rPr>
            </w:pPr>
            <w:r w:rsidRPr="00151DCA">
              <w:rPr>
                <w:rFonts w:ascii="Times New Roman" w:hAnsi="Times New Roman" w:cs="Times New Roman"/>
                <w:sz w:val="24"/>
                <w:szCs w:val="24"/>
              </w:rPr>
              <w:t xml:space="preserve">Особое место в программе отводится </w:t>
            </w:r>
            <w:r w:rsidRPr="00151DCA">
              <w:rPr>
                <w:rFonts w:ascii="Times New Roman" w:hAnsi="Times New Roman" w:cs="Times New Roman"/>
                <w:i/>
                <w:sz w:val="24"/>
                <w:szCs w:val="24"/>
              </w:rPr>
              <w:t xml:space="preserve">работе с текстом художественного произведения. </w:t>
            </w:r>
            <w:r w:rsidRPr="00151DCA">
              <w:rPr>
                <w:rFonts w:ascii="Times New Roman" w:hAnsi="Times New Roman" w:cs="Times New Roman"/>
                <w:sz w:val="24"/>
                <w:szCs w:val="24"/>
              </w:rPr>
              <w:t xml:space="preserve">На уроках литературного чтения совершенствуется представление о текстах (описание, рассуждение, повествование); учащиеся сравнивают художественные, деловые (учебные) и научно-познавательные тексты, учатся соотносить заглавие с содержанием текста (его темой, главной мыслью), овладевают такими речевыми умениями, как деление текста на части, </w:t>
            </w:r>
            <w:proofErr w:type="spellStart"/>
            <w:r w:rsidRPr="00151DCA">
              <w:rPr>
                <w:rFonts w:ascii="Times New Roman" w:hAnsi="Times New Roman" w:cs="Times New Roman"/>
                <w:sz w:val="24"/>
                <w:szCs w:val="24"/>
              </w:rPr>
              <w:t>озаглавливание</w:t>
            </w:r>
            <w:proofErr w:type="spellEnd"/>
            <w:r w:rsidRPr="00151DCA">
              <w:rPr>
                <w:rFonts w:ascii="Times New Roman" w:hAnsi="Times New Roman" w:cs="Times New Roman"/>
                <w:sz w:val="24"/>
                <w:szCs w:val="24"/>
              </w:rPr>
              <w:t xml:space="preserve">, составление плана, различение главной и дополнительной информации текста. </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 xml:space="preserve">Программой предусмотрена </w:t>
            </w:r>
            <w:r w:rsidRPr="00151DCA">
              <w:rPr>
                <w:rFonts w:ascii="Times New Roman" w:hAnsi="Times New Roman" w:cs="Times New Roman"/>
                <w:i/>
                <w:sz w:val="24"/>
                <w:szCs w:val="24"/>
              </w:rPr>
              <w:t>литературоведческая пропедевтика</w:t>
            </w:r>
            <w:r w:rsidRPr="00151DCA">
              <w:rPr>
                <w:rFonts w:ascii="Times New Roman" w:hAnsi="Times New Roman" w:cs="Times New Roman"/>
                <w:sz w:val="24"/>
                <w:szCs w:val="24"/>
              </w:rPr>
              <w:t xml:space="preserve">. </w:t>
            </w:r>
            <w:proofErr w:type="gramStart"/>
            <w:r w:rsidRPr="00151DCA">
              <w:rPr>
                <w:rFonts w:ascii="Times New Roman" w:hAnsi="Times New Roman" w:cs="Times New Roman"/>
                <w:sz w:val="24"/>
                <w:szCs w:val="24"/>
              </w:rPr>
              <w:t>Учащиеся получают первоначальные представления о главной теме, идее (основной мысли) читаемого литературного произведения, об основных жанрах литературных произведений (рассказ, стихотворение, сказка), особенностях малых фольклорных жанров (загадка, пословица, считалка, прибаутка).</w:t>
            </w:r>
            <w:proofErr w:type="gramEnd"/>
            <w:r w:rsidRPr="00151DCA">
              <w:rPr>
                <w:rFonts w:ascii="Times New Roman" w:hAnsi="Times New Roman" w:cs="Times New Roman"/>
                <w:sz w:val="24"/>
                <w:szCs w:val="24"/>
              </w:rPr>
              <w:t xml:space="preserve"> Дети учатся использовать  изобразительные и выразительные средства словесного искусства («живописание словом», сравнение, олицетворение, эпитет, метафора, ритмичность и музыкальность стихотворной речи). </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При анализе художественного текста на первый план выдвигается художественный образ (без термина). Сравнивая художественный и научно-познавательный тексты, учащиеся осознают, что перед ними не просто познавательные интересные тексты, а именно произведения словесного искусства. Слово становится объектом внимания читателя и осмысливается как средство создания словесно-художественного образа, через который автор выражает свои мысли и чувства.</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Анализ образных средств языка в начальной школе проводится в объёме, который позволяет детям почувствовать целостность художественного образа, адекватно воспринять героя произ</w:t>
            </w:r>
            <w:r w:rsidRPr="00151DCA">
              <w:rPr>
                <w:rFonts w:ascii="Times New Roman" w:hAnsi="Times New Roman" w:cs="Times New Roman"/>
                <w:sz w:val="24"/>
                <w:szCs w:val="24"/>
              </w:rPr>
              <w:softHyphen/>
              <w:t>ведения и сопереживать ему.</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Дети осваивают разные виды пересказов художественного текста: подробный (с использованием образных слов и выра</w:t>
            </w:r>
            <w:r w:rsidRPr="00151DCA">
              <w:rPr>
                <w:rFonts w:ascii="Times New Roman" w:hAnsi="Times New Roman" w:cs="Times New Roman"/>
                <w:sz w:val="24"/>
                <w:szCs w:val="24"/>
              </w:rPr>
              <w:softHyphen/>
              <w:t>жений), выборочный и краткий (передача основных мыслей).</w:t>
            </w:r>
          </w:p>
          <w:p w:rsidR="009C0172" w:rsidRPr="00151DCA" w:rsidRDefault="009C017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На основе чтения и анализа прочитанного текста учащиеся осмысливают поступки, характер и речь героя, составляют его характеристику, обсуждают мотивы поведения героя, соотнося их с нормами морали, осознают духовно-нравственный смысл прочитанного произведения.</w:t>
            </w:r>
          </w:p>
          <w:p w:rsidR="009C0172" w:rsidRPr="00151DCA" w:rsidRDefault="009C0172" w:rsidP="00151DCA">
            <w:pPr>
              <w:pStyle w:val="a5"/>
              <w:ind w:firstLine="601"/>
              <w:jc w:val="both"/>
              <w:rPr>
                <w:rFonts w:ascii="Times New Roman" w:hAnsi="Times New Roman"/>
                <w:sz w:val="24"/>
                <w:szCs w:val="24"/>
              </w:rPr>
            </w:pPr>
            <w:r w:rsidRPr="00151DCA">
              <w:rPr>
                <w:rFonts w:ascii="Times New Roman" w:hAnsi="Times New Roman"/>
                <w:sz w:val="24"/>
                <w:szCs w:val="24"/>
              </w:rPr>
              <w:t xml:space="preserve">Раздел </w:t>
            </w:r>
            <w:r w:rsidRPr="00151DCA">
              <w:rPr>
                <w:rFonts w:ascii="Times New Roman" w:hAnsi="Times New Roman"/>
                <w:b/>
                <w:bCs/>
                <w:sz w:val="24"/>
                <w:szCs w:val="24"/>
              </w:rPr>
              <w:t xml:space="preserve">«Опыт творческой деятельности» </w:t>
            </w:r>
            <w:r w:rsidRPr="00151DCA">
              <w:rPr>
                <w:rFonts w:ascii="Times New Roman" w:hAnsi="Times New Roman"/>
                <w:sz w:val="24"/>
                <w:szCs w:val="24"/>
              </w:rPr>
              <w:t>раскрывает при</w:t>
            </w:r>
            <w:r w:rsidRPr="00151DCA">
              <w:rPr>
                <w:rFonts w:ascii="Times New Roman" w:hAnsi="Times New Roman"/>
                <w:sz w:val="24"/>
                <w:szCs w:val="24"/>
              </w:rPr>
              <w:softHyphen/>
              <w:t xml:space="preserve">ёмы и способы </w:t>
            </w:r>
            <w:r w:rsidRPr="00151DCA">
              <w:rPr>
                <w:rFonts w:ascii="Times New Roman" w:hAnsi="Times New Roman"/>
                <w:sz w:val="24"/>
                <w:szCs w:val="24"/>
              </w:rPr>
              <w:lastRenderedPageBreak/>
              <w:t>деятельности, которые помогут учащимся адек</w:t>
            </w:r>
            <w:r w:rsidRPr="00151DCA">
              <w:rPr>
                <w:rFonts w:ascii="Times New Roman" w:hAnsi="Times New Roman"/>
                <w:sz w:val="24"/>
                <w:szCs w:val="24"/>
              </w:rPr>
              <w:softHyphen/>
              <w:t>ватно воспринимать художественное произведение и проявлять собственные творческие способности. При работе с художе</w:t>
            </w:r>
            <w:r w:rsidRPr="00151DCA">
              <w:rPr>
                <w:rFonts w:ascii="Times New Roman" w:hAnsi="Times New Roman"/>
                <w:sz w:val="24"/>
                <w:szCs w:val="24"/>
              </w:rPr>
              <w:softHyphen/>
              <w:t>ственным текстом (со словом) используется жизненный, кон</w:t>
            </w:r>
            <w:r w:rsidRPr="00151DCA">
              <w:rPr>
                <w:rFonts w:ascii="Times New Roman" w:hAnsi="Times New Roman"/>
                <w:sz w:val="24"/>
                <w:szCs w:val="24"/>
              </w:rPr>
              <w:softHyphen/>
              <w:t>кретно-чувственный опыт ребёнка и активизируются образные представления, возникающие у него в процессе чтения, разви</w:t>
            </w:r>
            <w:r w:rsidRPr="00151DCA">
              <w:rPr>
                <w:rFonts w:ascii="Times New Roman" w:hAnsi="Times New Roman"/>
                <w:sz w:val="24"/>
                <w:szCs w:val="24"/>
              </w:rPr>
              <w:softHyphen/>
              <w:t>вается умение воссоздавать словесные образы в соответствии с авторским текстом. Такой подход обеспечивает полноценное восприятие литературного произведения, формирование нрав</w:t>
            </w:r>
            <w:r w:rsidRPr="00151DCA">
              <w:rPr>
                <w:rFonts w:ascii="Times New Roman" w:hAnsi="Times New Roman"/>
                <w:sz w:val="24"/>
                <w:szCs w:val="24"/>
              </w:rPr>
              <w:softHyphen/>
              <w:t>ственно-эстетического отношения к действительности. Учащие</w:t>
            </w:r>
            <w:r w:rsidRPr="00151DCA">
              <w:rPr>
                <w:rFonts w:ascii="Times New Roman" w:hAnsi="Times New Roman"/>
                <w:sz w:val="24"/>
                <w:szCs w:val="24"/>
              </w:rPr>
              <w:softHyphen/>
              <w:t xml:space="preserve">ся выбирают произведения (отрывки из них) для чтения по ролям, словесного рисования, </w:t>
            </w:r>
            <w:proofErr w:type="spellStart"/>
            <w:r w:rsidRPr="00151DCA">
              <w:rPr>
                <w:rFonts w:ascii="Times New Roman" w:hAnsi="Times New Roman"/>
                <w:sz w:val="24"/>
                <w:szCs w:val="24"/>
              </w:rPr>
              <w:t>инсценирования</w:t>
            </w:r>
            <w:proofErr w:type="spellEnd"/>
            <w:r w:rsidRPr="00151DCA">
              <w:rPr>
                <w:rFonts w:ascii="Times New Roman" w:hAnsi="Times New Roman"/>
                <w:sz w:val="24"/>
                <w:szCs w:val="24"/>
              </w:rPr>
              <w:t xml:space="preserve"> и декламации, выступают в роли актёров, режиссёров и художников. Они пи</w:t>
            </w:r>
            <w:r w:rsidRPr="00151DCA">
              <w:rPr>
                <w:rFonts w:ascii="Times New Roman" w:hAnsi="Times New Roman"/>
                <w:sz w:val="24"/>
                <w:szCs w:val="24"/>
              </w:rPr>
              <w:softHyphen/>
              <w:t>шут изложения и сочинения, сочиняют стихи и сказки, у них развивается интерес к литературному творчеству писателей, соз</w:t>
            </w:r>
            <w:r w:rsidRPr="00151DCA">
              <w:rPr>
                <w:rFonts w:ascii="Times New Roman" w:hAnsi="Times New Roman"/>
                <w:sz w:val="24"/>
                <w:szCs w:val="24"/>
              </w:rPr>
              <w:softHyphen/>
              <w:t>дателей произведений словесного искусства.</w:t>
            </w:r>
          </w:p>
          <w:p w:rsidR="00CE00D6" w:rsidRPr="00151DCA" w:rsidRDefault="00CE00D6" w:rsidP="00151DCA">
            <w:pPr>
              <w:spacing w:after="0" w:line="240" w:lineRule="auto"/>
              <w:ind w:firstLine="284"/>
              <w:jc w:val="center"/>
              <w:rPr>
                <w:rFonts w:ascii="Times New Roman" w:hAnsi="Times New Roman" w:cs="Times New Roman"/>
                <w:b/>
                <w:sz w:val="24"/>
                <w:szCs w:val="24"/>
                <w:lang w:eastAsia="ru-RU"/>
              </w:rPr>
            </w:pPr>
          </w:p>
          <w:p w:rsidR="008A77E4" w:rsidRPr="00151DCA" w:rsidRDefault="008A77E4" w:rsidP="00151DCA">
            <w:pPr>
              <w:spacing w:after="0" w:line="240" w:lineRule="auto"/>
              <w:ind w:firstLine="284"/>
              <w:jc w:val="center"/>
              <w:rPr>
                <w:rFonts w:ascii="Times New Roman" w:hAnsi="Times New Roman" w:cs="Times New Roman"/>
                <w:sz w:val="24"/>
                <w:szCs w:val="24"/>
                <w:lang w:eastAsia="ru-RU"/>
              </w:rPr>
            </w:pPr>
            <w:r w:rsidRPr="00151DCA">
              <w:rPr>
                <w:rFonts w:ascii="Times New Roman" w:hAnsi="Times New Roman" w:cs="Times New Roman"/>
                <w:b/>
                <w:sz w:val="24"/>
                <w:szCs w:val="24"/>
                <w:lang w:eastAsia="ru-RU"/>
              </w:rPr>
              <w:t>Ценностные ориентиры содержания учебного предмета.</w:t>
            </w:r>
          </w:p>
          <w:p w:rsidR="00AF0692" w:rsidRPr="00151DCA" w:rsidRDefault="00AF0692" w:rsidP="00151DCA">
            <w:pPr>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Литературное чтение как учебный предмет в начальной школе имеет большое значение в решении задач не только обучения, но и воспитания. На уроках учащиеся знакомятся с художественными произведениями, нравственный потенциал которых очень высок. Таким образом, в процессе полноценного восприятия художественного произведения формируется духовно-нравственное воспитание и развитие учащихся начальных классов.</w:t>
            </w:r>
          </w:p>
          <w:p w:rsidR="00AF0692" w:rsidRPr="00151DCA" w:rsidRDefault="00AF0692" w:rsidP="00151DCA">
            <w:pPr>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 xml:space="preserve"> Литературное чтение как вид искусства знакомит учащихся с нравственными ценностями своего народа и человечества и способствует формированию личностных качеств, соответствующих национальным и общечеловеческим ценностям.</w:t>
            </w:r>
          </w:p>
          <w:p w:rsidR="00AF0692" w:rsidRPr="00151DCA" w:rsidRDefault="00AF0692" w:rsidP="00151DCA">
            <w:pPr>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 xml:space="preserve"> На уроках литературного чтения продолжается развитие техники чтения, особенно осмысленности. Читая и анализируя произведения, ребёнок задумывается над вечными ценностями (базовыми ценностями): добром, справедливостью, правдой…</w:t>
            </w:r>
          </w:p>
          <w:p w:rsidR="00AF0692" w:rsidRPr="00151DCA" w:rsidRDefault="00AF0692" w:rsidP="00151DCA">
            <w:pPr>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sz w:val="24"/>
                <w:szCs w:val="24"/>
              </w:rPr>
              <w:t xml:space="preserve"> Огромную роль при этом играет эмоциональное восприятие произведения, которые формирует эмоциональную грамотность. Система духовно-нравственного воспитания и развития, реализуемая в рамках урока литературного чтения, формирует личностные качества человека, характеризующие его отношение к другим людям, к Родине.</w:t>
            </w: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t>Ценность жизни</w:t>
            </w:r>
            <w:r w:rsidRPr="00151DCA">
              <w:rPr>
                <w:rFonts w:ascii="Times New Roman" w:hAnsi="Times New Roman" w:cs="Times New Roman"/>
                <w:sz w:val="24"/>
                <w:szCs w:val="24"/>
              </w:rPr>
              <w:t xml:space="preserve"> – признание человеческой жизни величайшей ценностью, что реализуется в отношении к другим людям и к природе.</w:t>
            </w: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t xml:space="preserve">Ценность добра – </w:t>
            </w:r>
            <w:r w:rsidRPr="00151DCA">
              <w:rPr>
                <w:rFonts w:ascii="Times New Roman" w:hAnsi="Times New Roman" w:cs="Times New Roman"/>
                <w:sz w:val="24"/>
                <w:szCs w:val="24"/>
              </w:rPr>
              <w:t xml:space="preserve">направленность на развитие и сохранение жизни через </w:t>
            </w:r>
            <w:proofErr w:type="gramStart"/>
            <w:r w:rsidRPr="00151DCA">
              <w:rPr>
                <w:rFonts w:ascii="Times New Roman" w:hAnsi="Times New Roman" w:cs="Times New Roman"/>
                <w:sz w:val="24"/>
                <w:szCs w:val="24"/>
              </w:rPr>
              <w:t>сострадание</w:t>
            </w:r>
            <w:proofErr w:type="gramEnd"/>
            <w:r w:rsidRPr="00151DCA">
              <w:rPr>
                <w:rFonts w:ascii="Times New Roman" w:hAnsi="Times New Roman" w:cs="Times New Roman"/>
                <w:sz w:val="24"/>
                <w:szCs w:val="24"/>
              </w:rPr>
              <w:t xml:space="preserve"> и милосердие как проявление любви.</w:t>
            </w: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t xml:space="preserve">Ценность свободы, чести и достоинства </w:t>
            </w:r>
            <w:r w:rsidRPr="00151DCA">
              <w:rPr>
                <w:rFonts w:ascii="Times New Roman" w:hAnsi="Times New Roman" w:cs="Times New Roman"/>
                <w:sz w:val="24"/>
                <w:szCs w:val="24"/>
              </w:rPr>
              <w:t>как основа современных принципов и правил межличностных отношений.</w:t>
            </w: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t xml:space="preserve">Ценность природы </w:t>
            </w:r>
            <w:r w:rsidRPr="00151DCA">
              <w:rPr>
                <w:rFonts w:ascii="Times New Roman" w:hAnsi="Times New Roman" w:cs="Times New Roman"/>
                <w:sz w:val="24"/>
                <w:szCs w:val="24"/>
              </w:rPr>
              <w:t>основывается на общечеловеческой ценности</w:t>
            </w:r>
            <w:r w:rsidRPr="00151DCA">
              <w:rPr>
                <w:rFonts w:ascii="Times New Roman" w:hAnsi="Times New Roman" w:cs="Times New Roman"/>
                <w:b/>
                <w:sz w:val="24"/>
                <w:szCs w:val="24"/>
              </w:rPr>
              <w:t xml:space="preserve"> </w:t>
            </w:r>
            <w:r w:rsidRPr="00151DCA">
              <w:rPr>
                <w:rFonts w:ascii="Times New Roman" w:hAnsi="Times New Roman" w:cs="Times New Roman"/>
                <w:sz w:val="24"/>
                <w:szCs w:val="24"/>
              </w:rPr>
              <w:t>жизни, на осознании себя частью природного мира. Любовь к природе – это и бережное отношение к ней как среде обитания человека, и переживание чувства её красоты, гармонии, совершенства. Воспитание любви и бережное отношение к природе через тексты художественных и научно-популярных произведений литературы.</w:t>
            </w: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t xml:space="preserve">Ценность красоты и гармонии – </w:t>
            </w:r>
            <w:r w:rsidRPr="00151DCA">
              <w:rPr>
                <w:rFonts w:ascii="Times New Roman" w:hAnsi="Times New Roman" w:cs="Times New Roman"/>
                <w:sz w:val="24"/>
                <w:szCs w:val="24"/>
              </w:rPr>
              <w:t>основа эстетического воспитания через приобщение ребёнка к литературе как виду искусства. Это ценность стремления к гармонии, к идеалу.</w:t>
            </w: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t xml:space="preserve">Ценность истины – </w:t>
            </w:r>
            <w:r w:rsidRPr="00151DCA">
              <w:rPr>
                <w:rFonts w:ascii="Times New Roman" w:hAnsi="Times New Roman" w:cs="Times New Roman"/>
                <w:sz w:val="24"/>
                <w:szCs w:val="24"/>
              </w:rPr>
              <w:t xml:space="preserve">это ценность научного познания как части культуры человечества, проникновения в суть явлений, понимания закономерностей, лежащих в основе социальных явлений. Приоритетность знания, установления истины, само </w:t>
            </w:r>
            <w:proofErr w:type="gramStart"/>
            <w:r w:rsidRPr="00151DCA">
              <w:rPr>
                <w:rFonts w:ascii="Times New Roman" w:hAnsi="Times New Roman" w:cs="Times New Roman"/>
                <w:sz w:val="24"/>
                <w:szCs w:val="24"/>
              </w:rPr>
              <w:t>-п</w:t>
            </w:r>
            <w:proofErr w:type="gramEnd"/>
            <w:r w:rsidRPr="00151DCA">
              <w:rPr>
                <w:rFonts w:ascii="Times New Roman" w:hAnsi="Times New Roman" w:cs="Times New Roman"/>
                <w:sz w:val="24"/>
                <w:szCs w:val="24"/>
              </w:rPr>
              <w:t xml:space="preserve">ознание как ценность – одна из задач образования, в том числе литературного. </w:t>
            </w: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t xml:space="preserve">Ценность семьи. </w:t>
            </w:r>
            <w:r w:rsidRPr="00151DCA">
              <w:rPr>
                <w:rFonts w:ascii="Times New Roman" w:hAnsi="Times New Roman" w:cs="Times New Roman"/>
                <w:sz w:val="24"/>
                <w:szCs w:val="24"/>
              </w:rPr>
              <w:t xml:space="preserve">Семья – первая и самая значимая для развития социальная и образовательная среда. Содержание литературного образования способствует формированию эмоционально-позитивного отношения к семье, </w:t>
            </w:r>
            <w:proofErr w:type="gramStart"/>
            <w:r w:rsidRPr="00151DCA">
              <w:rPr>
                <w:rFonts w:ascii="Times New Roman" w:hAnsi="Times New Roman" w:cs="Times New Roman"/>
                <w:sz w:val="24"/>
                <w:szCs w:val="24"/>
              </w:rPr>
              <w:t>близким</w:t>
            </w:r>
            <w:proofErr w:type="gramEnd"/>
            <w:r w:rsidRPr="00151DCA">
              <w:rPr>
                <w:rFonts w:ascii="Times New Roman" w:hAnsi="Times New Roman" w:cs="Times New Roman"/>
                <w:sz w:val="24"/>
                <w:szCs w:val="24"/>
              </w:rPr>
              <w:t>, чувства любви, благодарности, взаимной ответственности.</w:t>
            </w:r>
          </w:p>
          <w:p w:rsidR="00B12E7F" w:rsidRDefault="00B12E7F" w:rsidP="00151DCA">
            <w:pPr>
              <w:shd w:val="clear" w:color="auto" w:fill="FFFFFF"/>
              <w:autoSpaceDE w:val="0"/>
              <w:autoSpaceDN w:val="0"/>
              <w:adjustRightInd w:val="0"/>
              <w:spacing w:after="0" w:line="240" w:lineRule="auto"/>
              <w:ind w:firstLine="601"/>
              <w:jc w:val="both"/>
              <w:rPr>
                <w:rFonts w:ascii="Times New Roman" w:hAnsi="Times New Roman" w:cs="Times New Roman"/>
                <w:b/>
                <w:sz w:val="24"/>
                <w:szCs w:val="24"/>
              </w:rPr>
            </w:pP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lastRenderedPageBreak/>
              <w:t xml:space="preserve">Ценность труда и творчества. </w:t>
            </w:r>
            <w:r w:rsidRPr="00151DCA">
              <w:rPr>
                <w:rFonts w:ascii="Times New Roman" w:hAnsi="Times New Roman" w:cs="Times New Roman"/>
                <w:sz w:val="24"/>
                <w:szCs w:val="24"/>
              </w:rPr>
              <w:t>Труд – естественное условие человеческой жизни, состояние нормального человеческого существования. Особую роль в развитии трудолюбия ребёнка играет его учебная деятельность. В процессе её организации средствами учебного предмета у ребёнка развиваются организованность, целеустремлённость, ответственность, самостоятельность, формируется ценностное отношение к труду в целом и к литературному труду в частности.</w:t>
            </w: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t xml:space="preserve">Ценность гражданственности – </w:t>
            </w:r>
            <w:r w:rsidRPr="00151DCA">
              <w:rPr>
                <w:rFonts w:ascii="Times New Roman" w:hAnsi="Times New Roman" w:cs="Times New Roman"/>
                <w:sz w:val="24"/>
                <w:szCs w:val="24"/>
              </w:rPr>
              <w:t>осознание себя как члена общества, народа, страны, государства; чувство ответственности за настоящее и будущее своей страны. Привитие через содержание предмета интереса к своей стране: её истории, языку, культуре, её жизни и её народу.</w:t>
            </w: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t xml:space="preserve">Ценность патриотизма. </w:t>
            </w:r>
            <w:r w:rsidRPr="00151DCA">
              <w:rPr>
                <w:rFonts w:ascii="Times New Roman" w:hAnsi="Times New Roman" w:cs="Times New Roman"/>
                <w:sz w:val="24"/>
                <w:szCs w:val="24"/>
              </w:rPr>
              <w:t>Любовь к России, активный интерес к её прошлому и настоящему, готовность служить ей.</w:t>
            </w:r>
          </w:p>
          <w:p w:rsidR="00AF0692" w:rsidRPr="00151DCA" w:rsidRDefault="00AF0692" w:rsidP="00151DCA">
            <w:pPr>
              <w:shd w:val="clear" w:color="auto" w:fill="FFFFFF"/>
              <w:autoSpaceDE w:val="0"/>
              <w:autoSpaceDN w:val="0"/>
              <w:adjustRightInd w:val="0"/>
              <w:spacing w:after="0" w:line="240" w:lineRule="auto"/>
              <w:ind w:firstLine="601"/>
              <w:jc w:val="both"/>
              <w:rPr>
                <w:rFonts w:ascii="Times New Roman" w:hAnsi="Times New Roman" w:cs="Times New Roman"/>
                <w:sz w:val="24"/>
                <w:szCs w:val="24"/>
              </w:rPr>
            </w:pPr>
            <w:r w:rsidRPr="00151DCA">
              <w:rPr>
                <w:rFonts w:ascii="Times New Roman" w:hAnsi="Times New Roman" w:cs="Times New Roman"/>
                <w:b/>
                <w:sz w:val="24"/>
                <w:szCs w:val="24"/>
              </w:rPr>
              <w:t xml:space="preserve">Ценность человечества. </w:t>
            </w:r>
            <w:r w:rsidRPr="00151DCA">
              <w:rPr>
                <w:rFonts w:ascii="Times New Roman" w:hAnsi="Times New Roman" w:cs="Times New Roman"/>
                <w:sz w:val="24"/>
                <w:szCs w:val="24"/>
              </w:rPr>
              <w:t>Осознание ребёнком себя не только гражданином России, но и частью мирового сообщества, для существования и прогресса которого необходимы мир, сотрудничество, толерантность, уважение к многообразию иных культур.</w:t>
            </w:r>
          </w:p>
          <w:p w:rsidR="00264411" w:rsidRPr="00151DCA" w:rsidRDefault="00264411" w:rsidP="00151DCA">
            <w:pPr>
              <w:spacing w:after="0" w:line="240" w:lineRule="auto"/>
              <w:jc w:val="both"/>
              <w:rPr>
                <w:rFonts w:ascii="Times New Roman" w:hAnsi="Times New Roman" w:cs="Times New Roman"/>
                <w:sz w:val="24"/>
                <w:szCs w:val="24"/>
              </w:rPr>
            </w:pPr>
          </w:p>
          <w:p w:rsidR="00D40C7F" w:rsidRPr="00151DCA" w:rsidRDefault="007278ED" w:rsidP="00151DCA">
            <w:pPr>
              <w:spacing w:after="0" w:line="240" w:lineRule="auto"/>
              <w:ind w:firstLine="284"/>
              <w:jc w:val="center"/>
              <w:rPr>
                <w:rFonts w:ascii="Times New Roman" w:hAnsi="Times New Roman" w:cs="Times New Roman"/>
                <w:b/>
                <w:color w:val="000000"/>
                <w:sz w:val="24"/>
                <w:szCs w:val="24"/>
              </w:rPr>
            </w:pPr>
            <w:r w:rsidRPr="00151DCA">
              <w:rPr>
                <w:rFonts w:ascii="Times New Roman" w:hAnsi="Times New Roman" w:cs="Times New Roman"/>
                <w:b/>
                <w:color w:val="000000"/>
                <w:sz w:val="24"/>
                <w:szCs w:val="24"/>
              </w:rPr>
              <w:t>Место учебного предмета в учебном плане.</w:t>
            </w:r>
          </w:p>
          <w:p w:rsidR="00357C08" w:rsidRPr="00151DCA" w:rsidRDefault="00357C08" w:rsidP="00151DCA">
            <w:pPr>
              <w:spacing w:after="0" w:line="240" w:lineRule="auto"/>
              <w:ind w:firstLine="284"/>
              <w:jc w:val="center"/>
              <w:rPr>
                <w:rFonts w:ascii="Times New Roman" w:hAnsi="Times New Roman" w:cs="Times New Roman"/>
                <w:b/>
                <w:color w:val="000000"/>
                <w:sz w:val="24"/>
                <w:szCs w:val="24"/>
              </w:rPr>
            </w:pPr>
          </w:p>
          <w:p w:rsidR="00A41925" w:rsidRPr="00151DCA" w:rsidRDefault="00357C08"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bCs/>
                <w:sz w:val="24"/>
                <w:szCs w:val="24"/>
              </w:rPr>
              <w:t>Согласно Образовательной программе начального общего образования МБОУ Большеремонтненской  СШ прод</w:t>
            </w:r>
            <w:r w:rsidR="00845FC5" w:rsidRPr="00151DCA">
              <w:rPr>
                <w:rFonts w:ascii="Times New Roman" w:hAnsi="Times New Roman" w:cs="Times New Roman"/>
                <w:bCs/>
                <w:sz w:val="24"/>
                <w:szCs w:val="24"/>
              </w:rPr>
              <w:t>олжительность учебного года в 4</w:t>
            </w:r>
            <w:r w:rsidRPr="00151DCA">
              <w:rPr>
                <w:rFonts w:ascii="Times New Roman" w:hAnsi="Times New Roman" w:cs="Times New Roman"/>
                <w:bCs/>
                <w:sz w:val="24"/>
                <w:szCs w:val="24"/>
              </w:rPr>
              <w:t xml:space="preserve"> классе </w:t>
            </w:r>
            <w:r w:rsidRPr="00151DCA">
              <w:rPr>
                <w:rFonts w:ascii="Times New Roman" w:hAnsi="Times New Roman" w:cs="Times New Roman"/>
                <w:sz w:val="24"/>
                <w:szCs w:val="24"/>
              </w:rPr>
              <w:t xml:space="preserve">составляет 34 </w:t>
            </w:r>
            <w:r w:rsidR="00D24E60" w:rsidRPr="00151DCA">
              <w:rPr>
                <w:rFonts w:ascii="Times New Roman" w:hAnsi="Times New Roman" w:cs="Times New Roman"/>
                <w:sz w:val="24"/>
                <w:szCs w:val="24"/>
              </w:rPr>
              <w:t xml:space="preserve">учебные </w:t>
            </w:r>
            <w:r w:rsidRPr="00151DCA">
              <w:rPr>
                <w:rFonts w:ascii="Times New Roman" w:hAnsi="Times New Roman" w:cs="Times New Roman"/>
                <w:sz w:val="24"/>
                <w:szCs w:val="24"/>
              </w:rPr>
              <w:t xml:space="preserve">недели. На изучение предмета </w:t>
            </w:r>
            <w:r w:rsidR="00C7008A" w:rsidRPr="00151DCA">
              <w:rPr>
                <w:rFonts w:ascii="Times New Roman" w:hAnsi="Times New Roman" w:cs="Times New Roman"/>
                <w:sz w:val="24"/>
                <w:szCs w:val="24"/>
              </w:rPr>
              <w:t xml:space="preserve">литературное чтение </w:t>
            </w:r>
            <w:r w:rsidR="00845FC5" w:rsidRPr="00151DCA">
              <w:rPr>
                <w:rFonts w:ascii="Times New Roman" w:hAnsi="Times New Roman" w:cs="Times New Roman"/>
                <w:sz w:val="24"/>
                <w:szCs w:val="24"/>
              </w:rPr>
              <w:t>в 4</w:t>
            </w:r>
            <w:r w:rsidR="00C759D8" w:rsidRPr="00151DCA">
              <w:rPr>
                <w:rFonts w:ascii="Times New Roman" w:hAnsi="Times New Roman" w:cs="Times New Roman"/>
                <w:sz w:val="24"/>
                <w:szCs w:val="24"/>
              </w:rPr>
              <w:t xml:space="preserve"> классе  </w:t>
            </w:r>
            <w:r w:rsidR="00845FC5" w:rsidRPr="00151DCA">
              <w:rPr>
                <w:rFonts w:ascii="Times New Roman" w:hAnsi="Times New Roman" w:cs="Times New Roman"/>
                <w:sz w:val="24"/>
                <w:szCs w:val="24"/>
              </w:rPr>
              <w:t xml:space="preserve">отводится </w:t>
            </w:r>
            <w:r w:rsidR="00C7008A" w:rsidRPr="00151DCA">
              <w:rPr>
                <w:rFonts w:ascii="Times New Roman" w:hAnsi="Times New Roman" w:cs="Times New Roman"/>
                <w:sz w:val="24"/>
                <w:szCs w:val="24"/>
              </w:rPr>
              <w:t>4</w:t>
            </w:r>
            <w:r w:rsidR="00C759D8" w:rsidRPr="00151DCA">
              <w:rPr>
                <w:rFonts w:ascii="Times New Roman" w:hAnsi="Times New Roman" w:cs="Times New Roman"/>
                <w:sz w:val="24"/>
                <w:szCs w:val="24"/>
              </w:rPr>
              <w:t xml:space="preserve"> час</w:t>
            </w:r>
            <w:r w:rsidR="00C7008A" w:rsidRPr="00151DCA">
              <w:rPr>
                <w:rFonts w:ascii="Times New Roman" w:hAnsi="Times New Roman" w:cs="Times New Roman"/>
                <w:sz w:val="24"/>
                <w:szCs w:val="24"/>
              </w:rPr>
              <w:t xml:space="preserve">а </w:t>
            </w:r>
            <w:r w:rsidRPr="00151DCA">
              <w:rPr>
                <w:rFonts w:ascii="Times New Roman" w:hAnsi="Times New Roman" w:cs="Times New Roman"/>
                <w:sz w:val="24"/>
                <w:szCs w:val="24"/>
              </w:rPr>
              <w:t>в неделю. Распределение времени представлено в таблице.</w:t>
            </w:r>
          </w:p>
          <w:p w:rsidR="00845FC5" w:rsidRPr="00151DCA" w:rsidRDefault="00845FC5" w:rsidP="00151DCA">
            <w:pPr>
              <w:spacing w:after="0" w:line="240" w:lineRule="auto"/>
              <w:ind w:firstLine="284"/>
              <w:jc w:val="both"/>
              <w:rPr>
                <w:rStyle w:val="FontStyle64"/>
                <w:sz w:val="24"/>
                <w:szCs w:val="24"/>
              </w:rPr>
            </w:pPr>
          </w:p>
          <w:tbl>
            <w:tblPr>
              <w:tblStyle w:val="a8"/>
              <w:tblW w:w="0" w:type="auto"/>
              <w:tblLayout w:type="fixed"/>
              <w:tblLook w:val="04A0" w:firstRow="1" w:lastRow="0" w:firstColumn="1" w:lastColumn="0" w:noHBand="0" w:noVBand="1"/>
            </w:tblPr>
            <w:tblGrid>
              <w:gridCol w:w="858"/>
              <w:gridCol w:w="2070"/>
              <w:gridCol w:w="2653"/>
              <w:gridCol w:w="1252"/>
              <w:gridCol w:w="2439"/>
            </w:tblGrid>
            <w:tr w:rsidR="00585799" w:rsidRPr="00151DCA" w:rsidTr="005F71ED">
              <w:tc>
                <w:tcPr>
                  <w:tcW w:w="858" w:type="dxa"/>
                </w:tcPr>
                <w:p w:rsidR="006A0077" w:rsidRPr="00151DCA" w:rsidRDefault="006A0077" w:rsidP="00151DCA">
                  <w:pPr>
                    <w:ind w:firstLine="284"/>
                    <w:rPr>
                      <w:rFonts w:ascii="Times New Roman" w:hAnsi="Times New Roman" w:cs="Times New Roman"/>
                      <w:b/>
                      <w:color w:val="000000"/>
                      <w:sz w:val="24"/>
                      <w:szCs w:val="24"/>
                    </w:rPr>
                  </w:pPr>
                </w:p>
                <w:p w:rsidR="006A0077" w:rsidRPr="00151DCA" w:rsidRDefault="006A0077" w:rsidP="00151DCA">
                  <w:pPr>
                    <w:ind w:firstLine="284"/>
                    <w:rPr>
                      <w:rFonts w:ascii="Times New Roman" w:hAnsi="Times New Roman" w:cs="Times New Roman"/>
                      <w:b/>
                      <w:color w:val="000000"/>
                      <w:sz w:val="24"/>
                      <w:szCs w:val="24"/>
                    </w:rPr>
                  </w:pPr>
                </w:p>
                <w:p w:rsidR="005C665F" w:rsidRPr="00151DCA" w:rsidRDefault="005C665F" w:rsidP="00151DCA">
                  <w:pPr>
                    <w:rPr>
                      <w:rStyle w:val="FontStyle64"/>
                      <w:sz w:val="24"/>
                      <w:szCs w:val="24"/>
                    </w:rPr>
                  </w:pPr>
                  <w:r w:rsidRPr="00151DCA">
                    <w:rPr>
                      <w:rFonts w:ascii="Times New Roman" w:hAnsi="Times New Roman" w:cs="Times New Roman"/>
                      <w:b/>
                      <w:color w:val="000000"/>
                      <w:sz w:val="24"/>
                      <w:szCs w:val="24"/>
                    </w:rPr>
                    <w:t>Класс</w:t>
                  </w:r>
                </w:p>
              </w:tc>
              <w:tc>
                <w:tcPr>
                  <w:tcW w:w="2070" w:type="dxa"/>
                </w:tcPr>
                <w:p w:rsidR="0086299F" w:rsidRPr="00151DCA" w:rsidRDefault="0086299F" w:rsidP="00151DCA">
                  <w:pPr>
                    <w:jc w:val="center"/>
                    <w:rPr>
                      <w:rFonts w:ascii="Times New Roman" w:hAnsi="Times New Roman" w:cs="Times New Roman"/>
                      <w:b/>
                      <w:color w:val="000000"/>
                      <w:sz w:val="24"/>
                      <w:szCs w:val="24"/>
                    </w:rPr>
                  </w:pPr>
                </w:p>
                <w:p w:rsidR="005C665F" w:rsidRPr="00151DCA" w:rsidRDefault="005C665F" w:rsidP="00151DCA">
                  <w:pPr>
                    <w:jc w:val="center"/>
                    <w:rPr>
                      <w:rStyle w:val="FontStyle64"/>
                      <w:sz w:val="24"/>
                      <w:szCs w:val="24"/>
                    </w:rPr>
                  </w:pPr>
                  <w:r w:rsidRPr="00151DCA">
                    <w:rPr>
                      <w:rFonts w:ascii="Times New Roman" w:hAnsi="Times New Roman" w:cs="Times New Roman"/>
                      <w:b/>
                      <w:color w:val="000000"/>
                      <w:sz w:val="24"/>
                      <w:szCs w:val="24"/>
                    </w:rPr>
                    <w:t>Федеральный базисный учебный план для ОУ</w:t>
                  </w:r>
                </w:p>
              </w:tc>
              <w:tc>
                <w:tcPr>
                  <w:tcW w:w="2653" w:type="dxa"/>
                </w:tcPr>
                <w:p w:rsidR="005C665F" w:rsidRPr="00151DCA" w:rsidRDefault="005C665F" w:rsidP="00151DCA">
                  <w:pPr>
                    <w:autoSpaceDE w:val="0"/>
                    <w:jc w:val="center"/>
                    <w:rPr>
                      <w:rFonts w:ascii="Times New Roman" w:hAnsi="Times New Roman" w:cs="Times New Roman"/>
                      <w:b/>
                      <w:color w:val="000000"/>
                      <w:sz w:val="24"/>
                      <w:szCs w:val="24"/>
                    </w:rPr>
                  </w:pPr>
                  <w:r w:rsidRPr="00151DCA">
                    <w:rPr>
                      <w:rFonts w:ascii="Times New Roman" w:hAnsi="Times New Roman" w:cs="Times New Roman"/>
                      <w:b/>
                      <w:color w:val="000000"/>
                      <w:sz w:val="24"/>
                      <w:szCs w:val="24"/>
                    </w:rPr>
                    <w:t>Утвержденный календарный график, учебный план школы, расписание занятий</w:t>
                  </w:r>
                </w:p>
                <w:p w:rsidR="005C665F" w:rsidRPr="00151DCA" w:rsidRDefault="00C73BD9" w:rsidP="00151DCA">
                  <w:pPr>
                    <w:autoSpaceDE w:val="0"/>
                    <w:jc w:val="center"/>
                    <w:rPr>
                      <w:rFonts w:ascii="Times New Roman" w:hAnsi="Times New Roman" w:cs="Times New Roman"/>
                      <w:b/>
                      <w:color w:val="000000"/>
                      <w:sz w:val="24"/>
                      <w:szCs w:val="24"/>
                    </w:rPr>
                  </w:pPr>
                  <w:r w:rsidRPr="00151DCA">
                    <w:rPr>
                      <w:rFonts w:ascii="Times New Roman" w:hAnsi="Times New Roman" w:cs="Times New Roman"/>
                      <w:b/>
                      <w:color w:val="000000"/>
                      <w:sz w:val="24"/>
                      <w:szCs w:val="24"/>
                    </w:rPr>
                    <w:t>на 20</w:t>
                  </w:r>
                  <w:r w:rsidR="00C7008A" w:rsidRPr="00151DCA">
                    <w:rPr>
                      <w:rFonts w:ascii="Times New Roman" w:hAnsi="Times New Roman" w:cs="Times New Roman"/>
                      <w:b/>
                      <w:color w:val="000000"/>
                      <w:sz w:val="24"/>
                      <w:szCs w:val="24"/>
                    </w:rPr>
                    <w:t>22-2023</w:t>
                  </w:r>
                </w:p>
                <w:p w:rsidR="005C665F" w:rsidRPr="00151DCA" w:rsidRDefault="005C665F" w:rsidP="00151DCA">
                  <w:pPr>
                    <w:jc w:val="center"/>
                    <w:rPr>
                      <w:rStyle w:val="FontStyle64"/>
                      <w:sz w:val="24"/>
                      <w:szCs w:val="24"/>
                    </w:rPr>
                  </w:pPr>
                  <w:r w:rsidRPr="00151DCA">
                    <w:rPr>
                      <w:rFonts w:ascii="Times New Roman" w:hAnsi="Times New Roman" w:cs="Times New Roman"/>
                      <w:b/>
                      <w:color w:val="000000"/>
                      <w:sz w:val="24"/>
                      <w:szCs w:val="24"/>
                    </w:rPr>
                    <w:t>учебный год</w:t>
                  </w:r>
                </w:p>
              </w:tc>
              <w:tc>
                <w:tcPr>
                  <w:tcW w:w="1252" w:type="dxa"/>
                </w:tcPr>
                <w:p w:rsidR="006A0077" w:rsidRPr="00151DCA" w:rsidRDefault="006A0077" w:rsidP="00151DCA">
                  <w:pPr>
                    <w:ind w:firstLine="284"/>
                    <w:rPr>
                      <w:rFonts w:ascii="Times New Roman" w:hAnsi="Times New Roman" w:cs="Times New Roman"/>
                      <w:b/>
                      <w:color w:val="000000"/>
                      <w:sz w:val="24"/>
                      <w:szCs w:val="24"/>
                    </w:rPr>
                  </w:pPr>
                </w:p>
                <w:p w:rsidR="005C665F" w:rsidRPr="00151DCA" w:rsidRDefault="005C665F" w:rsidP="00151DCA">
                  <w:pPr>
                    <w:jc w:val="center"/>
                    <w:rPr>
                      <w:rStyle w:val="FontStyle64"/>
                      <w:sz w:val="24"/>
                      <w:szCs w:val="24"/>
                    </w:rPr>
                  </w:pPr>
                  <w:r w:rsidRPr="00151DCA">
                    <w:rPr>
                      <w:rFonts w:ascii="Times New Roman" w:hAnsi="Times New Roman" w:cs="Times New Roman"/>
                      <w:b/>
                      <w:color w:val="000000"/>
                      <w:sz w:val="24"/>
                      <w:szCs w:val="24"/>
                    </w:rPr>
                    <w:t>Потеря учебного времени</w:t>
                  </w:r>
                </w:p>
              </w:tc>
              <w:tc>
                <w:tcPr>
                  <w:tcW w:w="2439" w:type="dxa"/>
                </w:tcPr>
                <w:p w:rsidR="0086299F" w:rsidRPr="00151DCA" w:rsidRDefault="0086299F" w:rsidP="00151DCA">
                  <w:pPr>
                    <w:jc w:val="center"/>
                    <w:rPr>
                      <w:rFonts w:ascii="Times New Roman" w:hAnsi="Times New Roman" w:cs="Times New Roman"/>
                      <w:b/>
                      <w:color w:val="000000"/>
                      <w:sz w:val="24"/>
                      <w:szCs w:val="24"/>
                    </w:rPr>
                  </w:pPr>
                </w:p>
                <w:p w:rsidR="005C665F" w:rsidRPr="00151DCA" w:rsidRDefault="005C665F" w:rsidP="00151DCA">
                  <w:pPr>
                    <w:jc w:val="center"/>
                    <w:rPr>
                      <w:rStyle w:val="FontStyle64"/>
                      <w:sz w:val="24"/>
                      <w:szCs w:val="24"/>
                    </w:rPr>
                  </w:pPr>
                  <w:r w:rsidRPr="00151DCA">
                    <w:rPr>
                      <w:rFonts w:ascii="Times New Roman" w:hAnsi="Times New Roman" w:cs="Times New Roman"/>
                      <w:b/>
                      <w:color w:val="000000"/>
                      <w:sz w:val="24"/>
                      <w:szCs w:val="24"/>
                    </w:rPr>
                    <w:t>Причины потери учебного времени</w:t>
                  </w:r>
                </w:p>
              </w:tc>
            </w:tr>
            <w:tr w:rsidR="00585799" w:rsidRPr="00151DCA" w:rsidTr="005F71ED">
              <w:tc>
                <w:tcPr>
                  <w:tcW w:w="858" w:type="dxa"/>
                </w:tcPr>
                <w:p w:rsidR="005C665F" w:rsidRPr="00151DCA" w:rsidRDefault="00D526B7" w:rsidP="00151DCA">
                  <w:pPr>
                    <w:jc w:val="center"/>
                    <w:rPr>
                      <w:rStyle w:val="FontStyle64"/>
                      <w:sz w:val="24"/>
                      <w:szCs w:val="24"/>
                    </w:rPr>
                  </w:pPr>
                  <w:r w:rsidRPr="00151DCA">
                    <w:rPr>
                      <w:rStyle w:val="FontStyle64"/>
                      <w:sz w:val="24"/>
                      <w:szCs w:val="24"/>
                    </w:rPr>
                    <w:t>4</w:t>
                  </w:r>
                </w:p>
              </w:tc>
              <w:tc>
                <w:tcPr>
                  <w:tcW w:w="2070" w:type="dxa"/>
                </w:tcPr>
                <w:p w:rsidR="005C665F" w:rsidRPr="00151DCA" w:rsidRDefault="00C7008A" w:rsidP="00151DCA">
                  <w:pPr>
                    <w:jc w:val="center"/>
                    <w:rPr>
                      <w:rStyle w:val="FontStyle64"/>
                      <w:sz w:val="24"/>
                      <w:szCs w:val="24"/>
                    </w:rPr>
                  </w:pPr>
                  <w:r w:rsidRPr="00151DCA">
                    <w:rPr>
                      <w:rFonts w:ascii="Times New Roman" w:hAnsi="Times New Roman" w:cs="Times New Roman"/>
                      <w:color w:val="000000"/>
                      <w:sz w:val="24"/>
                      <w:szCs w:val="24"/>
                    </w:rPr>
                    <w:t>4</w:t>
                  </w:r>
                  <w:r w:rsidR="008B0B31" w:rsidRPr="00151DCA">
                    <w:rPr>
                      <w:rFonts w:ascii="Times New Roman" w:hAnsi="Times New Roman" w:cs="Times New Roman"/>
                      <w:color w:val="000000"/>
                      <w:sz w:val="24"/>
                      <w:szCs w:val="24"/>
                    </w:rPr>
                    <w:t xml:space="preserve"> час</w:t>
                  </w:r>
                  <w:r w:rsidRPr="00151DCA">
                    <w:rPr>
                      <w:rFonts w:ascii="Times New Roman" w:hAnsi="Times New Roman" w:cs="Times New Roman"/>
                      <w:color w:val="000000"/>
                      <w:sz w:val="24"/>
                      <w:szCs w:val="24"/>
                    </w:rPr>
                    <w:t>а</w:t>
                  </w:r>
                  <w:r w:rsidR="00845FC5" w:rsidRPr="00151DCA">
                    <w:rPr>
                      <w:rFonts w:ascii="Times New Roman" w:hAnsi="Times New Roman" w:cs="Times New Roman"/>
                      <w:color w:val="000000"/>
                      <w:sz w:val="24"/>
                      <w:szCs w:val="24"/>
                    </w:rPr>
                    <w:t xml:space="preserve"> в неделю – </w:t>
                  </w:r>
                  <w:r w:rsidRPr="00151DCA">
                    <w:rPr>
                      <w:rFonts w:ascii="Times New Roman" w:hAnsi="Times New Roman" w:cs="Times New Roman"/>
                      <w:color w:val="000000"/>
                      <w:sz w:val="24"/>
                      <w:szCs w:val="24"/>
                    </w:rPr>
                    <w:t>136</w:t>
                  </w:r>
                  <w:r w:rsidR="00845FC5" w:rsidRPr="00151DCA">
                    <w:rPr>
                      <w:rFonts w:ascii="Times New Roman" w:hAnsi="Times New Roman" w:cs="Times New Roman"/>
                      <w:color w:val="000000"/>
                      <w:sz w:val="24"/>
                      <w:szCs w:val="24"/>
                    </w:rPr>
                    <w:t xml:space="preserve"> час</w:t>
                  </w:r>
                  <w:r w:rsidRPr="00151DCA">
                    <w:rPr>
                      <w:rFonts w:ascii="Times New Roman" w:hAnsi="Times New Roman" w:cs="Times New Roman"/>
                      <w:color w:val="000000"/>
                      <w:sz w:val="24"/>
                      <w:szCs w:val="24"/>
                    </w:rPr>
                    <w:t>ов</w:t>
                  </w:r>
                  <w:r w:rsidR="005C665F" w:rsidRPr="00151DCA">
                    <w:rPr>
                      <w:rFonts w:ascii="Times New Roman" w:hAnsi="Times New Roman" w:cs="Times New Roman"/>
                      <w:color w:val="000000"/>
                      <w:sz w:val="24"/>
                      <w:szCs w:val="24"/>
                    </w:rPr>
                    <w:t xml:space="preserve"> в год</w:t>
                  </w:r>
                </w:p>
              </w:tc>
              <w:tc>
                <w:tcPr>
                  <w:tcW w:w="2653" w:type="dxa"/>
                </w:tcPr>
                <w:p w:rsidR="00D526B7" w:rsidRPr="00151DCA" w:rsidRDefault="00682F81" w:rsidP="00151DCA">
                  <w:pPr>
                    <w:jc w:val="center"/>
                    <w:rPr>
                      <w:rFonts w:ascii="Times New Roman" w:hAnsi="Times New Roman" w:cs="Times New Roman"/>
                      <w:color w:val="000000"/>
                      <w:sz w:val="24"/>
                      <w:szCs w:val="24"/>
                    </w:rPr>
                  </w:pPr>
                  <w:r w:rsidRPr="00151DCA">
                    <w:rPr>
                      <w:rFonts w:ascii="Times New Roman" w:hAnsi="Times New Roman" w:cs="Times New Roman"/>
                      <w:color w:val="000000"/>
                      <w:sz w:val="24"/>
                      <w:szCs w:val="24"/>
                    </w:rPr>
                    <w:t>130 часов</w:t>
                  </w:r>
                </w:p>
                <w:p w:rsidR="005C665F" w:rsidRPr="00151DCA" w:rsidRDefault="005C665F" w:rsidP="00151DCA">
                  <w:pPr>
                    <w:jc w:val="center"/>
                    <w:rPr>
                      <w:rStyle w:val="FontStyle64"/>
                      <w:sz w:val="24"/>
                      <w:szCs w:val="24"/>
                    </w:rPr>
                  </w:pPr>
                  <w:r w:rsidRPr="00151DCA">
                    <w:rPr>
                      <w:rFonts w:ascii="Times New Roman" w:hAnsi="Times New Roman" w:cs="Times New Roman"/>
                      <w:color w:val="000000"/>
                      <w:sz w:val="24"/>
                      <w:szCs w:val="24"/>
                    </w:rPr>
                    <w:t>(</w:t>
                  </w:r>
                  <w:r w:rsidR="00A22F5A" w:rsidRPr="00151DCA">
                    <w:rPr>
                      <w:rFonts w:ascii="Times New Roman" w:hAnsi="Times New Roman" w:cs="Times New Roman"/>
                      <w:color w:val="000000"/>
                      <w:sz w:val="24"/>
                      <w:szCs w:val="24"/>
                    </w:rPr>
                    <w:t>понедельник, вторник, среда, четверг</w:t>
                  </w:r>
                  <w:r w:rsidRPr="00151DCA">
                    <w:rPr>
                      <w:rFonts w:ascii="Times New Roman" w:hAnsi="Times New Roman" w:cs="Times New Roman"/>
                      <w:color w:val="000000"/>
                      <w:sz w:val="24"/>
                      <w:szCs w:val="24"/>
                    </w:rPr>
                    <w:t>)</w:t>
                  </w:r>
                </w:p>
              </w:tc>
              <w:tc>
                <w:tcPr>
                  <w:tcW w:w="1252" w:type="dxa"/>
                </w:tcPr>
                <w:p w:rsidR="005C665F" w:rsidRPr="00151DCA" w:rsidRDefault="00151DCA" w:rsidP="00151DCA">
                  <w:pPr>
                    <w:rPr>
                      <w:rStyle w:val="FontStyle64"/>
                      <w:sz w:val="24"/>
                      <w:szCs w:val="24"/>
                    </w:rPr>
                  </w:pPr>
                  <w:r>
                    <w:rPr>
                      <w:rStyle w:val="FontStyle64"/>
                      <w:sz w:val="24"/>
                      <w:szCs w:val="24"/>
                    </w:rPr>
                    <w:t xml:space="preserve"> </w:t>
                  </w:r>
                  <w:r w:rsidR="00A22F5A" w:rsidRPr="00151DCA">
                    <w:rPr>
                      <w:rStyle w:val="FontStyle64"/>
                      <w:sz w:val="24"/>
                      <w:szCs w:val="24"/>
                    </w:rPr>
                    <w:t>6</w:t>
                  </w:r>
                  <w:r w:rsidR="005B7543" w:rsidRPr="00151DCA">
                    <w:rPr>
                      <w:rStyle w:val="FontStyle64"/>
                      <w:sz w:val="24"/>
                      <w:szCs w:val="24"/>
                    </w:rPr>
                    <w:t xml:space="preserve"> час</w:t>
                  </w:r>
                  <w:r w:rsidR="00A22F5A" w:rsidRPr="00151DCA">
                    <w:rPr>
                      <w:rStyle w:val="FontStyle64"/>
                      <w:sz w:val="24"/>
                      <w:szCs w:val="24"/>
                    </w:rPr>
                    <w:t>ов</w:t>
                  </w:r>
                </w:p>
              </w:tc>
              <w:tc>
                <w:tcPr>
                  <w:tcW w:w="2439" w:type="dxa"/>
                </w:tcPr>
                <w:p w:rsidR="0086299F" w:rsidRPr="00151DCA" w:rsidRDefault="0086299F" w:rsidP="00151DCA">
                  <w:pPr>
                    <w:autoSpaceDE w:val="0"/>
                    <w:ind w:left="34"/>
                    <w:jc w:val="center"/>
                    <w:rPr>
                      <w:rFonts w:ascii="Times New Roman" w:hAnsi="Times New Roman" w:cs="Times New Roman"/>
                      <w:color w:val="000000"/>
                      <w:sz w:val="24"/>
                      <w:szCs w:val="24"/>
                    </w:rPr>
                  </w:pPr>
                  <w:r w:rsidRPr="00151DCA">
                    <w:rPr>
                      <w:rFonts w:ascii="Times New Roman" w:hAnsi="Times New Roman" w:cs="Times New Roman"/>
                      <w:color w:val="000000"/>
                      <w:sz w:val="24"/>
                      <w:szCs w:val="24"/>
                    </w:rPr>
                    <w:t>Праздничны</w:t>
                  </w:r>
                  <w:r w:rsidR="00A22F5A" w:rsidRPr="00151DCA">
                    <w:rPr>
                      <w:rFonts w:ascii="Times New Roman" w:hAnsi="Times New Roman" w:cs="Times New Roman"/>
                      <w:color w:val="000000"/>
                      <w:sz w:val="24"/>
                      <w:szCs w:val="24"/>
                    </w:rPr>
                    <w:t>е</w:t>
                  </w:r>
                  <w:r w:rsidRPr="00151DCA">
                    <w:rPr>
                      <w:rFonts w:ascii="Times New Roman" w:hAnsi="Times New Roman" w:cs="Times New Roman"/>
                      <w:color w:val="000000"/>
                      <w:sz w:val="24"/>
                      <w:szCs w:val="24"/>
                    </w:rPr>
                    <w:t xml:space="preserve"> дн</w:t>
                  </w:r>
                  <w:r w:rsidR="00A22F5A" w:rsidRPr="00151DCA">
                    <w:rPr>
                      <w:rFonts w:ascii="Times New Roman" w:hAnsi="Times New Roman" w:cs="Times New Roman"/>
                      <w:color w:val="000000"/>
                      <w:sz w:val="24"/>
                      <w:szCs w:val="24"/>
                    </w:rPr>
                    <w:t>и</w:t>
                  </w:r>
                  <w:r w:rsidRPr="00151DCA">
                    <w:rPr>
                      <w:rFonts w:ascii="Times New Roman" w:hAnsi="Times New Roman" w:cs="Times New Roman"/>
                      <w:color w:val="000000"/>
                      <w:sz w:val="24"/>
                      <w:szCs w:val="24"/>
                    </w:rPr>
                    <w:t xml:space="preserve"> –</w:t>
                  </w:r>
                </w:p>
                <w:p w:rsidR="005C665F" w:rsidRPr="00151DCA" w:rsidRDefault="006E41ED" w:rsidP="00151DCA">
                  <w:pPr>
                    <w:autoSpaceDE w:val="0"/>
                    <w:jc w:val="center"/>
                    <w:rPr>
                      <w:rStyle w:val="FontStyle64"/>
                      <w:color w:val="000000"/>
                      <w:sz w:val="24"/>
                      <w:szCs w:val="24"/>
                    </w:rPr>
                  </w:pPr>
                  <w:r w:rsidRPr="00151DCA">
                    <w:rPr>
                      <w:rStyle w:val="FontStyle64"/>
                      <w:color w:val="000000"/>
                      <w:sz w:val="24"/>
                      <w:szCs w:val="24"/>
                    </w:rPr>
                    <w:t>01.09.2022 г.,</w:t>
                  </w:r>
                </w:p>
                <w:p w:rsidR="006E41ED" w:rsidRPr="00151DCA" w:rsidRDefault="006E41ED" w:rsidP="00151DCA">
                  <w:pPr>
                    <w:autoSpaceDE w:val="0"/>
                    <w:jc w:val="center"/>
                    <w:rPr>
                      <w:rStyle w:val="FontStyle64"/>
                      <w:color w:val="000000"/>
                      <w:sz w:val="24"/>
                      <w:szCs w:val="24"/>
                    </w:rPr>
                  </w:pPr>
                  <w:r w:rsidRPr="00151DCA">
                    <w:rPr>
                      <w:rStyle w:val="FontStyle64"/>
                      <w:color w:val="000000"/>
                      <w:sz w:val="24"/>
                      <w:szCs w:val="24"/>
                    </w:rPr>
                    <w:t>23.02.2023 г.,</w:t>
                  </w:r>
                </w:p>
                <w:p w:rsidR="006E41ED" w:rsidRPr="00151DCA" w:rsidRDefault="006E41ED" w:rsidP="00151DCA">
                  <w:pPr>
                    <w:autoSpaceDE w:val="0"/>
                    <w:jc w:val="center"/>
                    <w:rPr>
                      <w:rStyle w:val="FontStyle64"/>
                      <w:color w:val="000000"/>
                      <w:sz w:val="24"/>
                      <w:szCs w:val="24"/>
                    </w:rPr>
                  </w:pPr>
                  <w:r w:rsidRPr="00151DCA">
                    <w:rPr>
                      <w:rStyle w:val="FontStyle64"/>
                      <w:color w:val="000000"/>
                      <w:sz w:val="24"/>
                      <w:szCs w:val="24"/>
                    </w:rPr>
                    <w:t>08.03.2023 г.,</w:t>
                  </w:r>
                </w:p>
                <w:p w:rsidR="006E41ED" w:rsidRPr="00151DCA" w:rsidRDefault="006E41ED" w:rsidP="00151DCA">
                  <w:pPr>
                    <w:autoSpaceDE w:val="0"/>
                    <w:jc w:val="center"/>
                    <w:rPr>
                      <w:rStyle w:val="FontStyle64"/>
                      <w:color w:val="000000"/>
                      <w:sz w:val="24"/>
                      <w:szCs w:val="24"/>
                    </w:rPr>
                  </w:pPr>
                  <w:r w:rsidRPr="00151DCA">
                    <w:rPr>
                      <w:rStyle w:val="FontStyle64"/>
                      <w:color w:val="000000"/>
                      <w:sz w:val="24"/>
                      <w:szCs w:val="24"/>
                    </w:rPr>
                    <w:t>01.05.2023 г.,</w:t>
                  </w:r>
                </w:p>
                <w:p w:rsidR="006E41ED" w:rsidRPr="00151DCA" w:rsidRDefault="006E41ED" w:rsidP="00151DCA">
                  <w:pPr>
                    <w:autoSpaceDE w:val="0"/>
                    <w:jc w:val="center"/>
                    <w:rPr>
                      <w:rStyle w:val="FontStyle64"/>
                      <w:color w:val="000000"/>
                      <w:sz w:val="24"/>
                      <w:szCs w:val="24"/>
                    </w:rPr>
                  </w:pPr>
                  <w:r w:rsidRPr="00151DCA">
                    <w:rPr>
                      <w:rStyle w:val="FontStyle64"/>
                      <w:color w:val="000000"/>
                      <w:sz w:val="24"/>
                      <w:szCs w:val="24"/>
                    </w:rPr>
                    <w:t>08.05.2023 г.,</w:t>
                  </w:r>
                </w:p>
                <w:p w:rsidR="006E41ED" w:rsidRPr="00151DCA" w:rsidRDefault="006E41ED" w:rsidP="00151DCA">
                  <w:pPr>
                    <w:autoSpaceDE w:val="0"/>
                    <w:jc w:val="center"/>
                    <w:rPr>
                      <w:rStyle w:val="FontStyle64"/>
                      <w:color w:val="000000"/>
                      <w:sz w:val="24"/>
                      <w:szCs w:val="24"/>
                    </w:rPr>
                  </w:pPr>
                  <w:r w:rsidRPr="00151DCA">
                    <w:rPr>
                      <w:rStyle w:val="FontStyle64"/>
                      <w:color w:val="000000"/>
                      <w:sz w:val="24"/>
                      <w:szCs w:val="24"/>
                    </w:rPr>
                    <w:t>09.05.2023 г.</w:t>
                  </w:r>
                </w:p>
              </w:tc>
            </w:tr>
          </w:tbl>
          <w:p w:rsidR="00B50A52" w:rsidRPr="00151DCA" w:rsidRDefault="00B50A52" w:rsidP="00151DCA">
            <w:pPr>
              <w:spacing w:after="0" w:line="240" w:lineRule="auto"/>
              <w:ind w:firstLine="284"/>
              <w:jc w:val="both"/>
              <w:rPr>
                <w:rStyle w:val="FontStyle64"/>
                <w:sz w:val="24"/>
                <w:szCs w:val="24"/>
              </w:rPr>
            </w:pPr>
          </w:p>
          <w:p w:rsidR="006417AE" w:rsidRPr="00151DCA" w:rsidRDefault="00D241A5" w:rsidP="00151DCA">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151DCA">
              <w:rPr>
                <w:rFonts w:ascii="Times New Roman" w:hAnsi="Times New Roman" w:cs="Times New Roman"/>
                <w:b/>
                <w:bCs/>
                <w:color w:val="000000"/>
              </w:rPr>
              <w:t>РАЗДЕЛ 2</w:t>
            </w:r>
            <w:r w:rsidR="00596E08" w:rsidRPr="00151DCA">
              <w:rPr>
                <w:rFonts w:ascii="Times New Roman" w:hAnsi="Times New Roman" w:cs="Times New Roman"/>
                <w:b/>
                <w:bCs/>
                <w:color w:val="000000"/>
              </w:rPr>
              <w:t xml:space="preserve">.  </w:t>
            </w:r>
            <w:r w:rsidR="00050D6E" w:rsidRPr="00151DCA">
              <w:rPr>
                <w:rFonts w:ascii="Times New Roman" w:hAnsi="Times New Roman" w:cs="Times New Roman"/>
                <w:b/>
                <w:bCs/>
                <w:color w:val="000000"/>
              </w:rPr>
              <w:t>Планируемые результаты освоения учебного предмета, курса и система оценивания</w:t>
            </w:r>
          </w:p>
          <w:p w:rsidR="003F13A3" w:rsidRPr="00151DCA" w:rsidRDefault="003F13A3" w:rsidP="00151DCA">
            <w:pPr>
              <w:pStyle w:val="Style3"/>
              <w:widowControl/>
              <w:spacing w:line="240" w:lineRule="auto"/>
              <w:ind w:firstLine="284"/>
              <w:jc w:val="center"/>
              <w:rPr>
                <w:b/>
                <w:bCs/>
                <w:color w:val="000000"/>
              </w:rPr>
            </w:pP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 xml:space="preserve">Реализация программы обеспечивает достижение выпускниками начальной школы следующих личностных, </w:t>
            </w:r>
            <w:proofErr w:type="spellStart"/>
            <w:r w:rsidRPr="00151DCA">
              <w:rPr>
                <w:rFonts w:ascii="Times New Roman" w:hAnsi="Times New Roman"/>
                <w:sz w:val="24"/>
                <w:szCs w:val="24"/>
              </w:rPr>
              <w:t>метапредметных</w:t>
            </w:r>
            <w:proofErr w:type="spellEnd"/>
            <w:r w:rsidRPr="00151DCA">
              <w:rPr>
                <w:rFonts w:ascii="Times New Roman" w:hAnsi="Times New Roman"/>
                <w:sz w:val="24"/>
                <w:szCs w:val="24"/>
              </w:rPr>
              <w:t xml:space="preserve"> и предметных результатов.</w:t>
            </w:r>
          </w:p>
          <w:p w:rsidR="00B40346" w:rsidRPr="00151DCA" w:rsidRDefault="00B40346" w:rsidP="00151DCA">
            <w:pPr>
              <w:pStyle w:val="a5"/>
              <w:ind w:firstLine="601"/>
              <w:jc w:val="both"/>
              <w:rPr>
                <w:rFonts w:ascii="Times New Roman" w:hAnsi="Times New Roman"/>
                <w:b/>
                <w:sz w:val="24"/>
                <w:szCs w:val="24"/>
              </w:rPr>
            </w:pPr>
            <w:r w:rsidRPr="00151DCA">
              <w:rPr>
                <w:rFonts w:ascii="Times New Roman" w:hAnsi="Times New Roman"/>
                <w:b/>
                <w:sz w:val="24"/>
                <w:szCs w:val="24"/>
              </w:rPr>
              <w:t>Личностные результаты:</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 xml:space="preserve">1) формирование чувства гордости за свою Родину, её историю, российский народ, становление </w:t>
            </w:r>
            <w:proofErr w:type="gramStart"/>
            <w:r w:rsidRPr="00151DCA">
              <w:rPr>
                <w:rFonts w:ascii="Times New Roman" w:hAnsi="Times New Roman"/>
                <w:sz w:val="24"/>
                <w:szCs w:val="24"/>
              </w:rPr>
              <w:t>гуманистических</w:t>
            </w:r>
            <w:proofErr w:type="gramEnd"/>
            <w:r w:rsidRPr="00151DCA">
              <w:rPr>
                <w:rFonts w:ascii="Times New Roman" w:hAnsi="Times New Roman"/>
                <w:sz w:val="24"/>
                <w:szCs w:val="24"/>
              </w:rPr>
              <w:t xml:space="preserve"> и демократических ценностных ориентации многонационального российского общества;</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3) воспитание художественно-эстетического вкуса, эстетических потребностей, ценностей и чувств на основе опыта слушания и заучивания наизусть произведений художественной литературы;</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 xml:space="preserve">4) развитие этических чувств, доброжелательности и эмоционально-нравственной </w:t>
            </w:r>
            <w:r w:rsidRPr="00151DCA">
              <w:rPr>
                <w:rFonts w:ascii="Times New Roman" w:hAnsi="Times New Roman"/>
                <w:sz w:val="24"/>
                <w:szCs w:val="24"/>
              </w:rPr>
              <w:lastRenderedPageBreak/>
              <w:t>отзывчивости, понимания и сопереживания чувствам других людей;</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5) формирование уважительного отношения к иному мнению, истории и культуре других народов, выработка умения терпимо относиться к людям иной национальной принадлежности;</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 xml:space="preserve">6) овладение начальными навыками адаптации к школе, к школьному коллективу; </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7) принятие и освоение социальной роли обучающегося, развитие мотивов учебной деятельности и формирование личностного смысла учения;</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8) развитие самостоятельности и личной ответственности за свои поступки на основе представлений о нравственных нормах общения;</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 xml:space="preserve">9) развитие навыков сотрудничества </w:t>
            </w:r>
            <w:proofErr w:type="gramStart"/>
            <w:r w:rsidRPr="00151DCA">
              <w:rPr>
                <w:rFonts w:ascii="Times New Roman" w:hAnsi="Times New Roman"/>
                <w:sz w:val="24"/>
                <w:szCs w:val="24"/>
              </w:rPr>
              <w:t>со</w:t>
            </w:r>
            <w:proofErr w:type="gramEnd"/>
            <w:r w:rsidRPr="00151DCA">
              <w:rPr>
                <w:rFonts w:ascii="Times New Roman" w:hAnsi="Times New Roman"/>
                <w:sz w:val="24"/>
                <w:szCs w:val="24"/>
              </w:rPr>
              <w:t xml:space="preserve"> взрослыми и сверстниками в разных социальных ситуациях, умения избегать конфликтов и находить выходы из спорных ситуаций, умения сравнивать поступки героев литературных произведений со своими собственными поступками, осмысливать поступки героев;</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10) наличие мотивации к творческому труду и бережному отношению к материальным и духовным ценностям, формирование установки на безопасный, здоровый образ жизни.</w:t>
            </w:r>
          </w:p>
          <w:p w:rsidR="00B40346" w:rsidRPr="00151DCA" w:rsidRDefault="00B40346" w:rsidP="00151DCA">
            <w:pPr>
              <w:pStyle w:val="a5"/>
              <w:ind w:firstLine="601"/>
              <w:jc w:val="both"/>
              <w:rPr>
                <w:rFonts w:ascii="Times New Roman" w:hAnsi="Times New Roman"/>
                <w:sz w:val="24"/>
                <w:szCs w:val="24"/>
              </w:rPr>
            </w:pPr>
          </w:p>
          <w:p w:rsidR="00B40346" w:rsidRPr="00151DCA" w:rsidRDefault="00B40346" w:rsidP="00151DCA">
            <w:pPr>
              <w:pStyle w:val="a5"/>
              <w:ind w:firstLine="601"/>
              <w:jc w:val="both"/>
              <w:rPr>
                <w:rFonts w:ascii="Times New Roman" w:hAnsi="Times New Roman"/>
                <w:b/>
                <w:sz w:val="24"/>
                <w:szCs w:val="24"/>
              </w:rPr>
            </w:pPr>
            <w:proofErr w:type="spellStart"/>
            <w:r w:rsidRPr="00151DCA">
              <w:rPr>
                <w:rFonts w:ascii="Times New Roman" w:hAnsi="Times New Roman"/>
                <w:b/>
                <w:sz w:val="24"/>
                <w:szCs w:val="24"/>
              </w:rPr>
              <w:t>Метапредметные</w:t>
            </w:r>
            <w:proofErr w:type="spellEnd"/>
            <w:r w:rsidRPr="00151DCA">
              <w:rPr>
                <w:rFonts w:ascii="Times New Roman" w:hAnsi="Times New Roman"/>
                <w:b/>
                <w:sz w:val="24"/>
                <w:szCs w:val="24"/>
              </w:rPr>
              <w:t xml:space="preserve"> результаты:</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1) овладение способностью принимать и сохранять цели и задачи учебной деятельности, поиска средств её осуществления;</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2) освоение способами решения проблем творческого и поискового характера;</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5) использование знаково-символических сре</w:t>
            </w:r>
            <w:proofErr w:type="gramStart"/>
            <w:r w:rsidRPr="00151DCA">
              <w:rPr>
                <w:rFonts w:ascii="Times New Roman" w:hAnsi="Times New Roman"/>
                <w:sz w:val="24"/>
                <w:szCs w:val="24"/>
              </w:rPr>
              <w:t>дств пр</w:t>
            </w:r>
            <w:proofErr w:type="gramEnd"/>
            <w:r w:rsidRPr="00151DCA">
              <w:rPr>
                <w:rFonts w:ascii="Times New Roman" w:hAnsi="Times New Roman"/>
                <w:sz w:val="24"/>
                <w:szCs w:val="24"/>
              </w:rPr>
              <w:t>едставления информации о книгах;</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6) активное использование речевых сре</w:t>
            </w:r>
            <w:proofErr w:type="gramStart"/>
            <w:r w:rsidRPr="00151DCA">
              <w:rPr>
                <w:rFonts w:ascii="Times New Roman" w:hAnsi="Times New Roman"/>
                <w:sz w:val="24"/>
                <w:szCs w:val="24"/>
              </w:rPr>
              <w:t>дств дл</w:t>
            </w:r>
            <w:proofErr w:type="gramEnd"/>
            <w:r w:rsidRPr="00151DCA">
              <w:rPr>
                <w:rFonts w:ascii="Times New Roman" w:hAnsi="Times New Roman"/>
                <w:sz w:val="24"/>
                <w:szCs w:val="24"/>
              </w:rPr>
              <w:t>я решения коммуникативных и познавательных задач;</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7) использование различных способов поиска учебной информации в справочниках, словарях, энциклопедиях и интерпретации информации в соответствии с коммуникативными и познавательными задачами;</w:t>
            </w:r>
          </w:p>
          <w:p w:rsidR="00B40346" w:rsidRPr="00151DCA" w:rsidRDefault="00B40346" w:rsidP="00151DCA">
            <w:pPr>
              <w:pStyle w:val="a5"/>
              <w:ind w:firstLine="601"/>
              <w:jc w:val="both"/>
              <w:rPr>
                <w:rFonts w:ascii="Times New Roman" w:hAnsi="Times New Roman"/>
                <w:sz w:val="24"/>
                <w:szCs w:val="24"/>
              </w:rPr>
            </w:pPr>
            <w:proofErr w:type="gramStart"/>
            <w:r w:rsidRPr="00151DCA">
              <w:rPr>
                <w:rFonts w:ascii="Times New Roman" w:hAnsi="Times New Roman"/>
                <w:sz w:val="24"/>
                <w:szCs w:val="24"/>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9) овладение логическими действиями сравнения, анализа, синтеза, обобщения, классификации по родовидовым признакам, установления причинно-следственных связей, построения рассуждений;</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 xml:space="preserve">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w:t>
            </w:r>
            <w:proofErr w:type="spellStart"/>
            <w:r w:rsidRPr="00151DCA">
              <w:rPr>
                <w:rFonts w:ascii="Times New Roman" w:hAnsi="Times New Roman"/>
                <w:sz w:val="24"/>
                <w:szCs w:val="24"/>
              </w:rPr>
              <w:t>иоценку</w:t>
            </w:r>
            <w:proofErr w:type="spellEnd"/>
            <w:r w:rsidRPr="00151DCA">
              <w:rPr>
                <w:rFonts w:ascii="Times New Roman" w:hAnsi="Times New Roman"/>
                <w:sz w:val="24"/>
                <w:szCs w:val="24"/>
              </w:rPr>
              <w:t xml:space="preserve"> событий;</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11) умение договариваться о распределении ролей в совместной деятельности, осуществлять взаимный контроль в совместной деятельности, общей цели и путей её достижения, осмысливать собственное поведение и поведение окружающих;</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12) готовность конструктивно разрешать конфликты посредством учёта интересов сторон и сотрудничества.</w:t>
            </w:r>
          </w:p>
          <w:p w:rsidR="00B40346" w:rsidRPr="00151DCA" w:rsidRDefault="00B40346" w:rsidP="00151DCA">
            <w:pPr>
              <w:pStyle w:val="a5"/>
              <w:ind w:firstLine="601"/>
              <w:jc w:val="both"/>
              <w:rPr>
                <w:rFonts w:ascii="Times New Roman" w:hAnsi="Times New Roman"/>
                <w:sz w:val="24"/>
                <w:szCs w:val="24"/>
              </w:rPr>
            </w:pPr>
          </w:p>
          <w:p w:rsidR="00B40346" w:rsidRPr="00151DCA" w:rsidRDefault="00B40346" w:rsidP="00151DCA">
            <w:pPr>
              <w:pStyle w:val="a5"/>
              <w:ind w:firstLine="601"/>
              <w:jc w:val="both"/>
              <w:rPr>
                <w:rFonts w:ascii="Times New Roman" w:hAnsi="Times New Roman"/>
                <w:b/>
                <w:sz w:val="24"/>
                <w:szCs w:val="24"/>
              </w:rPr>
            </w:pPr>
            <w:r w:rsidRPr="00151DCA">
              <w:rPr>
                <w:rFonts w:ascii="Times New Roman" w:hAnsi="Times New Roman"/>
                <w:b/>
                <w:sz w:val="24"/>
                <w:szCs w:val="24"/>
              </w:rPr>
              <w:t>Предметные результаты:</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1) понимание литературы как явления национальной и мировой культуры, средства сохранения и передачи нравственных ценностей и традиций;</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 xml:space="preserve">2) осознание значимости чтения для личного развития; формирование представлений о Родине и её людях, окружающем мире, культуре, первоначальных </w:t>
            </w:r>
            <w:r w:rsidRPr="00151DCA">
              <w:rPr>
                <w:rFonts w:ascii="Times New Roman" w:hAnsi="Times New Roman"/>
                <w:sz w:val="24"/>
                <w:szCs w:val="24"/>
              </w:rPr>
              <w:lastRenderedPageBreak/>
              <w:t>этических представлений, понятий о добре и зле, дружбе, честности; формирование потребности в систематическом чтении;</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3) достижение необходимого для продолжения образования уровня читательской компетентности, общего речевого развития,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литературоведческих понятий;</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4) использование разных видов чтения (изучающее (смысловое),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5) умение самостоятельно выбирать интересующую литературу, пользоваться справочными источниками для понимания и получения дополнительной информации, составляя самостоятельно краткую аннотацию;</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6) умение использовать простейшие виды анализа различных текстов: устанавливать причинно-следственные связи и определять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7) умение работать с разными видами текстов, находить характерные особенности научно-познавательных, учебных и художественных произведений. 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B40346" w:rsidRPr="00151DCA" w:rsidRDefault="00B40346" w:rsidP="00151DCA">
            <w:pPr>
              <w:pStyle w:val="a5"/>
              <w:ind w:firstLine="601"/>
              <w:jc w:val="both"/>
              <w:rPr>
                <w:rFonts w:ascii="Times New Roman" w:hAnsi="Times New Roman"/>
                <w:sz w:val="24"/>
                <w:szCs w:val="24"/>
              </w:rPr>
            </w:pPr>
            <w:r w:rsidRPr="00151DCA">
              <w:rPr>
                <w:rFonts w:ascii="Times New Roman" w:hAnsi="Times New Roman"/>
                <w:sz w:val="24"/>
                <w:szCs w:val="24"/>
              </w:rPr>
              <w:t>8) развитие художественно-творческих способностей, умение создавать собственный текст на основе художественного произведения, репродукции картин художников, по иллюстрациям, на основе личного опыта.</w:t>
            </w:r>
          </w:p>
          <w:p w:rsidR="005F71ED" w:rsidRPr="00151DCA" w:rsidRDefault="005F71ED" w:rsidP="00151DCA">
            <w:pPr>
              <w:pStyle w:val="a5"/>
              <w:ind w:firstLine="601"/>
              <w:jc w:val="both"/>
              <w:rPr>
                <w:rFonts w:ascii="Times New Roman" w:hAnsi="Times New Roman"/>
                <w:sz w:val="24"/>
                <w:szCs w:val="24"/>
              </w:rPr>
            </w:pPr>
          </w:p>
          <w:p w:rsidR="00F66CCB" w:rsidRPr="00151DCA" w:rsidRDefault="00F66CCB" w:rsidP="00151DCA">
            <w:pPr>
              <w:pStyle w:val="c17"/>
              <w:shd w:val="clear" w:color="auto" w:fill="FFFFFF"/>
              <w:spacing w:before="0" w:beforeAutospacing="0" w:after="0" w:afterAutospacing="0"/>
              <w:ind w:firstLine="460"/>
              <w:jc w:val="center"/>
              <w:rPr>
                <w:b/>
              </w:rPr>
            </w:pPr>
            <w:r w:rsidRPr="00151DCA">
              <w:rPr>
                <w:b/>
              </w:rPr>
              <w:t>Требования к уровню подготовки учащихся</w:t>
            </w:r>
          </w:p>
          <w:p w:rsidR="00506167" w:rsidRPr="00151DCA" w:rsidRDefault="00506167" w:rsidP="00151DCA">
            <w:pPr>
              <w:spacing w:after="0" w:line="240" w:lineRule="auto"/>
              <w:ind w:firstLine="284"/>
              <w:jc w:val="center"/>
              <w:rPr>
                <w:rFonts w:ascii="Times New Roman" w:hAnsi="Times New Roman" w:cs="Times New Roman"/>
                <w:sz w:val="24"/>
                <w:szCs w:val="24"/>
              </w:rPr>
            </w:pPr>
            <w:r w:rsidRPr="00151DCA">
              <w:rPr>
                <w:rFonts w:ascii="Times New Roman" w:hAnsi="Times New Roman" w:cs="Times New Roman"/>
                <w:sz w:val="24"/>
                <w:szCs w:val="24"/>
              </w:rPr>
              <w:t>4 класс</w:t>
            </w:r>
          </w:p>
          <w:p w:rsidR="00506167" w:rsidRPr="00151DCA" w:rsidRDefault="00506167" w:rsidP="00151DCA">
            <w:pPr>
              <w:spacing w:after="0" w:line="240" w:lineRule="auto"/>
              <w:ind w:firstLine="284"/>
              <w:jc w:val="center"/>
              <w:rPr>
                <w:rFonts w:ascii="Times New Roman" w:hAnsi="Times New Roman" w:cs="Times New Roman"/>
                <w:b/>
                <w:sz w:val="24"/>
                <w:szCs w:val="24"/>
                <w:u w:val="single"/>
              </w:rPr>
            </w:pPr>
            <w:r w:rsidRPr="00151DCA">
              <w:rPr>
                <w:rFonts w:ascii="Times New Roman" w:hAnsi="Times New Roman" w:cs="Times New Roman"/>
                <w:b/>
                <w:sz w:val="24"/>
                <w:szCs w:val="24"/>
                <w:u w:val="single"/>
              </w:rPr>
              <w:t>Личностные</w:t>
            </w:r>
          </w:p>
          <w:p w:rsidR="00506167"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 xml:space="preserve">Учащиеся научатся: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понимать, что отношение к Родине начинается с отношения к семье и к малой родине, находить примеры самоотверженной любви к малой родине среди героев прочитанных произведений;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собирать материал для проведения заочных экскурсий по любимым местам своей Родины, местам, воспетым в произведениях писателей и поэтов, доносить эту информацию до слушателей, используя художественные формы изложения (литературный журнал, уроки-концерты, уроки-праздники, уроки-конкурсы и пр.);</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составлять сборники стихов и рассказов о Родине, включать в них и произведения собственного сочинения;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принимать участие в проекте на тему «Моя Родина в произведениях великих художников, поэтов и музыкантов». </w:t>
            </w:r>
          </w:p>
          <w:p w:rsidR="00506167" w:rsidRPr="00151DCA" w:rsidRDefault="00506167" w:rsidP="00151DCA">
            <w:pPr>
              <w:spacing w:after="0" w:line="240" w:lineRule="auto"/>
              <w:ind w:firstLine="284"/>
              <w:jc w:val="both"/>
              <w:rPr>
                <w:rFonts w:ascii="Times New Roman" w:hAnsi="Times New Roman" w:cs="Times New Roman"/>
                <w:b/>
                <w:i/>
                <w:sz w:val="24"/>
                <w:szCs w:val="24"/>
              </w:rPr>
            </w:pPr>
            <w:r w:rsidRPr="00151DCA">
              <w:rPr>
                <w:rFonts w:ascii="Times New Roman" w:hAnsi="Times New Roman" w:cs="Times New Roman"/>
                <w:b/>
                <w:i/>
                <w:sz w:val="24"/>
                <w:szCs w:val="24"/>
              </w:rPr>
              <w:t xml:space="preserve">Учащиеся получат возможность научиться: </w:t>
            </w:r>
          </w:p>
          <w:p w:rsidR="00506167" w:rsidRPr="00641A5B" w:rsidRDefault="00506167"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 xml:space="preserve">- познавать национальные традиции своего народа, сохранять их;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рассказывать о своей Родине, об авторах и их произведениях о Родине, о памятных местах своей малой родины;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находить в Интернете, в библиотеке произведения о Родине, о людях, совершивших подвиг во имя своей Родины; </w:t>
            </w:r>
          </w:p>
          <w:p w:rsidR="005F71ED"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создавать свои собственные проекты о Родине, писать собственные произведения о Родине. </w:t>
            </w:r>
          </w:p>
          <w:p w:rsidR="00506167" w:rsidRPr="00151DCA" w:rsidRDefault="00506167" w:rsidP="00151DCA">
            <w:pPr>
              <w:spacing w:after="0" w:line="240" w:lineRule="auto"/>
              <w:ind w:firstLine="284"/>
              <w:jc w:val="center"/>
              <w:rPr>
                <w:rFonts w:ascii="Times New Roman" w:hAnsi="Times New Roman" w:cs="Times New Roman"/>
                <w:b/>
                <w:sz w:val="24"/>
                <w:szCs w:val="24"/>
                <w:u w:val="single"/>
              </w:rPr>
            </w:pPr>
            <w:proofErr w:type="spellStart"/>
            <w:r w:rsidRPr="00151DCA">
              <w:rPr>
                <w:rFonts w:ascii="Times New Roman" w:hAnsi="Times New Roman" w:cs="Times New Roman"/>
                <w:b/>
                <w:sz w:val="24"/>
                <w:szCs w:val="24"/>
                <w:u w:val="single"/>
              </w:rPr>
              <w:t>Метапредметные</w:t>
            </w:r>
            <w:proofErr w:type="spellEnd"/>
          </w:p>
          <w:p w:rsidR="00506167"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 xml:space="preserve">Регулятивные УУД </w:t>
            </w:r>
          </w:p>
          <w:p w:rsidR="00506167"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 xml:space="preserve">Учащиеся научатся: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формулировать учебную задачу урока коллективно, в мини</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группе или паре;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lastRenderedPageBreak/>
              <w:t xml:space="preserve">- читать в соответствии с целью чтения (в темпе разговорной речи, без искажений, выразительно, выборочно и пр.);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осмыслять коллективно составленный план работы на уроке и план, выработанный группой сверстников (парой), предлагать свой индивидуальный план работы (возможно, альтернативный) или некоторые пункты плана, приводить аргументы в пользу своего плана работы;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принимать замечания, конструктивно обсуждать недостатки предложенного плана;</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выбирать наиболее эффективный вариант плана для достижения результатов изучения темы урока; если план одобрен, следовать его пунктам, проверять и контролировать их выполнение;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оценивать свою работу в соответствии с заранее выработанными критериями и выбранными формами оценивания;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определять границы собственного знания и незнания по теме самостоятельно;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фиксировать по ходу урока и в конце урока удовлетворённость/неудовлетворённость своей работой на уроке (с помощью шкал, значков «+» и «−»</w:t>
            </w:r>
            <w:proofErr w:type="gramStart"/>
            <w:r w:rsidRPr="00151DCA">
              <w:rPr>
                <w:rFonts w:ascii="Times New Roman" w:hAnsi="Times New Roman" w:cs="Times New Roman"/>
                <w:sz w:val="24"/>
                <w:szCs w:val="24"/>
              </w:rPr>
              <w:t>, «</w:t>
            </w:r>
            <w:proofErr w:type="gramEnd"/>
            <w:r w:rsidRPr="00151DCA">
              <w:rPr>
                <w:rFonts w:ascii="Times New Roman" w:hAnsi="Times New Roman" w:cs="Times New Roman"/>
                <w:sz w:val="24"/>
                <w:szCs w:val="24"/>
              </w:rPr>
              <w:t xml:space="preserve">?», накопительной системы баллов); </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фиксировать индивидуальные причины неудач в письменной форме в рабочей тетради или в пособии «Портфель достижений».</w:t>
            </w:r>
          </w:p>
          <w:p w:rsidR="00506167" w:rsidRPr="00151DCA" w:rsidRDefault="00506167" w:rsidP="00151DCA">
            <w:pPr>
              <w:spacing w:after="0" w:line="240" w:lineRule="auto"/>
              <w:ind w:firstLine="284"/>
              <w:jc w:val="both"/>
              <w:rPr>
                <w:rFonts w:ascii="Times New Roman" w:hAnsi="Times New Roman" w:cs="Times New Roman"/>
                <w:b/>
                <w:i/>
                <w:sz w:val="24"/>
                <w:szCs w:val="24"/>
              </w:rPr>
            </w:pPr>
            <w:r w:rsidRPr="00151DCA">
              <w:rPr>
                <w:rFonts w:ascii="Times New Roman" w:hAnsi="Times New Roman" w:cs="Times New Roman"/>
                <w:b/>
                <w:i/>
                <w:sz w:val="24"/>
                <w:szCs w:val="24"/>
              </w:rPr>
              <w:t xml:space="preserve"> Учащиеся получат возможность научиться: </w:t>
            </w:r>
          </w:p>
          <w:p w:rsidR="00506167" w:rsidRPr="00641A5B" w:rsidRDefault="00506167"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 самостоятельно обнаруживать и формулировать учебную задачу, понимать конечный результат, выбирать возможный путь для достижения данного результата;</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свободно пользоваться выбранными критериями для оценки своих достижений;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самостоятельно интерпретировать полученную информацию в процессе работы на уроке и преобразовывать её из одного вида в другой;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владеть приёмами осмысленного чтения, использовать различные виды чтения;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пользоваться компьютерными технологиями как инструментом для достижения своих учебных целей. </w:t>
            </w:r>
          </w:p>
          <w:p w:rsidR="00506167"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 xml:space="preserve">Познавательные УУД </w:t>
            </w:r>
          </w:p>
          <w:p w:rsidR="00506167"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 xml:space="preserve">Учащиеся научатся: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находить необходимую информацию в тексте литературного произведения, фиксировать полученную информацию с помощью рисунков, схем, таблиц;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анализировать литературный текст с опорой на систему вопросов учителя (учебника), выявлять основную мысль произведения, обсуждать её в парной и групповой работе;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находить в литературных текстах сравнения и эпитеты, олицетворения, использовать авторские сравнения, эпитеты и олицетворения в своих творческих работах;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сравнивать летопись и былину, волшебную сказку и былину, житие и рассказ, волшебную сказку и фантастическое произведение; находить в них сходство и различия;</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сравнивать литературное произведение со сценарием театральной постановки, кинофильмом, диафильмом или мультфильмом;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находить пословицы и поговорки, озаглавливать темы раздела, темы урока или давать название выставке книг;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сравнивать мотивы поступков героев из разных литературных произведений, выявлять особенности их поведения в зависимости от мотива;</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создавать высказывание (или доказательство своей точки зрения) по теме урока из 9—10 предложений;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понимать смысл и значение создания летописей, былин, житийных рассказов, рассказов и стихотворений великих классиков литературы (Пушкина, Лермонтова, Чехова, Толстого, Горького и др.) для русской и мировой литературы;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проявлять индивидуальные творческие способности при сочинении эпизодов, небольших стихотворений, в процессе чтения по ролям, при </w:t>
            </w:r>
            <w:proofErr w:type="spellStart"/>
            <w:r w:rsidR="00506167" w:rsidRPr="00151DCA">
              <w:rPr>
                <w:rFonts w:ascii="Times New Roman" w:hAnsi="Times New Roman" w:cs="Times New Roman"/>
                <w:sz w:val="24"/>
                <w:szCs w:val="24"/>
              </w:rPr>
              <w:t>инсценировании</w:t>
            </w:r>
            <w:proofErr w:type="spellEnd"/>
            <w:r w:rsidR="00506167" w:rsidRPr="00151DCA">
              <w:rPr>
                <w:rFonts w:ascii="Times New Roman" w:hAnsi="Times New Roman" w:cs="Times New Roman"/>
                <w:sz w:val="24"/>
                <w:szCs w:val="24"/>
              </w:rPr>
              <w:t xml:space="preserve"> и выполнении проектных заданий;</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предлагать вариант решения нравственной проблемы, исходя из своих нравственных установок и ценностей и учитывая условия, в которых действовал герой произведения, </w:t>
            </w:r>
            <w:r w:rsidRPr="00151DCA">
              <w:rPr>
                <w:rFonts w:ascii="Times New Roman" w:hAnsi="Times New Roman" w:cs="Times New Roman"/>
                <w:sz w:val="24"/>
                <w:szCs w:val="24"/>
              </w:rPr>
              <w:lastRenderedPageBreak/>
              <w:t xml:space="preserve">его мотивы и замысел автора;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определять основную идею произведений разнообразных жанров (летописи, былины, жития, сказки, рассказа, фантастического рассказа, лирического стихотворения), осознавать смысл изобразительно-выразительных средств языка произведения, выявлять отношение автора к описываемым событиям и героям произведения. </w:t>
            </w:r>
          </w:p>
          <w:p w:rsidR="00506167" w:rsidRPr="00151DCA" w:rsidRDefault="00506167" w:rsidP="00151DCA">
            <w:pPr>
              <w:spacing w:after="0" w:line="240" w:lineRule="auto"/>
              <w:ind w:firstLine="284"/>
              <w:jc w:val="both"/>
              <w:rPr>
                <w:rFonts w:ascii="Times New Roman" w:hAnsi="Times New Roman" w:cs="Times New Roman"/>
                <w:b/>
                <w:i/>
                <w:sz w:val="24"/>
                <w:szCs w:val="24"/>
              </w:rPr>
            </w:pPr>
            <w:r w:rsidRPr="00151DCA">
              <w:rPr>
                <w:rFonts w:ascii="Times New Roman" w:hAnsi="Times New Roman" w:cs="Times New Roman"/>
                <w:b/>
                <w:i/>
                <w:sz w:val="24"/>
                <w:szCs w:val="24"/>
              </w:rPr>
              <w:t xml:space="preserve">Учащиеся получат возможность научиться: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самостоятельно анализировать художественные произведения разных жанров, определять мотивы поведения героя и смысл его поступков; соотносить их с нравственными нормами; делать свой осознанный выбор поведения в такой же ситуации;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определять развитие настроения; выразительно читать, отражая при чтении развитие чувств;</w:t>
            </w:r>
          </w:p>
          <w:p w:rsidR="00506167" w:rsidRPr="00641A5B" w:rsidRDefault="00506167"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 xml:space="preserve"> </w:t>
            </w:r>
            <w:r w:rsidR="005F71ED" w:rsidRPr="00641A5B">
              <w:rPr>
                <w:rFonts w:ascii="Times New Roman" w:hAnsi="Times New Roman" w:cs="Times New Roman"/>
                <w:i/>
                <w:sz w:val="24"/>
                <w:szCs w:val="24"/>
              </w:rPr>
              <w:t>-</w:t>
            </w:r>
            <w:r w:rsidRPr="00641A5B">
              <w:rPr>
                <w:rFonts w:ascii="Times New Roman" w:hAnsi="Times New Roman" w:cs="Times New Roman"/>
                <w:i/>
                <w:sz w:val="24"/>
                <w:szCs w:val="24"/>
              </w:rPr>
              <w:t xml:space="preserve"> создавать свои собственные произведения с учётом </w:t>
            </w:r>
            <w:proofErr w:type="spellStart"/>
            <w:proofErr w:type="gramStart"/>
            <w:r w:rsidRPr="00641A5B">
              <w:rPr>
                <w:rFonts w:ascii="Times New Roman" w:hAnsi="Times New Roman" w:cs="Times New Roman"/>
                <w:i/>
                <w:sz w:val="24"/>
                <w:szCs w:val="24"/>
              </w:rPr>
              <w:t>специ</w:t>
            </w:r>
            <w:proofErr w:type="spellEnd"/>
            <w:r w:rsidRPr="00641A5B">
              <w:rPr>
                <w:rFonts w:ascii="Times New Roman" w:hAnsi="Times New Roman" w:cs="Times New Roman"/>
                <w:i/>
                <w:sz w:val="24"/>
                <w:szCs w:val="24"/>
              </w:rPr>
              <w:t xml:space="preserve"> </w:t>
            </w:r>
            <w:proofErr w:type="spellStart"/>
            <w:r w:rsidRPr="00641A5B">
              <w:rPr>
                <w:rFonts w:ascii="Times New Roman" w:hAnsi="Times New Roman" w:cs="Times New Roman"/>
                <w:i/>
                <w:sz w:val="24"/>
                <w:szCs w:val="24"/>
              </w:rPr>
              <w:t>фики</w:t>
            </w:r>
            <w:proofErr w:type="spellEnd"/>
            <w:proofErr w:type="gramEnd"/>
            <w:r w:rsidRPr="00641A5B">
              <w:rPr>
                <w:rFonts w:ascii="Times New Roman" w:hAnsi="Times New Roman" w:cs="Times New Roman"/>
                <w:i/>
                <w:sz w:val="24"/>
                <w:szCs w:val="24"/>
              </w:rPr>
              <w:t xml:space="preserve"> жанра и с возможностью использования различных выразительных средств. </w:t>
            </w:r>
          </w:p>
          <w:p w:rsidR="00506167"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 xml:space="preserve">Коммуникативные УУД </w:t>
            </w:r>
          </w:p>
          <w:p w:rsidR="005F71ED"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b/>
                <w:sz w:val="24"/>
                <w:szCs w:val="24"/>
              </w:rPr>
              <w:t>Учащиеся научатся:</w:t>
            </w:r>
            <w:r w:rsidRPr="00151DCA">
              <w:rPr>
                <w:rFonts w:ascii="Times New Roman" w:hAnsi="Times New Roman" w:cs="Times New Roman"/>
                <w:sz w:val="24"/>
                <w:szCs w:val="24"/>
              </w:rPr>
              <w:t xml:space="preserve">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высказывать свою точку зрения (9—10 предложений) на прочитанное произведение, проявлять активность и стремление высказываться, задавать вопросы;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формулировать цель своего высказывания вслух, используя речевые клише: «Мне хотелось бы сказать...», «Мне хотелось бы уточнить...», «Мне хотелось бы объяснить, привести пример...» и пр.;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пользоваться элементарными приёмами убеждения, приёмами воздействия на эмоциональную сферу слушателей;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участвовать в </w:t>
            </w:r>
            <w:proofErr w:type="spellStart"/>
            <w:r w:rsidR="00506167" w:rsidRPr="00151DCA">
              <w:rPr>
                <w:rFonts w:ascii="Times New Roman" w:hAnsi="Times New Roman" w:cs="Times New Roman"/>
                <w:sz w:val="24"/>
                <w:szCs w:val="24"/>
              </w:rPr>
              <w:t>полилоге</w:t>
            </w:r>
            <w:proofErr w:type="spellEnd"/>
            <w:r w:rsidR="00506167" w:rsidRPr="00151DCA">
              <w:rPr>
                <w:rFonts w:ascii="Times New Roman" w:hAnsi="Times New Roman" w:cs="Times New Roman"/>
                <w:sz w:val="24"/>
                <w:szCs w:val="24"/>
              </w:rPr>
              <w:t xml:space="preserve">, самостоятельно формулировать вопросы, в том числе неожиданные и оригинальные, по прочитанному произведению;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создавать 5—10 слайдов к проекту, письменно фиксируя основные положения устного высказывания;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способствовать созданию бесконфликтного взаимодействия между участниками диалога (</w:t>
            </w:r>
            <w:proofErr w:type="spellStart"/>
            <w:r w:rsidR="00506167" w:rsidRPr="00151DCA">
              <w:rPr>
                <w:rFonts w:ascii="Times New Roman" w:hAnsi="Times New Roman" w:cs="Times New Roman"/>
                <w:sz w:val="24"/>
                <w:szCs w:val="24"/>
              </w:rPr>
              <w:t>полилога</w:t>
            </w:r>
            <w:proofErr w:type="spellEnd"/>
            <w:r w:rsidR="00506167" w:rsidRPr="00151DCA">
              <w:rPr>
                <w:rFonts w:ascii="Times New Roman" w:hAnsi="Times New Roman" w:cs="Times New Roman"/>
                <w:sz w:val="24"/>
                <w:szCs w:val="24"/>
              </w:rPr>
              <w:t>);</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демонстрировать образец правильного ведения диалога (</w:t>
            </w:r>
            <w:proofErr w:type="spellStart"/>
            <w:r w:rsidRPr="00151DCA">
              <w:rPr>
                <w:rFonts w:ascii="Times New Roman" w:hAnsi="Times New Roman" w:cs="Times New Roman"/>
                <w:sz w:val="24"/>
                <w:szCs w:val="24"/>
              </w:rPr>
              <w:t>полилога</w:t>
            </w:r>
            <w:proofErr w:type="spellEnd"/>
            <w:r w:rsidRPr="00151DCA">
              <w:rPr>
                <w:rFonts w:ascii="Times New Roman" w:hAnsi="Times New Roman" w:cs="Times New Roman"/>
                <w:sz w:val="24"/>
                <w:szCs w:val="24"/>
              </w:rPr>
              <w:t>);</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предлагать способы </w:t>
            </w:r>
            <w:proofErr w:type="spellStart"/>
            <w:r w:rsidRPr="00151DCA">
              <w:rPr>
                <w:rFonts w:ascii="Times New Roman" w:hAnsi="Times New Roman" w:cs="Times New Roman"/>
                <w:sz w:val="24"/>
                <w:szCs w:val="24"/>
              </w:rPr>
              <w:t>саморегуляции</w:t>
            </w:r>
            <w:proofErr w:type="spellEnd"/>
            <w:r w:rsidRPr="00151DCA">
              <w:rPr>
                <w:rFonts w:ascii="Times New Roman" w:hAnsi="Times New Roman" w:cs="Times New Roman"/>
                <w:sz w:val="24"/>
                <w:szCs w:val="24"/>
              </w:rPr>
              <w:t xml:space="preserve"> в сложившейся конфликтной ситуации;</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определять цитаты из текста литературного произведения, выдержки из диалогов героев, фразы и целые абзацы рассуждений автора, доказывающие его отношение к описываемым событиям;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использовать найденный текстовый материал в своих устных и письменных высказываниях и рассуждениях;</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отвечать письменно на вопросы, в том числе и проблемного характера, по прочитанному произведению;</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определять совместно со сверстниками задачу групповой работы (работы в паре), распределять функции в группе (паре) при выполнении заданий, при чтении по ролям, при подготовке инсценировки, проекта, выполнении исследовательских и творческих заданий;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определять самостоятельно критерии оценивания выполнения того или иного задания (упражнения); оценивать свои достижения по выработанным критериям;</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оценивать своё поведение по критериям, выработанным на основе нравственных норм, принятых в обществе;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искать причины конфликта в себе, анализировать причины конфликта, самостоятельно разрешать конфликтные ситуации;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обращаться к </w:t>
            </w:r>
            <w:proofErr w:type="spellStart"/>
            <w:r w:rsidR="00506167" w:rsidRPr="00151DCA">
              <w:rPr>
                <w:rFonts w:ascii="Times New Roman" w:hAnsi="Times New Roman" w:cs="Times New Roman"/>
                <w:sz w:val="24"/>
                <w:szCs w:val="24"/>
              </w:rPr>
              <w:t>перечитыванию</w:t>
            </w:r>
            <w:proofErr w:type="spellEnd"/>
            <w:r w:rsidR="00506167" w:rsidRPr="00151DCA">
              <w:rPr>
                <w:rFonts w:ascii="Times New Roman" w:hAnsi="Times New Roman" w:cs="Times New Roman"/>
                <w:sz w:val="24"/>
                <w:szCs w:val="24"/>
              </w:rPr>
              <w:t xml:space="preserve"> тех литературных произведений, в которых отражены схожие конфликтные ситуации;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находить в библиотеке книги, раскрывающие на художественном материале способы разрешения конфликтных ситуаций;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находить все источники информации, отбирать из них нужный материал, </w:t>
            </w:r>
            <w:r w:rsidR="00506167" w:rsidRPr="00151DCA">
              <w:rPr>
                <w:rFonts w:ascii="Times New Roman" w:hAnsi="Times New Roman" w:cs="Times New Roman"/>
                <w:sz w:val="24"/>
                <w:szCs w:val="24"/>
              </w:rPr>
              <w:lastRenderedPageBreak/>
              <w:t xml:space="preserve">перерабатывать, систематизировать, выстраивать в логике, соответствующей цели;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самостоятельно готовить презентацию из 9—10 слайдов, обращаясь за помощью к взрослым только в случае серьёзных затруднений;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использовать в презентации не только текст, но и изображения, видеофайлы;</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озвучивать презентацию с опорой на слайды, на которых представлены цель и план выступления. </w:t>
            </w:r>
          </w:p>
          <w:p w:rsidR="00506167" w:rsidRPr="00151DCA" w:rsidRDefault="00506167" w:rsidP="00151DCA">
            <w:pPr>
              <w:spacing w:after="0" w:line="240" w:lineRule="auto"/>
              <w:ind w:firstLine="284"/>
              <w:jc w:val="both"/>
              <w:rPr>
                <w:rFonts w:ascii="Times New Roman" w:hAnsi="Times New Roman" w:cs="Times New Roman"/>
                <w:b/>
                <w:i/>
                <w:sz w:val="24"/>
                <w:szCs w:val="24"/>
              </w:rPr>
            </w:pPr>
            <w:r w:rsidRPr="00151DCA">
              <w:rPr>
                <w:rFonts w:ascii="Times New Roman" w:hAnsi="Times New Roman" w:cs="Times New Roman"/>
                <w:b/>
                <w:i/>
                <w:sz w:val="24"/>
                <w:szCs w:val="24"/>
              </w:rPr>
              <w:t xml:space="preserve">Учащиеся получат возможность научиться: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участвовать в диалоге, </w:t>
            </w:r>
            <w:proofErr w:type="spellStart"/>
            <w:r w:rsidR="00506167" w:rsidRPr="00641A5B">
              <w:rPr>
                <w:rFonts w:ascii="Times New Roman" w:hAnsi="Times New Roman" w:cs="Times New Roman"/>
                <w:i/>
                <w:sz w:val="24"/>
                <w:szCs w:val="24"/>
              </w:rPr>
              <w:t>полилоге</w:t>
            </w:r>
            <w:proofErr w:type="spellEnd"/>
            <w:r w:rsidR="00506167" w:rsidRPr="00641A5B">
              <w:rPr>
                <w:rFonts w:ascii="Times New Roman" w:hAnsi="Times New Roman" w:cs="Times New Roman"/>
                <w:i/>
                <w:sz w:val="24"/>
                <w:szCs w:val="24"/>
              </w:rPr>
              <w:t xml:space="preserve">, свободно высказывать свою точку зрения, не обижая других;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договариваться друг с другом, аргументировать свою позицию с помощью собственного жизненного и учебного опыта, на основе прочитанных литературных произведений;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интерпретировать литературное произведение в соответствии с поставленными задачами, оценивать самостоятельно по созданным критериям уровень выполненной работы. </w:t>
            </w:r>
          </w:p>
          <w:p w:rsidR="00506167" w:rsidRPr="00151DCA" w:rsidRDefault="00506167" w:rsidP="00151DCA">
            <w:pPr>
              <w:spacing w:after="0" w:line="240" w:lineRule="auto"/>
              <w:ind w:firstLine="284"/>
              <w:jc w:val="center"/>
              <w:rPr>
                <w:rFonts w:ascii="Times New Roman" w:hAnsi="Times New Roman" w:cs="Times New Roman"/>
                <w:b/>
                <w:sz w:val="24"/>
                <w:szCs w:val="24"/>
                <w:u w:val="single"/>
              </w:rPr>
            </w:pPr>
            <w:r w:rsidRPr="00151DCA">
              <w:rPr>
                <w:rFonts w:ascii="Times New Roman" w:hAnsi="Times New Roman" w:cs="Times New Roman"/>
                <w:b/>
                <w:sz w:val="24"/>
                <w:szCs w:val="24"/>
                <w:u w:val="single"/>
              </w:rPr>
              <w:t>Предметные</w:t>
            </w:r>
          </w:p>
          <w:p w:rsidR="00506167"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Виды речевой и читательской деятельности</w:t>
            </w:r>
          </w:p>
          <w:p w:rsidR="00506167"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 xml:space="preserve"> Учащиеся научатся:</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понимать значимость произведений великих русских писателей и поэтов (Пушкина, Толстого, Чехова, Тютчева, Фета, Некрасова и др.) для русской культуры;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выбирать при выразительном чтении интонацию, темп, логическое ударение, паузы, особенности жанра (сказка сказывается, стихотворение читается с чувством, басня читается с сатирическими нотками и пр.);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участвовать в дискуссиях на нравственные темы; подбирать примеры из прочитанных произведений;</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делить текст на части, подбирать заглавия к ним, составлять самостоятельно план пересказа, продумывать связки для соединения частей;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находить в произведениях средства художественной выразительности;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готовить проекты о книгах и библиотеке; участвовать в книжных конференциях и выставках; пользоваться алфавитным и тематическим каталогом в городской библиотеке. </w:t>
            </w:r>
          </w:p>
          <w:p w:rsidR="00506167" w:rsidRPr="00151DCA" w:rsidRDefault="00506167" w:rsidP="00151DCA">
            <w:pPr>
              <w:spacing w:after="0" w:line="240" w:lineRule="auto"/>
              <w:ind w:firstLine="284"/>
              <w:jc w:val="both"/>
              <w:rPr>
                <w:rFonts w:ascii="Times New Roman" w:hAnsi="Times New Roman" w:cs="Times New Roman"/>
                <w:b/>
                <w:i/>
                <w:sz w:val="24"/>
                <w:szCs w:val="24"/>
              </w:rPr>
            </w:pPr>
            <w:r w:rsidRPr="00151DCA">
              <w:rPr>
                <w:rFonts w:ascii="Times New Roman" w:hAnsi="Times New Roman" w:cs="Times New Roman"/>
                <w:b/>
                <w:i/>
                <w:sz w:val="24"/>
                <w:szCs w:val="24"/>
              </w:rPr>
              <w:t xml:space="preserve">Учащиеся получат возможность научиться: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осознавать значимость чтения для дальнейшего успешного </w:t>
            </w:r>
            <w:proofErr w:type="gramStart"/>
            <w:r w:rsidR="00506167" w:rsidRPr="00641A5B">
              <w:rPr>
                <w:rFonts w:ascii="Times New Roman" w:hAnsi="Times New Roman" w:cs="Times New Roman"/>
                <w:i/>
                <w:sz w:val="24"/>
                <w:szCs w:val="24"/>
              </w:rPr>
              <w:t>обучения по</w:t>
            </w:r>
            <w:proofErr w:type="gramEnd"/>
            <w:r w:rsidR="00506167" w:rsidRPr="00641A5B">
              <w:rPr>
                <w:rFonts w:ascii="Times New Roman" w:hAnsi="Times New Roman" w:cs="Times New Roman"/>
                <w:i/>
                <w:sz w:val="24"/>
                <w:szCs w:val="24"/>
              </w:rPr>
              <w:t xml:space="preserve"> другим предметам;</w:t>
            </w:r>
          </w:p>
          <w:p w:rsidR="00506167" w:rsidRPr="00641A5B" w:rsidRDefault="00506167"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 xml:space="preserve"> </w:t>
            </w:r>
            <w:r w:rsidR="005F71ED" w:rsidRPr="00641A5B">
              <w:rPr>
                <w:rFonts w:ascii="Times New Roman" w:hAnsi="Times New Roman" w:cs="Times New Roman"/>
                <w:i/>
                <w:sz w:val="24"/>
                <w:szCs w:val="24"/>
              </w:rPr>
              <w:t>-</w:t>
            </w:r>
            <w:r w:rsidRPr="00641A5B">
              <w:rPr>
                <w:rFonts w:ascii="Times New Roman" w:hAnsi="Times New Roman" w:cs="Times New Roman"/>
                <w:i/>
                <w:sz w:val="24"/>
                <w:szCs w:val="24"/>
              </w:rPr>
              <w:t xml:space="preserve"> 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rsidR="00506167" w:rsidRPr="00641A5B" w:rsidRDefault="00506167"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 xml:space="preserve"> </w:t>
            </w:r>
            <w:r w:rsidR="005F71ED" w:rsidRPr="00641A5B">
              <w:rPr>
                <w:rFonts w:ascii="Times New Roman" w:hAnsi="Times New Roman" w:cs="Times New Roman"/>
                <w:i/>
                <w:sz w:val="24"/>
                <w:szCs w:val="24"/>
              </w:rPr>
              <w:t>-</w:t>
            </w:r>
            <w:r w:rsidRPr="00641A5B">
              <w:rPr>
                <w:rFonts w:ascii="Times New Roman" w:hAnsi="Times New Roman" w:cs="Times New Roman"/>
                <w:i/>
                <w:sz w:val="24"/>
                <w:szCs w:val="24"/>
              </w:rPr>
              <w:t xml:space="preserve"> воспринимать художественную литературу как вид искусства;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осмысливать нравственное преображение героя, раскрываемое автором в произведении, давать ему нравственно</w:t>
            </w:r>
            <w:r w:rsidR="00151DCA"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эстетическую оценку;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соотносить нравственно-эстетические идеалы автора, раскрытые в произведении, со своими эстетическими представлениями и представлениями о добре и зле;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на практическом уровне овладеть некоторыми видами письменной речи </w:t>
            </w:r>
            <w:r w:rsidR="00506167" w:rsidRPr="00641A5B">
              <w:rPr>
                <w:rFonts w:ascii="Times New Roman" w:hAnsi="Times New Roman" w:cs="Times New Roman"/>
                <w:i/>
                <w:sz w:val="24"/>
                <w:szCs w:val="24"/>
              </w:rPr>
              <w:lastRenderedPageBreak/>
              <w:t xml:space="preserve">(повествование — создание текста по аналогии, рассуждение — письменный ответ на вопрос, описание — характеристика героя); </w:t>
            </w:r>
          </w:p>
          <w:p w:rsidR="00506167"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работать с детской периодикой.</w:t>
            </w:r>
          </w:p>
          <w:p w:rsidR="00506167"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Творческая деятельность</w:t>
            </w:r>
          </w:p>
          <w:p w:rsidR="00506167"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 xml:space="preserve"> Учащиеся научатся:</w:t>
            </w:r>
          </w:p>
          <w:p w:rsidR="00506167" w:rsidRPr="00151DCA" w:rsidRDefault="00506167"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 xml:space="preserve"> </w:t>
            </w:r>
            <w:r w:rsidR="005F71ED" w:rsidRPr="00151DCA">
              <w:rPr>
                <w:rFonts w:ascii="Times New Roman" w:hAnsi="Times New Roman" w:cs="Times New Roman"/>
                <w:sz w:val="24"/>
                <w:szCs w:val="24"/>
              </w:rPr>
              <w:t>-</w:t>
            </w:r>
            <w:r w:rsidRPr="00151DCA">
              <w:rPr>
                <w:rFonts w:ascii="Times New Roman" w:hAnsi="Times New Roman" w:cs="Times New Roman"/>
                <w:sz w:val="24"/>
                <w:szCs w:val="24"/>
              </w:rPr>
              <w:t xml:space="preserve"> пересказывать содержание произведения подробно, выборочно и кратко, опираясь на самостоятельно составленный план; соблюдать при пересказе логическую последовательность и точность изложения событий; составлять план, озаглавливать текст; пересказывать текст, включающий элементы описания (природы, внешнего вида героя, обстановки) или рассуждения; пересказывать текст от 3-го лица; </w:t>
            </w:r>
          </w:p>
          <w:p w:rsidR="00506167"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составлять рассказы об особенностях национальных праздников и традиций на основе прочитанных произведений (фольклора, летописей, былин, житийных рассказов); </w:t>
            </w:r>
          </w:p>
          <w:p w:rsidR="005F71ED" w:rsidRPr="00151DCA" w:rsidRDefault="005F71ED" w:rsidP="00151DCA">
            <w:pPr>
              <w:spacing w:after="0" w:line="240" w:lineRule="auto"/>
              <w:ind w:firstLine="284"/>
              <w:jc w:val="both"/>
              <w:rPr>
                <w:rFonts w:ascii="Times New Roman" w:hAnsi="Times New Roman" w:cs="Times New Roman"/>
                <w:sz w:val="24"/>
                <w:szCs w:val="24"/>
              </w:rPr>
            </w:pPr>
            <w:proofErr w:type="gramStart"/>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подбирать материалы для проекта, записывать пословицы, поговорки, мудрые мысли известных писателей, учёных по данной теме, делать подборку наиболее понравившихся, осмыслять их, переводить в принципы жизни; готовить проекты на тему праздника («Русские национальные праздники», «Русские традиции и обряды», «Православные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w:t>
            </w:r>
            <w:proofErr w:type="gramEnd"/>
            <w:r w:rsidR="00506167" w:rsidRPr="00151DCA">
              <w:rPr>
                <w:rFonts w:ascii="Times New Roman" w:hAnsi="Times New Roman" w:cs="Times New Roman"/>
                <w:sz w:val="24"/>
                <w:szCs w:val="24"/>
              </w:rPr>
              <w:t xml:space="preserve"> участвовать в читательских конференциях; </w:t>
            </w:r>
          </w:p>
          <w:p w:rsidR="005F71ED" w:rsidRPr="00151DCA" w:rsidRDefault="005F71ED" w:rsidP="00151DCA">
            <w:pPr>
              <w:spacing w:after="0" w:line="240" w:lineRule="auto"/>
              <w:ind w:firstLine="284"/>
              <w:jc w:val="both"/>
              <w:rPr>
                <w:rFonts w:ascii="Times New Roman" w:hAnsi="Times New Roman" w:cs="Times New Roman"/>
                <w:sz w:val="24"/>
                <w:szCs w:val="24"/>
              </w:rPr>
            </w:pPr>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писать отзыв на прочитанную книгу.</w:t>
            </w:r>
          </w:p>
          <w:p w:rsidR="005F71ED" w:rsidRPr="00151DCA" w:rsidRDefault="00506167" w:rsidP="00151DCA">
            <w:pPr>
              <w:spacing w:after="0" w:line="240" w:lineRule="auto"/>
              <w:ind w:firstLine="284"/>
              <w:jc w:val="both"/>
              <w:rPr>
                <w:rFonts w:ascii="Times New Roman" w:hAnsi="Times New Roman" w:cs="Times New Roman"/>
                <w:b/>
                <w:i/>
                <w:sz w:val="24"/>
                <w:szCs w:val="24"/>
              </w:rPr>
            </w:pPr>
            <w:r w:rsidRPr="00151DCA">
              <w:rPr>
                <w:rFonts w:ascii="Times New Roman" w:hAnsi="Times New Roman" w:cs="Times New Roman"/>
                <w:b/>
                <w:i/>
                <w:sz w:val="24"/>
                <w:szCs w:val="24"/>
              </w:rPr>
              <w:t xml:space="preserve"> Учащиеся получат возможность научиться: </w:t>
            </w:r>
          </w:p>
          <w:p w:rsidR="005F71ED"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 </w:t>
            </w:r>
          </w:p>
          <w:p w:rsidR="005F71ED"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 xml:space="preserve">Литературоведческая пропедевтика </w:t>
            </w:r>
          </w:p>
          <w:p w:rsidR="005F71ED" w:rsidRPr="00151DCA" w:rsidRDefault="00506167" w:rsidP="00151DCA">
            <w:pPr>
              <w:spacing w:after="0" w:line="240" w:lineRule="auto"/>
              <w:ind w:firstLine="284"/>
              <w:jc w:val="both"/>
              <w:rPr>
                <w:rFonts w:ascii="Times New Roman" w:hAnsi="Times New Roman" w:cs="Times New Roman"/>
                <w:b/>
                <w:sz w:val="24"/>
                <w:szCs w:val="24"/>
              </w:rPr>
            </w:pPr>
            <w:r w:rsidRPr="00151DCA">
              <w:rPr>
                <w:rFonts w:ascii="Times New Roman" w:hAnsi="Times New Roman" w:cs="Times New Roman"/>
                <w:b/>
                <w:sz w:val="24"/>
                <w:szCs w:val="24"/>
              </w:rPr>
              <w:t xml:space="preserve">Учащиеся научатся: </w:t>
            </w:r>
          </w:p>
          <w:p w:rsidR="005F71ED" w:rsidRPr="00151DCA" w:rsidRDefault="005F71ED" w:rsidP="00151DCA">
            <w:pPr>
              <w:spacing w:after="0" w:line="240" w:lineRule="auto"/>
              <w:ind w:firstLine="284"/>
              <w:jc w:val="both"/>
              <w:rPr>
                <w:rFonts w:ascii="Times New Roman" w:hAnsi="Times New Roman" w:cs="Times New Roman"/>
                <w:sz w:val="24"/>
                <w:szCs w:val="24"/>
              </w:rPr>
            </w:pPr>
            <w:proofErr w:type="gramStart"/>
            <w:r w:rsidRPr="00151DCA">
              <w:rPr>
                <w:rFonts w:ascii="Times New Roman" w:hAnsi="Times New Roman" w:cs="Times New Roman"/>
                <w:sz w:val="24"/>
                <w:szCs w:val="24"/>
              </w:rPr>
              <w:t>-</w:t>
            </w:r>
            <w:r w:rsidR="00506167" w:rsidRPr="00151DCA">
              <w:rPr>
                <w:rFonts w:ascii="Times New Roman" w:hAnsi="Times New Roman" w:cs="Times New Roman"/>
                <w:sz w:val="24"/>
                <w:szCs w:val="24"/>
              </w:rPr>
              <w:t xml:space="preserve"> 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 </w:t>
            </w:r>
            <w:proofErr w:type="gramEnd"/>
          </w:p>
          <w:p w:rsidR="005F71ED" w:rsidRPr="00151DCA" w:rsidRDefault="00506167" w:rsidP="00151DCA">
            <w:pPr>
              <w:spacing w:after="0" w:line="240" w:lineRule="auto"/>
              <w:ind w:firstLine="284"/>
              <w:jc w:val="both"/>
              <w:rPr>
                <w:rFonts w:ascii="Times New Roman" w:hAnsi="Times New Roman" w:cs="Times New Roman"/>
                <w:b/>
                <w:i/>
                <w:sz w:val="24"/>
                <w:szCs w:val="24"/>
              </w:rPr>
            </w:pPr>
            <w:r w:rsidRPr="00151DCA">
              <w:rPr>
                <w:rFonts w:ascii="Times New Roman" w:hAnsi="Times New Roman" w:cs="Times New Roman"/>
                <w:b/>
                <w:i/>
                <w:sz w:val="24"/>
                <w:szCs w:val="24"/>
              </w:rPr>
              <w:t xml:space="preserve">Учащиеся получат возможность научиться: </w:t>
            </w:r>
          </w:p>
          <w:p w:rsidR="005F71ED" w:rsidRPr="00641A5B" w:rsidRDefault="005F71ED" w:rsidP="00151DCA">
            <w:pPr>
              <w:spacing w:after="0" w:line="240" w:lineRule="auto"/>
              <w:ind w:firstLine="284"/>
              <w:jc w:val="both"/>
              <w:rPr>
                <w:rFonts w:ascii="Times New Roman" w:hAnsi="Times New Roman" w:cs="Times New Roman"/>
                <w:i/>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определять позиции героев и позицию автора художественного текста; </w:t>
            </w:r>
          </w:p>
          <w:p w:rsidR="00506167" w:rsidRPr="00641A5B" w:rsidRDefault="005F71ED" w:rsidP="00151DCA">
            <w:pPr>
              <w:spacing w:after="0" w:line="240" w:lineRule="auto"/>
              <w:ind w:firstLine="284"/>
              <w:jc w:val="both"/>
              <w:rPr>
                <w:rFonts w:ascii="Times New Roman" w:hAnsi="Times New Roman" w:cs="Times New Roman"/>
                <w:b/>
                <w:bCs/>
                <w:i/>
                <w:color w:val="FF0000"/>
                <w:sz w:val="24"/>
                <w:szCs w:val="24"/>
              </w:rPr>
            </w:pPr>
            <w:r w:rsidRPr="00641A5B">
              <w:rPr>
                <w:rFonts w:ascii="Times New Roman" w:hAnsi="Times New Roman" w:cs="Times New Roman"/>
                <w:i/>
                <w:sz w:val="24"/>
                <w:szCs w:val="24"/>
              </w:rPr>
              <w:t>-</w:t>
            </w:r>
            <w:r w:rsidR="00506167" w:rsidRPr="00641A5B">
              <w:rPr>
                <w:rFonts w:ascii="Times New Roman" w:hAnsi="Times New Roman" w:cs="Times New Roman"/>
                <w:i/>
                <w:sz w:val="24"/>
                <w:szCs w:val="24"/>
              </w:rPr>
              <w:t xml:space="preserve"> создавать прозаический или поэтический текст по аналогии на основе авторского текста, используя средства художественной выразительности.</w:t>
            </w:r>
          </w:p>
          <w:p w:rsidR="005F71ED" w:rsidRPr="00641A5B" w:rsidRDefault="005F71ED" w:rsidP="00151DCA">
            <w:pPr>
              <w:spacing w:after="0" w:line="240" w:lineRule="auto"/>
              <w:ind w:firstLine="284"/>
              <w:jc w:val="center"/>
              <w:rPr>
                <w:rFonts w:ascii="Times New Roman" w:hAnsi="Times New Roman" w:cs="Times New Roman"/>
                <w:b/>
                <w:bCs/>
                <w:i/>
                <w:color w:val="FF0000"/>
                <w:sz w:val="24"/>
                <w:szCs w:val="24"/>
              </w:rPr>
            </w:pPr>
          </w:p>
          <w:p w:rsidR="00B91C99" w:rsidRPr="00151DCA" w:rsidRDefault="00BE3C6F" w:rsidP="00151DCA">
            <w:pPr>
              <w:spacing w:after="0" w:line="240" w:lineRule="auto"/>
              <w:ind w:firstLine="284"/>
              <w:jc w:val="center"/>
              <w:rPr>
                <w:rFonts w:ascii="Times New Roman" w:hAnsi="Times New Roman" w:cs="Times New Roman"/>
                <w:b/>
                <w:bCs/>
                <w:sz w:val="24"/>
                <w:szCs w:val="24"/>
              </w:rPr>
            </w:pPr>
            <w:r w:rsidRPr="00151DCA">
              <w:rPr>
                <w:rFonts w:ascii="Times New Roman" w:hAnsi="Times New Roman" w:cs="Times New Roman"/>
                <w:b/>
                <w:bCs/>
                <w:sz w:val="24"/>
                <w:szCs w:val="24"/>
              </w:rPr>
              <w:t>Система оценки</w:t>
            </w:r>
          </w:p>
          <w:p w:rsidR="0096636E" w:rsidRPr="00151DCA" w:rsidRDefault="0096636E" w:rsidP="00151DCA">
            <w:pPr>
              <w:spacing w:after="0" w:line="240" w:lineRule="auto"/>
              <w:ind w:firstLine="284"/>
              <w:jc w:val="center"/>
              <w:rPr>
                <w:rFonts w:ascii="Times New Roman" w:hAnsi="Times New Roman" w:cs="Times New Roman"/>
                <w:b/>
                <w:bCs/>
                <w:color w:val="FF0000"/>
                <w:sz w:val="24"/>
                <w:szCs w:val="24"/>
              </w:rPr>
            </w:pPr>
          </w:p>
          <w:p w:rsidR="00043319" w:rsidRPr="00151DCA" w:rsidRDefault="00043319" w:rsidP="00151DCA">
            <w:pPr>
              <w:shd w:val="clear" w:color="auto" w:fill="FFFFFF"/>
              <w:spacing w:after="0" w:line="240" w:lineRule="auto"/>
              <w:jc w:val="center"/>
              <w:rPr>
                <w:rFonts w:ascii="Times New Roman" w:eastAsia="Times New Roman" w:hAnsi="Times New Roman" w:cs="Times New Roman"/>
                <w:b/>
                <w:bCs/>
                <w:sz w:val="24"/>
                <w:szCs w:val="24"/>
                <w:lang w:eastAsia="ru-RU"/>
              </w:rPr>
            </w:pPr>
            <w:r w:rsidRPr="00151DCA">
              <w:rPr>
                <w:rFonts w:ascii="Times New Roman" w:eastAsia="Times New Roman" w:hAnsi="Times New Roman" w:cs="Times New Roman"/>
                <w:b/>
                <w:bCs/>
                <w:sz w:val="24"/>
                <w:szCs w:val="24"/>
                <w:lang w:eastAsia="ru-RU"/>
              </w:rPr>
              <w:t>Критерии и нормы оценки знаний обучающихся</w:t>
            </w:r>
          </w:p>
          <w:p w:rsidR="005F71ED" w:rsidRPr="00151DCA" w:rsidRDefault="005F71ED" w:rsidP="00151DCA">
            <w:pPr>
              <w:shd w:val="clear" w:color="auto" w:fill="FFFFFF"/>
              <w:spacing w:after="0" w:line="240" w:lineRule="auto"/>
              <w:jc w:val="both"/>
              <w:rPr>
                <w:rFonts w:ascii="Times New Roman" w:eastAsia="Times New Roman" w:hAnsi="Times New Roman" w:cs="Times New Roman"/>
                <w:sz w:val="24"/>
                <w:szCs w:val="24"/>
                <w:lang w:eastAsia="ru-RU"/>
              </w:rPr>
            </w:pPr>
          </w:p>
          <w:p w:rsidR="00043319" w:rsidRPr="00151DCA" w:rsidRDefault="00043319" w:rsidP="00151DCA">
            <w:pPr>
              <w:shd w:val="clear" w:color="auto" w:fill="FFFFFF"/>
              <w:spacing w:after="0" w:line="240" w:lineRule="auto"/>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b/>
                <w:bCs/>
                <w:sz w:val="24"/>
                <w:szCs w:val="24"/>
                <w:lang w:eastAsia="ru-RU"/>
              </w:rPr>
              <w:t>Характеристика словесной оценки (оценочное суждение)</w:t>
            </w:r>
          </w:p>
          <w:p w:rsidR="00043319" w:rsidRPr="00151DCA" w:rsidRDefault="00043319" w:rsidP="00151DC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учащегося.</w:t>
            </w:r>
          </w:p>
          <w:p w:rsidR="00043319" w:rsidRPr="00151DCA" w:rsidRDefault="00043319" w:rsidP="00151DC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043319" w:rsidRPr="00151DCA" w:rsidRDefault="00043319" w:rsidP="00151DCA">
            <w:pPr>
              <w:shd w:val="clear" w:color="auto" w:fill="FFFFFF"/>
              <w:spacing w:after="0" w:line="240" w:lineRule="auto"/>
              <w:jc w:val="center"/>
              <w:rPr>
                <w:rFonts w:ascii="Times New Roman" w:eastAsia="Times New Roman" w:hAnsi="Times New Roman" w:cs="Times New Roman"/>
                <w:b/>
                <w:sz w:val="24"/>
                <w:szCs w:val="24"/>
                <w:lang w:eastAsia="ru-RU"/>
              </w:rPr>
            </w:pPr>
            <w:r w:rsidRPr="00151DCA">
              <w:rPr>
                <w:rFonts w:ascii="Times New Roman" w:eastAsia="Times New Roman" w:hAnsi="Times New Roman" w:cs="Times New Roman"/>
                <w:b/>
                <w:i/>
                <w:iCs/>
                <w:sz w:val="24"/>
                <w:szCs w:val="24"/>
                <w:lang w:eastAsia="ru-RU"/>
              </w:rPr>
              <w:t>4-й класс</w:t>
            </w:r>
          </w:p>
          <w:p w:rsidR="00043319" w:rsidRPr="00151DCA" w:rsidRDefault="00043319" w:rsidP="00151DC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 xml:space="preserve">Беглое, осознанное, правильное, выразительное чтение с соблюдением всех необходимых норм, с использованием средств выразительности устной речи. Самостоятельная подготовка к выразительному чтению. Осознанное чтение про себя </w:t>
            </w:r>
            <w:r w:rsidRPr="00151DCA">
              <w:rPr>
                <w:rFonts w:ascii="Times New Roman" w:eastAsia="Times New Roman" w:hAnsi="Times New Roman" w:cs="Times New Roman"/>
                <w:sz w:val="24"/>
                <w:szCs w:val="24"/>
                <w:lang w:eastAsia="ru-RU"/>
              </w:rPr>
              <w:lastRenderedPageBreak/>
              <w:t>любого по объему и жанру текста.</w:t>
            </w:r>
          </w:p>
          <w:p w:rsidR="00043319" w:rsidRPr="00151DCA" w:rsidRDefault="00043319" w:rsidP="00151DCA">
            <w:pPr>
              <w:shd w:val="clear" w:color="auto" w:fill="FFFFFF"/>
              <w:spacing w:after="0" w:line="240" w:lineRule="auto"/>
              <w:ind w:right="2"/>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b/>
                <w:bCs/>
                <w:sz w:val="24"/>
                <w:szCs w:val="24"/>
                <w:lang w:eastAsia="ru-RU"/>
              </w:rPr>
              <w:t>Классификация ошибок и недочетов,</w:t>
            </w:r>
            <w:r w:rsidRPr="00151DCA">
              <w:rPr>
                <w:rFonts w:ascii="Times New Roman" w:eastAsia="Times New Roman" w:hAnsi="Times New Roman" w:cs="Times New Roman"/>
                <w:sz w:val="24"/>
                <w:szCs w:val="24"/>
                <w:lang w:eastAsia="ru-RU"/>
              </w:rPr>
              <w:t> </w:t>
            </w:r>
            <w:r w:rsidRPr="00151DCA">
              <w:rPr>
                <w:rFonts w:ascii="Times New Roman" w:eastAsia="Times New Roman" w:hAnsi="Times New Roman" w:cs="Times New Roman"/>
                <w:b/>
                <w:bCs/>
                <w:sz w:val="24"/>
                <w:szCs w:val="24"/>
                <w:lang w:eastAsia="ru-RU"/>
              </w:rPr>
              <w:t>влияющих на снижение оценки</w:t>
            </w:r>
          </w:p>
          <w:p w:rsidR="00043319" w:rsidRPr="00151DCA" w:rsidRDefault="00043319" w:rsidP="00151DCA">
            <w:pPr>
              <w:shd w:val="clear" w:color="auto" w:fill="FFFFFF"/>
              <w:spacing w:after="0" w:line="240" w:lineRule="auto"/>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b/>
                <w:bCs/>
                <w:i/>
                <w:iCs/>
                <w:sz w:val="24"/>
                <w:szCs w:val="24"/>
                <w:lang w:eastAsia="ru-RU"/>
              </w:rPr>
              <w:t>Ошибки:</w:t>
            </w:r>
          </w:p>
          <w:p w:rsidR="00043319" w:rsidRPr="00151DCA" w:rsidRDefault="00043319" w:rsidP="00151DCA">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искажения читаемых слов (замена, перестановка, пропуски или добавления букв, слогов, слов);</w:t>
            </w:r>
          </w:p>
          <w:p w:rsidR="00043319" w:rsidRPr="00151DCA" w:rsidRDefault="00043319" w:rsidP="00151DCA">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неправильная постановка ударений (более 2);</w:t>
            </w:r>
          </w:p>
          <w:p w:rsidR="00043319" w:rsidRPr="00151DCA" w:rsidRDefault="00043319" w:rsidP="00151DCA">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чтение всего текста без смысловых пауз, нарушение темпа и четкости произношения слов при чтении вслух;</w:t>
            </w:r>
          </w:p>
          <w:p w:rsidR="00043319" w:rsidRPr="00151DCA" w:rsidRDefault="00043319" w:rsidP="00151DCA">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непонимание общего смысла прочитанного текста за установленное время чтения;</w:t>
            </w:r>
          </w:p>
          <w:p w:rsidR="00043319" w:rsidRPr="00151DCA" w:rsidRDefault="00043319" w:rsidP="00151DCA">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неправильные ответы на вопросы по содержанию текста;</w:t>
            </w:r>
          </w:p>
          <w:p w:rsidR="00043319" w:rsidRPr="00151DCA" w:rsidRDefault="00043319" w:rsidP="00151DCA">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неумение выделить основную мысль прочитанного; неумение найти в тексте слова и выражения, подтверждающие понимание основного содержания прочитанного;</w:t>
            </w:r>
          </w:p>
          <w:p w:rsidR="00043319" w:rsidRPr="00151DCA" w:rsidRDefault="00043319" w:rsidP="00151DCA">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нарушение при пересказе последовательности событий в произведении;</w:t>
            </w:r>
          </w:p>
          <w:p w:rsidR="00043319" w:rsidRPr="00151DCA" w:rsidRDefault="00043319" w:rsidP="00151DCA">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нетвердое знание наизусть подготовленного текста;</w:t>
            </w:r>
          </w:p>
          <w:p w:rsidR="00043319" w:rsidRPr="00151DCA" w:rsidRDefault="00043319" w:rsidP="00151DCA">
            <w:pPr>
              <w:numPr>
                <w:ilvl w:val="0"/>
                <w:numId w:val="35"/>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монотонность чтения, отсутствие средств выразительности.</w:t>
            </w:r>
          </w:p>
          <w:p w:rsidR="00043319" w:rsidRPr="00151DCA" w:rsidRDefault="00043319" w:rsidP="00151DCA">
            <w:pPr>
              <w:shd w:val="clear" w:color="auto" w:fill="FFFFFF"/>
              <w:spacing w:after="0" w:line="240" w:lineRule="auto"/>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b/>
                <w:bCs/>
                <w:i/>
                <w:iCs/>
                <w:sz w:val="24"/>
                <w:szCs w:val="24"/>
                <w:lang w:eastAsia="ru-RU"/>
              </w:rPr>
              <w:t>Недочеты:</w:t>
            </w:r>
          </w:p>
          <w:p w:rsidR="00043319" w:rsidRPr="00151DCA" w:rsidRDefault="00043319" w:rsidP="00151DCA">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не более двух неправильных ударений;</w:t>
            </w:r>
          </w:p>
          <w:p w:rsidR="00043319" w:rsidRPr="00151DCA" w:rsidRDefault="00043319" w:rsidP="00151DCA">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отдельные нарушения смысловых пауз, темпа и четкости произношения слов при чтении вслух;</w:t>
            </w:r>
          </w:p>
          <w:p w:rsidR="00043319" w:rsidRPr="00151DCA" w:rsidRDefault="00043319" w:rsidP="00151DCA">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осознание прочитанного текста за время, немного превышающее установленное;</w:t>
            </w:r>
          </w:p>
          <w:p w:rsidR="00043319" w:rsidRPr="00151DCA" w:rsidRDefault="00043319" w:rsidP="00151DCA">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неточности при формулировке основной мысли произведения;</w:t>
            </w:r>
          </w:p>
          <w:p w:rsidR="00043319" w:rsidRPr="00151DCA" w:rsidRDefault="00043319" w:rsidP="00151DCA">
            <w:pPr>
              <w:numPr>
                <w:ilvl w:val="0"/>
                <w:numId w:val="36"/>
              </w:numPr>
              <w:shd w:val="clear" w:color="auto" w:fill="FFFFFF"/>
              <w:tabs>
                <w:tab w:val="num" w:pos="142"/>
              </w:tabs>
              <w:spacing w:after="0" w:line="240" w:lineRule="auto"/>
              <w:ind w:left="0" w:firstLine="0"/>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нецелесообразность использования средств выразительности,  недостаточная  выразительность при передаче характера персонажа.</w:t>
            </w:r>
          </w:p>
          <w:p w:rsidR="00043319" w:rsidRPr="00151DCA" w:rsidRDefault="00043319" w:rsidP="00151DCA">
            <w:pPr>
              <w:shd w:val="clear" w:color="auto" w:fill="FFFFFF"/>
              <w:spacing w:after="0" w:line="240" w:lineRule="auto"/>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b/>
                <w:bCs/>
                <w:sz w:val="24"/>
                <w:szCs w:val="24"/>
                <w:lang w:eastAsia="ru-RU"/>
              </w:rPr>
              <w:t>Техника чтения</w:t>
            </w:r>
          </w:p>
          <w:p w:rsidR="00043319" w:rsidRPr="00151DCA" w:rsidRDefault="00043319" w:rsidP="00151DCA">
            <w:pPr>
              <w:shd w:val="clear" w:color="auto" w:fill="FFFFFF"/>
              <w:spacing w:after="0" w:line="240" w:lineRule="auto"/>
              <w:ind w:right="-104" w:firstLine="284"/>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Переход к осмысленному правильному чтению целыми словами.</w:t>
            </w:r>
          </w:p>
          <w:p w:rsidR="00043319" w:rsidRPr="00151DCA" w:rsidRDefault="00043319" w:rsidP="00151DCA">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При оценке домашнего чтения предъявляются более высокие требования, чем при чтении без предварительной подготовки.</w:t>
            </w:r>
          </w:p>
          <w:p w:rsidR="00043319" w:rsidRPr="00151DCA" w:rsidRDefault="00043319" w:rsidP="00151DCA">
            <w:pPr>
              <w:shd w:val="clear" w:color="auto" w:fill="FFFFFF"/>
              <w:spacing w:after="0" w:line="240" w:lineRule="auto"/>
              <w:jc w:val="both"/>
              <w:rPr>
                <w:rFonts w:ascii="Times New Roman" w:eastAsia="Times New Roman" w:hAnsi="Times New Roman" w:cs="Times New Roman"/>
                <w:sz w:val="24"/>
                <w:szCs w:val="24"/>
                <w:lang w:eastAsia="ru-RU"/>
              </w:rPr>
            </w:pPr>
          </w:p>
          <w:p w:rsidR="00043319" w:rsidRPr="00151DCA" w:rsidRDefault="00043319" w:rsidP="00151DCA">
            <w:pPr>
              <w:spacing w:after="0" w:line="240" w:lineRule="auto"/>
              <w:jc w:val="both"/>
              <w:rPr>
                <w:rFonts w:ascii="Times New Roman" w:eastAsia="Calibri" w:hAnsi="Times New Roman" w:cs="Times New Roman"/>
                <w:b/>
                <w:bCs/>
                <w:sz w:val="24"/>
                <w:szCs w:val="24"/>
              </w:rPr>
            </w:pPr>
            <w:r w:rsidRPr="00151DCA">
              <w:rPr>
                <w:rFonts w:ascii="Times New Roman" w:eastAsia="Calibri" w:hAnsi="Times New Roman" w:cs="Times New Roman"/>
                <w:b/>
                <w:bCs/>
                <w:sz w:val="24"/>
                <w:szCs w:val="24"/>
              </w:rPr>
              <w:t>Навыки чтения (темп, способ, правильность, понимание)</w:t>
            </w:r>
          </w:p>
          <w:tbl>
            <w:tblPr>
              <w:tblStyle w:val="21"/>
              <w:tblW w:w="9277" w:type="dxa"/>
              <w:tblInd w:w="108" w:type="dxa"/>
              <w:tblLayout w:type="fixed"/>
              <w:tblLook w:val="04A0" w:firstRow="1" w:lastRow="0" w:firstColumn="1" w:lastColumn="0" w:noHBand="0" w:noVBand="1"/>
            </w:tblPr>
            <w:tblGrid>
              <w:gridCol w:w="1276"/>
              <w:gridCol w:w="8001"/>
            </w:tblGrid>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Отметка</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Норма выполнения</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«5»</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 xml:space="preserve">Ученик читает целыми словами </w:t>
                  </w:r>
                  <w:r w:rsidRPr="00151DCA">
                    <w:rPr>
                      <w:rFonts w:ascii="Times New Roman" w:hAnsi="Times New Roman"/>
                      <w:i/>
                      <w:iCs/>
                      <w:sz w:val="24"/>
                      <w:szCs w:val="24"/>
                    </w:rPr>
                    <w:t xml:space="preserve">со </w:t>
                  </w:r>
                  <w:r w:rsidR="00151DCA">
                    <w:rPr>
                      <w:rFonts w:ascii="Times New Roman" w:hAnsi="Times New Roman"/>
                      <w:sz w:val="24"/>
                      <w:szCs w:val="24"/>
                    </w:rPr>
                    <w:t>ско</w:t>
                  </w:r>
                  <w:r w:rsidR="00151DCA">
                    <w:rPr>
                      <w:rFonts w:ascii="Times New Roman" w:hAnsi="Times New Roman"/>
                      <w:sz w:val="24"/>
                      <w:szCs w:val="24"/>
                    </w:rPr>
                    <w:softHyphen/>
                    <w:t>ростью не меньше 8</w:t>
                  </w:r>
                  <w:r w:rsidRPr="00151DCA">
                    <w:rPr>
                      <w:rFonts w:ascii="Times New Roman" w:hAnsi="Times New Roman"/>
                      <w:sz w:val="24"/>
                      <w:szCs w:val="24"/>
                    </w:rPr>
                    <w:t>0</w:t>
                  </w:r>
                  <w:r w:rsidR="00151DCA">
                    <w:rPr>
                      <w:rFonts w:ascii="Times New Roman" w:hAnsi="Times New Roman"/>
                      <w:sz w:val="24"/>
                      <w:szCs w:val="24"/>
                    </w:rPr>
                    <w:t xml:space="preserve"> слов в минуту вслух и больше 10</w:t>
                  </w:r>
                  <w:r w:rsidRPr="00151DCA">
                    <w:rPr>
                      <w:rFonts w:ascii="Times New Roman" w:hAnsi="Times New Roman"/>
                      <w:sz w:val="24"/>
                      <w:szCs w:val="24"/>
                    </w:rPr>
                    <w:t>0 слов молча; умеет формулировать главную мысль прочитанного, для этого необходимые части прочитанного текста.</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«4»</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Ученик читает целыми словами со скоростью не меньше 70 слов в минуту вслух и больше 90 слов молча; при формулировке основной мысли произведения прибегает к помощи учителя; может составить рассказ о герое; понимает главную мысль; умеет высказывать свое мне</w:t>
                  </w:r>
                  <w:r w:rsidRPr="00151DCA">
                    <w:rPr>
                      <w:rFonts w:ascii="Times New Roman" w:hAnsi="Times New Roman"/>
                      <w:sz w:val="24"/>
                      <w:szCs w:val="24"/>
                    </w:rPr>
                    <w:softHyphen/>
                    <w:t xml:space="preserve">ние </w:t>
                  </w:r>
                  <w:proofErr w:type="gramStart"/>
                  <w:r w:rsidRPr="00151DCA">
                    <w:rPr>
                      <w:rFonts w:ascii="Times New Roman" w:hAnsi="Times New Roman"/>
                      <w:sz w:val="24"/>
                      <w:szCs w:val="24"/>
                    </w:rPr>
                    <w:t>о</w:t>
                  </w:r>
                  <w:proofErr w:type="gramEnd"/>
                  <w:r w:rsidRPr="00151DCA">
                    <w:rPr>
                      <w:rFonts w:ascii="Times New Roman" w:hAnsi="Times New Roman"/>
                      <w:sz w:val="24"/>
                      <w:szCs w:val="24"/>
                    </w:rPr>
                    <w:t xml:space="preserve"> прочитанном.</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«3»</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proofErr w:type="gramStart"/>
                  <w:r w:rsidRPr="00151DCA">
                    <w:rPr>
                      <w:rFonts w:ascii="Times New Roman" w:hAnsi="Times New Roman"/>
                      <w:sz w:val="24"/>
                      <w:szCs w:val="24"/>
                    </w:rPr>
                    <w:t>Ученик читает целыми словами со ско</w:t>
                  </w:r>
                  <w:r w:rsidRPr="00151DCA">
                    <w:rPr>
                      <w:rFonts w:ascii="Times New Roman" w:hAnsi="Times New Roman"/>
                      <w:sz w:val="24"/>
                      <w:szCs w:val="24"/>
                    </w:rPr>
                    <w:softHyphen/>
                    <w:t>ростью не меньше 60 слов в минуту вслух и не меньше 80 слов молча; определяет основную мысль произведения с помощью учителя; затрудняется в кратком пересказе про</w:t>
                  </w:r>
                  <w:r w:rsidRPr="00151DCA">
                    <w:rPr>
                      <w:rFonts w:ascii="Times New Roman" w:hAnsi="Times New Roman"/>
                      <w:sz w:val="24"/>
                      <w:szCs w:val="24"/>
                    </w:rPr>
                    <w:softHyphen/>
                    <w:t>читанного; рассказ о герое составляет по плану, предло</w:t>
                  </w:r>
                  <w:r w:rsidRPr="00151DCA">
                    <w:rPr>
                      <w:rFonts w:ascii="Times New Roman" w:hAnsi="Times New Roman"/>
                      <w:sz w:val="24"/>
                      <w:szCs w:val="24"/>
                    </w:rPr>
                    <w:softHyphen/>
                    <w:t>жен ному учителем; понимает содержание произведения и может ответить на вопросы (иногда с помощью учителя).</w:t>
                  </w:r>
                  <w:proofErr w:type="gramEnd"/>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«2»</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shd w:val="clear" w:color="auto" w:fill="FFFFFF"/>
                    <w:tabs>
                      <w:tab w:val="left" w:pos="284"/>
                    </w:tabs>
                    <w:autoSpaceDE w:val="0"/>
                    <w:autoSpaceDN w:val="0"/>
                    <w:adjustRightInd w:val="0"/>
                    <w:contextualSpacing/>
                    <w:jc w:val="both"/>
                    <w:rPr>
                      <w:rFonts w:ascii="Times New Roman" w:hAnsi="Times New Roman"/>
                      <w:sz w:val="24"/>
                      <w:szCs w:val="24"/>
                    </w:rPr>
                  </w:pPr>
                  <w:proofErr w:type="gramStart"/>
                  <w:r w:rsidRPr="00151DCA">
                    <w:rPr>
                      <w:rFonts w:ascii="Times New Roman" w:hAnsi="Times New Roman"/>
                      <w:sz w:val="24"/>
                      <w:szCs w:val="24"/>
                    </w:rPr>
                    <w:t>Ученик читает целыми словами со скоростью не меньше 50 слов в минуту вслух и не меньше 70 слов молча; не определяет основную мысль произведения с помощью учителя; затрудняется в кратком пересказе прочитанного с помощью учителя; рассказ о герое не составляет по плану, предложенному учителем; понимает содержание, но может ответить не на все вопросы.</w:t>
                  </w:r>
                  <w:proofErr w:type="gramEnd"/>
                </w:p>
              </w:tc>
            </w:tr>
          </w:tbl>
          <w:p w:rsidR="00043319" w:rsidRPr="00151DCA" w:rsidRDefault="00043319" w:rsidP="00151DCA">
            <w:pPr>
              <w:spacing w:after="0" w:line="240" w:lineRule="auto"/>
              <w:jc w:val="both"/>
              <w:rPr>
                <w:rFonts w:ascii="Times New Roman" w:eastAsia="Times New Roman" w:hAnsi="Times New Roman" w:cs="Times New Roman"/>
                <w:b/>
                <w:sz w:val="24"/>
                <w:szCs w:val="24"/>
                <w:lang w:eastAsia="ru-RU"/>
              </w:rPr>
            </w:pPr>
          </w:p>
          <w:p w:rsidR="00641A5B" w:rsidRDefault="00641A5B" w:rsidP="00151DCA">
            <w:pPr>
              <w:spacing w:after="0" w:line="240" w:lineRule="auto"/>
              <w:jc w:val="both"/>
              <w:rPr>
                <w:rFonts w:ascii="Times New Roman" w:eastAsia="Times New Roman" w:hAnsi="Times New Roman" w:cs="Times New Roman"/>
                <w:b/>
                <w:sz w:val="24"/>
                <w:szCs w:val="24"/>
                <w:lang w:eastAsia="ru-RU"/>
              </w:rPr>
            </w:pPr>
          </w:p>
          <w:p w:rsidR="00641A5B" w:rsidRDefault="00641A5B" w:rsidP="00151DCA">
            <w:pPr>
              <w:spacing w:after="0" w:line="240" w:lineRule="auto"/>
              <w:jc w:val="both"/>
              <w:rPr>
                <w:rFonts w:ascii="Times New Roman" w:eastAsia="Times New Roman" w:hAnsi="Times New Roman" w:cs="Times New Roman"/>
                <w:b/>
                <w:sz w:val="24"/>
                <w:szCs w:val="24"/>
                <w:lang w:eastAsia="ru-RU"/>
              </w:rPr>
            </w:pPr>
          </w:p>
          <w:p w:rsidR="00043319" w:rsidRPr="00151DCA" w:rsidRDefault="00043319" w:rsidP="00151DCA">
            <w:pPr>
              <w:spacing w:after="0" w:line="240" w:lineRule="auto"/>
              <w:jc w:val="both"/>
              <w:rPr>
                <w:rFonts w:ascii="Times New Roman" w:eastAsia="Times New Roman" w:hAnsi="Times New Roman" w:cs="Times New Roman"/>
                <w:b/>
                <w:sz w:val="24"/>
                <w:szCs w:val="24"/>
                <w:lang w:eastAsia="ru-RU"/>
              </w:rPr>
            </w:pPr>
            <w:r w:rsidRPr="00151DCA">
              <w:rPr>
                <w:rFonts w:ascii="Times New Roman" w:eastAsia="Times New Roman" w:hAnsi="Times New Roman" w:cs="Times New Roman"/>
                <w:b/>
                <w:sz w:val="24"/>
                <w:szCs w:val="24"/>
                <w:lang w:eastAsia="ru-RU"/>
              </w:rPr>
              <w:lastRenderedPageBreak/>
              <w:t>Техника чтения</w:t>
            </w:r>
          </w:p>
          <w:tbl>
            <w:tblPr>
              <w:tblStyle w:val="21"/>
              <w:tblW w:w="9277" w:type="dxa"/>
              <w:tblInd w:w="108" w:type="dxa"/>
              <w:tblLayout w:type="fixed"/>
              <w:tblLook w:val="04A0" w:firstRow="1" w:lastRow="0" w:firstColumn="1" w:lastColumn="0" w:noHBand="0" w:noVBand="1"/>
            </w:tblPr>
            <w:tblGrid>
              <w:gridCol w:w="1276"/>
              <w:gridCol w:w="2552"/>
              <w:gridCol w:w="2551"/>
              <w:gridCol w:w="2898"/>
            </w:tblGrid>
            <w:tr w:rsidR="00043319" w:rsidRPr="00151DCA" w:rsidTr="002A2127">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Класс</w:t>
                  </w:r>
                </w:p>
              </w:tc>
              <w:tc>
                <w:tcPr>
                  <w:tcW w:w="2552"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Входной контроль</w:t>
                  </w:r>
                </w:p>
              </w:tc>
              <w:tc>
                <w:tcPr>
                  <w:tcW w:w="255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lang w:val="en-US"/>
                    </w:rPr>
                    <w:t>I</w:t>
                  </w:r>
                  <w:r w:rsidRPr="00151DCA">
                    <w:rPr>
                      <w:rFonts w:ascii="Times New Roman" w:hAnsi="Times New Roman"/>
                      <w:b/>
                      <w:sz w:val="24"/>
                      <w:szCs w:val="24"/>
                    </w:rPr>
                    <w:t xml:space="preserve"> полугодие</w:t>
                  </w:r>
                </w:p>
              </w:tc>
              <w:tc>
                <w:tcPr>
                  <w:tcW w:w="2898"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lang w:val="en-US"/>
                    </w:rPr>
                    <w:t>II</w:t>
                  </w:r>
                  <w:r w:rsidRPr="00151DCA">
                    <w:rPr>
                      <w:rFonts w:ascii="Times New Roman" w:hAnsi="Times New Roman"/>
                      <w:b/>
                      <w:sz w:val="24"/>
                      <w:szCs w:val="24"/>
                    </w:rPr>
                    <w:t xml:space="preserve"> полугодие</w:t>
                  </w:r>
                </w:p>
              </w:tc>
            </w:tr>
            <w:tr w:rsidR="00043319" w:rsidRPr="00151DCA" w:rsidTr="002A2127">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sz w:val="24"/>
                      <w:szCs w:val="24"/>
                    </w:rPr>
                  </w:pPr>
                  <w:r w:rsidRPr="00151DCA">
                    <w:rPr>
                      <w:rFonts w:ascii="Times New Roman" w:hAnsi="Times New Roman"/>
                      <w:sz w:val="24"/>
                      <w:szCs w:val="24"/>
                    </w:rPr>
                    <w:t>4</w:t>
                  </w:r>
                </w:p>
              </w:tc>
              <w:tc>
                <w:tcPr>
                  <w:tcW w:w="2552"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sz w:val="24"/>
                      <w:szCs w:val="24"/>
                    </w:rPr>
                  </w:pPr>
                  <w:r w:rsidRPr="00151DCA">
                    <w:rPr>
                      <w:rFonts w:ascii="Times New Roman" w:hAnsi="Times New Roman"/>
                      <w:sz w:val="24"/>
                      <w:szCs w:val="24"/>
                    </w:rPr>
                    <w:t>65 - 70</w:t>
                  </w:r>
                </w:p>
              </w:tc>
              <w:tc>
                <w:tcPr>
                  <w:tcW w:w="255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sz w:val="24"/>
                      <w:szCs w:val="24"/>
                    </w:rPr>
                  </w:pPr>
                  <w:r w:rsidRPr="00151DCA">
                    <w:rPr>
                      <w:rFonts w:ascii="Times New Roman" w:hAnsi="Times New Roman"/>
                      <w:sz w:val="24"/>
                      <w:szCs w:val="24"/>
                    </w:rPr>
                    <w:t>70 - 80</w:t>
                  </w:r>
                </w:p>
              </w:tc>
              <w:tc>
                <w:tcPr>
                  <w:tcW w:w="2898" w:type="dxa"/>
                  <w:tcBorders>
                    <w:top w:val="single" w:sz="4" w:space="0" w:color="auto"/>
                    <w:left w:val="single" w:sz="4" w:space="0" w:color="auto"/>
                    <w:bottom w:val="single" w:sz="4" w:space="0" w:color="auto"/>
                    <w:right w:val="single" w:sz="4" w:space="0" w:color="auto"/>
                  </w:tcBorders>
                  <w:hideMark/>
                </w:tcPr>
                <w:p w:rsidR="00043319" w:rsidRPr="00151DCA" w:rsidRDefault="00151DCA" w:rsidP="00151DCA">
                  <w:pPr>
                    <w:jc w:val="both"/>
                    <w:rPr>
                      <w:rFonts w:ascii="Times New Roman" w:hAnsi="Times New Roman"/>
                      <w:sz w:val="24"/>
                      <w:szCs w:val="24"/>
                    </w:rPr>
                  </w:pPr>
                  <w:r>
                    <w:rPr>
                      <w:rFonts w:ascii="Times New Roman" w:hAnsi="Times New Roman"/>
                      <w:sz w:val="24"/>
                      <w:szCs w:val="24"/>
                    </w:rPr>
                    <w:t>80 – 90, 100—11</w:t>
                  </w:r>
                  <w:r w:rsidR="00043319" w:rsidRPr="00151DCA">
                    <w:rPr>
                      <w:rFonts w:ascii="Times New Roman" w:hAnsi="Times New Roman"/>
                      <w:sz w:val="24"/>
                      <w:szCs w:val="24"/>
                    </w:rPr>
                    <w:t>0 (про себя)</w:t>
                  </w:r>
                </w:p>
              </w:tc>
            </w:tr>
          </w:tbl>
          <w:p w:rsidR="00043319" w:rsidRPr="00151DCA" w:rsidRDefault="00043319" w:rsidP="00151DCA">
            <w:pPr>
              <w:spacing w:after="0" w:line="240" w:lineRule="auto"/>
              <w:jc w:val="both"/>
              <w:rPr>
                <w:rFonts w:ascii="Times New Roman" w:eastAsia="Times New Roman" w:hAnsi="Times New Roman" w:cs="Times New Roman"/>
                <w:b/>
                <w:bCs/>
                <w:sz w:val="24"/>
                <w:szCs w:val="24"/>
                <w:lang w:eastAsia="ru-RU"/>
              </w:rPr>
            </w:pPr>
          </w:p>
          <w:p w:rsidR="00043319" w:rsidRPr="00151DCA" w:rsidRDefault="00043319" w:rsidP="00151DCA">
            <w:pPr>
              <w:spacing w:after="0" w:line="240" w:lineRule="auto"/>
              <w:ind w:firstLine="284"/>
              <w:jc w:val="both"/>
              <w:rPr>
                <w:rFonts w:ascii="Times New Roman" w:eastAsia="Times New Roman" w:hAnsi="Times New Roman" w:cs="Times New Roman"/>
                <w:b/>
                <w:bCs/>
                <w:sz w:val="24"/>
                <w:szCs w:val="24"/>
                <w:lang w:eastAsia="ru-RU"/>
              </w:rPr>
            </w:pPr>
            <w:r w:rsidRPr="00151DCA">
              <w:rPr>
                <w:rFonts w:ascii="Times New Roman" w:eastAsia="Times New Roman" w:hAnsi="Times New Roman" w:cs="Times New Roman"/>
                <w:b/>
                <w:bCs/>
                <w:sz w:val="24"/>
                <w:szCs w:val="24"/>
                <w:lang w:eastAsia="ru-RU"/>
              </w:rPr>
              <w:t>Оценка выразительности чтения</w:t>
            </w:r>
          </w:p>
          <w:p w:rsidR="00043319" w:rsidRPr="00151DCA" w:rsidRDefault="00043319" w:rsidP="00151DCA">
            <w:pPr>
              <w:spacing w:after="0" w:line="240" w:lineRule="auto"/>
              <w:ind w:firstLine="284"/>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 xml:space="preserve">Выразительность чтения проверяется по подготовленному тексту. Контроль может быть текущим (при проверке домашнего задания), периодическим (проверка при изучении отдельных произведений овладения интонационным рисунком, темпом, логическим ударением, паузами). </w:t>
            </w:r>
          </w:p>
          <w:p w:rsidR="00043319" w:rsidRPr="00151DCA" w:rsidRDefault="00043319" w:rsidP="00151DCA">
            <w:pPr>
              <w:spacing w:after="0" w:line="240" w:lineRule="auto"/>
              <w:ind w:firstLine="284"/>
              <w:jc w:val="both"/>
              <w:rPr>
                <w:rFonts w:ascii="Times New Roman" w:eastAsia="Times New Roman" w:hAnsi="Times New Roman" w:cs="Times New Roman"/>
                <w:sz w:val="24"/>
                <w:szCs w:val="24"/>
                <w:lang w:eastAsia="ru-RU"/>
              </w:rPr>
            </w:pPr>
            <w:r w:rsidRPr="00151DCA">
              <w:rPr>
                <w:rFonts w:ascii="Times New Roman" w:eastAsia="Calibri" w:hAnsi="Times New Roman" w:cs="Times New Roman"/>
                <w:b/>
                <w:bCs/>
                <w:sz w:val="24"/>
                <w:szCs w:val="24"/>
                <w:lang w:eastAsia="ru-RU"/>
              </w:rPr>
              <w:t>Текущая проверка выразительности чтения</w:t>
            </w:r>
            <w:r w:rsidRPr="00151DCA">
              <w:rPr>
                <w:rFonts w:ascii="Times New Roman" w:eastAsia="Times New Roman" w:hAnsi="Times New Roman" w:cs="Times New Roman"/>
                <w:sz w:val="24"/>
                <w:szCs w:val="24"/>
                <w:lang w:eastAsia="ru-RU"/>
              </w:rPr>
              <w:t xml:space="preserve"> включает чтение подготовленного дома текста (отрывка) и выразительное чтение наизусть изученных программных произведений.</w:t>
            </w:r>
          </w:p>
          <w:p w:rsidR="00043319" w:rsidRPr="00151DCA" w:rsidRDefault="00043319" w:rsidP="00151DCA">
            <w:pPr>
              <w:spacing w:after="0" w:line="240" w:lineRule="auto"/>
              <w:ind w:firstLine="284"/>
              <w:jc w:val="both"/>
              <w:rPr>
                <w:rFonts w:ascii="Times New Roman" w:eastAsia="Times New Roman" w:hAnsi="Times New Roman" w:cs="Times New Roman"/>
                <w:sz w:val="24"/>
                <w:szCs w:val="24"/>
                <w:lang w:eastAsia="ru-RU"/>
              </w:rPr>
            </w:pPr>
            <w:r w:rsidRPr="00151DCA">
              <w:rPr>
                <w:rFonts w:ascii="Times New Roman" w:eastAsia="Calibri" w:hAnsi="Times New Roman" w:cs="Times New Roman"/>
                <w:b/>
                <w:bCs/>
                <w:sz w:val="24"/>
                <w:szCs w:val="24"/>
                <w:lang w:eastAsia="ru-RU"/>
              </w:rPr>
              <w:t>Контрольная проверка выразительности чтения</w:t>
            </w:r>
            <w:r w:rsidRPr="00151DCA">
              <w:rPr>
                <w:rFonts w:ascii="Times New Roman" w:eastAsia="Times New Roman" w:hAnsi="Times New Roman" w:cs="Times New Roman"/>
                <w:sz w:val="24"/>
                <w:szCs w:val="24"/>
                <w:lang w:eastAsia="ru-RU"/>
              </w:rPr>
              <w:t xml:space="preserve"> проводится в конце четверти, а итоговая – в конце полугодия и года индивидуально. Для проверки подбирается доступный по лексике и содержанию незнакомый текст.</w:t>
            </w:r>
          </w:p>
          <w:p w:rsidR="00043319" w:rsidRPr="00151DCA" w:rsidRDefault="00043319" w:rsidP="00151DCA">
            <w:pPr>
              <w:spacing w:after="0" w:line="240" w:lineRule="auto"/>
              <w:ind w:firstLine="284"/>
              <w:jc w:val="both"/>
              <w:rPr>
                <w:rFonts w:ascii="Times New Roman" w:eastAsia="Times New Roman" w:hAnsi="Times New Roman" w:cs="Times New Roman"/>
                <w:sz w:val="24"/>
                <w:szCs w:val="24"/>
                <w:lang w:eastAsia="ru-RU"/>
              </w:rPr>
            </w:pPr>
            <w:r w:rsidRPr="00151DCA">
              <w:rPr>
                <w:rFonts w:ascii="Times New Roman" w:eastAsia="Calibri" w:hAnsi="Times New Roman" w:cs="Times New Roman"/>
                <w:b/>
                <w:bCs/>
                <w:sz w:val="24"/>
                <w:szCs w:val="24"/>
                <w:lang w:eastAsia="ru-RU"/>
              </w:rPr>
              <w:t>Итоговый контроль</w:t>
            </w:r>
            <w:r w:rsidRPr="00151DCA">
              <w:rPr>
                <w:rFonts w:ascii="Times New Roman" w:eastAsia="Times New Roman" w:hAnsi="Times New Roman" w:cs="Times New Roman"/>
                <w:sz w:val="24"/>
                <w:szCs w:val="24"/>
                <w:lang w:eastAsia="ru-RU"/>
              </w:rPr>
              <w:t xml:space="preserve"> следует проводить один-два раза в год как конкурс выразительного чтения подготовленного произведения по тексту или наизусть. Форма конкурса способствует формированию самооценки у каждого учащегося, отработке навыка выразительности чтения (в сравнении с чтением одноклассников). Текст подбирается эмоционально ярко окрашенный, но небольшой по объему (полстраницы). Это может быть абзац или отрывок из произведения.</w:t>
            </w:r>
          </w:p>
          <w:p w:rsidR="00043319" w:rsidRPr="00151DCA" w:rsidRDefault="00043319" w:rsidP="00151DCA">
            <w:pPr>
              <w:spacing w:after="0" w:line="240" w:lineRule="auto"/>
              <w:ind w:firstLine="284"/>
              <w:jc w:val="both"/>
              <w:rPr>
                <w:rFonts w:ascii="Times New Roman" w:eastAsia="Times New Roman" w:hAnsi="Times New Roman" w:cs="Times New Roman"/>
                <w:sz w:val="24"/>
                <w:szCs w:val="24"/>
                <w:lang w:eastAsia="ru-RU"/>
              </w:rPr>
            </w:pPr>
          </w:p>
          <w:tbl>
            <w:tblPr>
              <w:tblStyle w:val="21"/>
              <w:tblW w:w="9277" w:type="dxa"/>
              <w:tblInd w:w="108" w:type="dxa"/>
              <w:tblLayout w:type="fixed"/>
              <w:tblLook w:val="04A0" w:firstRow="1" w:lastRow="0" w:firstColumn="1" w:lastColumn="0" w:noHBand="0" w:noVBand="1"/>
            </w:tblPr>
            <w:tblGrid>
              <w:gridCol w:w="1276"/>
              <w:gridCol w:w="8001"/>
            </w:tblGrid>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Отметка</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ind w:right="686"/>
                    <w:jc w:val="both"/>
                    <w:rPr>
                      <w:rFonts w:ascii="Times New Roman" w:hAnsi="Times New Roman"/>
                      <w:b/>
                      <w:sz w:val="24"/>
                      <w:szCs w:val="24"/>
                    </w:rPr>
                  </w:pPr>
                  <w:r w:rsidRPr="00151DCA">
                    <w:rPr>
                      <w:rFonts w:ascii="Times New Roman" w:hAnsi="Times New Roman"/>
                      <w:b/>
                      <w:sz w:val="24"/>
                      <w:szCs w:val="24"/>
                    </w:rPr>
                    <w:t>Норма выполнения</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bCs/>
                      <w:sz w:val="24"/>
                      <w:szCs w:val="24"/>
                    </w:rPr>
                    <w:t>«5»</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Ученик читает четко, соблюдает смысловые паузы, выделяет логические ударения, выражает свое отношение к читаемому; темп чтения и интонационный рисунок соответствуют содержанию произведения.</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bCs/>
                      <w:sz w:val="24"/>
                      <w:szCs w:val="24"/>
                    </w:rPr>
                  </w:pPr>
                  <w:r w:rsidRPr="00151DCA">
                    <w:rPr>
                      <w:rFonts w:ascii="Times New Roman" w:hAnsi="Times New Roman"/>
                      <w:b/>
                      <w:bCs/>
                      <w:sz w:val="24"/>
                      <w:szCs w:val="24"/>
                    </w:rPr>
                    <w:t>«4»</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 xml:space="preserve">Ученик читает четко, соблюдает смысловые паузы, выделяет логические ударения, но не выражает собственного отношения к </w:t>
                  </w:r>
                  <w:proofErr w:type="gramStart"/>
                  <w:r w:rsidRPr="00151DCA">
                    <w:rPr>
                      <w:rFonts w:ascii="Times New Roman" w:hAnsi="Times New Roman"/>
                      <w:sz w:val="24"/>
                      <w:szCs w:val="24"/>
                    </w:rPr>
                    <w:t>читаемому</w:t>
                  </w:r>
                  <w:proofErr w:type="gramEnd"/>
                  <w:r w:rsidRPr="00151DCA">
                    <w:rPr>
                      <w:rFonts w:ascii="Times New Roman" w:hAnsi="Times New Roman"/>
                      <w:sz w:val="24"/>
                      <w:szCs w:val="24"/>
                    </w:rPr>
                    <w:t>; интонационный рисунок нарушен.</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bCs/>
                      <w:sz w:val="24"/>
                      <w:szCs w:val="24"/>
                    </w:rPr>
                  </w:pPr>
                  <w:r w:rsidRPr="00151DCA">
                    <w:rPr>
                      <w:rFonts w:ascii="Times New Roman" w:hAnsi="Times New Roman"/>
                      <w:b/>
                      <w:bCs/>
                      <w:sz w:val="24"/>
                      <w:szCs w:val="24"/>
                    </w:rPr>
                    <w:t>«3»</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Ученик читает тихо, выделяет смысловые паузы и логические ударения, но темп и тон чтения не соответствуют содержанию произведения.</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bCs/>
                      <w:sz w:val="24"/>
                      <w:szCs w:val="24"/>
                    </w:rPr>
                  </w:pPr>
                  <w:r w:rsidRPr="00151DCA">
                    <w:rPr>
                      <w:rFonts w:ascii="Times New Roman" w:hAnsi="Times New Roman"/>
                      <w:b/>
                      <w:bCs/>
                      <w:sz w:val="24"/>
                      <w:szCs w:val="24"/>
                    </w:rPr>
                    <w:t>«2»</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jc w:val="both"/>
                    <w:rPr>
                      <w:rFonts w:ascii="Times New Roman" w:hAnsi="Times New Roman"/>
                      <w:bCs/>
                      <w:sz w:val="24"/>
                      <w:szCs w:val="24"/>
                    </w:rPr>
                  </w:pPr>
                  <w:r w:rsidRPr="00151DCA">
                    <w:rPr>
                      <w:rFonts w:ascii="Times New Roman" w:hAnsi="Times New Roman"/>
                      <w:sz w:val="24"/>
                      <w:szCs w:val="24"/>
                    </w:rPr>
                    <w:t>Ученик не выполняет требований, отвечающих отметке «3».</w:t>
                  </w:r>
                </w:p>
              </w:tc>
            </w:tr>
          </w:tbl>
          <w:p w:rsidR="00043319" w:rsidRPr="00151DCA" w:rsidRDefault="00043319" w:rsidP="00151DCA">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p>
          <w:p w:rsidR="00043319" w:rsidRPr="00151DCA" w:rsidRDefault="00043319" w:rsidP="00151DCA">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151DCA">
              <w:rPr>
                <w:rFonts w:ascii="Times New Roman" w:eastAsia="Calibri" w:hAnsi="Times New Roman" w:cs="Times New Roman"/>
                <w:b/>
                <w:bCs/>
                <w:sz w:val="24"/>
                <w:szCs w:val="24"/>
              </w:rPr>
              <w:t>Проверка уровня начитанности и читательских умений работать с текстом художественного произведения</w:t>
            </w:r>
          </w:p>
          <w:p w:rsidR="00043319" w:rsidRPr="00151DCA" w:rsidRDefault="00043319" w:rsidP="00151DCA">
            <w:pPr>
              <w:spacing w:after="0" w:line="240" w:lineRule="auto"/>
              <w:ind w:firstLine="284"/>
              <w:jc w:val="both"/>
              <w:rPr>
                <w:rFonts w:ascii="Times New Roman" w:eastAsia="Calibri" w:hAnsi="Times New Roman" w:cs="Times New Roman"/>
                <w:sz w:val="24"/>
                <w:szCs w:val="24"/>
              </w:rPr>
            </w:pPr>
            <w:r w:rsidRPr="00151DCA">
              <w:rPr>
                <w:rFonts w:ascii="Times New Roman" w:eastAsia="Calibri" w:hAnsi="Times New Roman" w:cs="Times New Roman"/>
                <w:sz w:val="24"/>
                <w:szCs w:val="24"/>
              </w:rPr>
              <w:t>Работы с заданиями приблизительно одинаковой сложности можно оценить  по сумме верных  ответов.</w:t>
            </w:r>
          </w:p>
          <w:tbl>
            <w:tblPr>
              <w:tblStyle w:val="21"/>
              <w:tblW w:w="9277" w:type="dxa"/>
              <w:tblInd w:w="108" w:type="dxa"/>
              <w:tblLayout w:type="fixed"/>
              <w:tblLook w:val="04A0" w:firstRow="1" w:lastRow="0" w:firstColumn="1" w:lastColumn="0" w:noHBand="0" w:noVBand="1"/>
            </w:tblPr>
            <w:tblGrid>
              <w:gridCol w:w="1276"/>
              <w:gridCol w:w="8001"/>
            </w:tblGrid>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Отметка</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Норма выполнения</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«5»</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 xml:space="preserve">Если все задания </w:t>
                  </w:r>
                  <w:proofErr w:type="gramStart"/>
                  <w:r w:rsidRPr="00151DCA">
                    <w:rPr>
                      <w:rFonts w:ascii="Times New Roman" w:hAnsi="Times New Roman"/>
                      <w:sz w:val="24"/>
                      <w:szCs w:val="24"/>
                    </w:rPr>
                    <w:t>выполнены</w:t>
                  </w:r>
                  <w:proofErr w:type="gramEnd"/>
                  <w:r w:rsidRPr="00151DCA">
                    <w:rPr>
                      <w:rFonts w:ascii="Times New Roman" w:hAnsi="Times New Roman"/>
                      <w:sz w:val="24"/>
                      <w:szCs w:val="24"/>
                    </w:rPr>
                    <w:t xml:space="preserve"> верно.</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«4»</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Если выполнено не менее ¾ всех заданий.</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«3»</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Если выполнено не менее ½ всех заданий.</w:t>
                  </w:r>
                </w:p>
              </w:tc>
            </w:tr>
            <w:tr w:rsidR="00043319" w:rsidRPr="00151DCA" w:rsidTr="005F71ED">
              <w:trPr>
                <w:trHeight w:val="229"/>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«2»</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Если выполнено менее   ½ всех заданий.</w:t>
                  </w:r>
                </w:p>
              </w:tc>
            </w:tr>
          </w:tbl>
          <w:p w:rsidR="00043319" w:rsidRPr="00151DCA" w:rsidRDefault="00043319" w:rsidP="00151DCA">
            <w:pPr>
              <w:spacing w:after="0" w:line="240" w:lineRule="auto"/>
              <w:jc w:val="both"/>
              <w:rPr>
                <w:rFonts w:ascii="Times New Roman" w:eastAsia="Calibri" w:hAnsi="Times New Roman" w:cs="Times New Roman"/>
                <w:b/>
                <w:sz w:val="24"/>
                <w:szCs w:val="24"/>
              </w:rPr>
            </w:pPr>
            <w:r w:rsidRPr="00151DCA">
              <w:rPr>
                <w:rFonts w:ascii="Times New Roman" w:eastAsia="Calibri" w:hAnsi="Times New Roman" w:cs="Times New Roman"/>
                <w:b/>
                <w:sz w:val="24"/>
                <w:szCs w:val="24"/>
              </w:rPr>
              <w:t>Устные ответы</w:t>
            </w:r>
          </w:p>
          <w:p w:rsidR="00043319" w:rsidRPr="00151DCA" w:rsidRDefault="00043319" w:rsidP="00151DCA">
            <w:pPr>
              <w:spacing w:after="0" w:line="240" w:lineRule="auto"/>
              <w:ind w:firstLine="284"/>
              <w:jc w:val="both"/>
              <w:rPr>
                <w:rFonts w:ascii="Times New Roman" w:eastAsia="Calibri" w:hAnsi="Times New Roman" w:cs="Times New Roman"/>
                <w:sz w:val="24"/>
                <w:szCs w:val="24"/>
              </w:rPr>
            </w:pPr>
            <w:r w:rsidRPr="00151DCA">
              <w:rPr>
                <w:rFonts w:ascii="Times New Roman" w:eastAsia="Calibri" w:hAnsi="Times New Roman" w:cs="Times New Roman"/>
                <w:sz w:val="24"/>
                <w:szCs w:val="24"/>
              </w:rPr>
              <w:t>Устный опрос является одним из основных способов учета знаний учета учащихся по литературному чтению. Развернутый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правила в конкретных случаях.</w:t>
            </w:r>
          </w:p>
          <w:p w:rsidR="00043319" w:rsidRPr="00151DCA" w:rsidRDefault="00043319" w:rsidP="00151DCA">
            <w:pPr>
              <w:spacing w:after="0" w:line="240" w:lineRule="auto"/>
              <w:ind w:firstLine="284"/>
              <w:jc w:val="both"/>
              <w:rPr>
                <w:rFonts w:ascii="Times New Roman" w:eastAsia="Calibri" w:hAnsi="Times New Roman" w:cs="Times New Roman"/>
                <w:sz w:val="24"/>
                <w:szCs w:val="24"/>
              </w:rPr>
            </w:pPr>
            <w:r w:rsidRPr="00151DCA">
              <w:rPr>
                <w:rFonts w:ascii="Times New Roman" w:eastAsia="Calibri" w:hAnsi="Times New Roman" w:cs="Times New Roman"/>
                <w:sz w:val="24"/>
                <w:szCs w:val="24"/>
              </w:rPr>
              <w:t xml:space="preserve">При оценке ответа ученика надо руководствоваться следующими </w:t>
            </w:r>
            <w:r w:rsidRPr="00151DCA">
              <w:rPr>
                <w:rFonts w:ascii="Times New Roman" w:eastAsia="Calibri" w:hAnsi="Times New Roman" w:cs="Times New Roman"/>
                <w:b/>
                <w:sz w:val="24"/>
                <w:szCs w:val="24"/>
              </w:rPr>
              <w:t>критериями:</w:t>
            </w:r>
          </w:p>
          <w:p w:rsidR="00043319" w:rsidRPr="00151DCA" w:rsidRDefault="00043319" w:rsidP="00151DCA">
            <w:pPr>
              <w:numPr>
                <w:ilvl w:val="0"/>
                <w:numId w:val="37"/>
              </w:numPr>
              <w:tabs>
                <w:tab w:val="left" w:pos="142"/>
              </w:tabs>
              <w:spacing w:after="0" w:line="240" w:lineRule="auto"/>
              <w:ind w:left="0" w:firstLine="0"/>
              <w:contextualSpacing/>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полнота и правильность ответа;</w:t>
            </w:r>
          </w:p>
          <w:p w:rsidR="00043319" w:rsidRPr="00151DCA" w:rsidRDefault="00043319" w:rsidP="00151DCA">
            <w:pPr>
              <w:numPr>
                <w:ilvl w:val="0"/>
                <w:numId w:val="37"/>
              </w:numPr>
              <w:tabs>
                <w:tab w:val="left" w:pos="142"/>
              </w:tabs>
              <w:spacing w:after="0" w:line="240" w:lineRule="auto"/>
              <w:ind w:left="0" w:firstLine="0"/>
              <w:contextualSpacing/>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степень осознанности, понимания изученного;</w:t>
            </w:r>
          </w:p>
          <w:p w:rsidR="00043319" w:rsidRPr="00151DCA" w:rsidRDefault="00043319" w:rsidP="00151DCA">
            <w:pPr>
              <w:numPr>
                <w:ilvl w:val="0"/>
                <w:numId w:val="37"/>
              </w:numPr>
              <w:tabs>
                <w:tab w:val="left" w:pos="142"/>
              </w:tabs>
              <w:spacing w:after="0" w:line="240" w:lineRule="auto"/>
              <w:ind w:left="0" w:firstLine="0"/>
              <w:contextualSpacing/>
              <w:jc w:val="both"/>
              <w:rPr>
                <w:rFonts w:ascii="Times New Roman" w:eastAsia="Times New Roman" w:hAnsi="Times New Roman" w:cs="Times New Roman"/>
                <w:sz w:val="24"/>
                <w:szCs w:val="24"/>
                <w:lang w:eastAsia="ru-RU"/>
              </w:rPr>
            </w:pPr>
            <w:r w:rsidRPr="00151DCA">
              <w:rPr>
                <w:rFonts w:ascii="Times New Roman" w:eastAsia="Times New Roman" w:hAnsi="Times New Roman" w:cs="Times New Roman"/>
                <w:sz w:val="24"/>
                <w:szCs w:val="24"/>
                <w:lang w:eastAsia="ru-RU"/>
              </w:rPr>
              <w:t>языковое оформление ответа.</w:t>
            </w:r>
          </w:p>
          <w:p w:rsidR="00043319" w:rsidRPr="00151DCA" w:rsidRDefault="00043319" w:rsidP="00151DCA">
            <w:pPr>
              <w:spacing w:after="0" w:line="240" w:lineRule="auto"/>
              <w:jc w:val="both"/>
              <w:rPr>
                <w:rFonts w:ascii="Times New Roman" w:eastAsia="Calibri" w:hAnsi="Times New Roman" w:cs="Times New Roman"/>
                <w:sz w:val="24"/>
                <w:szCs w:val="24"/>
              </w:rPr>
            </w:pPr>
          </w:p>
          <w:tbl>
            <w:tblPr>
              <w:tblStyle w:val="21"/>
              <w:tblW w:w="9277" w:type="dxa"/>
              <w:tblInd w:w="108" w:type="dxa"/>
              <w:tblLayout w:type="fixed"/>
              <w:tblLook w:val="04A0" w:firstRow="1" w:lastRow="0" w:firstColumn="1" w:lastColumn="0" w:noHBand="0" w:noVBand="1"/>
            </w:tblPr>
            <w:tblGrid>
              <w:gridCol w:w="1276"/>
              <w:gridCol w:w="8001"/>
            </w:tblGrid>
            <w:tr w:rsidR="00043319" w:rsidRPr="00151DCA" w:rsidTr="005F71ED">
              <w:trPr>
                <w:trHeight w:val="242"/>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lastRenderedPageBreak/>
                    <w:t>Отметка</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Норма выполнения</w:t>
                  </w:r>
                </w:p>
              </w:tc>
            </w:tr>
            <w:tr w:rsidR="00043319" w:rsidRPr="00151DCA" w:rsidTr="005F71ED">
              <w:trPr>
                <w:trHeight w:val="256"/>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sz w:val="24"/>
                      <w:szCs w:val="24"/>
                    </w:rPr>
                  </w:pPr>
                  <w:r w:rsidRPr="00151DCA">
                    <w:rPr>
                      <w:rFonts w:ascii="Times New Roman" w:hAnsi="Times New Roman"/>
                      <w:b/>
                      <w:sz w:val="24"/>
                      <w:szCs w:val="24"/>
                    </w:rPr>
                    <w:t>«5»</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ind w:right="34"/>
                    <w:jc w:val="both"/>
                    <w:rPr>
                      <w:rFonts w:ascii="Times New Roman" w:hAnsi="Times New Roman"/>
                      <w:sz w:val="24"/>
                      <w:szCs w:val="24"/>
                    </w:rPr>
                  </w:pPr>
                  <w:r w:rsidRPr="00151DCA">
                    <w:rPr>
                      <w:rFonts w:ascii="Times New Roman" w:hAnsi="Times New Roman"/>
                      <w:sz w:val="24"/>
                      <w:szCs w:val="24"/>
                    </w:rPr>
                    <w:t>Ученик  полно излагает изученный материал, дает правильное определение языковых понятий; обнаруживает понимание материала, может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r>
            <w:tr w:rsidR="00043319" w:rsidRPr="00151DCA" w:rsidTr="005F71ED">
              <w:trPr>
                <w:trHeight w:val="242"/>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sz w:val="24"/>
                      <w:szCs w:val="24"/>
                    </w:rPr>
                  </w:pPr>
                  <w:r w:rsidRPr="00151DCA">
                    <w:rPr>
                      <w:rFonts w:ascii="Times New Roman" w:hAnsi="Times New Roman"/>
                      <w:b/>
                      <w:sz w:val="24"/>
                      <w:szCs w:val="24"/>
                    </w:rPr>
                    <w:t>«4»</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sz w:val="24"/>
                      <w:szCs w:val="24"/>
                    </w:rPr>
                  </w:pPr>
                  <w:r w:rsidRPr="00151DCA">
                    <w:rPr>
                      <w:rFonts w:ascii="Times New Roman" w:hAnsi="Times New Roman"/>
                      <w:sz w:val="24"/>
                      <w:szCs w:val="24"/>
                    </w:rPr>
                    <w:t>Ученик дает ответ, удовлетворяющий тем же требованиям, что и для оценки 5, но допускает 1-2 ошибки, которые сам же исправляет, и 1-2 недочета в последовательности и языковом оформлении излагаемого.</w:t>
                  </w:r>
                </w:p>
              </w:tc>
            </w:tr>
            <w:tr w:rsidR="00043319" w:rsidRPr="00151DCA" w:rsidTr="005F71ED">
              <w:trPr>
                <w:trHeight w:val="242"/>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sz w:val="24"/>
                      <w:szCs w:val="24"/>
                    </w:rPr>
                  </w:pPr>
                  <w:r w:rsidRPr="00151DCA">
                    <w:rPr>
                      <w:rFonts w:ascii="Times New Roman" w:hAnsi="Times New Roman"/>
                      <w:b/>
                      <w:sz w:val="24"/>
                      <w:szCs w:val="24"/>
                    </w:rPr>
                    <w:t>«3»</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sz w:val="24"/>
                      <w:szCs w:val="24"/>
                    </w:rPr>
                  </w:pPr>
                  <w:r w:rsidRPr="00151DCA">
                    <w:rPr>
                      <w:rFonts w:ascii="Times New Roman" w:hAnsi="Times New Roman"/>
                      <w:sz w:val="24"/>
                      <w:szCs w:val="24"/>
                    </w:rPr>
                    <w:t>Ученик обнаруживает знание и понимание основных положений данной темы, но  излагает материал неполно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непоследовательно и допускает ошибки в языковом оформлении излагаемого.</w:t>
                  </w:r>
                </w:p>
              </w:tc>
            </w:tr>
            <w:tr w:rsidR="00043319" w:rsidRPr="00151DCA" w:rsidTr="005F71ED">
              <w:trPr>
                <w:trHeight w:val="242"/>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sz w:val="24"/>
                      <w:szCs w:val="24"/>
                    </w:rPr>
                  </w:pPr>
                  <w:r w:rsidRPr="00151DCA">
                    <w:rPr>
                      <w:rFonts w:ascii="Times New Roman" w:hAnsi="Times New Roman"/>
                      <w:b/>
                      <w:sz w:val="24"/>
                      <w:szCs w:val="24"/>
                    </w:rPr>
                    <w:t>«2»</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sz w:val="24"/>
                      <w:szCs w:val="24"/>
                    </w:rPr>
                  </w:pPr>
                  <w:r w:rsidRPr="00151DCA">
                    <w:rPr>
                      <w:rFonts w:ascii="Times New Roman" w:hAnsi="Times New Roman"/>
                      <w:sz w:val="24"/>
                      <w:szCs w:val="24"/>
                    </w:rPr>
                    <w:t>Ученик обнаруживает незнание большей части соответствующего раздела изучаемого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w:t>
                  </w:r>
                </w:p>
              </w:tc>
            </w:tr>
          </w:tbl>
          <w:p w:rsidR="00043319" w:rsidRPr="00151DCA" w:rsidRDefault="00043319" w:rsidP="00151DCA">
            <w:pPr>
              <w:spacing w:after="0" w:line="240" w:lineRule="auto"/>
              <w:jc w:val="both"/>
              <w:rPr>
                <w:rFonts w:ascii="Times New Roman" w:eastAsia="Calibri" w:hAnsi="Times New Roman" w:cs="Times New Roman"/>
                <w:sz w:val="24"/>
                <w:szCs w:val="24"/>
              </w:rPr>
            </w:pPr>
          </w:p>
          <w:p w:rsidR="00043319" w:rsidRPr="00151DCA" w:rsidRDefault="00043319" w:rsidP="00151DCA">
            <w:pPr>
              <w:spacing w:after="0" w:line="240" w:lineRule="auto"/>
              <w:ind w:firstLine="284"/>
              <w:jc w:val="both"/>
              <w:rPr>
                <w:rFonts w:ascii="Times New Roman" w:eastAsia="Calibri" w:hAnsi="Times New Roman" w:cs="Times New Roman"/>
                <w:sz w:val="24"/>
                <w:szCs w:val="24"/>
              </w:rPr>
            </w:pPr>
            <w:proofErr w:type="gramStart"/>
            <w:r w:rsidRPr="00151DCA">
              <w:rPr>
                <w:rFonts w:ascii="Times New Roman" w:eastAsia="Calibri" w:hAnsi="Times New Roman" w:cs="Times New Roman"/>
                <w:sz w:val="24"/>
                <w:szCs w:val="24"/>
              </w:rPr>
              <w:t>Отметки («5», «4», «3») могут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данных учеником на протяжении урока (выводится поурочный балл), при условии, если в процессе урока не только заслушивались ответы учащегося, но и осуществлялась проверка его умения применять знания на практике.</w:t>
            </w:r>
            <w:proofErr w:type="gramEnd"/>
          </w:p>
          <w:p w:rsidR="00043319" w:rsidRPr="00151DCA" w:rsidRDefault="00043319" w:rsidP="00151DCA">
            <w:pPr>
              <w:spacing w:after="0" w:line="240" w:lineRule="auto"/>
              <w:jc w:val="both"/>
              <w:rPr>
                <w:rFonts w:ascii="Times New Roman" w:eastAsia="Calibri" w:hAnsi="Times New Roman" w:cs="Times New Roman"/>
                <w:b/>
                <w:sz w:val="24"/>
                <w:szCs w:val="24"/>
              </w:rPr>
            </w:pPr>
          </w:p>
          <w:p w:rsidR="00043319" w:rsidRPr="00151DCA" w:rsidRDefault="00043319" w:rsidP="00151DCA">
            <w:pPr>
              <w:spacing w:after="0" w:line="240" w:lineRule="auto"/>
              <w:jc w:val="both"/>
              <w:rPr>
                <w:rFonts w:ascii="Times New Roman" w:eastAsia="Calibri" w:hAnsi="Times New Roman" w:cs="Times New Roman"/>
                <w:b/>
                <w:sz w:val="24"/>
                <w:szCs w:val="24"/>
              </w:rPr>
            </w:pPr>
            <w:r w:rsidRPr="00151DCA">
              <w:rPr>
                <w:rFonts w:ascii="Times New Roman" w:eastAsia="Calibri" w:hAnsi="Times New Roman" w:cs="Times New Roman"/>
                <w:b/>
                <w:sz w:val="24"/>
                <w:szCs w:val="24"/>
              </w:rPr>
              <w:t>Чтение наизусть</w:t>
            </w:r>
          </w:p>
          <w:tbl>
            <w:tblPr>
              <w:tblStyle w:val="21"/>
              <w:tblW w:w="9277" w:type="dxa"/>
              <w:tblInd w:w="108" w:type="dxa"/>
              <w:tblLayout w:type="fixed"/>
              <w:tblLook w:val="04A0" w:firstRow="1" w:lastRow="0" w:firstColumn="1" w:lastColumn="0" w:noHBand="0" w:noVBand="1"/>
            </w:tblPr>
            <w:tblGrid>
              <w:gridCol w:w="1276"/>
              <w:gridCol w:w="8001"/>
            </w:tblGrid>
            <w:tr w:rsidR="00043319" w:rsidRPr="00151DCA" w:rsidTr="005F71ED">
              <w:trPr>
                <w:trHeight w:val="242"/>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Отметка</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Норма выполнения</w:t>
                  </w:r>
                </w:p>
              </w:tc>
            </w:tr>
            <w:tr w:rsidR="00043319" w:rsidRPr="00151DCA" w:rsidTr="005F71ED">
              <w:trPr>
                <w:trHeight w:val="242"/>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«5»</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Твердо, без подсказок, знает наизусть, выразительно  читает.</w:t>
                  </w:r>
                </w:p>
              </w:tc>
            </w:tr>
            <w:tr w:rsidR="00043319" w:rsidRPr="00151DCA" w:rsidTr="005F71ED">
              <w:trPr>
                <w:trHeight w:val="242"/>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«4»</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Знает стихотворение  наизусть,  но допускает при  чтении  перестановку  слов,  самостоятельно исправляет допущенные неточности.</w:t>
                  </w:r>
                </w:p>
              </w:tc>
            </w:tr>
            <w:tr w:rsidR="00043319" w:rsidRPr="00151DCA" w:rsidTr="005F71ED">
              <w:trPr>
                <w:trHeight w:val="242"/>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«3»</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Читает наизусть, но при чтении обнаруживает нетвердое усвоение текста.</w:t>
                  </w:r>
                </w:p>
              </w:tc>
            </w:tr>
            <w:tr w:rsidR="00043319" w:rsidRPr="00151DCA" w:rsidTr="005F71ED">
              <w:trPr>
                <w:trHeight w:val="242"/>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«2»</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Нарушает последовательность при чтении, не полностью воспроизводит текст.</w:t>
                  </w:r>
                </w:p>
              </w:tc>
            </w:tr>
          </w:tbl>
          <w:p w:rsidR="00043319" w:rsidRPr="00151DCA" w:rsidRDefault="00043319" w:rsidP="00151DCA">
            <w:pPr>
              <w:spacing w:after="0" w:line="240" w:lineRule="auto"/>
              <w:jc w:val="both"/>
              <w:rPr>
                <w:rFonts w:ascii="Times New Roman" w:eastAsia="Calibri" w:hAnsi="Times New Roman" w:cs="Times New Roman"/>
                <w:b/>
                <w:sz w:val="24"/>
                <w:szCs w:val="24"/>
              </w:rPr>
            </w:pPr>
          </w:p>
          <w:p w:rsidR="00043319" w:rsidRPr="00151DCA" w:rsidRDefault="00043319" w:rsidP="00151DCA">
            <w:pPr>
              <w:spacing w:after="0" w:line="240" w:lineRule="auto"/>
              <w:jc w:val="both"/>
              <w:rPr>
                <w:rFonts w:ascii="Times New Roman" w:eastAsia="Calibri" w:hAnsi="Times New Roman" w:cs="Times New Roman"/>
                <w:b/>
                <w:sz w:val="24"/>
                <w:szCs w:val="24"/>
              </w:rPr>
            </w:pPr>
            <w:r w:rsidRPr="00151DCA">
              <w:rPr>
                <w:rFonts w:ascii="Times New Roman" w:eastAsia="Calibri" w:hAnsi="Times New Roman" w:cs="Times New Roman"/>
                <w:b/>
                <w:sz w:val="24"/>
                <w:szCs w:val="24"/>
              </w:rPr>
              <w:t>Выразительное чтение стихотворения</w:t>
            </w:r>
          </w:p>
          <w:tbl>
            <w:tblPr>
              <w:tblStyle w:val="21"/>
              <w:tblW w:w="9277" w:type="dxa"/>
              <w:tblInd w:w="108" w:type="dxa"/>
              <w:tblLayout w:type="fixed"/>
              <w:tblLook w:val="04A0" w:firstRow="1" w:lastRow="0" w:firstColumn="1" w:lastColumn="0" w:noHBand="0" w:noVBand="1"/>
            </w:tblPr>
            <w:tblGrid>
              <w:gridCol w:w="4678"/>
              <w:gridCol w:w="1276"/>
              <w:gridCol w:w="3323"/>
            </w:tblGrid>
            <w:tr w:rsidR="00043319" w:rsidRPr="00151DCA" w:rsidTr="005F71ED">
              <w:trPr>
                <w:trHeight w:val="102"/>
              </w:trPr>
              <w:tc>
                <w:tcPr>
                  <w:tcW w:w="4678"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Требования к выразительному чтению</w:t>
                  </w:r>
                </w:p>
              </w:tc>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Отметка</w:t>
                  </w:r>
                </w:p>
              </w:tc>
              <w:tc>
                <w:tcPr>
                  <w:tcW w:w="3323"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Норма выполнения</w:t>
                  </w:r>
                </w:p>
              </w:tc>
            </w:tr>
            <w:tr w:rsidR="00043319" w:rsidRPr="00151DCA" w:rsidTr="005F71ED">
              <w:trPr>
                <w:trHeight w:val="102"/>
              </w:trPr>
              <w:tc>
                <w:tcPr>
                  <w:tcW w:w="4678" w:type="dxa"/>
                  <w:vMerge w:val="restart"/>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numPr>
                      <w:ilvl w:val="0"/>
                      <w:numId w:val="38"/>
                    </w:numPr>
                    <w:tabs>
                      <w:tab w:val="left" w:pos="176"/>
                    </w:tabs>
                    <w:ind w:left="0" w:firstLine="0"/>
                    <w:contextualSpacing/>
                    <w:jc w:val="both"/>
                    <w:rPr>
                      <w:rFonts w:ascii="Times New Roman" w:hAnsi="Times New Roman"/>
                      <w:sz w:val="24"/>
                      <w:szCs w:val="24"/>
                    </w:rPr>
                  </w:pPr>
                  <w:r w:rsidRPr="00151DCA">
                    <w:rPr>
                      <w:rFonts w:ascii="Times New Roman" w:hAnsi="Times New Roman"/>
                      <w:sz w:val="24"/>
                      <w:szCs w:val="24"/>
                    </w:rPr>
                    <w:t>Правильная постановка логического ударения</w:t>
                  </w:r>
                </w:p>
                <w:p w:rsidR="00043319" w:rsidRPr="00151DCA" w:rsidRDefault="00043319" w:rsidP="00151DCA">
                  <w:pPr>
                    <w:numPr>
                      <w:ilvl w:val="0"/>
                      <w:numId w:val="38"/>
                    </w:numPr>
                    <w:tabs>
                      <w:tab w:val="left" w:pos="176"/>
                    </w:tabs>
                    <w:ind w:left="0" w:firstLine="0"/>
                    <w:contextualSpacing/>
                    <w:jc w:val="both"/>
                    <w:rPr>
                      <w:rFonts w:ascii="Times New Roman" w:hAnsi="Times New Roman"/>
                      <w:sz w:val="24"/>
                      <w:szCs w:val="24"/>
                    </w:rPr>
                  </w:pPr>
                  <w:r w:rsidRPr="00151DCA">
                    <w:rPr>
                      <w:rFonts w:ascii="Times New Roman" w:hAnsi="Times New Roman"/>
                      <w:sz w:val="24"/>
                      <w:szCs w:val="24"/>
                    </w:rPr>
                    <w:t>Соблюдение пауз</w:t>
                  </w:r>
                </w:p>
                <w:p w:rsidR="00043319" w:rsidRPr="00151DCA" w:rsidRDefault="00043319" w:rsidP="00151DCA">
                  <w:pPr>
                    <w:numPr>
                      <w:ilvl w:val="0"/>
                      <w:numId w:val="38"/>
                    </w:numPr>
                    <w:tabs>
                      <w:tab w:val="left" w:pos="176"/>
                    </w:tabs>
                    <w:ind w:left="0" w:firstLine="0"/>
                    <w:contextualSpacing/>
                    <w:jc w:val="both"/>
                    <w:rPr>
                      <w:rFonts w:ascii="Times New Roman" w:hAnsi="Times New Roman"/>
                      <w:sz w:val="24"/>
                      <w:szCs w:val="24"/>
                    </w:rPr>
                  </w:pPr>
                  <w:r w:rsidRPr="00151DCA">
                    <w:rPr>
                      <w:rFonts w:ascii="Times New Roman" w:hAnsi="Times New Roman"/>
                      <w:sz w:val="24"/>
                      <w:szCs w:val="24"/>
                    </w:rPr>
                    <w:t>Правильный выбор темпа</w:t>
                  </w:r>
                </w:p>
                <w:p w:rsidR="00043319" w:rsidRPr="00151DCA" w:rsidRDefault="00043319" w:rsidP="00151DCA">
                  <w:pPr>
                    <w:numPr>
                      <w:ilvl w:val="0"/>
                      <w:numId w:val="38"/>
                    </w:numPr>
                    <w:tabs>
                      <w:tab w:val="left" w:pos="176"/>
                    </w:tabs>
                    <w:ind w:left="0" w:firstLine="0"/>
                    <w:contextualSpacing/>
                    <w:jc w:val="both"/>
                    <w:rPr>
                      <w:rFonts w:ascii="Times New Roman" w:hAnsi="Times New Roman"/>
                      <w:sz w:val="24"/>
                      <w:szCs w:val="24"/>
                    </w:rPr>
                  </w:pPr>
                  <w:r w:rsidRPr="00151DCA">
                    <w:rPr>
                      <w:rFonts w:ascii="Times New Roman" w:hAnsi="Times New Roman"/>
                      <w:sz w:val="24"/>
                      <w:szCs w:val="24"/>
                    </w:rPr>
                    <w:t>Соблюдение нужной интонации</w:t>
                  </w:r>
                </w:p>
                <w:p w:rsidR="00043319" w:rsidRPr="00151DCA" w:rsidRDefault="00043319" w:rsidP="00151DCA">
                  <w:pPr>
                    <w:numPr>
                      <w:ilvl w:val="0"/>
                      <w:numId w:val="38"/>
                    </w:numPr>
                    <w:tabs>
                      <w:tab w:val="left" w:pos="176"/>
                    </w:tabs>
                    <w:ind w:left="0" w:firstLine="0"/>
                    <w:contextualSpacing/>
                    <w:jc w:val="both"/>
                    <w:rPr>
                      <w:rFonts w:ascii="Times New Roman" w:hAnsi="Times New Roman"/>
                      <w:sz w:val="24"/>
                      <w:szCs w:val="24"/>
                    </w:rPr>
                  </w:pPr>
                  <w:r w:rsidRPr="00151DCA">
                    <w:rPr>
                      <w:rFonts w:ascii="Times New Roman" w:hAnsi="Times New Roman"/>
                      <w:sz w:val="24"/>
                      <w:szCs w:val="24"/>
                    </w:rPr>
                    <w:t>Безошибочное чтение</w:t>
                  </w:r>
                </w:p>
              </w:tc>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sz w:val="24"/>
                      <w:szCs w:val="24"/>
                    </w:rPr>
                  </w:pPr>
                  <w:r w:rsidRPr="00151DCA">
                    <w:rPr>
                      <w:rFonts w:ascii="Times New Roman" w:hAnsi="Times New Roman"/>
                      <w:b/>
                      <w:sz w:val="24"/>
                      <w:szCs w:val="24"/>
                    </w:rPr>
                    <w:t>«5»</w:t>
                  </w:r>
                </w:p>
              </w:tc>
              <w:tc>
                <w:tcPr>
                  <w:tcW w:w="3323"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sz w:val="24"/>
                      <w:szCs w:val="24"/>
                    </w:rPr>
                    <w:t>Выполнены правильно все требования.</w:t>
                  </w:r>
                </w:p>
              </w:tc>
            </w:tr>
            <w:tr w:rsidR="00043319" w:rsidRPr="00151DCA" w:rsidTr="005F71ED">
              <w:trPr>
                <w:trHeight w:val="10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43319" w:rsidRPr="00151DCA" w:rsidRDefault="00043319" w:rsidP="00151DCA">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b/>
                      <w:sz w:val="24"/>
                      <w:szCs w:val="24"/>
                    </w:rPr>
                    <w:t>«4»</w:t>
                  </w:r>
                </w:p>
              </w:tc>
              <w:tc>
                <w:tcPr>
                  <w:tcW w:w="3323" w:type="dxa"/>
                  <w:tcBorders>
                    <w:top w:val="single" w:sz="4" w:space="0" w:color="auto"/>
                    <w:left w:val="single" w:sz="4" w:space="0" w:color="auto"/>
                    <w:bottom w:val="single" w:sz="4" w:space="0" w:color="auto"/>
                    <w:right w:val="single" w:sz="4" w:space="0" w:color="auto"/>
                  </w:tcBorders>
                </w:tcPr>
                <w:p w:rsidR="00043319" w:rsidRPr="00151DCA" w:rsidRDefault="00043319" w:rsidP="00151DCA">
                  <w:pPr>
                    <w:tabs>
                      <w:tab w:val="left" w:pos="284"/>
                    </w:tabs>
                    <w:contextualSpacing/>
                    <w:jc w:val="both"/>
                    <w:rPr>
                      <w:rFonts w:ascii="Times New Roman" w:hAnsi="Times New Roman"/>
                      <w:sz w:val="24"/>
                      <w:szCs w:val="24"/>
                    </w:rPr>
                  </w:pPr>
                  <w:r w:rsidRPr="00151DCA">
                    <w:rPr>
                      <w:rFonts w:ascii="Times New Roman" w:hAnsi="Times New Roman"/>
                      <w:sz w:val="24"/>
                      <w:szCs w:val="24"/>
                    </w:rPr>
                    <w:t>Не соблюдены 1-2 требования.</w:t>
                  </w:r>
                </w:p>
                <w:p w:rsidR="00043319" w:rsidRPr="00151DCA" w:rsidRDefault="00043319" w:rsidP="00151DCA">
                  <w:pPr>
                    <w:tabs>
                      <w:tab w:val="left" w:pos="284"/>
                    </w:tabs>
                    <w:contextualSpacing/>
                    <w:jc w:val="both"/>
                    <w:rPr>
                      <w:rFonts w:ascii="Times New Roman" w:hAnsi="Times New Roman"/>
                      <w:b/>
                      <w:sz w:val="24"/>
                      <w:szCs w:val="24"/>
                    </w:rPr>
                  </w:pPr>
                </w:p>
              </w:tc>
            </w:tr>
            <w:tr w:rsidR="00043319" w:rsidRPr="00151DCA" w:rsidTr="005F71ED">
              <w:trPr>
                <w:trHeight w:val="10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43319" w:rsidRPr="00151DCA" w:rsidRDefault="00043319" w:rsidP="00151DCA">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b/>
                      <w:sz w:val="24"/>
                      <w:szCs w:val="24"/>
                    </w:rPr>
                    <w:t>«3»</w:t>
                  </w:r>
                </w:p>
              </w:tc>
              <w:tc>
                <w:tcPr>
                  <w:tcW w:w="3323"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sz w:val="24"/>
                      <w:szCs w:val="24"/>
                    </w:rPr>
                  </w:pPr>
                  <w:r w:rsidRPr="00151DCA">
                    <w:rPr>
                      <w:rFonts w:ascii="Times New Roman" w:hAnsi="Times New Roman"/>
                      <w:sz w:val="24"/>
                      <w:szCs w:val="24"/>
                    </w:rPr>
                    <w:t>Допущены ошибки по трем требованиям.</w:t>
                  </w:r>
                </w:p>
              </w:tc>
            </w:tr>
            <w:tr w:rsidR="00043319" w:rsidRPr="00151DCA" w:rsidTr="005F71ED">
              <w:trPr>
                <w:trHeight w:val="10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43319" w:rsidRPr="00151DCA" w:rsidRDefault="00043319" w:rsidP="00151DCA">
                  <w:pPr>
                    <w:jc w:val="both"/>
                    <w:rPr>
                      <w:rFonts w:ascii="Times New Roman" w:hAnsi="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b/>
                      <w:sz w:val="24"/>
                      <w:szCs w:val="24"/>
                    </w:rPr>
                    <w:t>«2»</w:t>
                  </w:r>
                </w:p>
              </w:tc>
              <w:tc>
                <w:tcPr>
                  <w:tcW w:w="3323"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sz w:val="24"/>
                      <w:szCs w:val="24"/>
                    </w:rPr>
                    <w:t>Допущены ошибки более</w:t>
                  </w:r>
                  <w:proofErr w:type="gramStart"/>
                  <w:r w:rsidRPr="00151DCA">
                    <w:rPr>
                      <w:rFonts w:ascii="Times New Roman" w:hAnsi="Times New Roman"/>
                      <w:sz w:val="24"/>
                      <w:szCs w:val="24"/>
                    </w:rPr>
                    <w:t>,</w:t>
                  </w:r>
                  <w:proofErr w:type="gramEnd"/>
                  <w:r w:rsidRPr="00151DCA">
                    <w:rPr>
                      <w:rFonts w:ascii="Times New Roman" w:hAnsi="Times New Roman"/>
                      <w:sz w:val="24"/>
                      <w:szCs w:val="24"/>
                    </w:rPr>
                    <w:t xml:space="preserve"> чем по трем требованиям.</w:t>
                  </w:r>
                </w:p>
              </w:tc>
            </w:tr>
          </w:tbl>
          <w:p w:rsidR="00043319" w:rsidRPr="00151DCA" w:rsidRDefault="00043319" w:rsidP="00151DCA">
            <w:pPr>
              <w:spacing w:after="0" w:line="240" w:lineRule="auto"/>
              <w:jc w:val="both"/>
              <w:rPr>
                <w:rFonts w:ascii="Times New Roman" w:eastAsia="Calibri" w:hAnsi="Times New Roman" w:cs="Times New Roman"/>
                <w:b/>
                <w:sz w:val="24"/>
                <w:szCs w:val="24"/>
              </w:rPr>
            </w:pPr>
          </w:p>
          <w:p w:rsidR="00641A5B" w:rsidRDefault="00641A5B" w:rsidP="00151DCA">
            <w:pPr>
              <w:spacing w:after="0" w:line="240" w:lineRule="auto"/>
              <w:jc w:val="both"/>
              <w:rPr>
                <w:rFonts w:ascii="Times New Roman" w:eastAsia="Calibri" w:hAnsi="Times New Roman" w:cs="Times New Roman"/>
                <w:b/>
                <w:sz w:val="24"/>
                <w:szCs w:val="24"/>
              </w:rPr>
            </w:pPr>
          </w:p>
          <w:p w:rsidR="00641A5B" w:rsidRDefault="00641A5B" w:rsidP="00151DCA">
            <w:pPr>
              <w:spacing w:after="0" w:line="240" w:lineRule="auto"/>
              <w:jc w:val="both"/>
              <w:rPr>
                <w:rFonts w:ascii="Times New Roman" w:eastAsia="Calibri" w:hAnsi="Times New Roman" w:cs="Times New Roman"/>
                <w:b/>
                <w:sz w:val="24"/>
                <w:szCs w:val="24"/>
              </w:rPr>
            </w:pPr>
          </w:p>
          <w:p w:rsidR="00641A5B" w:rsidRDefault="00641A5B" w:rsidP="00151DCA">
            <w:pPr>
              <w:spacing w:after="0" w:line="240" w:lineRule="auto"/>
              <w:jc w:val="both"/>
              <w:rPr>
                <w:rFonts w:ascii="Times New Roman" w:eastAsia="Calibri" w:hAnsi="Times New Roman" w:cs="Times New Roman"/>
                <w:b/>
                <w:sz w:val="24"/>
                <w:szCs w:val="24"/>
              </w:rPr>
            </w:pPr>
          </w:p>
          <w:p w:rsidR="00043319" w:rsidRPr="00151DCA" w:rsidRDefault="00043319" w:rsidP="00151DCA">
            <w:pPr>
              <w:spacing w:after="0" w:line="240" w:lineRule="auto"/>
              <w:jc w:val="both"/>
              <w:rPr>
                <w:rFonts w:ascii="Times New Roman" w:eastAsia="Calibri" w:hAnsi="Times New Roman" w:cs="Times New Roman"/>
                <w:sz w:val="24"/>
                <w:szCs w:val="24"/>
              </w:rPr>
            </w:pPr>
            <w:bookmarkStart w:id="0" w:name="_GoBack"/>
            <w:bookmarkEnd w:id="0"/>
            <w:r w:rsidRPr="00151DCA">
              <w:rPr>
                <w:rFonts w:ascii="Times New Roman" w:eastAsia="Calibri" w:hAnsi="Times New Roman" w:cs="Times New Roman"/>
                <w:b/>
                <w:sz w:val="24"/>
                <w:szCs w:val="24"/>
              </w:rPr>
              <w:lastRenderedPageBreak/>
              <w:t>Чтение по ролям</w:t>
            </w:r>
          </w:p>
          <w:tbl>
            <w:tblPr>
              <w:tblStyle w:val="21"/>
              <w:tblW w:w="9277" w:type="dxa"/>
              <w:tblInd w:w="108" w:type="dxa"/>
              <w:tblLayout w:type="fixed"/>
              <w:tblLook w:val="04A0" w:firstRow="1" w:lastRow="0" w:firstColumn="1" w:lastColumn="0" w:noHBand="0" w:noVBand="1"/>
            </w:tblPr>
            <w:tblGrid>
              <w:gridCol w:w="4678"/>
              <w:gridCol w:w="1276"/>
              <w:gridCol w:w="3323"/>
            </w:tblGrid>
            <w:tr w:rsidR="00043319" w:rsidRPr="00151DCA" w:rsidTr="005F71ED">
              <w:trPr>
                <w:trHeight w:val="102"/>
              </w:trPr>
              <w:tc>
                <w:tcPr>
                  <w:tcW w:w="4678"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Требования к чтению по ролям</w:t>
                  </w:r>
                </w:p>
              </w:tc>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Отметка</w:t>
                  </w:r>
                </w:p>
              </w:tc>
              <w:tc>
                <w:tcPr>
                  <w:tcW w:w="3323"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Норма выполнения</w:t>
                  </w:r>
                </w:p>
              </w:tc>
            </w:tr>
            <w:tr w:rsidR="00043319" w:rsidRPr="00151DCA" w:rsidTr="005F71ED">
              <w:trPr>
                <w:trHeight w:val="102"/>
              </w:trPr>
              <w:tc>
                <w:tcPr>
                  <w:tcW w:w="4678" w:type="dxa"/>
                  <w:vMerge w:val="restart"/>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numPr>
                      <w:ilvl w:val="0"/>
                      <w:numId w:val="39"/>
                    </w:numPr>
                    <w:tabs>
                      <w:tab w:val="left" w:pos="176"/>
                    </w:tabs>
                    <w:ind w:left="0" w:firstLine="0"/>
                    <w:contextualSpacing/>
                    <w:jc w:val="both"/>
                    <w:rPr>
                      <w:rFonts w:ascii="Times New Roman" w:hAnsi="Times New Roman"/>
                      <w:i/>
                      <w:sz w:val="24"/>
                      <w:szCs w:val="24"/>
                    </w:rPr>
                  </w:pPr>
                  <w:r w:rsidRPr="00151DCA">
                    <w:rPr>
                      <w:rFonts w:ascii="Times New Roman" w:hAnsi="Times New Roman"/>
                      <w:sz w:val="24"/>
                      <w:szCs w:val="24"/>
                    </w:rPr>
                    <w:t>Своевременно начинать читать свои слова</w:t>
                  </w:r>
                </w:p>
                <w:p w:rsidR="00043319" w:rsidRPr="00151DCA" w:rsidRDefault="00043319" w:rsidP="00151DCA">
                  <w:pPr>
                    <w:numPr>
                      <w:ilvl w:val="0"/>
                      <w:numId w:val="39"/>
                    </w:numPr>
                    <w:tabs>
                      <w:tab w:val="left" w:pos="176"/>
                    </w:tabs>
                    <w:ind w:left="0" w:firstLine="0"/>
                    <w:contextualSpacing/>
                    <w:jc w:val="both"/>
                    <w:rPr>
                      <w:rFonts w:ascii="Times New Roman" w:hAnsi="Times New Roman"/>
                      <w:i/>
                      <w:sz w:val="24"/>
                      <w:szCs w:val="24"/>
                    </w:rPr>
                  </w:pPr>
                  <w:r w:rsidRPr="00151DCA">
                    <w:rPr>
                      <w:rFonts w:ascii="Times New Roman" w:hAnsi="Times New Roman"/>
                      <w:sz w:val="24"/>
                      <w:szCs w:val="24"/>
                    </w:rPr>
                    <w:t>Подбирать правильную интонацию</w:t>
                  </w:r>
                </w:p>
                <w:p w:rsidR="00043319" w:rsidRPr="00151DCA" w:rsidRDefault="00043319" w:rsidP="00151DCA">
                  <w:pPr>
                    <w:numPr>
                      <w:ilvl w:val="0"/>
                      <w:numId w:val="39"/>
                    </w:numPr>
                    <w:tabs>
                      <w:tab w:val="left" w:pos="176"/>
                    </w:tabs>
                    <w:ind w:left="0" w:firstLine="0"/>
                    <w:contextualSpacing/>
                    <w:jc w:val="both"/>
                    <w:rPr>
                      <w:rFonts w:ascii="Times New Roman" w:hAnsi="Times New Roman"/>
                      <w:i/>
                      <w:sz w:val="24"/>
                      <w:szCs w:val="24"/>
                    </w:rPr>
                  </w:pPr>
                  <w:r w:rsidRPr="00151DCA">
                    <w:rPr>
                      <w:rFonts w:ascii="Times New Roman" w:hAnsi="Times New Roman"/>
                      <w:sz w:val="24"/>
                      <w:szCs w:val="24"/>
                    </w:rPr>
                    <w:t>Читать безошибочно</w:t>
                  </w:r>
                </w:p>
                <w:p w:rsidR="00043319" w:rsidRPr="00151DCA" w:rsidRDefault="00043319" w:rsidP="00151DCA">
                  <w:pPr>
                    <w:tabs>
                      <w:tab w:val="left" w:pos="176"/>
                    </w:tabs>
                    <w:jc w:val="both"/>
                    <w:rPr>
                      <w:rFonts w:ascii="Times New Roman" w:hAnsi="Times New Roman"/>
                      <w:b/>
                      <w:sz w:val="24"/>
                      <w:szCs w:val="24"/>
                    </w:rPr>
                  </w:pPr>
                  <w:r w:rsidRPr="00151DCA">
                    <w:rPr>
                      <w:rFonts w:ascii="Times New Roman" w:hAnsi="Times New Roman"/>
                      <w:sz w:val="24"/>
                      <w:szCs w:val="24"/>
                    </w:rPr>
                    <w:t>Читать выразительно</w:t>
                  </w:r>
                </w:p>
              </w:tc>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«5»</w:t>
                  </w:r>
                </w:p>
              </w:tc>
              <w:tc>
                <w:tcPr>
                  <w:tcW w:w="3323"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Выполнены все требования.</w:t>
                  </w:r>
                </w:p>
              </w:tc>
            </w:tr>
            <w:tr w:rsidR="00043319" w:rsidRPr="00151DCA" w:rsidTr="005F71ED">
              <w:trPr>
                <w:trHeight w:val="10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43319" w:rsidRPr="00151DCA" w:rsidRDefault="00043319" w:rsidP="00151DCA">
                  <w:pPr>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«4»</w:t>
                  </w:r>
                </w:p>
              </w:tc>
              <w:tc>
                <w:tcPr>
                  <w:tcW w:w="3323"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Допущены ошибки по одному какому-то требованию.</w:t>
                  </w:r>
                </w:p>
              </w:tc>
            </w:tr>
            <w:tr w:rsidR="00043319" w:rsidRPr="00151DCA" w:rsidTr="005F71ED">
              <w:trPr>
                <w:trHeight w:val="10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43319" w:rsidRPr="00151DCA" w:rsidRDefault="00043319" w:rsidP="00151DCA">
                  <w:pPr>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«3»</w:t>
                  </w:r>
                </w:p>
              </w:tc>
              <w:tc>
                <w:tcPr>
                  <w:tcW w:w="3323"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Допущены ошибки по двум требованиям.</w:t>
                  </w:r>
                </w:p>
              </w:tc>
            </w:tr>
            <w:tr w:rsidR="00043319" w:rsidRPr="00151DCA" w:rsidTr="005F71ED">
              <w:trPr>
                <w:trHeight w:val="102"/>
              </w:trPr>
              <w:tc>
                <w:tcPr>
                  <w:tcW w:w="4678" w:type="dxa"/>
                  <w:vMerge/>
                  <w:tcBorders>
                    <w:top w:val="single" w:sz="4" w:space="0" w:color="auto"/>
                    <w:left w:val="single" w:sz="4" w:space="0" w:color="auto"/>
                    <w:bottom w:val="single" w:sz="4" w:space="0" w:color="auto"/>
                    <w:right w:val="single" w:sz="4" w:space="0" w:color="auto"/>
                  </w:tcBorders>
                  <w:vAlign w:val="center"/>
                  <w:hideMark/>
                </w:tcPr>
                <w:p w:rsidR="00043319" w:rsidRPr="00151DCA" w:rsidRDefault="00043319" w:rsidP="00151DCA">
                  <w:pPr>
                    <w:jc w:val="both"/>
                    <w:rPr>
                      <w:rFonts w:ascii="Times New Roman" w:hAnsi="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«2»</w:t>
                  </w:r>
                </w:p>
              </w:tc>
              <w:tc>
                <w:tcPr>
                  <w:tcW w:w="3323"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Допущены ошибки по трем требованиям.</w:t>
                  </w:r>
                </w:p>
              </w:tc>
            </w:tr>
          </w:tbl>
          <w:p w:rsidR="00043319" w:rsidRPr="00151DCA" w:rsidRDefault="00043319" w:rsidP="00151DCA">
            <w:pPr>
              <w:spacing w:after="0" w:line="240" w:lineRule="auto"/>
              <w:jc w:val="both"/>
              <w:rPr>
                <w:rFonts w:ascii="Times New Roman" w:eastAsia="Calibri" w:hAnsi="Times New Roman" w:cs="Times New Roman"/>
                <w:sz w:val="24"/>
                <w:szCs w:val="24"/>
              </w:rPr>
            </w:pPr>
          </w:p>
          <w:p w:rsidR="00043319" w:rsidRPr="00151DCA" w:rsidRDefault="00043319" w:rsidP="00151DCA">
            <w:pPr>
              <w:spacing w:after="0" w:line="240" w:lineRule="auto"/>
              <w:jc w:val="both"/>
              <w:rPr>
                <w:rFonts w:ascii="Times New Roman" w:eastAsia="Calibri" w:hAnsi="Times New Roman" w:cs="Times New Roman"/>
                <w:b/>
                <w:sz w:val="24"/>
                <w:szCs w:val="24"/>
              </w:rPr>
            </w:pPr>
            <w:r w:rsidRPr="00151DCA">
              <w:rPr>
                <w:rFonts w:ascii="Times New Roman" w:eastAsia="Calibri" w:hAnsi="Times New Roman" w:cs="Times New Roman"/>
                <w:b/>
                <w:sz w:val="24"/>
                <w:szCs w:val="24"/>
              </w:rPr>
              <w:t>Пересказ</w:t>
            </w:r>
          </w:p>
          <w:tbl>
            <w:tblPr>
              <w:tblStyle w:val="21"/>
              <w:tblW w:w="9277" w:type="dxa"/>
              <w:tblInd w:w="108" w:type="dxa"/>
              <w:tblLayout w:type="fixed"/>
              <w:tblLook w:val="04A0" w:firstRow="1" w:lastRow="0" w:firstColumn="1" w:lastColumn="0" w:noHBand="0" w:noVBand="1"/>
            </w:tblPr>
            <w:tblGrid>
              <w:gridCol w:w="1276"/>
              <w:gridCol w:w="8001"/>
            </w:tblGrid>
            <w:tr w:rsidR="00043319" w:rsidRPr="00151DCA" w:rsidTr="005F71ED">
              <w:trPr>
                <w:trHeight w:val="21"/>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Отметка</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Норма выполнения</w:t>
                  </w:r>
                </w:p>
              </w:tc>
            </w:tr>
            <w:tr w:rsidR="00043319" w:rsidRPr="00151DCA" w:rsidTr="005F71ED">
              <w:trPr>
                <w:trHeight w:val="21"/>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sz w:val="24"/>
                      <w:szCs w:val="24"/>
                    </w:rPr>
                  </w:pPr>
                  <w:r w:rsidRPr="00151DCA">
                    <w:rPr>
                      <w:rFonts w:ascii="Times New Roman" w:hAnsi="Times New Roman"/>
                      <w:b/>
                      <w:sz w:val="24"/>
                      <w:szCs w:val="24"/>
                    </w:rPr>
                    <w:t>«5»</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sz w:val="24"/>
                      <w:szCs w:val="24"/>
                    </w:rPr>
                    <w:t>Пересказывает содержание прочитанного самостоятельно, последовательно, не упуская главного (подробно или кратко, или по плану), правильно отвечает на вопрос, умеет подкрепить ответ на вопрос чтением соответствующих отрывков.</w:t>
                  </w:r>
                </w:p>
              </w:tc>
            </w:tr>
            <w:tr w:rsidR="00043319" w:rsidRPr="00151DCA" w:rsidTr="005F71ED">
              <w:trPr>
                <w:trHeight w:val="21"/>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b/>
                      <w:sz w:val="24"/>
                      <w:szCs w:val="24"/>
                    </w:rPr>
                    <w:t>«4»</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sz w:val="24"/>
                      <w:szCs w:val="24"/>
                    </w:rPr>
                    <w:t>Допускает 1-2 ошибки, неточности, сам исправляет их.</w:t>
                  </w:r>
                </w:p>
              </w:tc>
            </w:tr>
            <w:tr w:rsidR="00043319" w:rsidRPr="00151DCA" w:rsidTr="005F71ED">
              <w:trPr>
                <w:trHeight w:val="21"/>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b/>
                      <w:sz w:val="24"/>
                      <w:szCs w:val="24"/>
                    </w:rPr>
                    <w:t>«3»</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sz w:val="24"/>
                      <w:szCs w:val="24"/>
                    </w:rPr>
                    <w:t>Пересказывает при  помощи  наводящих вопросов учителя,  не умеет последовательно  передать содержание прочитанного, допускает речевые ошибки.</w:t>
                  </w:r>
                </w:p>
              </w:tc>
            </w:tr>
            <w:tr w:rsidR="00043319" w:rsidRPr="00151DCA" w:rsidTr="005F71ED">
              <w:trPr>
                <w:trHeight w:val="21"/>
              </w:trPr>
              <w:tc>
                <w:tcPr>
                  <w:tcW w:w="1276"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b/>
                      <w:sz w:val="24"/>
                      <w:szCs w:val="24"/>
                    </w:rPr>
                    <w:t>«2»</w:t>
                  </w:r>
                </w:p>
              </w:tc>
              <w:tc>
                <w:tcPr>
                  <w:tcW w:w="8001"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tabs>
                      <w:tab w:val="left" w:pos="284"/>
                    </w:tabs>
                    <w:contextualSpacing/>
                    <w:jc w:val="both"/>
                    <w:rPr>
                      <w:rFonts w:ascii="Times New Roman" w:hAnsi="Times New Roman"/>
                      <w:b/>
                      <w:sz w:val="24"/>
                      <w:szCs w:val="24"/>
                    </w:rPr>
                  </w:pPr>
                  <w:r w:rsidRPr="00151DCA">
                    <w:rPr>
                      <w:rFonts w:ascii="Times New Roman" w:hAnsi="Times New Roman"/>
                      <w:sz w:val="24"/>
                      <w:szCs w:val="24"/>
                    </w:rPr>
                    <w:t xml:space="preserve">Не может передать содержание </w:t>
                  </w:r>
                  <w:proofErr w:type="gramStart"/>
                  <w:r w:rsidRPr="00151DCA">
                    <w:rPr>
                      <w:rFonts w:ascii="Times New Roman" w:hAnsi="Times New Roman"/>
                      <w:sz w:val="24"/>
                      <w:szCs w:val="24"/>
                    </w:rPr>
                    <w:t>прочитанного</w:t>
                  </w:r>
                  <w:proofErr w:type="gramEnd"/>
                  <w:r w:rsidRPr="00151DCA">
                    <w:rPr>
                      <w:rFonts w:ascii="Times New Roman" w:hAnsi="Times New Roman"/>
                      <w:sz w:val="24"/>
                      <w:szCs w:val="24"/>
                    </w:rPr>
                    <w:t>.</w:t>
                  </w:r>
                </w:p>
              </w:tc>
            </w:tr>
          </w:tbl>
          <w:p w:rsidR="00043319" w:rsidRPr="00151DCA" w:rsidRDefault="00043319" w:rsidP="00151DCA">
            <w:pPr>
              <w:spacing w:after="0" w:line="240" w:lineRule="auto"/>
              <w:jc w:val="both"/>
              <w:rPr>
                <w:rFonts w:ascii="Times New Roman" w:eastAsia="Calibri" w:hAnsi="Times New Roman" w:cs="Times New Roman"/>
                <w:b/>
                <w:i/>
                <w:sz w:val="24"/>
                <w:szCs w:val="24"/>
              </w:rPr>
            </w:pPr>
          </w:p>
          <w:p w:rsidR="00043319" w:rsidRPr="00151DCA" w:rsidRDefault="00043319" w:rsidP="00151DCA">
            <w:pPr>
              <w:shd w:val="clear" w:color="auto" w:fill="FFFFFF"/>
              <w:autoSpaceDE w:val="0"/>
              <w:autoSpaceDN w:val="0"/>
              <w:adjustRightInd w:val="0"/>
              <w:spacing w:after="0" w:line="240" w:lineRule="auto"/>
              <w:jc w:val="both"/>
              <w:rPr>
                <w:rFonts w:ascii="Times New Roman" w:eastAsia="Calibri" w:hAnsi="Times New Roman" w:cs="Times New Roman"/>
                <w:b/>
                <w:bCs/>
                <w:sz w:val="24"/>
                <w:szCs w:val="24"/>
              </w:rPr>
            </w:pPr>
            <w:r w:rsidRPr="00151DCA">
              <w:rPr>
                <w:rFonts w:ascii="Times New Roman" w:eastAsia="Calibri" w:hAnsi="Times New Roman" w:cs="Times New Roman"/>
                <w:b/>
                <w:bCs/>
                <w:sz w:val="24"/>
                <w:szCs w:val="24"/>
              </w:rPr>
              <w:t xml:space="preserve">Тесты </w:t>
            </w:r>
          </w:p>
          <w:tbl>
            <w:tblPr>
              <w:tblStyle w:val="33"/>
              <w:tblW w:w="9385" w:type="dxa"/>
              <w:tblInd w:w="0" w:type="dxa"/>
              <w:tblLayout w:type="fixed"/>
              <w:tblLook w:val="04A0" w:firstRow="1" w:lastRow="0" w:firstColumn="1" w:lastColumn="0" w:noHBand="0" w:noVBand="1"/>
            </w:tblPr>
            <w:tblGrid>
              <w:gridCol w:w="1418"/>
              <w:gridCol w:w="7967"/>
            </w:tblGrid>
            <w:tr w:rsidR="00043319" w:rsidRPr="00151DCA" w:rsidTr="005F71ED">
              <w:trPr>
                <w:trHeight w:val="229"/>
              </w:trPr>
              <w:tc>
                <w:tcPr>
                  <w:tcW w:w="1418"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Отметка</w:t>
                  </w:r>
                </w:p>
              </w:tc>
              <w:tc>
                <w:tcPr>
                  <w:tcW w:w="7967"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Норма выполнения</w:t>
                  </w:r>
                </w:p>
              </w:tc>
            </w:tr>
            <w:tr w:rsidR="00043319" w:rsidRPr="00151DCA" w:rsidTr="005F71ED">
              <w:trPr>
                <w:trHeight w:val="229"/>
              </w:trPr>
              <w:tc>
                <w:tcPr>
                  <w:tcW w:w="1418"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«5»</w:t>
                  </w:r>
                </w:p>
              </w:tc>
              <w:tc>
                <w:tcPr>
                  <w:tcW w:w="7967"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Ученик  набрал  9 - 10  баллов  (90 - 100%).</w:t>
                  </w:r>
                </w:p>
              </w:tc>
            </w:tr>
            <w:tr w:rsidR="00043319" w:rsidRPr="00151DCA" w:rsidTr="005F71ED">
              <w:trPr>
                <w:trHeight w:val="229"/>
              </w:trPr>
              <w:tc>
                <w:tcPr>
                  <w:tcW w:w="1418"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«4»</w:t>
                  </w:r>
                </w:p>
              </w:tc>
              <w:tc>
                <w:tcPr>
                  <w:tcW w:w="7967"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Ученик  набрал  7 - 8  баллов (89 - 70%).</w:t>
                  </w:r>
                </w:p>
              </w:tc>
            </w:tr>
            <w:tr w:rsidR="00043319" w:rsidRPr="00151DCA" w:rsidTr="005F71ED">
              <w:trPr>
                <w:trHeight w:val="229"/>
              </w:trPr>
              <w:tc>
                <w:tcPr>
                  <w:tcW w:w="1418"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«3»</w:t>
                  </w:r>
                </w:p>
              </w:tc>
              <w:tc>
                <w:tcPr>
                  <w:tcW w:w="7967"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Ученик  набрал  5 - 6  баллов (69 - 50%).</w:t>
                  </w:r>
                </w:p>
              </w:tc>
            </w:tr>
            <w:tr w:rsidR="00043319" w:rsidRPr="00151DCA" w:rsidTr="005F71ED">
              <w:trPr>
                <w:trHeight w:val="229"/>
              </w:trPr>
              <w:tc>
                <w:tcPr>
                  <w:tcW w:w="1418"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b/>
                      <w:sz w:val="24"/>
                      <w:szCs w:val="24"/>
                    </w:rPr>
                    <w:t>«2»</w:t>
                  </w:r>
                </w:p>
              </w:tc>
              <w:tc>
                <w:tcPr>
                  <w:tcW w:w="7967" w:type="dxa"/>
                  <w:tcBorders>
                    <w:top w:val="single" w:sz="4" w:space="0" w:color="auto"/>
                    <w:left w:val="single" w:sz="4" w:space="0" w:color="auto"/>
                    <w:bottom w:val="single" w:sz="4" w:space="0" w:color="auto"/>
                    <w:right w:val="single" w:sz="4" w:space="0" w:color="auto"/>
                  </w:tcBorders>
                  <w:hideMark/>
                </w:tcPr>
                <w:p w:rsidR="00043319" w:rsidRPr="00151DCA" w:rsidRDefault="00043319" w:rsidP="00151DCA">
                  <w:pPr>
                    <w:jc w:val="both"/>
                    <w:rPr>
                      <w:rFonts w:ascii="Times New Roman" w:hAnsi="Times New Roman"/>
                      <w:b/>
                      <w:sz w:val="24"/>
                      <w:szCs w:val="24"/>
                    </w:rPr>
                  </w:pPr>
                  <w:r w:rsidRPr="00151DCA">
                    <w:rPr>
                      <w:rFonts w:ascii="Times New Roman" w:hAnsi="Times New Roman"/>
                      <w:sz w:val="24"/>
                      <w:szCs w:val="24"/>
                    </w:rPr>
                    <w:t>Ученик  набрал  3 - 4  балла (49 - 30%).</w:t>
                  </w:r>
                </w:p>
              </w:tc>
            </w:tr>
          </w:tbl>
          <w:p w:rsidR="00A23BA9" w:rsidRPr="00151DCA" w:rsidRDefault="00043319" w:rsidP="00151DCA">
            <w:pPr>
              <w:spacing w:after="0" w:line="240" w:lineRule="auto"/>
              <w:jc w:val="both"/>
              <w:rPr>
                <w:rFonts w:ascii="Times New Roman" w:hAnsi="Times New Roman" w:cs="Times New Roman"/>
                <w:sz w:val="24"/>
                <w:szCs w:val="24"/>
              </w:rPr>
            </w:pPr>
            <w:r w:rsidRPr="00151DCA">
              <w:rPr>
                <w:rFonts w:ascii="Times New Roman" w:hAnsi="Times New Roman" w:cs="Times New Roman"/>
                <w:sz w:val="24"/>
                <w:szCs w:val="24"/>
              </w:rPr>
              <w:t xml:space="preserve"> </w:t>
            </w:r>
          </w:p>
          <w:p w:rsidR="00863CB1" w:rsidRPr="00151DCA" w:rsidRDefault="00D241A5" w:rsidP="00151DCA">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Fonts w:ascii="Times New Roman" w:hAnsi="Times New Roman" w:cs="Times New Roman"/>
                <w:b/>
                <w:bCs/>
                <w:color w:val="000000"/>
              </w:rPr>
            </w:pPr>
            <w:r w:rsidRPr="00151DCA">
              <w:rPr>
                <w:rFonts w:ascii="Times New Roman" w:hAnsi="Times New Roman" w:cs="Times New Roman"/>
                <w:b/>
                <w:bCs/>
                <w:color w:val="000000"/>
              </w:rPr>
              <w:t>РАЗДЕЛ 3</w:t>
            </w:r>
            <w:r w:rsidR="0059367E" w:rsidRPr="00151DCA">
              <w:rPr>
                <w:rFonts w:ascii="Times New Roman" w:hAnsi="Times New Roman" w:cs="Times New Roman"/>
                <w:b/>
                <w:bCs/>
                <w:color w:val="000000"/>
              </w:rPr>
              <w:t xml:space="preserve">.   </w:t>
            </w:r>
            <w:r w:rsidR="00050D6E" w:rsidRPr="00151DCA">
              <w:rPr>
                <w:rFonts w:ascii="Times New Roman" w:hAnsi="Times New Roman" w:cs="Times New Roman"/>
                <w:b/>
                <w:bCs/>
                <w:color w:val="000000"/>
              </w:rPr>
              <w:t>Содержание учебного предмета, курса</w:t>
            </w:r>
          </w:p>
          <w:p w:rsidR="00B9434A" w:rsidRPr="00151DCA" w:rsidRDefault="00B9434A" w:rsidP="00151DCA">
            <w:pPr>
              <w:pStyle w:val="ParagraphStyle"/>
              <w:tabs>
                <w:tab w:val="left" w:pos="915"/>
                <w:tab w:val="left" w:pos="1830"/>
                <w:tab w:val="left" w:pos="2745"/>
                <w:tab w:val="left" w:pos="3660"/>
                <w:tab w:val="left" w:pos="4575"/>
                <w:tab w:val="left" w:pos="5490"/>
                <w:tab w:val="left" w:pos="6405"/>
                <w:tab w:val="left" w:pos="7335"/>
                <w:tab w:val="left" w:pos="8250"/>
                <w:tab w:val="left" w:pos="9165"/>
                <w:tab w:val="left" w:pos="10080"/>
                <w:tab w:val="left" w:pos="10995"/>
                <w:tab w:val="left" w:pos="11910"/>
                <w:tab w:val="left" w:pos="12825"/>
                <w:tab w:val="left" w:pos="13740"/>
                <w:tab w:val="left" w:pos="14655"/>
              </w:tabs>
              <w:ind w:firstLine="284"/>
              <w:jc w:val="center"/>
              <w:rPr>
                <w:rStyle w:val="FontStyle64"/>
                <w:b/>
                <w:bCs/>
                <w:color w:val="000000"/>
                <w:sz w:val="24"/>
                <w:szCs w:val="24"/>
              </w:rPr>
            </w:pPr>
          </w:p>
          <w:p w:rsidR="00130A5F" w:rsidRPr="00151DCA" w:rsidRDefault="00130A5F" w:rsidP="00151DCA">
            <w:pPr>
              <w:spacing w:after="0" w:line="240" w:lineRule="auto"/>
              <w:jc w:val="center"/>
              <w:rPr>
                <w:rFonts w:ascii="Times New Roman" w:hAnsi="Times New Roman" w:cs="Times New Roman"/>
                <w:b/>
                <w:bCs/>
                <w:sz w:val="24"/>
                <w:szCs w:val="24"/>
              </w:rPr>
            </w:pPr>
            <w:r w:rsidRPr="00151DCA">
              <w:rPr>
                <w:rFonts w:ascii="Times New Roman" w:hAnsi="Times New Roman" w:cs="Times New Roman"/>
                <w:b/>
                <w:bCs/>
                <w:sz w:val="24"/>
                <w:szCs w:val="24"/>
              </w:rPr>
              <w:t>Летописи. Былины. Жития (</w:t>
            </w:r>
            <w:r w:rsidR="00394A23" w:rsidRPr="00151DCA">
              <w:rPr>
                <w:rFonts w:ascii="Times New Roman" w:hAnsi="Times New Roman" w:cs="Times New Roman"/>
                <w:bCs/>
                <w:i/>
                <w:sz w:val="24"/>
                <w:szCs w:val="24"/>
              </w:rPr>
              <w:t xml:space="preserve">17 </w:t>
            </w:r>
            <w:r w:rsidRPr="00151DCA">
              <w:rPr>
                <w:rFonts w:ascii="Times New Roman" w:hAnsi="Times New Roman" w:cs="Times New Roman"/>
                <w:bCs/>
                <w:i/>
                <w:sz w:val="24"/>
                <w:szCs w:val="24"/>
              </w:rPr>
              <w:t>ч</w:t>
            </w:r>
            <w:r w:rsidRPr="00151DCA">
              <w:rPr>
                <w:rFonts w:ascii="Times New Roman" w:hAnsi="Times New Roman" w:cs="Times New Roman"/>
                <w:b/>
                <w:bCs/>
                <w:sz w:val="24"/>
                <w:szCs w:val="24"/>
              </w:rPr>
              <w:t>)</w:t>
            </w:r>
          </w:p>
          <w:p w:rsidR="00130A5F" w:rsidRPr="00151DCA" w:rsidRDefault="00130A5F" w:rsidP="00151DCA">
            <w:pPr>
              <w:spacing w:after="0" w:line="240" w:lineRule="auto"/>
              <w:rPr>
                <w:rFonts w:ascii="Times New Roman" w:hAnsi="Times New Roman" w:cs="Times New Roman"/>
                <w:sz w:val="24"/>
                <w:szCs w:val="24"/>
              </w:rPr>
            </w:pPr>
            <w:r w:rsidRPr="00151DCA">
              <w:rPr>
                <w:rFonts w:ascii="Times New Roman" w:hAnsi="Times New Roman" w:cs="Times New Roman"/>
                <w:sz w:val="24"/>
                <w:szCs w:val="24"/>
              </w:rPr>
              <w:t>Летописи. «И по</w:t>
            </w:r>
            <w:r w:rsidRPr="00151DCA">
              <w:rPr>
                <w:rFonts w:ascii="Times New Roman" w:hAnsi="Times New Roman" w:cs="Times New Roman"/>
                <w:sz w:val="24"/>
                <w:szCs w:val="24"/>
              </w:rPr>
              <w:softHyphen/>
              <w:t>весил Олег</w:t>
            </w:r>
            <w:r w:rsidR="006F2D3A" w:rsidRPr="00151DCA">
              <w:rPr>
                <w:rFonts w:ascii="Times New Roman" w:hAnsi="Times New Roman" w:cs="Times New Roman"/>
                <w:sz w:val="24"/>
                <w:szCs w:val="24"/>
              </w:rPr>
              <w:t xml:space="preserve"> щит свой на вратах Царьграда». </w:t>
            </w:r>
            <w:r w:rsidRPr="00151DCA">
              <w:rPr>
                <w:rFonts w:ascii="Times New Roman" w:hAnsi="Times New Roman" w:cs="Times New Roman"/>
                <w:sz w:val="24"/>
                <w:szCs w:val="24"/>
              </w:rPr>
              <w:t xml:space="preserve">«И вспомнил Олег коня своего». </w:t>
            </w:r>
            <w:r w:rsidR="00342C6D" w:rsidRPr="00151DCA">
              <w:rPr>
                <w:rFonts w:ascii="Times New Roman" w:hAnsi="Times New Roman" w:cs="Times New Roman"/>
                <w:sz w:val="24"/>
                <w:szCs w:val="24"/>
              </w:rPr>
              <w:t>Былины.</w:t>
            </w:r>
            <w:r w:rsidRPr="00151DCA">
              <w:rPr>
                <w:rFonts w:ascii="Times New Roman" w:hAnsi="Times New Roman" w:cs="Times New Roman"/>
                <w:sz w:val="24"/>
                <w:szCs w:val="24"/>
              </w:rPr>
              <w:t xml:space="preserve"> «Ильины три </w:t>
            </w:r>
            <w:proofErr w:type="spellStart"/>
            <w:r w:rsidRPr="00151DCA">
              <w:rPr>
                <w:rFonts w:ascii="Times New Roman" w:hAnsi="Times New Roman" w:cs="Times New Roman"/>
                <w:sz w:val="24"/>
                <w:szCs w:val="24"/>
              </w:rPr>
              <w:t>поездочки</w:t>
            </w:r>
            <w:proofErr w:type="spellEnd"/>
            <w:r w:rsidRPr="00151DCA">
              <w:rPr>
                <w:rFonts w:ascii="Times New Roman" w:hAnsi="Times New Roman" w:cs="Times New Roman"/>
                <w:sz w:val="24"/>
                <w:szCs w:val="24"/>
              </w:rPr>
              <w:t>». «Житие Сергия Радонежского» - памятник древне</w:t>
            </w:r>
            <w:r w:rsidRPr="00151DCA">
              <w:rPr>
                <w:rFonts w:ascii="Times New Roman" w:hAnsi="Times New Roman" w:cs="Times New Roman"/>
                <w:sz w:val="24"/>
                <w:szCs w:val="24"/>
              </w:rPr>
              <w:softHyphen/>
              <w:t>русской литера</w:t>
            </w:r>
            <w:r w:rsidRPr="00151DCA">
              <w:rPr>
                <w:rFonts w:ascii="Times New Roman" w:hAnsi="Times New Roman" w:cs="Times New Roman"/>
                <w:sz w:val="24"/>
                <w:szCs w:val="24"/>
              </w:rPr>
              <w:softHyphen/>
              <w:t>туры. «Житие Сергия Радонежского». Обобщение по разделу «Летопи</w:t>
            </w:r>
            <w:r w:rsidRPr="00151DCA">
              <w:rPr>
                <w:rFonts w:ascii="Times New Roman" w:hAnsi="Times New Roman" w:cs="Times New Roman"/>
                <w:sz w:val="24"/>
                <w:szCs w:val="24"/>
              </w:rPr>
              <w:softHyphen/>
              <w:t>си, былины, жи</w:t>
            </w:r>
            <w:r w:rsidRPr="00151DCA">
              <w:rPr>
                <w:rFonts w:ascii="Times New Roman" w:hAnsi="Times New Roman" w:cs="Times New Roman"/>
                <w:sz w:val="24"/>
                <w:szCs w:val="24"/>
              </w:rPr>
              <w:softHyphen/>
              <w:t>тия». Проект: «Создание календаря исторических событий”.</w:t>
            </w:r>
          </w:p>
          <w:p w:rsidR="00151DCA" w:rsidRDefault="00151DCA" w:rsidP="00151DCA">
            <w:pPr>
              <w:tabs>
                <w:tab w:val="left" w:pos="3615"/>
              </w:tabs>
              <w:spacing w:after="0" w:line="240" w:lineRule="auto"/>
              <w:jc w:val="center"/>
              <w:rPr>
                <w:rFonts w:ascii="Times New Roman" w:hAnsi="Times New Roman" w:cs="Times New Roman"/>
                <w:b/>
                <w:bCs/>
                <w:sz w:val="24"/>
                <w:szCs w:val="24"/>
              </w:rPr>
            </w:pPr>
          </w:p>
          <w:p w:rsidR="00130A5F" w:rsidRPr="00151DCA" w:rsidRDefault="00130A5F" w:rsidP="00151DCA">
            <w:pPr>
              <w:tabs>
                <w:tab w:val="left" w:pos="3615"/>
              </w:tabs>
              <w:spacing w:after="0" w:line="240" w:lineRule="auto"/>
              <w:jc w:val="center"/>
              <w:rPr>
                <w:rFonts w:ascii="Times New Roman" w:hAnsi="Times New Roman" w:cs="Times New Roman"/>
                <w:i/>
                <w:iCs/>
                <w:sz w:val="24"/>
                <w:szCs w:val="24"/>
              </w:rPr>
            </w:pPr>
            <w:r w:rsidRPr="00151DCA">
              <w:rPr>
                <w:rFonts w:ascii="Times New Roman" w:hAnsi="Times New Roman" w:cs="Times New Roman"/>
                <w:b/>
                <w:bCs/>
                <w:sz w:val="24"/>
                <w:szCs w:val="24"/>
              </w:rPr>
              <w:t xml:space="preserve">Чудесный мир классики </w:t>
            </w:r>
            <w:r w:rsidR="00394A23" w:rsidRPr="00151DCA">
              <w:rPr>
                <w:rFonts w:ascii="Times New Roman" w:hAnsi="Times New Roman" w:cs="Times New Roman"/>
                <w:i/>
                <w:iCs/>
                <w:sz w:val="24"/>
                <w:szCs w:val="24"/>
              </w:rPr>
              <w:t>(23</w:t>
            </w:r>
            <w:r w:rsidRPr="00151DCA">
              <w:rPr>
                <w:rFonts w:ascii="Times New Roman" w:hAnsi="Times New Roman" w:cs="Times New Roman"/>
                <w:i/>
                <w:iCs/>
                <w:sz w:val="24"/>
                <w:szCs w:val="24"/>
              </w:rPr>
              <w:t xml:space="preserve"> ч)</w:t>
            </w:r>
          </w:p>
          <w:p w:rsidR="00130A5F" w:rsidRPr="00151DCA" w:rsidRDefault="00342C6D" w:rsidP="00151DCA">
            <w:pPr>
              <w:tabs>
                <w:tab w:val="left" w:pos="3615"/>
              </w:tabs>
              <w:spacing w:after="0" w:line="240" w:lineRule="auto"/>
              <w:jc w:val="both"/>
              <w:rPr>
                <w:rFonts w:ascii="Times New Roman" w:hAnsi="Times New Roman" w:cs="Times New Roman"/>
                <w:sz w:val="24"/>
                <w:szCs w:val="24"/>
              </w:rPr>
            </w:pPr>
            <w:r w:rsidRPr="00151DCA">
              <w:rPr>
                <w:rFonts w:ascii="Times New Roman" w:hAnsi="Times New Roman" w:cs="Times New Roman"/>
                <w:sz w:val="24"/>
                <w:szCs w:val="24"/>
              </w:rPr>
              <w:t xml:space="preserve">А.С. Пушкин. «Няне», «Унылая пора! Очей очарованье!..», «Туча»,  «Унылая пора!..», </w:t>
            </w:r>
            <w:r w:rsidR="00130A5F" w:rsidRPr="00151DCA">
              <w:rPr>
                <w:rFonts w:ascii="Times New Roman" w:hAnsi="Times New Roman" w:cs="Times New Roman"/>
                <w:sz w:val="24"/>
                <w:szCs w:val="24"/>
              </w:rPr>
              <w:t xml:space="preserve">«Сказка о мёртвой царевне и о семи богатырях». </w:t>
            </w:r>
            <w:r w:rsidRPr="00151DCA">
              <w:rPr>
                <w:rFonts w:ascii="Times New Roman" w:hAnsi="Times New Roman" w:cs="Times New Roman"/>
                <w:sz w:val="24"/>
                <w:szCs w:val="24"/>
              </w:rPr>
              <w:t>М.Ю. Лермонтов</w:t>
            </w:r>
            <w:r w:rsidR="00D55F8C" w:rsidRPr="00151DCA">
              <w:rPr>
                <w:rFonts w:ascii="Times New Roman" w:hAnsi="Times New Roman" w:cs="Times New Roman"/>
                <w:sz w:val="24"/>
                <w:szCs w:val="24"/>
              </w:rPr>
              <w:t xml:space="preserve">. </w:t>
            </w:r>
            <w:r w:rsidR="00130A5F" w:rsidRPr="00151DCA">
              <w:rPr>
                <w:rFonts w:ascii="Times New Roman" w:hAnsi="Times New Roman" w:cs="Times New Roman"/>
                <w:sz w:val="24"/>
                <w:szCs w:val="24"/>
              </w:rPr>
              <w:t>«</w:t>
            </w:r>
            <w:proofErr w:type="spellStart"/>
            <w:r w:rsidR="00130A5F" w:rsidRPr="00151DCA">
              <w:rPr>
                <w:rFonts w:ascii="Times New Roman" w:hAnsi="Times New Roman" w:cs="Times New Roman"/>
                <w:sz w:val="24"/>
                <w:szCs w:val="24"/>
              </w:rPr>
              <w:t>Ашик-Кериб</w:t>
            </w:r>
            <w:proofErr w:type="spellEnd"/>
            <w:r w:rsidR="00130A5F" w:rsidRPr="00151DCA">
              <w:rPr>
                <w:rFonts w:ascii="Times New Roman" w:hAnsi="Times New Roman" w:cs="Times New Roman"/>
                <w:sz w:val="24"/>
                <w:szCs w:val="24"/>
              </w:rPr>
              <w:t>».</w:t>
            </w:r>
            <w:r w:rsidR="00D55F8C" w:rsidRPr="00151DCA">
              <w:rPr>
                <w:rFonts w:ascii="Times New Roman" w:hAnsi="Times New Roman" w:cs="Times New Roman"/>
                <w:sz w:val="24"/>
                <w:szCs w:val="24"/>
              </w:rPr>
              <w:t xml:space="preserve"> Л. Н. Тол</w:t>
            </w:r>
            <w:r w:rsidR="00D55F8C" w:rsidRPr="00151DCA">
              <w:rPr>
                <w:rFonts w:ascii="Times New Roman" w:hAnsi="Times New Roman" w:cs="Times New Roman"/>
                <w:sz w:val="24"/>
                <w:szCs w:val="24"/>
              </w:rPr>
              <w:softHyphen/>
              <w:t>стой «Детство»,</w:t>
            </w:r>
            <w:r w:rsidR="00130A5F" w:rsidRPr="00151DCA">
              <w:rPr>
                <w:rFonts w:ascii="Times New Roman" w:hAnsi="Times New Roman" w:cs="Times New Roman"/>
                <w:sz w:val="24"/>
                <w:szCs w:val="24"/>
              </w:rPr>
              <w:t xml:space="preserve">  «</w:t>
            </w:r>
            <w:r w:rsidR="00D55F8C" w:rsidRPr="00151DCA">
              <w:rPr>
                <w:rFonts w:ascii="Times New Roman" w:hAnsi="Times New Roman" w:cs="Times New Roman"/>
                <w:sz w:val="24"/>
                <w:szCs w:val="24"/>
              </w:rPr>
              <w:t>Ивины</w:t>
            </w:r>
            <w:r w:rsidR="00130A5F" w:rsidRPr="00151DCA">
              <w:rPr>
                <w:rFonts w:ascii="Times New Roman" w:hAnsi="Times New Roman" w:cs="Times New Roman"/>
                <w:sz w:val="24"/>
                <w:szCs w:val="24"/>
              </w:rPr>
              <w:t xml:space="preserve">».  </w:t>
            </w:r>
            <w:r w:rsidR="00D55F8C" w:rsidRPr="00151DCA">
              <w:rPr>
                <w:rFonts w:ascii="Times New Roman" w:hAnsi="Times New Roman" w:cs="Times New Roman"/>
                <w:sz w:val="24"/>
                <w:szCs w:val="24"/>
              </w:rPr>
              <w:t>А.П. Чехов</w:t>
            </w:r>
            <w:r w:rsidR="00130A5F" w:rsidRPr="00151DCA">
              <w:rPr>
                <w:rFonts w:ascii="Times New Roman" w:hAnsi="Times New Roman" w:cs="Times New Roman"/>
                <w:sz w:val="24"/>
                <w:szCs w:val="24"/>
              </w:rPr>
              <w:t>. «Мальчики». Обобщение по разделу «Чудесный мир классики».</w:t>
            </w:r>
          </w:p>
          <w:p w:rsidR="00130A5F" w:rsidRPr="00151DCA" w:rsidRDefault="00130A5F" w:rsidP="00151DCA">
            <w:pPr>
              <w:tabs>
                <w:tab w:val="left" w:pos="4365"/>
              </w:tabs>
              <w:spacing w:after="0" w:line="240" w:lineRule="auto"/>
              <w:jc w:val="center"/>
              <w:rPr>
                <w:rFonts w:ascii="Times New Roman" w:hAnsi="Times New Roman" w:cs="Times New Roman"/>
                <w:i/>
                <w:iCs/>
                <w:sz w:val="24"/>
                <w:szCs w:val="24"/>
              </w:rPr>
            </w:pPr>
            <w:r w:rsidRPr="00151DCA">
              <w:rPr>
                <w:rFonts w:ascii="Times New Roman" w:hAnsi="Times New Roman" w:cs="Times New Roman"/>
                <w:b/>
                <w:bCs/>
                <w:sz w:val="24"/>
                <w:szCs w:val="24"/>
              </w:rPr>
              <w:t xml:space="preserve">Поэтическая тетрадь </w:t>
            </w:r>
            <w:r w:rsidRPr="00151DCA">
              <w:rPr>
                <w:rFonts w:ascii="Times New Roman" w:hAnsi="Times New Roman" w:cs="Times New Roman"/>
                <w:i/>
                <w:iCs/>
                <w:sz w:val="24"/>
                <w:szCs w:val="24"/>
              </w:rPr>
              <w:t>(1</w:t>
            </w:r>
            <w:r w:rsidR="00D55F8C" w:rsidRPr="00151DCA">
              <w:rPr>
                <w:rFonts w:ascii="Times New Roman" w:hAnsi="Times New Roman" w:cs="Times New Roman"/>
                <w:i/>
                <w:iCs/>
                <w:sz w:val="24"/>
                <w:szCs w:val="24"/>
              </w:rPr>
              <w:t>1</w:t>
            </w:r>
            <w:r w:rsidRPr="00151DCA">
              <w:rPr>
                <w:rFonts w:ascii="Times New Roman" w:hAnsi="Times New Roman" w:cs="Times New Roman"/>
                <w:i/>
                <w:iCs/>
                <w:sz w:val="24"/>
                <w:szCs w:val="24"/>
              </w:rPr>
              <w:t xml:space="preserve"> ч)</w:t>
            </w:r>
          </w:p>
          <w:p w:rsidR="00130A5F" w:rsidRPr="00151DCA" w:rsidRDefault="00FF605D" w:rsidP="00151DCA">
            <w:pPr>
              <w:tabs>
                <w:tab w:val="left" w:pos="4365"/>
              </w:tabs>
              <w:spacing w:after="0" w:line="240" w:lineRule="auto"/>
              <w:jc w:val="both"/>
              <w:rPr>
                <w:rFonts w:ascii="Times New Roman" w:hAnsi="Times New Roman" w:cs="Times New Roman"/>
                <w:sz w:val="24"/>
                <w:szCs w:val="24"/>
              </w:rPr>
            </w:pPr>
            <w:r w:rsidRPr="00151DCA">
              <w:rPr>
                <w:rFonts w:ascii="Times New Roman" w:hAnsi="Times New Roman" w:cs="Times New Roman"/>
                <w:sz w:val="24"/>
                <w:szCs w:val="24"/>
              </w:rPr>
              <w:t>К. Ушинский. «Четыре желания». Ф. И. Тютчев. «Еще земли  печален вид…»,</w:t>
            </w:r>
            <w:r w:rsidR="00130A5F" w:rsidRPr="00151DCA">
              <w:rPr>
                <w:rFonts w:ascii="Times New Roman" w:hAnsi="Times New Roman" w:cs="Times New Roman"/>
                <w:sz w:val="24"/>
                <w:szCs w:val="24"/>
              </w:rPr>
              <w:t xml:space="preserve">  «Как неожиданно </w:t>
            </w:r>
            <w:r w:rsidR="00130A5F" w:rsidRPr="00151DCA">
              <w:rPr>
                <w:rFonts w:ascii="Times New Roman" w:hAnsi="Times New Roman" w:cs="Times New Roman"/>
                <w:sz w:val="24"/>
                <w:szCs w:val="24"/>
              </w:rPr>
              <w:br/>
              <w:t>и ярко…». А.</w:t>
            </w:r>
            <w:r w:rsidRPr="00151DCA">
              <w:rPr>
                <w:rFonts w:ascii="Times New Roman" w:hAnsi="Times New Roman" w:cs="Times New Roman"/>
                <w:sz w:val="24"/>
                <w:szCs w:val="24"/>
              </w:rPr>
              <w:t>А.</w:t>
            </w:r>
            <w:r w:rsidR="00130A5F" w:rsidRPr="00151DCA">
              <w:rPr>
                <w:rFonts w:ascii="Times New Roman" w:hAnsi="Times New Roman" w:cs="Times New Roman"/>
                <w:sz w:val="24"/>
                <w:szCs w:val="24"/>
              </w:rPr>
              <w:t xml:space="preserve"> Фет. «Весенний дождь», «Бабочка. Е. А. Баратынский «Вес</w:t>
            </w:r>
            <w:r w:rsidRPr="00151DCA">
              <w:rPr>
                <w:rFonts w:ascii="Times New Roman" w:hAnsi="Times New Roman" w:cs="Times New Roman"/>
                <w:sz w:val="24"/>
                <w:szCs w:val="24"/>
              </w:rPr>
              <w:t xml:space="preserve">на, весна! Как воздух чист!..», </w:t>
            </w:r>
            <w:r w:rsidR="00130A5F" w:rsidRPr="00151DCA">
              <w:rPr>
                <w:rFonts w:ascii="Times New Roman" w:hAnsi="Times New Roman" w:cs="Times New Roman"/>
                <w:sz w:val="24"/>
                <w:szCs w:val="24"/>
              </w:rPr>
              <w:t>«Где сладкий шепот…». И. С. Никитин  «В синем небе плывут над полями…». Н. А. Некрасова «</w:t>
            </w:r>
            <w:r w:rsidRPr="00151DCA">
              <w:rPr>
                <w:rFonts w:ascii="Times New Roman" w:hAnsi="Times New Roman" w:cs="Times New Roman"/>
                <w:sz w:val="24"/>
                <w:szCs w:val="24"/>
              </w:rPr>
              <w:t>Саша</w:t>
            </w:r>
            <w:r w:rsidR="00130A5F" w:rsidRPr="00151DCA">
              <w:rPr>
                <w:rFonts w:ascii="Times New Roman" w:hAnsi="Times New Roman" w:cs="Times New Roman"/>
                <w:sz w:val="24"/>
                <w:szCs w:val="24"/>
              </w:rPr>
              <w:t xml:space="preserve">».  И. А. Бунина  «Листопад». </w:t>
            </w:r>
            <w:r w:rsidR="006B754F" w:rsidRPr="00151DCA">
              <w:rPr>
                <w:rFonts w:ascii="Times New Roman" w:hAnsi="Times New Roman" w:cs="Times New Roman"/>
                <w:sz w:val="24"/>
                <w:szCs w:val="24"/>
              </w:rPr>
              <w:t>Обобщение по разделу «Поэтическая тетрадь».</w:t>
            </w:r>
          </w:p>
          <w:p w:rsidR="00130A5F" w:rsidRPr="00151DCA" w:rsidRDefault="00130A5F" w:rsidP="00151DCA">
            <w:pPr>
              <w:tabs>
                <w:tab w:val="left" w:pos="4365"/>
              </w:tabs>
              <w:spacing w:after="0" w:line="240" w:lineRule="auto"/>
              <w:jc w:val="center"/>
              <w:rPr>
                <w:rFonts w:ascii="Times New Roman" w:hAnsi="Times New Roman" w:cs="Times New Roman"/>
                <w:i/>
                <w:iCs/>
                <w:sz w:val="24"/>
                <w:szCs w:val="24"/>
              </w:rPr>
            </w:pPr>
            <w:r w:rsidRPr="00151DCA">
              <w:rPr>
                <w:rFonts w:ascii="Times New Roman" w:hAnsi="Times New Roman" w:cs="Times New Roman"/>
                <w:b/>
                <w:bCs/>
                <w:sz w:val="24"/>
                <w:szCs w:val="24"/>
              </w:rPr>
              <w:t xml:space="preserve">Литературные сказки </w:t>
            </w:r>
            <w:r w:rsidRPr="00151DCA">
              <w:rPr>
                <w:rFonts w:ascii="Times New Roman" w:hAnsi="Times New Roman" w:cs="Times New Roman"/>
                <w:i/>
                <w:iCs/>
                <w:sz w:val="24"/>
                <w:szCs w:val="24"/>
              </w:rPr>
              <w:t>(1</w:t>
            </w:r>
            <w:r w:rsidR="00740ABE" w:rsidRPr="00151DCA">
              <w:rPr>
                <w:rFonts w:ascii="Times New Roman" w:hAnsi="Times New Roman" w:cs="Times New Roman"/>
                <w:i/>
                <w:iCs/>
                <w:sz w:val="24"/>
                <w:szCs w:val="24"/>
              </w:rPr>
              <w:t>7</w:t>
            </w:r>
            <w:r w:rsidRPr="00151DCA">
              <w:rPr>
                <w:rFonts w:ascii="Times New Roman" w:hAnsi="Times New Roman" w:cs="Times New Roman"/>
                <w:i/>
                <w:iCs/>
                <w:sz w:val="24"/>
                <w:szCs w:val="24"/>
              </w:rPr>
              <w:t xml:space="preserve"> ч)</w:t>
            </w:r>
          </w:p>
          <w:p w:rsidR="00130A5F" w:rsidRPr="00151DCA" w:rsidRDefault="00130A5F" w:rsidP="00151DCA">
            <w:pPr>
              <w:tabs>
                <w:tab w:val="left" w:pos="210"/>
                <w:tab w:val="left" w:pos="4365"/>
              </w:tabs>
              <w:spacing w:after="0" w:line="240" w:lineRule="auto"/>
              <w:jc w:val="both"/>
              <w:rPr>
                <w:rFonts w:ascii="Times New Roman" w:hAnsi="Times New Roman" w:cs="Times New Roman"/>
                <w:sz w:val="24"/>
                <w:szCs w:val="24"/>
              </w:rPr>
            </w:pPr>
            <w:r w:rsidRPr="00151DCA">
              <w:rPr>
                <w:rFonts w:ascii="Times New Roman" w:hAnsi="Times New Roman" w:cs="Times New Roman"/>
                <w:sz w:val="24"/>
                <w:szCs w:val="24"/>
              </w:rPr>
              <w:t>В.Ф. О</w:t>
            </w:r>
            <w:r w:rsidR="00A77F97" w:rsidRPr="00151DCA">
              <w:rPr>
                <w:rFonts w:ascii="Times New Roman" w:hAnsi="Times New Roman" w:cs="Times New Roman"/>
                <w:sz w:val="24"/>
                <w:szCs w:val="24"/>
              </w:rPr>
              <w:t xml:space="preserve">доевский «Городок в табакерке». </w:t>
            </w:r>
            <w:r w:rsidRPr="00151DCA">
              <w:rPr>
                <w:rFonts w:ascii="Times New Roman" w:hAnsi="Times New Roman" w:cs="Times New Roman"/>
                <w:sz w:val="24"/>
                <w:szCs w:val="24"/>
              </w:rPr>
              <w:t xml:space="preserve">П.П. Бажов «Серебряное копытце». С.Т. Аксаков «Аленький цветочек». </w:t>
            </w:r>
            <w:r w:rsidR="00A77F97" w:rsidRPr="00151DCA">
              <w:rPr>
                <w:rFonts w:ascii="Times New Roman" w:hAnsi="Times New Roman" w:cs="Times New Roman"/>
                <w:sz w:val="24"/>
                <w:szCs w:val="24"/>
              </w:rPr>
              <w:t>Обобщение по разделу «Литературные сказки».</w:t>
            </w:r>
          </w:p>
          <w:p w:rsidR="00151DCA" w:rsidRDefault="00151DCA" w:rsidP="00151DCA">
            <w:pPr>
              <w:tabs>
                <w:tab w:val="left" w:pos="210"/>
                <w:tab w:val="left" w:pos="4365"/>
              </w:tabs>
              <w:spacing w:after="0" w:line="240" w:lineRule="auto"/>
              <w:jc w:val="center"/>
              <w:rPr>
                <w:rFonts w:ascii="Times New Roman" w:hAnsi="Times New Roman" w:cs="Times New Roman"/>
                <w:b/>
                <w:sz w:val="24"/>
                <w:szCs w:val="24"/>
              </w:rPr>
            </w:pPr>
          </w:p>
          <w:p w:rsidR="00130A5F" w:rsidRPr="00151DCA" w:rsidRDefault="00130A5F" w:rsidP="00151DCA">
            <w:pPr>
              <w:tabs>
                <w:tab w:val="left" w:pos="210"/>
                <w:tab w:val="left" w:pos="4365"/>
              </w:tabs>
              <w:spacing w:after="0" w:line="240" w:lineRule="auto"/>
              <w:jc w:val="center"/>
              <w:rPr>
                <w:rFonts w:ascii="Times New Roman" w:hAnsi="Times New Roman" w:cs="Times New Roman"/>
                <w:i/>
                <w:sz w:val="24"/>
                <w:szCs w:val="24"/>
              </w:rPr>
            </w:pPr>
            <w:r w:rsidRPr="00151DCA">
              <w:rPr>
                <w:rFonts w:ascii="Times New Roman" w:hAnsi="Times New Roman" w:cs="Times New Roman"/>
                <w:b/>
                <w:sz w:val="24"/>
                <w:szCs w:val="24"/>
              </w:rPr>
              <w:lastRenderedPageBreak/>
              <w:t xml:space="preserve">Делу время – потехе час </w:t>
            </w:r>
            <w:r w:rsidR="00740ABE" w:rsidRPr="00151DCA">
              <w:rPr>
                <w:rFonts w:ascii="Times New Roman" w:hAnsi="Times New Roman" w:cs="Times New Roman"/>
                <w:i/>
                <w:sz w:val="24"/>
                <w:szCs w:val="24"/>
              </w:rPr>
              <w:t>(9 ч</w:t>
            </w:r>
            <w:r w:rsidRPr="00151DCA">
              <w:rPr>
                <w:rFonts w:ascii="Times New Roman" w:hAnsi="Times New Roman" w:cs="Times New Roman"/>
                <w:i/>
                <w:sz w:val="24"/>
                <w:szCs w:val="24"/>
              </w:rPr>
              <w:t>)</w:t>
            </w:r>
          </w:p>
          <w:p w:rsidR="00130A5F" w:rsidRPr="00151DCA" w:rsidRDefault="00130A5F" w:rsidP="00151DCA">
            <w:pPr>
              <w:tabs>
                <w:tab w:val="left" w:pos="210"/>
                <w:tab w:val="left" w:pos="4365"/>
              </w:tabs>
              <w:spacing w:after="0" w:line="240" w:lineRule="auto"/>
              <w:jc w:val="both"/>
              <w:rPr>
                <w:rFonts w:ascii="Times New Roman" w:hAnsi="Times New Roman" w:cs="Times New Roman"/>
                <w:sz w:val="24"/>
                <w:szCs w:val="24"/>
              </w:rPr>
            </w:pPr>
            <w:r w:rsidRPr="00151DCA">
              <w:rPr>
                <w:rFonts w:ascii="Times New Roman" w:hAnsi="Times New Roman" w:cs="Times New Roman"/>
                <w:sz w:val="24"/>
                <w:szCs w:val="24"/>
              </w:rPr>
              <w:t>Е.Л. Шварц</w:t>
            </w:r>
            <w:r w:rsidR="00BF1D62" w:rsidRPr="00151DCA">
              <w:rPr>
                <w:rFonts w:ascii="Times New Roman" w:hAnsi="Times New Roman" w:cs="Times New Roman"/>
                <w:sz w:val="24"/>
                <w:szCs w:val="24"/>
              </w:rPr>
              <w:t>.</w:t>
            </w:r>
            <w:r w:rsidRPr="00151DCA">
              <w:rPr>
                <w:rFonts w:ascii="Times New Roman" w:hAnsi="Times New Roman" w:cs="Times New Roman"/>
                <w:sz w:val="24"/>
                <w:szCs w:val="24"/>
              </w:rPr>
              <w:t xml:space="preserve"> </w:t>
            </w:r>
            <w:r w:rsidR="00BF1D62" w:rsidRPr="00151DCA">
              <w:rPr>
                <w:rFonts w:ascii="Times New Roman" w:hAnsi="Times New Roman" w:cs="Times New Roman"/>
                <w:sz w:val="24"/>
                <w:szCs w:val="24"/>
              </w:rPr>
              <w:t>«</w:t>
            </w:r>
            <w:r w:rsidRPr="00151DCA">
              <w:rPr>
                <w:rFonts w:ascii="Times New Roman" w:hAnsi="Times New Roman" w:cs="Times New Roman"/>
                <w:sz w:val="24"/>
                <w:szCs w:val="24"/>
              </w:rPr>
              <w:t>Сказка о потерянном времени</w:t>
            </w:r>
            <w:r w:rsidR="00BF1D62" w:rsidRPr="00151DCA">
              <w:rPr>
                <w:rFonts w:ascii="Times New Roman" w:hAnsi="Times New Roman" w:cs="Times New Roman"/>
                <w:sz w:val="24"/>
                <w:szCs w:val="24"/>
              </w:rPr>
              <w:t>»</w:t>
            </w:r>
            <w:r w:rsidRPr="00151DCA">
              <w:rPr>
                <w:rFonts w:ascii="Times New Roman" w:hAnsi="Times New Roman" w:cs="Times New Roman"/>
                <w:sz w:val="24"/>
                <w:szCs w:val="24"/>
              </w:rPr>
              <w:t>.</w:t>
            </w:r>
            <w:r w:rsidR="00BF1D62" w:rsidRPr="00151DCA">
              <w:rPr>
                <w:rFonts w:ascii="Times New Roman" w:hAnsi="Times New Roman" w:cs="Times New Roman"/>
                <w:sz w:val="24"/>
                <w:szCs w:val="24"/>
              </w:rPr>
              <w:t xml:space="preserve"> В. Ю</w:t>
            </w:r>
            <w:r w:rsidRPr="00151DCA">
              <w:rPr>
                <w:rFonts w:ascii="Times New Roman" w:hAnsi="Times New Roman" w:cs="Times New Roman"/>
                <w:sz w:val="24"/>
                <w:szCs w:val="24"/>
              </w:rPr>
              <w:t xml:space="preserve">. Драгунский. </w:t>
            </w:r>
            <w:r w:rsidR="00BF1D62" w:rsidRPr="00151DCA">
              <w:rPr>
                <w:rFonts w:ascii="Times New Roman" w:hAnsi="Times New Roman" w:cs="Times New Roman"/>
                <w:sz w:val="24"/>
                <w:szCs w:val="24"/>
              </w:rPr>
              <w:t>«</w:t>
            </w:r>
            <w:r w:rsidRPr="00151DCA">
              <w:rPr>
                <w:rFonts w:ascii="Times New Roman" w:hAnsi="Times New Roman" w:cs="Times New Roman"/>
                <w:sz w:val="24"/>
                <w:szCs w:val="24"/>
              </w:rPr>
              <w:t>Главные реки</w:t>
            </w:r>
            <w:r w:rsidR="00BF1D62" w:rsidRPr="00151DCA">
              <w:rPr>
                <w:rFonts w:ascii="Times New Roman" w:hAnsi="Times New Roman" w:cs="Times New Roman"/>
                <w:sz w:val="24"/>
                <w:szCs w:val="24"/>
              </w:rPr>
              <w:t xml:space="preserve">». </w:t>
            </w:r>
            <w:r w:rsidRPr="00151DCA">
              <w:rPr>
                <w:rFonts w:ascii="Times New Roman" w:hAnsi="Times New Roman" w:cs="Times New Roman"/>
                <w:sz w:val="24"/>
                <w:szCs w:val="24"/>
              </w:rPr>
              <w:t xml:space="preserve">В.В. </w:t>
            </w:r>
            <w:proofErr w:type="spellStart"/>
            <w:r w:rsidRPr="00151DCA">
              <w:rPr>
                <w:rFonts w:ascii="Times New Roman" w:hAnsi="Times New Roman" w:cs="Times New Roman"/>
                <w:sz w:val="24"/>
                <w:szCs w:val="24"/>
              </w:rPr>
              <w:t>Голявкин</w:t>
            </w:r>
            <w:proofErr w:type="spellEnd"/>
            <w:r w:rsidRPr="00151DCA">
              <w:rPr>
                <w:rFonts w:ascii="Times New Roman" w:hAnsi="Times New Roman" w:cs="Times New Roman"/>
                <w:sz w:val="24"/>
                <w:szCs w:val="24"/>
              </w:rPr>
              <w:t xml:space="preserve">. </w:t>
            </w:r>
            <w:r w:rsidR="00BF1D62" w:rsidRPr="00151DCA">
              <w:rPr>
                <w:rFonts w:ascii="Times New Roman" w:hAnsi="Times New Roman" w:cs="Times New Roman"/>
                <w:sz w:val="24"/>
                <w:szCs w:val="24"/>
              </w:rPr>
              <w:t>«</w:t>
            </w:r>
            <w:r w:rsidRPr="00151DCA">
              <w:rPr>
                <w:rFonts w:ascii="Times New Roman" w:hAnsi="Times New Roman" w:cs="Times New Roman"/>
                <w:sz w:val="24"/>
                <w:szCs w:val="24"/>
              </w:rPr>
              <w:t>Никакой горчицы я не ел</w:t>
            </w:r>
            <w:r w:rsidR="00BF1D62" w:rsidRPr="00151DCA">
              <w:rPr>
                <w:rFonts w:ascii="Times New Roman" w:hAnsi="Times New Roman" w:cs="Times New Roman"/>
                <w:sz w:val="24"/>
                <w:szCs w:val="24"/>
              </w:rPr>
              <w:t>»</w:t>
            </w:r>
            <w:r w:rsidRPr="00151DCA">
              <w:rPr>
                <w:rFonts w:ascii="Times New Roman" w:hAnsi="Times New Roman" w:cs="Times New Roman"/>
                <w:sz w:val="24"/>
                <w:szCs w:val="24"/>
              </w:rPr>
              <w:t>.</w:t>
            </w:r>
            <w:r w:rsidR="00BF1D62" w:rsidRPr="00151DCA">
              <w:rPr>
                <w:rFonts w:ascii="Times New Roman" w:hAnsi="Times New Roman" w:cs="Times New Roman"/>
                <w:sz w:val="24"/>
                <w:szCs w:val="24"/>
              </w:rPr>
              <w:t xml:space="preserve"> </w:t>
            </w:r>
            <w:r w:rsidR="005C5E4F" w:rsidRPr="00151DCA">
              <w:rPr>
                <w:rFonts w:ascii="Times New Roman" w:hAnsi="Times New Roman" w:cs="Times New Roman"/>
                <w:sz w:val="24"/>
                <w:szCs w:val="24"/>
              </w:rPr>
              <w:t>Обобщение</w:t>
            </w:r>
            <w:r w:rsidRPr="00151DCA">
              <w:rPr>
                <w:rFonts w:ascii="Times New Roman" w:hAnsi="Times New Roman" w:cs="Times New Roman"/>
                <w:sz w:val="24"/>
                <w:szCs w:val="24"/>
              </w:rPr>
              <w:t xml:space="preserve"> по разделу «Делу время – потехе час». </w:t>
            </w:r>
          </w:p>
          <w:p w:rsidR="00151DCA" w:rsidRDefault="00151DCA" w:rsidP="00151DCA">
            <w:pPr>
              <w:tabs>
                <w:tab w:val="left" w:pos="708"/>
                <w:tab w:val="left" w:pos="1416"/>
                <w:tab w:val="left" w:pos="2124"/>
                <w:tab w:val="left" w:pos="2832"/>
                <w:tab w:val="left" w:pos="3540"/>
              </w:tabs>
              <w:spacing w:after="0" w:line="240" w:lineRule="auto"/>
              <w:jc w:val="center"/>
              <w:rPr>
                <w:rFonts w:ascii="Times New Roman" w:hAnsi="Times New Roman" w:cs="Times New Roman"/>
                <w:b/>
                <w:sz w:val="24"/>
                <w:szCs w:val="24"/>
              </w:rPr>
            </w:pPr>
          </w:p>
          <w:p w:rsidR="00130A5F" w:rsidRPr="00151DCA" w:rsidRDefault="00130A5F" w:rsidP="00151DCA">
            <w:pPr>
              <w:tabs>
                <w:tab w:val="left" w:pos="708"/>
                <w:tab w:val="left" w:pos="1416"/>
                <w:tab w:val="left" w:pos="2124"/>
                <w:tab w:val="left" w:pos="2832"/>
                <w:tab w:val="left" w:pos="3540"/>
              </w:tabs>
              <w:spacing w:after="0" w:line="240" w:lineRule="auto"/>
              <w:jc w:val="center"/>
              <w:rPr>
                <w:rFonts w:ascii="Times New Roman" w:hAnsi="Times New Roman" w:cs="Times New Roman"/>
                <w:sz w:val="24"/>
                <w:szCs w:val="24"/>
              </w:rPr>
            </w:pPr>
            <w:r w:rsidRPr="00151DCA">
              <w:rPr>
                <w:rFonts w:ascii="Times New Roman" w:hAnsi="Times New Roman" w:cs="Times New Roman"/>
                <w:b/>
                <w:sz w:val="24"/>
                <w:szCs w:val="24"/>
              </w:rPr>
              <w:t xml:space="preserve">Страна детства  </w:t>
            </w:r>
            <w:r w:rsidR="005C5E4F" w:rsidRPr="00151DCA">
              <w:rPr>
                <w:rFonts w:ascii="Times New Roman" w:hAnsi="Times New Roman" w:cs="Times New Roman"/>
                <w:i/>
                <w:sz w:val="24"/>
                <w:szCs w:val="24"/>
              </w:rPr>
              <w:t>(10</w:t>
            </w:r>
            <w:r w:rsidR="009F709E" w:rsidRPr="00151DCA">
              <w:rPr>
                <w:rFonts w:ascii="Times New Roman" w:hAnsi="Times New Roman" w:cs="Times New Roman"/>
                <w:i/>
                <w:sz w:val="24"/>
                <w:szCs w:val="24"/>
              </w:rPr>
              <w:t xml:space="preserve"> ч</w:t>
            </w:r>
            <w:r w:rsidRPr="00151DCA">
              <w:rPr>
                <w:rFonts w:ascii="Times New Roman" w:hAnsi="Times New Roman" w:cs="Times New Roman"/>
                <w:i/>
                <w:sz w:val="24"/>
                <w:szCs w:val="24"/>
              </w:rPr>
              <w:t>)</w:t>
            </w:r>
          </w:p>
          <w:p w:rsidR="00130A5F" w:rsidRPr="00151DCA" w:rsidRDefault="00130A5F" w:rsidP="00151DCA">
            <w:pPr>
              <w:autoSpaceDE w:val="0"/>
              <w:autoSpaceDN w:val="0"/>
              <w:adjustRightInd w:val="0"/>
              <w:spacing w:after="0" w:line="240" w:lineRule="auto"/>
              <w:jc w:val="both"/>
              <w:rPr>
                <w:rFonts w:ascii="Times New Roman" w:hAnsi="Times New Roman" w:cs="Times New Roman"/>
                <w:sz w:val="24"/>
                <w:szCs w:val="24"/>
              </w:rPr>
            </w:pPr>
            <w:r w:rsidRPr="00151DCA">
              <w:rPr>
                <w:rFonts w:ascii="Times New Roman" w:hAnsi="Times New Roman" w:cs="Times New Roman"/>
                <w:sz w:val="24"/>
                <w:szCs w:val="24"/>
              </w:rPr>
              <w:t xml:space="preserve">К.Г. Паустовский. </w:t>
            </w:r>
            <w:r w:rsidR="005C5E4F" w:rsidRPr="00151DCA">
              <w:rPr>
                <w:rFonts w:ascii="Times New Roman" w:hAnsi="Times New Roman" w:cs="Times New Roman"/>
                <w:sz w:val="24"/>
                <w:szCs w:val="24"/>
              </w:rPr>
              <w:t>«</w:t>
            </w:r>
            <w:r w:rsidRPr="00151DCA">
              <w:rPr>
                <w:rFonts w:ascii="Times New Roman" w:hAnsi="Times New Roman" w:cs="Times New Roman"/>
                <w:sz w:val="24"/>
                <w:szCs w:val="24"/>
              </w:rPr>
              <w:t>Корзина с еловыми шишками</w:t>
            </w:r>
            <w:r w:rsidR="005C5E4F" w:rsidRPr="00151DCA">
              <w:rPr>
                <w:rFonts w:ascii="Times New Roman" w:hAnsi="Times New Roman" w:cs="Times New Roman"/>
                <w:sz w:val="24"/>
                <w:szCs w:val="24"/>
              </w:rPr>
              <w:t>»</w:t>
            </w:r>
            <w:r w:rsidRPr="00151DCA">
              <w:rPr>
                <w:rFonts w:ascii="Times New Roman" w:hAnsi="Times New Roman" w:cs="Times New Roman"/>
                <w:sz w:val="24"/>
                <w:szCs w:val="24"/>
              </w:rPr>
              <w:t>.</w:t>
            </w:r>
            <w:r w:rsidR="005C5E4F" w:rsidRPr="00151DCA">
              <w:rPr>
                <w:rFonts w:ascii="Times New Roman" w:hAnsi="Times New Roman" w:cs="Times New Roman"/>
                <w:sz w:val="24"/>
                <w:szCs w:val="24"/>
              </w:rPr>
              <w:t xml:space="preserve"> </w:t>
            </w:r>
            <w:r w:rsidRPr="00151DCA">
              <w:rPr>
                <w:rFonts w:ascii="Times New Roman" w:hAnsi="Times New Roman" w:cs="Times New Roman"/>
                <w:sz w:val="24"/>
                <w:szCs w:val="24"/>
              </w:rPr>
              <w:t xml:space="preserve">М.М. Зощенко. </w:t>
            </w:r>
            <w:r w:rsidR="005C5E4F" w:rsidRPr="00151DCA">
              <w:rPr>
                <w:rFonts w:ascii="Times New Roman" w:hAnsi="Times New Roman" w:cs="Times New Roman"/>
                <w:sz w:val="24"/>
                <w:szCs w:val="24"/>
              </w:rPr>
              <w:t>«</w:t>
            </w:r>
            <w:r w:rsidRPr="00151DCA">
              <w:rPr>
                <w:rFonts w:ascii="Times New Roman" w:hAnsi="Times New Roman" w:cs="Times New Roman"/>
                <w:sz w:val="24"/>
                <w:szCs w:val="24"/>
              </w:rPr>
              <w:t>Елка</w:t>
            </w:r>
            <w:r w:rsidR="005C5E4F" w:rsidRPr="00151DCA">
              <w:rPr>
                <w:rFonts w:ascii="Times New Roman" w:hAnsi="Times New Roman" w:cs="Times New Roman"/>
                <w:sz w:val="24"/>
                <w:szCs w:val="24"/>
              </w:rPr>
              <w:t>»</w:t>
            </w:r>
            <w:r w:rsidRPr="00151DCA">
              <w:rPr>
                <w:rFonts w:ascii="Times New Roman" w:hAnsi="Times New Roman" w:cs="Times New Roman"/>
                <w:sz w:val="24"/>
                <w:szCs w:val="24"/>
              </w:rPr>
              <w:t>.</w:t>
            </w:r>
            <w:r w:rsidR="005C5E4F" w:rsidRPr="00151DCA">
              <w:rPr>
                <w:rFonts w:ascii="Times New Roman" w:hAnsi="Times New Roman" w:cs="Times New Roman"/>
                <w:sz w:val="24"/>
                <w:szCs w:val="24"/>
              </w:rPr>
              <w:t xml:space="preserve"> М.И. Цветаева «Наши царства», «Бежит тропинка с бугорка…». С.А. Есенин «Бабушкины сказки». </w:t>
            </w:r>
            <w:r w:rsidRPr="00151DCA">
              <w:rPr>
                <w:rFonts w:ascii="Times New Roman" w:hAnsi="Times New Roman" w:cs="Times New Roman"/>
                <w:sz w:val="24"/>
                <w:szCs w:val="24"/>
              </w:rPr>
              <w:t xml:space="preserve">Обобщение по разделу «Страна детства». </w:t>
            </w:r>
          </w:p>
          <w:p w:rsidR="00151DCA" w:rsidRDefault="00130A5F" w:rsidP="00151DCA">
            <w:pPr>
              <w:tabs>
                <w:tab w:val="left" w:pos="3960"/>
              </w:tabs>
              <w:autoSpaceDE w:val="0"/>
              <w:autoSpaceDN w:val="0"/>
              <w:adjustRightInd w:val="0"/>
              <w:spacing w:after="0" w:line="240" w:lineRule="auto"/>
              <w:rPr>
                <w:rFonts w:ascii="Times New Roman" w:hAnsi="Times New Roman" w:cs="Times New Roman"/>
                <w:bCs/>
                <w:iCs/>
                <w:sz w:val="24"/>
                <w:szCs w:val="24"/>
              </w:rPr>
            </w:pPr>
            <w:r w:rsidRPr="00151DCA">
              <w:rPr>
                <w:rFonts w:ascii="Times New Roman" w:hAnsi="Times New Roman" w:cs="Times New Roman"/>
                <w:bCs/>
                <w:iCs/>
                <w:sz w:val="24"/>
                <w:szCs w:val="24"/>
              </w:rPr>
              <w:tab/>
            </w:r>
          </w:p>
          <w:p w:rsidR="00130A5F" w:rsidRPr="00151DCA" w:rsidRDefault="00130A5F" w:rsidP="00151DCA">
            <w:pPr>
              <w:tabs>
                <w:tab w:val="left" w:pos="3960"/>
              </w:tabs>
              <w:autoSpaceDE w:val="0"/>
              <w:autoSpaceDN w:val="0"/>
              <w:adjustRightInd w:val="0"/>
              <w:spacing w:after="0" w:line="240" w:lineRule="auto"/>
              <w:jc w:val="center"/>
              <w:rPr>
                <w:rFonts w:ascii="Times New Roman" w:hAnsi="Times New Roman" w:cs="Times New Roman"/>
                <w:i/>
                <w:sz w:val="24"/>
                <w:szCs w:val="24"/>
              </w:rPr>
            </w:pPr>
            <w:r w:rsidRPr="00151DCA">
              <w:rPr>
                <w:rFonts w:ascii="Times New Roman" w:hAnsi="Times New Roman" w:cs="Times New Roman"/>
                <w:b/>
                <w:sz w:val="24"/>
                <w:szCs w:val="24"/>
              </w:rPr>
              <w:t xml:space="preserve">Природа и мы  </w:t>
            </w:r>
            <w:r w:rsidR="005C5E4F" w:rsidRPr="00151DCA">
              <w:rPr>
                <w:rFonts w:ascii="Times New Roman" w:hAnsi="Times New Roman" w:cs="Times New Roman"/>
                <w:i/>
                <w:sz w:val="24"/>
                <w:szCs w:val="24"/>
              </w:rPr>
              <w:t>(14</w:t>
            </w:r>
            <w:r w:rsidR="009F709E" w:rsidRPr="00151DCA">
              <w:rPr>
                <w:rFonts w:ascii="Times New Roman" w:hAnsi="Times New Roman" w:cs="Times New Roman"/>
                <w:i/>
                <w:sz w:val="24"/>
                <w:szCs w:val="24"/>
              </w:rPr>
              <w:t xml:space="preserve"> ч</w:t>
            </w:r>
            <w:r w:rsidRPr="00151DCA">
              <w:rPr>
                <w:rFonts w:ascii="Times New Roman" w:hAnsi="Times New Roman" w:cs="Times New Roman"/>
                <w:i/>
                <w:sz w:val="24"/>
                <w:szCs w:val="24"/>
              </w:rPr>
              <w:t>)</w:t>
            </w:r>
          </w:p>
          <w:p w:rsidR="00130A5F" w:rsidRPr="00151DCA" w:rsidRDefault="00130A5F" w:rsidP="00151DCA">
            <w:pPr>
              <w:tabs>
                <w:tab w:val="left" w:pos="3960"/>
              </w:tabs>
              <w:autoSpaceDE w:val="0"/>
              <w:autoSpaceDN w:val="0"/>
              <w:adjustRightInd w:val="0"/>
              <w:spacing w:after="0" w:line="240" w:lineRule="auto"/>
              <w:jc w:val="both"/>
              <w:rPr>
                <w:rFonts w:ascii="Times New Roman" w:hAnsi="Times New Roman" w:cs="Times New Roman"/>
                <w:sz w:val="24"/>
                <w:szCs w:val="24"/>
              </w:rPr>
            </w:pPr>
            <w:r w:rsidRPr="00151DCA">
              <w:rPr>
                <w:rFonts w:ascii="Times New Roman" w:hAnsi="Times New Roman" w:cs="Times New Roman"/>
                <w:sz w:val="24"/>
                <w:szCs w:val="24"/>
              </w:rPr>
              <w:t xml:space="preserve">Д.Н. </w:t>
            </w:r>
            <w:proofErr w:type="gramStart"/>
            <w:r w:rsidRPr="00151DCA">
              <w:rPr>
                <w:rFonts w:ascii="Times New Roman" w:hAnsi="Times New Roman" w:cs="Times New Roman"/>
                <w:sz w:val="24"/>
                <w:szCs w:val="24"/>
              </w:rPr>
              <w:t>Мамин-Сибиряк</w:t>
            </w:r>
            <w:proofErr w:type="gramEnd"/>
            <w:r w:rsidRPr="00151DCA">
              <w:rPr>
                <w:rFonts w:ascii="Times New Roman" w:hAnsi="Times New Roman" w:cs="Times New Roman"/>
                <w:sz w:val="24"/>
                <w:szCs w:val="24"/>
              </w:rPr>
              <w:t xml:space="preserve">. </w:t>
            </w:r>
            <w:r w:rsidR="005C5E4F" w:rsidRPr="00151DCA">
              <w:rPr>
                <w:rFonts w:ascii="Times New Roman" w:hAnsi="Times New Roman" w:cs="Times New Roman"/>
                <w:sz w:val="24"/>
                <w:szCs w:val="24"/>
              </w:rPr>
              <w:t>«</w:t>
            </w:r>
            <w:r w:rsidRPr="00151DCA">
              <w:rPr>
                <w:rFonts w:ascii="Times New Roman" w:hAnsi="Times New Roman" w:cs="Times New Roman"/>
                <w:sz w:val="24"/>
                <w:szCs w:val="24"/>
              </w:rPr>
              <w:t>Приемыш</w:t>
            </w:r>
            <w:r w:rsidR="005C5E4F" w:rsidRPr="00151DCA">
              <w:rPr>
                <w:rFonts w:ascii="Times New Roman" w:hAnsi="Times New Roman" w:cs="Times New Roman"/>
                <w:sz w:val="24"/>
                <w:szCs w:val="24"/>
              </w:rPr>
              <w:t>»</w:t>
            </w:r>
            <w:r w:rsidRPr="00151DCA">
              <w:rPr>
                <w:rFonts w:ascii="Times New Roman" w:hAnsi="Times New Roman" w:cs="Times New Roman"/>
                <w:sz w:val="24"/>
                <w:szCs w:val="24"/>
              </w:rPr>
              <w:t>. А.И. Куприн</w:t>
            </w:r>
            <w:r w:rsidR="005C5E4F" w:rsidRPr="00151DCA">
              <w:rPr>
                <w:rFonts w:ascii="Times New Roman" w:hAnsi="Times New Roman" w:cs="Times New Roman"/>
                <w:sz w:val="24"/>
                <w:szCs w:val="24"/>
              </w:rPr>
              <w:t>.</w:t>
            </w:r>
            <w:r w:rsidRPr="00151DCA">
              <w:rPr>
                <w:rFonts w:ascii="Times New Roman" w:hAnsi="Times New Roman" w:cs="Times New Roman"/>
                <w:sz w:val="24"/>
                <w:szCs w:val="24"/>
              </w:rPr>
              <w:t xml:space="preserve"> </w:t>
            </w:r>
            <w:r w:rsidR="005C5E4F" w:rsidRPr="00151DCA">
              <w:rPr>
                <w:rFonts w:ascii="Times New Roman" w:hAnsi="Times New Roman" w:cs="Times New Roman"/>
                <w:sz w:val="24"/>
                <w:szCs w:val="24"/>
              </w:rPr>
              <w:t>«</w:t>
            </w:r>
            <w:r w:rsidRPr="00151DCA">
              <w:rPr>
                <w:rFonts w:ascii="Times New Roman" w:hAnsi="Times New Roman" w:cs="Times New Roman"/>
                <w:sz w:val="24"/>
                <w:szCs w:val="24"/>
              </w:rPr>
              <w:t xml:space="preserve">Барбос и </w:t>
            </w:r>
            <w:proofErr w:type="spellStart"/>
            <w:r w:rsidRPr="00151DCA">
              <w:rPr>
                <w:rFonts w:ascii="Times New Roman" w:hAnsi="Times New Roman" w:cs="Times New Roman"/>
                <w:sz w:val="24"/>
                <w:szCs w:val="24"/>
              </w:rPr>
              <w:t>Жулька</w:t>
            </w:r>
            <w:proofErr w:type="spellEnd"/>
            <w:r w:rsidR="005C5E4F" w:rsidRPr="00151DCA">
              <w:rPr>
                <w:rFonts w:ascii="Times New Roman" w:hAnsi="Times New Roman" w:cs="Times New Roman"/>
                <w:sz w:val="24"/>
                <w:szCs w:val="24"/>
              </w:rPr>
              <w:t>»</w:t>
            </w:r>
            <w:r w:rsidRPr="00151DCA">
              <w:rPr>
                <w:rFonts w:ascii="Times New Roman" w:hAnsi="Times New Roman" w:cs="Times New Roman"/>
                <w:sz w:val="24"/>
                <w:szCs w:val="24"/>
              </w:rPr>
              <w:t xml:space="preserve">. Астафьев. </w:t>
            </w:r>
            <w:r w:rsidR="005C5E4F" w:rsidRPr="00151DCA">
              <w:rPr>
                <w:rFonts w:ascii="Times New Roman" w:hAnsi="Times New Roman" w:cs="Times New Roman"/>
                <w:sz w:val="24"/>
                <w:szCs w:val="24"/>
              </w:rPr>
              <w:t>«</w:t>
            </w:r>
            <w:proofErr w:type="spellStart"/>
            <w:r w:rsidRPr="00151DCA">
              <w:rPr>
                <w:rFonts w:ascii="Times New Roman" w:hAnsi="Times New Roman" w:cs="Times New Roman"/>
                <w:sz w:val="24"/>
                <w:szCs w:val="24"/>
              </w:rPr>
              <w:t>Стрижонок</w:t>
            </w:r>
            <w:proofErr w:type="spellEnd"/>
            <w:r w:rsidRPr="00151DCA">
              <w:rPr>
                <w:rFonts w:ascii="Times New Roman" w:hAnsi="Times New Roman" w:cs="Times New Roman"/>
                <w:sz w:val="24"/>
                <w:szCs w:val="24"/>
              </w:rPr>
              <w:t xml:space="preserve"> Скрип</w:t>
            </w:r>
            <w:r w:rsidR="005C5E4F" w:rsidRPr="00151DCA">
              <w:rPr>
                <w:rFonts w:ascii="Times New Roman" w:hAnsi="Times New Roman" w:cs="Times New Roman"/>
                <w:sz w:val="24"/>
                <w:szCs w:val="24"/>
              </w:rPr>
              <w:t>»</w:t>
            </w:r>
            <w:r w:rsidRPr="00151DCA">
              <w:rPr>
                <w:rFonts w:ascii="Times New Roman" w:hAnsi="Times New Roman" w:cs="Times New Roman"/>
                <w:sz w:val="24"/>
                <w:szCs w:val="24"/>
              </w:rPr>
              <w:t>. Обобщение по разделу «Природа и мы».</w:t>
            </w:r>
          </w:p>
          <w:p w:rsidR="00151DCA" w:rsidRDefault="00130A5F" w:rsidP="00151DCA">
            <w:pPr>
              <w:tabs>
                <w:tab w:val="left" w:pos="3960"/>
              </w:tabs>
              <w:autoSpaceDE w:val="0"/>
              <w:autoSpaceDN w:val="0"/>
              <w:adjustRightInd w:val="0"/>
              <w:spacing w:after="0" w:line="240" w:lineRule="auto"/>
              <w:rPr>
                <w:rFonts w:ascii="Times New Roman" w:hAnsi="Times New Roman" w:cs="Times New Roman"/>
                <w:bCs/>
                <w:iCs/>
                <w:sz w:val="24"/>
                <w:szCs w:val="24"/>
              </w:rPr>
            </w:pPr>
            <w:r w:rsidRPr="00151DCA">
              <w:rPr>
                <w:rFonts w:ascii="Times New Roman" w:hAnsi="Times New Roman" w:cs="Times New Roman"/>
                <w:bCs/>
                <w:iCs/>
                <w:sz w:val="24"/>
                <w:szCs w:val="24"/>
              </w:rPr>
              <w:tab/>
            </w:r>
          </w:p>
          <w:p w:rsidR="00130A5F" w:rsidRPr="00151DCA" w:rsidRDefault="00130A5F" w:rsidP="00151DCA">
            <w:pPr>
              <w:tabs>
                <w:tab w:val="left" w:pos="3960"/>
              </w:tabs>
              <w:autoSpaceDE w:val="0"/>
              <w:autoSpaceDN w:val="0"/>
              <w:adjustRightInd w:val="0"/>
              <w:spacing w:after="0" w:line="240" w:lineRule="auto"/>
              <w:jc w:val="center"/>
              <w:rPr>
                <w:rFonts w:ascii="Times New Roman" w:hAnsi="Times New Roman" w:cs="Times New Roman"/>
                <w:i/>
                <w:sz w:val="24"/>
                <w:szCs w:val="24"/>
              </w:rPr>
            </w:pPr>
            <w:r w:rsidRPr="00151DCA">
              <w:rPr>
                <w:rFonts w:ascii="Times New Roman" w:hAnsi="Times New Roman" w:cs="Times New Roman"/>
                <w:b/>
                <w:sz w:val="24"/>
                <w:szCs w:val="24"/>
              </w:rPr>
              <w:t xml:space="preserve">Родина  </w:t>
            </w:r>
            <w:r w:rsidRPr="00151DCA">
              <w:rPr>
                <w:rFonts w:ascii="Times New Roman" w:hAnsi="Times New Roman" w:cs="Times New Roman"/>
                <w:i/>
                <w:sz w:val="24"/>
                <w:szCs w:val="24"/>
              </w:rPr>
              <w:t>(</w:t>
            </w:r>
            <w:r w:rsidR="009F709E" w:rsidRPr="00151DCA">
              <w:rPr>
                <w:rFonts w:ascii="Times New Roman" w:hAnsi="Times New Roman" w:cs="Times New Roman"/>
                <w:i/>
                <w:sz w:val="24"/>
                <w:szCs w:val="24"/>
              </w:rPr>
              <w:t>8 ч</w:t>
            </w:r>
            <w:r w:rsidRPr="00151DCA">
              <w:rPr>
                <w:rFonts w:ascii="Times New Roman" w:hAnsi="Times New Roman" w:cs="Times New Roman"/>
                <w:i/>
                <w:sz w:val="24"/>
                <w:szCs w:val="24"/>
              </w:rPr>
              <w:t>)</w:t>
            </w:r>
          </w:p>
          <w:p w:rsidR="00130A5F" w:rsidRPr="00151DCA" w:rsidRDefault="00130A5F" w:rsidP="00151DCA">
            <w:pPr>
              <w:tabs>
                <w:tab w:val="left" w:pos="3960"/>
              </w:tabs>
              <w:autoSpaceDE w:val="0"/>
              <w:autoSpaceDN w:val="0"/>
              <w:adjustRightInd w:val="0"/>
              <w:spacing w:after="0" w:line="240" w:lineRule="auto"/>
              <w:jc w:val="both"/>
              <w:rPr>
                <w:rFonts w:ascii="Times New Roman" w:hAnsi="Times New Roman" w:cs="Times New Roman"/>
                <w:sz w:val="24"/>
                <w:szCs w:val="24"/>
              </w:rPr>
            </w:pPr>
            <w:r w:rsidRPr="00151DCA">
              <w:rPr>
                <w:rFonts w:ascii="Times New Roman" w:hAnsi="Times New Roman" w:cs="Times New Roman"/>
                <w:sz w:val="24"/>
                <w:szCs w:val="24"/>
              </w:rPr>
              <w:t xml:space="preserve">И. С. </w:t>
            </w:r>
            <w:r w:rsidR="007C3F56" w:rsidRPr="00151DCA">
              <w:rPr>
                <w:rFonts w:ascii="Times New Roman" w:hAnsi="Times New Roman" w:cs="Times New Roman"/>
                <w:sz w:val="24"/>
                <w:szCs w:val="24"/>
              </w:rPr>
              <w:t>Никитина «Русь». С.Д. Дрожжин. «</w:t>
            </w:r>
            <w:r w:rsidRPr="00151DCA">
              <w:rPr>
                <w:rFonts w:ascii="Times New Roman" w:hAnsi="Times New Roman" w:cs="Times New Roman"/>
                <w:sz w:val="24"/>
                <w:szCs w:val="24"/>
              </w:rPr>
              <w:t>Родине</w:t>
            </w:r>
            <w:r w:rsidR="007C3F56" w:rsidRPr="00151DCA">
              <w:rPr>
                <w:rFonts w:ascii="Times New Roman" w:hAnsi="Times New Roman" w:cs="Times New Roman"/>
                <w:sz w:val="24"/>
                <w:szCs w:val="24"/>
              </w:rPr>
              <w:t xml:space="preserve">». А. В. </w:t>
            </w:r>
            <w:proofErr w:type="spellStart"/>
            <w:r w:rsidR="007C3F56" w:rsidRPr="00151DCA">
              <w:rPr>
                <w:rFonts w:ascii="Times New Roman" w:hAnsi="Times New Roman" w:cs="Times New Roman"/>
                <w:sz w:val="24"/>
                <w:szCs w:val="24"/>
              </w:rPr>
              <w:t>Жигулин</w:t>
            </w:r>
            <w:proofErr w:type="spellEnd"/>
            <w:r w:rsidRPr="00151DCA">
              <w:rPr>
                <w:rFonts w:ascii="Times New Roman" w:hAnsi="Times New Roman" w:cs="Times New Roman"/>
                <w:sz w:val="24"/>
                <w:szCs w:val="24"/>
              </w:rPr>
              <w:t xml:space="preserve"> «О, Родина!</w:t>
            </w:r>
            <w:r w:rsidR="007C3F56" w:rsidRPr="00151DCA">
              <w:rPr>
                <w:rFonts w:ascii="Times New Roman" w:hAnsi="Times New Roman" w:cs="Times New Roman"/>
                <w:sz w:val="24"/>
                <w:szCs w:val="24"/>
              </w:rPr>
              <w:t xml:space="preserve"> В неярком блеске…</w:t>
            </w:r>
            <w:r w:rsidRPr="00151DCA">
              <w:rPr>
                <w:rFonts w:ascii="Times New Roman" w:hAnsi="Times New Roman" w:cs="Times New Roman"/>
                <w:sz w:val="24"/>
                <w:szCs w:val="24"/>
              </w:rPr>
              <w:t xml:space="preserve">». Обобщение по разделу «Родина». </w:t>
            </w:r>
          </w:p>
          <w:p w:rsidR="00151DCA" w:rsidRDefault="00130A5F" w:rsidP="00151DCA">
            <w:pPr>
              <w:tabs>
                <w:tab w:val="left" w:pos="3960"/>
              </w:tabs>
              <w:autoSpaceDE w:val="0"/>
              <w:autoSpaceDN w:val="0"/>
              <w:adjustRightInd w:val="0"/>
              <w:spacing w:after="0" w:line="240" w:lineRule="auto"/>
              <w:rPr>
                <w:rFonts w:ascii="Times New Roman" w:hAnsi="Times New Roman" w:cs="Times New Roman"/>
                <w:bCs/>
                <w:iCs/>
                <w:sz w:val="24"/>
                <w:szCs w:val="24"/>
              </w:rPr>
            </w:pPr>
            <w:r w:rsidRPr="00151DCA">
              <w:rPr>
                <w:rFonts w:ascii="Times New Roman" w:hAnsi="Times New Roman" w:cs="Times New Roman"/>
                <w:bCs/>
                <w:iCs/>
                <w:sz w:val="24"/>
                <w:szCs w:val="24"/>
              </w:rPr>
              <w:tab/>
            </w:r>
          </w:p>
          <w:p w:rsidR="00130A5F" w:rsidRPr="00151DCA" w:rsidRDefault="00130A5F" w:rsidP="00151DCA">
            <w:pPr>
              <w:tabs>
                <w:tab w:val="left" w:pos="3960"/>
              </w:tabs>
              <w:autoSpaceDE w:val="0"/>
              <w:autoSpaceDN w:val="0"/>
              <w:adjustRightInd w:val="0"/>
              <w:spacing w:after="0" w:line="240" w:lineRule="auto"/>
              <w:jc w:val="center"/>
              <w:rPr>
                <w:rFonts w:ascii="Times New Roman" w:hAnsi="Times New Roman" w:cs="Times New Roman"/>
                <w:i/>
                <w:sz w:val="24"/>
                <w:szCs w:val="24"/>
              </w:rPr>
            </w:pPr>
            <w:r w:rsidRPr="00151DCA">
              <w:rPr>
                <w:rFonts w:ascii="Times New Roman" w:hAnsi="Times New Roman" w:cs="Times New Roman"/>
                <w:b/>
                <w:sz w:val="24"/>
                <w:szCs w:val="24"/>
              </w:rPr>
              <w:t xml:space="preserve">Страна Фантазия  </w:t>
            </w:r>
            <w:r w:rsidR="009F709E" w:rsidRPr="00151DCA">
              <w:rPr>
                <w:rFonts w:ascii="Times New Roman" w:hAnsi="Times New Roman" w:cs="Times New Roman"/>
                <w:i/>
                <w:sz w:val="24"/>
                <w:szCs w:val="24"/>
              </w:rPr>
              <w:t>(7 ч</w:t>
            </w:r>
            <w:r w:rsidRPr="00151DCA">
              <w:rPr>
                <w:rFonts w:ascii="Times New Roman" w:hAnsi="Times New Roman" w:cs="Times New Roman"/>
                <w:i/>
                <w:sz w:val="24"/>
                <w:szCs w:val="24"/>
              </w:rPr>
              <w:t>)</w:t>
            </w:r>
          </w:p>
          <w:p w:rsidR="00130A5F" w:rsidRPr="00151DCA" w:rsidRDefault="00130A5F" w:rsidP="00151DCA">
            <w:pPr>
              <w:tabs>
                <w:tab w:val="left" w:pos="3960"/>
              </w:tabs>
              <w:autoSpaceDE w:val="0"/>
              <w:autoSpaceDN w:val="0"/>
              <w:adjustRightInd w:val="0"/>
              <w:spacing w:after="0" w:line="240" w:lineRule="auto"/>
              <w:jc w:val="both"/>
              <w:rPr>
                <w:rFonts w:ascii="Times New Roman" w:hAnsi="Times New Roman" w:cs="Times New Roman"/>
                <w:sz w:val="24"/>
                <w:szCs w:val="24"/>
              </w:rPr>
            </w:pPr>
            <w:r w:rsidRPr="00151DCA">
              <w:rPr>
                <w:rFonts w:ascii="Times New Roman" w:hAnsi="Times New Roman" w:cs="Times New Roman"/>
                <w:sz w:val="24"/>
                <w:szCs w:val="24"/>
              </w:rPr>
              <w:t xml:space="preserve">Е.С. Велтистов. </w:t>
            </w:r>
            <w:r w:rsidR="007C3F56" w:rsidRPr="00151DCA">
              <w:rPr>
                <w:rFonts w:ascii="Times New Roman" w:hAnsi="Times New Roman" w:cs="Times New Roman"/>
                <w:sz w:val="24"/>
                <w:szCs w:val="24"/>
              </w:rPr>
              <w:t>«</w:t>
            </w:r>
            <w:r w:rsidRPr="00151DCA">
              <w:rPr>
                <w:rFonts w:ascii="Times New Roman" w:hAnsi="Times New Roman" w:cs="Times New Roman"/>
                <w:sz w:val="24"/>
                <w:szCs w:val="24"/>
              </w:rPr>
              <w:t>Приключения Электроника</w:t>
            </w:r>
            <w:r w:rsidR="007C3F56" w:rsidRPr="00151DCA">
              <w:rPr>
                <w:rFonts w:ascii="Times New Roman" w:hAnsi="Times New Roman" w:cs="Times New Roman"/>
                <w:sz w:val="24"/>
                <w:szCs w:val="24"/>
              </w:rPr>
              <w:t>»</w:t>
            </w:r>
            <w:r w:rsidRPr="00151DCA">
              <w:rPr>
                <w:rFonts w:ascii="Times New Roman" w:hAnsi="Times New Roman" w:cs="Times New Roman"/>
                <w:sz w:val="24"/>
                <w:szCs w:val="24"/>
              </w:rPr>
              <w:t>.</w:t>
            </w:r>
            <w:r w:rsidR="007C3F56" w:rsidRPr="00151DCA">
              <w:rPr>
                <w:rFonts w:ascii="Times New Roman" w:hAnsi="Times New Roman" w:cs="Times New Roman"/>
                <w:sz w:val="24"/>
                <w:szCs w:val="24"/>
              </w:rPr>
              <w:t xml:space="preserve"> </w:t>
            </w:r>
            <w:r w:rsidRPr="00151DCA">
              <w:rPr>
                <w:rFonts w:ascii="Times New Roman" w:hAnsi="Times New Roman" w:cs="Times New Roman"/>
                <w:sz w:val="24"/>
                <w:szCs w:val="24"/>
              </w:rPr>
              <w:t xml:space="preserve">Кир Булычев. </w:t>
            </w:r>
            <w:r w:rsidR="007C3F56" w:rsidRPr="00151DCA">
              <w:rPr>
                <w:rFonts w:ascii="Times New Roman" w:hAnsi="Times New Roman" w:cs="Times New Roman"/>
                <w:sz w:val="24"/>
                <w:szCs w:val="24"/>
              </w:rPr>
              <w:t>«</w:t>
            </w:r>
            <w:r w:rsidRPr="00151DCA">
              <w:rPr>
                <w:rFonts w:ascii="Times New Roman" w:hAnsi="Times New Roman" w:cs="Times New Roman"/>
                <w:sz w:val="24"/>
                <w:szCs w:val="24"/>
              </w:rPr>
              <w:t>Путешествие Алисы</w:t>
            </w:r>
            <w:r w:rsidR="007C3F56" w:rsidRPr="00151DCA">
              <w:rPr>
                <w:rFonts w:ascii="Times New Roman" w:hAnsi="Times New Roman" w:cs="Times New Roman"/>
                <w:sz w:val="24"/>
                <w:szCs w:val="24"/>
              </w:rPr>
              <w:t>»</w:t>
            </w:r>
            <w:r w:rsidRPr="00151DCA">
              <w:rPr>
                <w:rFonts w:ascii="Times New Roman" w:hAnsi="Times New Roman" w:cs="Times New Roman"/>
                <w:sz w:val="24"/>
                <w:szCs w:val="24"/>
              </w:rPr>
              <w:t>.</w:t>
            </w:r>
            <w:r w:rsidR="007C3F56" w:rsidRPr="00151DCA">
              <w:rPr>
                <w:rFonts w:ascii="Times New Roman" w:hAnsi="Times New Roman" w:cs="Times New Roman"/>
                <w:sz w:val="24"/>
                <w:szCs w:val="24"/>
              </w:rPr>
              <w:t xml:space="preserve"> Путешествие по стране Фантазии. </w:t>
            </w:r>
            <w:r w:rsidRPr="00151DCA">
              <w:rPr>
                <w:rFonts w:ascii="Times New Roman" w:hAnsi="Times New Roman" w:cs="Times New Roman"/>
                <w:sz w:val="24"/>
                <w:szCs w:val="24"/>
              </w:rPr>
              <w:t xml:space="preserve"> </w:t>
            </w:r>
            <w:r w:rsidR="007C3F56" w:rsidRPr="00151DCA">
              <w:rPr>
                <w:rFonts w:ascii="Times New Roman" w:hAnsi="Times New Roman" w:cs="Times New Roman"/>
                <w:sz w:val="24"/>
                <w:szCs w:val="24"/>
              </w:rPr>
              <w:t>Обобщение по разделу «Страна Фантазия».</w:t>
            </w:r>
          </w:p>
          <w:p w:rsidR="00151DCA" w:rsidRDefault="00151DCA" w:rsidP="00151DCA">
            <w:pPr>
              <w:tabs>
                <w:tab w:val="left" w:pos="3960"/>
              </w:tabs>
              <w:autoSpaceDE w:val="0"/>
              <w:autoSpaceDN w:val="0"/>
              <w:adjustRightInd w:val="0"/>
              <w:spacing w:after="0" w:line="240" w:lineRule="auto"/>
              <w:jc w:val="center"/>
              <w:rPr>
                <w:rFonts w:ascii="Times New Roman" w:hAnsi="Times New Roman" w:cs="Times New Roman"/>
                <w:b/>
                <w:sz w:val="24"/>
                <w:szCs w:val="24"/>
              </w:rPr>
            </w:pPr>
          </w:p>
          <w:p w:rsidR="00130A5F" w:rsidRPr="00151DCA" w:rsidRDefault="00130A5F" w:rsidP="00151DCA">
            <w:pPr>
              <w:tabs>
                <w:tab w:val="left" w:pos="3960"/>
              </w:tabs>
              <w:autoSpaceDE w:val="0"/>
              <w:autoSpaceDN w:val="0"/>
              <w:adjustRightInd w:val="0"/>
              <w:spacing w:after="0" w:line="240" w:lineRule="auto"/>
              <w:jc w:val="center"/>
              <w:rPr>
                <w:rFonts w:ascii="Times New Roman" w:hAnsi="Times New Roman" w:cs="Times New Roman"/>
                <w:i/>
                <w:sz w:val="24"/>
                <w:szCs w:val="24"/>
              </w:rPr>
            </w:pPr>
            <w:r w:rsidRPr="00151DCA">
              <w:rPr>
                <w:rFonts w:ascii="Times New Roman" w:hAnsi="Times New Roman" w:cs="Times New Roman"/>
                <w:b/>
                <w:sz w:val="24"/>
                <w:szCs w:val="24"/>
              </w:rPr>
              <w:t xml:space="preserve">Зарубежная литература   </w:t>
            </w:r>
            <w:r w:rsidR="009F709E" w:rsidRPr="00151DCA">
              <w:rPr>
                <w:rFonts w:ascii="Times New Roman" w:hAnsi="Times New Roman" w:cs="Times New Roman"/>
                <w:i/>
                <w:sz w:val="24"/>
                <w:szCs w:val="24"/>
              </w:rPr>
              <w:t>(14 ч</w:t>
            </w:r>
            <w:r w:rsidRPr="00151DCA">
              <w:rPr>
                <w:rFonts w:ascii="Times New Roman" w:hAnsi="Times New Roman" w:cs="Times New Roman"/>
                <w:i/>
                <w:sz w:val="24"/>
                <w:szCs w:val="24"/>
              </w:rPr>
              <w:t>)</w:t>
            </w:r>
          </w:p>
          <w:p w:rsidR="00130A5F" w:rsidRPr="00151DCA" w:rsidRDefault="00130A5F" w:rsidP="00151DCA">
            <w:pPr>
              <w:spacing w:after="0" w:line="240" w:lineRule="auto"/>
              <w:jc w:val="both"/>
              <w:rPr>
                <w:rFonts w:ascii="Times New Roman" w:hAnsi="Times New Roman" w:cs="Times New Roman"/>
                <w:sz w:val="24"/>
                <w:szCs w:val="24"/>
              </w:rPr>
            </w:pPr>
            <w:r w:rsidRPr="00151DCA">
              <w:rPr>
                <w:rFonts w:ascii="Times New Roman" w:hAnsi="Times New Roman" w:cs="Times New Roman"/>
                <w:sz w:val="24"/>
                <w:szCs w:val="24"/>
              </w:rPr>
              <w:t>Дж</w:t>
            </w:r>
            <w:r w:rsidR="007C3F56" w:rsidRPr="00151DCA">
              <w:rPr>
                <w:rFonts w:ascii="Times New Roman" w:hAnsi="Times New Roman" w:cs="Times New Roman"/>
                <w:sz w:val="24"/>
                <w:szCs w:val="24"/>
              </w:rPr>
              <w:t>.</w:t>
            </w:r>
            <w:r w:rsidRPr="00151DCA">
              <w:rPr>
                <w:rFonts w:ascii="Times New Roman" w:hAnsi="Times New Roman" w:cs="Times New Roman"/>
                <w:sz w:val="24"/>
                <w:szCs w:val="24"/>
              </w:rPr>
              <w:t xml:space="preserve"> Свифт. </w:t>
            </w:r>
            <w:r w:rsidR="007C3F56" w:rsidRPr="00151DCA">
              <w:rPr>
                <w:rFonts w:ascii="Times New Roman" w:hAnsi="Times New Roman" w:cs="Times New Roman"/>
                <w:sz w:val="24"/>
                <w:szCs w:val="24"/>
              </w:rPr>
              <w:t>«</w:t>
            </w:r>
            <w:r w:rsidRPr="00151DCA">
              <w:rPr>
                <w:rFonts w:ascii="Times New Roman" w:hAnsi="Times New Roman" w:cs="Times New Roman"/>
                <w:sz w:val="24"/>
                <w:szCs w:val="24"/>
              </w:rPr>
              <w:t>Путешествие Гулливера</w:t>
            </w:r>
            <w:r w:rsidR="007C3F56" w:rsidRPr="00151DCA">
              <w:rPr>
                <w:rFonts w:ascii="Times New Roman" w:hAnsi="Times New Roman" w:cs="Times New Roman"/>
                <w:sz w:val="24"/>
                <w:szCs w:val="24"/>
              </w:rPr>
              <w:t>»</w:t>
            </w:r>
            <w:r w:rsidRPr="00151DCA">
              <w:rPr>
                <w:rFonts w:ascii="Times New Roman" w:hAnsi="Times New Roman" w:cs="Times New Roman"/>
                <w:sz w:val="24"/>
                <w:szCs w:val="24"/>
              </w:rPr>
              <w:t>.</w:t>
            </w:r>
            <w:r w:rsidR="007C3F56" w:rsidRPr="00151DCA">
              <w:rPr>
                <w:rFonts w:ascii="Times New Roman" w:hAnsi="Times New Roman" w:cs="Times New Roman"/>
                <w:sz w:val="24"/>
                <w:szCs w:val="24"/>
              </w:rPr>
              <w:t xml:space="preserve"> </w:t>
            </w:r>
            <w:r w:rsidRPr="00151DCA">
              <w:rPr>
                <w:rFonts w:ascii="Times New Roman" w:hAnsi="Times New Roman" w:cs="Times New Roman"/>
                <w:sz w:val="24"/>
                <w:szCs w:val="24"/>
              </w:rPr>
              <w:t xml:space="preserve">Г.Х. Андерсен. </w:t>
            </w:r>
            <w:r w:rsidR="007C3F56" w:rsidRPr="00151DCA">
              <w:rPr>
                <w:rFonts w:ascii="Times New Roman" w:hAnsi="Times New Roman" w:cs="Times New Roman"/>
                <w:sz w:val="24"/>
                <w:szCs w:val="24"/>
              </w:rPr>
              <w:t>«</w:t>
            </w:r>
            <w:r w:rsidRPr="00151DCA">
              <w:rPr>
                <w:rFonts w:ascii="Times New Roman" w:hAnsi="Times New Roman" w:cs="Times New Roman"/>
                <w:sz w:val="24"/>
                <w:szCs w:val="24"/>
              </w:rPr>
              <w:t>Русалочка</w:t>
            </w:r>
            <w:r w:rsidR="007C3F56" w:rsidRPr="00151DCA">
              <w:rPr>
                <w:rFonts w:ascii="Times New Roman" w:hAnsi="Times New Roman" w:cs="Times New Roman"/>
                <w:sz w:val="24"/>
                <w:szCs w:val="24"/>
              </w:rPr>
              <w:t>». М. Твен</w:t>
            </w:r>
            <w:r w:rsidRPr="00151DCA">
              <w:rPr>
                <w:rFonts w:ascii="Times New Roman" w:hAnsi="Times New Roman" w:cs="Times New Roman"/>
                <w:sz w:val="24"/>
                <w:szCs w:val="24"/>
              </w:rPr>
              <w:t xml:space="preserve"> «Приключения Тома </w:t>
            </w:r>
            <w:proofErr w:type="spellStart"/>
            <w:r w:rsidRPr="00151DCA">
              <w:rPr>
                <w:rFonts w:ascii="Times New Roman" w:hAnsi="Times New Roman" w:cs="Times New Roman"/>
                <w:sz w:val="24"/>
                <w:szCs w:val="24"/>
              </w:rPr>
              <w:t>Сойера</w:t>
            </w:r>
            <w:proofErr w:type="spellEnd"/>
            <w:r w:rsidRPr="00151DCA">
              <w:rPr>
                <w:rFonts w:ascii="Times New Roman" w:hAnsi="Times New Roman" w:cs="Times New Roman"/>
                <w:sz w:val="24"/>
                <w:szCs w:val="24"/>
              </w:rPr>
              <w:t xml:space="preserve">». </w:t>
            </w:r>
            <w:r w:rsidR="007C3F56" w:rsidRPr="00151DCA">
              <w:rPr>
                <w:rFonts w:ascii="Times New Roman" w:hAnsi="Times New Roman" w:cs="Times New Roman"/>
                <w:sz w:val="24"/>
                <w:szCs w:val="24"/>
              </w:rPr>
              <w:t>Обобщение по разделу «Зарубежная литература».</w:t>
            </w:r>
          </w:p>
          <w:p w:rsidR="00151DCA" w:rsidRDefault="00151DCA" w:rsidP="00151DCA">
            <w:pPr>
              <w:autoSpaceDE w:val="0"/>
              <w:autoSpaceDN w:val="0"/>
              <w:adjustRightInd w:val="0"/>
              <w:spacing w:after="0" w:line="240" w:lineRule="auto"/>
              <w:ind w:firstLine="284"/>
              <w:jc w:val="center"/>
              <w:rPr>
                <w:rFonts w:ascii="Times New Roman" w:hAnsi="Times New Roman" w:cs="Times New Roman"/>
                <w:b/>
                <w:iCs/>
                <w:color w:val="000000"/>
                <w:sz w:val="24"/>
                <w:szCs w:val="24"/>
              </w:rPr>
            </w:pPr>
          </w:p>
          <w:p w:rsidR="00050D6E" w:rsidRPr="00151DCA" w:rsidRDefault="00050D6E" w:rsidP="00151DCA">
            <w:pPr>
              <w:autoSpaceDE w:val="0"/>
              <w:autoSpaceDN w:val="0"/>
              <w:adjustRightInd w:val="0"/>
              <w:spacing w:after="0" w:line="240" w:lineRule="auto"/>
              <w:ind w:firstLine="284"/>
              <w:jc w:val="center"/>
              <w:rPr>
                <w:rFonts w:ascii="Times New Roman" w:hAnsi="Times New Roman" w:cs="Times New Roman"/>
                <w:b/>
                <w:iCs/>
                <w:sz w:val="24"/>
                <w:szCs w:val="24"/>
              </w:rPr>
            </w:pPr>
            <w:r w:rsidRPr="00151DCA">
              <w:rPr>
                <w:rFonts w:ascii="Times New Roman" w:hAnsi="Times New Roman" w:cs="Times New Roman"/>
                <w:b/>
                <w:iCs/>
                <w:color w:val="000000"/>
                <w:sz w:val="24"/>
                <w:szCs w:val="24"/>
              </w:rPr>
              <w:t>РАЗДЕЛ 4</w:t>
            </w:r>
            <w:r w:rsidR="0059367E" w:rsidRPr="00151DCA">
              <w:rPr>
                <w:rFonts w:ascii="Times New Roman" w:hAnsi="Times New Roman" w:cs="Times New Roman"/>
                <w:b/>
                <w:iCs/>
                <w:color w:val="000000"/>
                <w:sz w:val="24"/>
                <w:szCs w:val="24"/>
              </w:rPr>
              <w:t xml:space="preserve">.  </w:t>
            </w:r>
            <w:r w:rsidRPr="00151DCA">
              <w:rPr>
                <w:rFonts w:ascii="Times New Roman" w:hAnsi="Times New Roman" w:cs="Times New Roman"/>
                <w:b/>
                <w:iCs/>
                <w:sz w:val="24"/>
                <w:szCs w:val="24"/>
              </w:rPr>
              <w:t>Кален</w:t>
            </w:r>
            <w:r w:rsidR="00F57206" w:rsidRPr="00151DCA">
              <w:rPr>
                <w:rFonts w:ascii="Times New Roman" w:hAnsi="Times New Roman" w:cs="Times New Roman"/>
                <w:b/>
                <w:iCs/>
                <w:sz w:val="24"/>
                <w:szCs w:val="24"/>
              </w:rPr>
              <w:t>дарно-тематическое планирование</w:t>
            </w:r>
          </w:p>
          <w:p w:rsidR="00F57206" w:rsidRPr="00151DCA" w:rsidRDefault="00F57206" w:rsidP="00151DCA">
            <w:pPr>
              <w:autoSpaceDE w:val="0"/>
              <w:autoSpaceDN w:val="0"/>
              <w:adjustRightInd w:val="0"/>
              <w:spacing w:after="0" w:line="240" w:lineRule="auto"/>
              <w:jc w:val="center"/>
              <w:rPr>
                <w:rFonts w:ascii="Times New Roman" w:hAnsi="Times New Roman" w:cs="Times New Roman"/>
                <w:b/>
                <w:iCs/>
                <w:color w:val="000000"/>
                <w:sz w:val="24"/>
                <w:szCs w:val="24"/>
              </w:rPr>
            </w:pPr>
          </w:p>
          <w:tbl>
            <w:tblPr>
              <w:tblStyle w:val="10"/>
              <w:tblW w:w="0" w:type="auto"/>
              <w:tblLayout w:type="fixed"/>
              <w:tblLook w:val="04A0" w:firstRow="1" w:lastRow="0" w:firstColumn="1" w:lastColumn="0" w:noHBand="0" w:noVBand="1"/>
            </w:tblPr>
            <w:tblGrid>
              <w:gridCol w:w="1037"/>
              <w:gridCol w:w="4078"/>
              <w:gridCol w:w="1459"/>
              <w:gridCol w:w="1341"/>
              <w:gridCol w:w="1430"/>
            </w:tblGrid>
            <w:tr w:rsidR="00F63A1A" w:rsidRPr="00151DCA" w:rsidTr="005F71ED">
              <w:trPr>
                <w:trHeight w:val="326"/>
              </w:trPr>
              <w:tc>
                <w:tcPr>
                  <w:tcW w:w="1037" w:type="dxa"/>
                  <w:vMerge w:val="restart"/>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r w:rsidRPr="00151DCA">
                    <w:rPr>
                      <w:rFonts w:ascii="Times New Roman" w:eastAsia="Times New Roman" w:hAnsi="Times New Roman" w:cs="Times New Roman"/>
                      <w:b/>
                      <w:iCs/>
                      <w:color w:val="000000"/>
                      <w:sz w:val="24"/>
                      <w:szCs w:val="24"/>
                      <w:lang w:eastAsia="ar-SA"/>
                    </w:rPr>
                    <w:t xml:space="preserve">№ </w:t>
                  </w:r>
                  <w:proofErr w:type="gramStart"/>
                  <w:r w:rsidRPr="00151DCA">
                    <w:rPr>
                      <w:rFonts w:ascii="Times New Roman" w:eastAsia="Times New Roman" w:hAnsi="Times New Roman" w:cs="Times New Roman"/>
                      <w:b/>
                      <w:iCs/>
                      <w:color w:val="000000"/>
                      <w:sz w:val="24"/>
                      <w:szCs w:val="24"/>
                      <w:lang w:eastAsia="ar-SA"/>
                    </w:rPr>
                    <w:t>п</w:t>
                  </w:r>
                  <w:proofErr w:type="gramEnd"/>
                  <w:r w:rsidRPr="00151DCA">
                    <w:rPr>
                      <w:rFonts w:ascii="Times New Roman" w:eastAsia="Times New Roman" w:hAnsi="Times New Roman" w:cs="Times New Roman"/>
                      <w:b/>
                      <w:iCs/>
                      <w:color w:val="000000"/>
                      <w:sz w:val="24"/>
                      <w:szCs w:val="24"/>
                      <w:lang w:eastAsia="ar-SA"/>
                    </w:rPr>
                    <w:t>/п</w:t>
                  </w:r>
                </w:p>
              </w:tc>
              <w:tc>
                <w:tcPr>
                  <w:tcW w:w="4078" w:type="dxa"/>
                  <w:vMerge w:val="restart"/>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r w:rsidRPr="00151DCA">
                    <w:rPr>
                      <w:rFonts w:ascii="Times New Roman" w:eastAsia="Times New Roman" w:hAnsi="Times New Roman" w:cs="Times New Roman"/>
                      <w:b/>
                      <w:iCs/>
                      <w:color w:val="000000"/>
                      <w:sz w:val="24"/>
                      <w:szCs w:val="24"/>
                      <w:lang w:eastAsia="ar-SA"/>
                    </w:rPr>
                    <w:t>Тема урока</w:t>
                  </w:r>
                </w:p>
              </w:tc>
              <w:tc>
                <w:tcPr>
                  <w:tcW w:w="1459" w:type="dxa"/>
                  <w:vMerge w:val="restart"/>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r w:rsidRPr="00151DCA">
                    <w:rPr>
                      <w:rFonts w:ascii="Times New Roman" w:eastAsia="Times New Roman" w:hAnsi="Times New Roman" w:cs="Times New Roman"/>
                      <w:b/>
                      <w:iCs/>
                      <w:color w:val="000000"/>
                      <w:sz w:val="24"/>
                      <w:szCs w:val="24"/>
                      <w:lang w:eastAsia="ar-SA"/>
                    </w:rPr>
                    <w:t>Кол-во часов</w:t>
                  </w:r>
                </w:p>
              </w:tc>
              <w:tc>
                <w:tcPr>
                  <w:tcW w:w="2771" w:type="dxa"/>
                  <w:gridSpan w:val="2"/>
                  <w:tcBorders>
                    <w:bottom w:val="single" w:sz="4" w:space="0" w:color="auto"/>
                  </w:tcBorders>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r w:rsidRPr="00151DCA">
                    <w:rPr>
                      <w:rFonts w:ascii="Times New Roman" w:eastAsia="Times New Roman" w:hAnsi="Times New Roman" w:cs="Times New Roman"/>
                      <w:b/>
                      <w:iCs/>
                      <w:color w:val="000000"/>
                      <w:sz w:val="24"/>
                      <w:szCs w:val="24"/>
                      <w:lang w:eastAsia="ar-SA"/>
                    </w:rPr>
                    <w:t>Дата</w:t>
                  </w:r>
                </w:p>
              </w:tc>
            </w:tr>
            <w:tr w:rsidR="00F63A1A" w:rsidRPr="00151DCA" w:rsidTr="005F71ED">
              <w:trPr>
                <w:trHeight w:val="177"/>
              </w:trPr>
              <w:tc>
                <w:tcPr>
                  <w:tcW w:w="1037" w:type="dxa"/>
                  <w:vMerge/>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c>
                <w:tcPr>
                  <w:tcW w:w="4078" w:type="dxa"/>
                  <w:vMerge/>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c>
                <w:tcPr>
                  <w:tcW w:w="1459" w:type="dxa"/>
                  <w:vMerge/>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c>
                <w:tcPr>
                  <w:tcW w:w="1341" w:type="dxa"/>
                  <w:tcBorders>
                    <w:top w:val="single" w:sz="4" w:space="0" w:color="auto"/>
                  </w:tcBorders>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r w:rsidRPr="00151DCA">
                    <w:rPr>
                      <w:rFonts w:ascii="Times New Roman" w:eastAsia="Times New Roman" w:hAnsi="Times New Roman" w:cs="Times New Roman"/>
                      <w:b/>
                      <w:iCs/>
                      <w:color w:val="000000"/>
                      <w:sz w:val="24"/>
                      <w:szCs w:val="24"/>
                      <w:lang w:eastAsia="ar-SA"/>
                    </w:rPr>
                    <w:t>по плану</w:t>
                  </w:r>
                </w:p>
              </w:tc>
              <w:tc>
                <w:tcPr>
                  <w:tcW w:w="1430" w:type="dxa"/>
                  <w:tcBorders>
                    <w:top w:val="single" w:sz="4" w:space="0" w:color="auto"/>
                  </w:tcBorders>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r w:rsidRPr="00151DCA">
                    <w:rPr>
                      <w:rFonts w:ascii="Times New Roman" w:eastAsia="Times New Roman" w:hAnsi="Times New Roman" w:cs="Times New Roman"/>
                      <w:b/>
                      <w:iCs/>
                      <w:color w:val="000000"/>
                      <w:sz w:val="24"/>
                      <w:szCs w:val="24"/>
                      <w:lang w:eastAsia="ar-SA"/>
                    </w:rPr>
                    <w:t>фактически</w:t>
                  </w: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4078" w:type="dxa"/>
                </w:tcPr>
                <w:p w:rsidR="00F63A1A" w:rsidRPr="00151DCA" w:rsidRDefault="001022EA" w:rsidP="00151DCA">
                  <w:pPr>
                    <w:tabs>
                      <w:tab w:val="left" w:pos="8565"/>
                    </w:tabs>
                    <w:rPr>
                      <w:rFonts w:ascii="Times New Roman" w:hAnsi="Times New Roman" w:cs="Times New Roman"/>
                      <w:color w:val="000000"/>
                      <w:sz w:val="24"/>
                      <w:szCs w:val="24"/>
                    </w:rPr>
                  </w:pPr>
                  <w:r w:rsidRPr="00151DCA">
                    <w:rPr>
                      <w:rFonts w:ascii="Times New Roman" w:hAnsi="Times New Roman" w:cs="Times New Roman"/>
                      <w:color w:val="000000"/>
                      <w:sz w:val="24"/>
                      <w:szCs w:val="24"/>
                    </w:rPr>
                    <w:t>Введение. Знакомство с учебником.</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05.09.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p>
              </w:tc>
              <w:tc>
                <w:tcPr>
                  <w:tcW w:w="4078" w:type="dxa"/>
                </w:tcPr>
                <w:p w:rsidR="00F63A1A" w:rsidRPr="00151DCA" w:rsidRDefault="001022EA" w:rsidP="00151DCA">
                  <w:pPr>
                    <w:rPr>
                      <w:rFonts w:ascii="Times New Roman" w:eastAsia="Times New Roman" w:hAnsi="Times New Roman" w:cs="Times New Roman"/>
                      <w:b/>
                      <w:iCs/>
                      <w:color w:val="000000"/>
                      <w:sz w:val="24"/>
                      <w:szCs w:val="24"/>
                      <w:lang w:eastAsia="ar-SA"/>
                    </w:rPr>
                  </w:pPr>
                  <w:r w:rsidRPr="00151DCA">
                    <w:rPr>
                      <w:rFonts w:ascii="Times New Roman" w:eastAsia="Times New Roman" w:hAnsi="Times New Roman" w:cs="Times New Roman"/>
                      <w:color w:val="000000"/>
                      <w:sz w:val="24"/>
                      <w:szCs w:val="24"/>
                      <w:shd w:val="clear" w:color="auto" w:fill="FFFFFF"/>
                      <w:lang w:eastAsia="ru-RU"/>
                    </w:rPr>
                    <w:t xml:space="preserve">Внеклассное чтение. Самые интересные книги, прочитанные летом.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06.09.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w:t>
                  </w:r>
                </w:p>
              </w:tc>
              <w:tc>
                <w:tcPr>
                  <w:tcW w:w="4078" w:type="dxa"/>
                </w:tcPr>
                <w:p w:rsidR="00F63A1A" w:rsidRPr="00151DCA" w:rsidRDefault="001022EA" w:rsidP="00151DCA">
                  <w:pPr>
                    <w:tabs>
                      <w:tab w:val="left" w:pos="8565"/>
                    </w:tabs>
                    <w:rPr>
                      <w:rFonts w:ascii="Times New Roman" w:hAnsi="Times New Roman" w:cs="Times New Roman"/>
                      <w:color w:val="000000"/>
                      <w:sz w:val="24"/>
                      <w:szCs w:val="24"/>
                    </w:rPr>
                  </w:pPr>
                  <w:r w:rsidRPr="00151DCA">
                    <w:rPr>
                      <w:rFonts w:ascii="Times New Roman" w:hAnsi="Times New Roman" w:cs="Times New Roman"/>
                      <w:color w:val="000000"/>
                      <w:sz w:val="24"/>
                      <w:szCs w:val="24"/>
                    </w:rPr>
                    <w:t>Знакомство с названием раздела, прогнозирование его содержания.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07.09.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w:t>
                  </w:r>
                </w:p>
              </w:tc>
              <w:tc>
                <w:tcPr>
                  <w:tcW w:w="4078" w:type="dxa"/>
                </w:tcPr>
                <w:p w:rsidR="00F63A1A" w:rsidRPr="00151DCA" w:rsidRDefault="001022EA" w:rsidP="00151DCA">
                  <w:pPr>
                    <w:rPr>
                      <w:rFonts w:ascii="Times New Roman" w:hAnsi="Times New Roman" w:cs="Times New Roman"/>
                      <w:sz w:val="24"/>
                      <w:szCs w:val="24"/>
                    </w:rPr>
                  </w:pPr>
                  <w:r w:rsidRPr="00151DCA">
                    <w:rPr>
                      <w:rFonts w:ascii="Times New Roman" w:hAnsi="Times New Roman" w:cs="Times New Roman"/>
                      <w:sz w:val="24"/>
                      <w:szCs w:val="24"/>
                    </w:rPr>
                    <w:t xml:space="preserve">Поэтический текст былины «Ильины три </w:t>
                  </w:r>
                  <w:proofErr w:type="spellStart"/>
                  <w:r w:rsidRPr="00151DCA">
                    <w:rPr>
                      <w:rFonts w:ascii="Times New Roman" w:hAnsi="Times New Roman" w:cs="Times New Roman"/>
                      <w:sz w:val="24"/>
                      <w:szCs w:val="24"/>
                    </w:rPr>
                    <w:t>поездочки</w:t>
                  </w:r>
                  <w:proofErr w:type="spellEnd"/>
                  <w:r w:rsidRPr="00151DCA">
                    <w:rPr>
                      <w:rFonts w:ascii="Times New Roman" w:hAnsi="Times New Roman" w:cs="Times New Roman"/>
                      <w:sz w:val="24"/>
                      <w:szCs w:val="24"/>
                    </w:rPr>
                    <w:t>».</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08.09.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w:t>
                  </w:r>
                </w:p>
              </w:tc>
              <w:tc>
                <w:tcPr>
                  <w:tcW w:w="4078" w:type="dxa"/>
                </w:tcPr>
                <w:p w:rsidR="00F63A1A" w:rsidRPr="00151DCA" w:rsidRDefault="001022EA" w:rsidP="00151DCA">
                  <w:pPr>
                    <w:rPr>
                      <w:rFonts w:ascii="Times New Roman" w:hAnsi="Times New Roman" w:cs="Times New Roman"/>
                      <w:sz w:val="24"/>
                      <w:szCs w:val="24"/>
                    </w:rPr>
                  </w:pPr>
                  <w:r w:rsidRPr="00151DCA">
                    <w:rPr>
                      <w:rFonts w:ascii="Times New Roman" w:hAnsi="Times New Roman" w:cs="Times New Roman"/>
                      <w:sz w:val="24"/>
                      <w:szCs w:val="24"/>
                    </w:rPr>
                    <w:t xml:space="preserve">Прозаический текст былины «Ильины три </w:t>
                  </w:r>
                  <w:proofErr w:type="spellStart"/>
                  <w:r w:rsidRPr="00151DCA">
                    <w:rPr>
                      <w:rFonts w:ascii="Times New Roman" w:hAnsi="Times New Roman" w:cs="Times New Roman"/>
                      <w:sz w:val="24"/>
                      <w:szCs w:val="24"/>
                    </w:rPr>
                    <w:t>поездочки</w:t>
                  </w:r>
                  <w:proofErr w:type="spellEnd"/>
                  <w:r w:rsidRPr="00151DCA">
                    <w:rPr>
                      <w:rFonts w:ascii="Times New Roman" w:hAnsi="Times New Roman" w:cs="Times New Roman"/>
                      <w:sz w:val="24"/>
                      <w:szCs w:val="24"/>
                    </w:rPr>
                    <w:t>».</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6.</w:t>
                  </w:r>
                </w:p>
              </w:tc>
              <w:tc>
                <w:tcPr>
                  <w:tcW w:w="4078" w:type="dxa"/>
                </w:tcPr>
                <w:p w:rsidR="00F63A1A" w:rsidRPr="00151DCA" w:rsidRDefault="00151DCA" w:rsidP="00151DCA">
                  <w:pPr>
                    <w:tabs>
                      <w:tab w:val="left" w:pos="8565"/>
                    </w:tabs>
                    <w:rPr>
                      <w:rFonts w:ascii="Times New Roman" w:hAnsi="Times New Roman" w:cs="Times New Roman"/>
                      <w:sz w:val="24"/>
                      <w:szCs w:val="24"/>
                    </w:rPr>
                  </w:pPr>
                  <w:r>
                    <w:rPr>
                      <w:rFonts w:ascii="Times New Roman" w:hAnsi="Times New Roman" w:cs="Times New Roman"/>
                      <w:sz w:val="24"/>
                      <w:szCs w:val="24"/>
                    </w:rPr>
                    <w:t>Герой былины – защитник Р</w:t>
                  </w:r>
                  <w:r w:rsidR="001022EA" w:rsidRPr="00151DCA">
                    <w:rPr>
                      <w:rFonts w:ascii="Times New Roman" w:hAnsi="Times New Roman" w:cs="Times New Roman"/>
                      <w:sz w:val="24"/>
                      <w:szCs w:val="24"/>
                    </w:rPr>
                    <w:t>усского государства. Картина В.</w:t>
                  </w:r>
                  <w:r>
                    <w:rPr>
                      <w:rFonts w:ascii="Times New Roman" w:hAnsi="Times New Roman" w:cs="Times New Roman"/>
                      <w:sz w:val="24"/>
                      <w:szCs w:val="24"/>
                    </w:rPr>
                    <w:t xml:space="preserve"> </w:t>
                  </w:r>
                  <w:r w:rsidR="001022EA" w:rsidRPr="00151DCA">
                    <w:rPr>
                      <w:rFonts w:ascii="Times New Roman" w:hAnsi="Times New Roman" w:cs="Times New Roman"/>
                      <w:sz w:val="24"/>
                      <w:szCs w:val="24"/>
                    </w:rPr>
                    <w:t>Васнецова «Богатыри».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13.09.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w:t>
                  </w:r>
                </w:p>
              </w:tc>
              <w:tc>
                <w:tcPr>
                  <w:tcW w:w="4078" w:type="dxa"/>
                </w:tcPr>
                <w:p w:rsidR="00F63A1A" w:rsidRPr="00151DCA" w:rsidRDefault="001022EA" w:rsidP="00151DCA">
                  <w:pPr>
                    <w:shd w:val="clear" w:color="auto" w:fill="FFFFFF"/>
                    <w:rPr>
                      <w:rFonts w:ascii="Times New Roman" w:hAnsi="Times New Roman" w:cs="Times New Roman"/>
                      <w:sz w:val="24"/>
                      <w:szCs w:val="24"/>
                    </w:rPr>
                  </w:pPr>
                  <w:r w:rsidRPr="00151DCA">
                    <w:rPr>
                      <w:rFonts w:ascii="Times New Roman" w:hAnsi="Times New Roman" w:cs="Times New Roman"/>
                      <w:sz w:val="24"/>
                      <w:szCs w:val="24"/>
                    </w:rPr>
                    <w:t xml:space="preserve">События летописи – основные события Древней Руси.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14.09.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8.</w:t>
                  </w:r>
                </w:p>
              </w:tc>
              <w:tc>
                <w:tcPr>
                  <w:tcW w:w="4078" w:type="dxa"/>
                </w:tcPr>
                <w:p w:rsidR="00F63A1A" w:rsidRPr="00151DCA" w:rsidRDefault="001022EA"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Из летописи «И повесил Олег щит свой на вратах Царьграда.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15.09.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w:t>
                  </w:r>
                </w:p>
              </w:tc>
              <w:tc>
                <w:tcPr>
                  <w:tcW w:w="4078" w:type="dxa"/>
                </w:tcPr>
                <w:p w:rsidR="00F63A1A" w:rsidRPr="00151DCA" w:rsidRDefault="001022EA"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Из летописи «И вспомнил Олег коня своего».</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19.09.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w:t>
                  </w:r>
                </w:p>
              </w:tc>
              <w:tc>
                <w:tcPr>
                  <w:tcW w:w="4078" w:type="dxa"/>
                </w:tcPr>
                <w:p w:rsidR="00F63A1A" w:rsidRPr="00151DCA" w:rsidRDefault="001022EA"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Сравнение текста летописи с текстом произведения А.С. Пушкина «Песнь о вещем Олеге».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20.09.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w:t>
                  </w:r>
                </w:p>
              </w:tc>
              <w:tc>
                <w:tcPr>
                  <w:tcW w:w="4078" w:type="dxa"/>
                </w:tcPr>
                <w:p w:rsidR="00F63A1A" w:rsidRPr="00151DCA" w:rsidRDefault="001022EA" w:rsidP="00151DCA">
                  <w:pPr>
                    <w:rPr>
                      <w:rFonts w:ascii="Times New Roman" w:hAnsi="Times New Roman" w:cs="Times New Roman"/>
                      <w:sz w:val="24"/>
                      <w:szCs w:val="24"/>
                    </w:rPr>
                  </w:pPr>
                  <w:r w:rsidRPr="00151DCA">
                    <w:rPr>
                      <w:rFonts w:ascii="Times New Roman" w:hAnsi="Times New Roman" w:cs="Times New Roman"/>
                      <w:sz w:val="24"/>
                      <w:szCs w:val="24"/>
                    </w:rPr>
                    <w:t xml:space="preserve">Житийная литература. В. Клыков </w:t>
                  </w:r>
                  <w:r w:rsidRPr="00151DCA">
                    <w:rPr>
                      <w:rFonts w:ascii="Times New Roman" w:hAnsi="Times New Roman" w:cs="Times New Roman"/>
                      <w:sz w:val="24"/>
                      <w:szCs w:val="24"/>
                    </w:rPr>
                    <w:lastRenderedPageBreak/>
                    <w:t>«Памятник Сергию Радонежскому».</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lastRenderedPageBreak/>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21.09.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lastRenderedPageBreak/>
                    <w:t>12.</w:t>
                  </w:r>
                </w:p>
              </w:tc>
              <w:tc>
                <w:tcPr>
                  <w:tcW w:w="4078" w:type="dxa"/>
                </w:tcPr>
                <w:p w:rsidR="00F63A1A" w:rsidRPr="00151DCA" w:rsidRDefault="001022EA"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Житие Сергия Радонежского.</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22.09.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13.</w:t>
                  </w:r>
                </w:p>
              </w:tc>
              <w:tc>
                <w:tcPr>
                  <w:tcW w:w="4078" w:type="dxa"/>
                </w:tcPr>
                <w:p w:rsidR="00F63A1A" w:rsidRPr="00151DCA" w:rsidRDefault="001022EA"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Сергий Радонежский – святой земли Русской.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26.09.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14.</w:t>
                  </w:r>
                </w:p>
              </w:tc>
              <w:tc>
                <w:tcPr>
                  <w:tcW w:w="4078" w:type="dxa"/>
                </w:tcPr>
                <w:p w:rsidR="00F63A1A" w:rsidRPr="00151DCA" w:rsidRDefault="001022EA"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Поговорим о самом главном.</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27.09.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15.</w:t>
                  </w:r>
                </w:p>
              </w:tc>
              <w:tc>
                <w:tcPr>
                  <w:tcW w:w="4078" w:type="dxa"/>
                </w:tcPr>
                <w:p w:rsidR="00F63A1A" w:rsidRPr="00151DCA" w:rsidRDefault="00253C40" w:rsidP="00151DCA">
                  <w:pPr>
                    <w:rPr>
                      <w:rFonts w:ascii="Times New Roman" w:hAnsi="Times New Roman" w:cs="Times New Roman"/>
                      <w:sz w:val="24"/>
                      <w:szCs w:val="24"/>
                    </w:rPr>
                  </w:pPr>
                  <w:r w:rsidRPr="00151DCA">
                    <w:rPr>
                      <w:rFonts w:ascii="Times New Roman" w:hAnsi="Times New Roman" w:cs="Times New Roman"/>
                      <w:sz w:val="24"/>
                      <w:szCs w:val="24"/>
                    </w:rPr>
                    <w:t>Обобщающий урок-игра «Летописи. Былины. Жития».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28.09.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16.</w:t>
                  </w:r>
                </w:p>
              </w:tc>
              <w:tc>
                <w:tcPr>
                  <w:tcW w:w="4078" w:type="dxa"/>
                </w:tcPr>
                <w:p w:rsidR="00F63A1A" w:rsidRPr="00151DCA" w:rsidRDefault="002F0E04"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Проект «Создание календаря исторических событий».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29.09.</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17.</w:t>
                  </w:r>
                </w:p>
              </w:tc>
              <w:tc>
                <w:tcPr>
                  <w:tcW w:w="4078" w:type="dxa"/>
                </w:tcPr>
                <w:p w:rsidR="00F63A1A" w:rsidRPr="00151DCA" w:rsidRDefault="002F0E04" w:rsidP="00151DCA">
                  <w:pPr>
                    <w:rPr>
                      <w:rFonts w:ascii="Times New Roman" w:hAnsi="Times New Roman" w:cs="Times New Roman"/>
                      <w:sz w:val="24"/>
                      <w:szCs w:val="24"/>
                    </w:rPr>
                  </w:pPr>
                  <w:r w:rsidRPr="00151DCA">
                    <w:rPr>
                      <w:rFonts w:ascii="Times New Roman" w:hAnsi="Times New Roman" w:cs="Times New Roman"/>
                      <w:sz w:val="24"/>
                      <w:szCs w:val="24"/>
                    </w:rPr>
                    <w:t>Проверим себя. Оценка достижений.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03.10.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18.</w:t>
                  </w:r>
                </w:p>
              </w:tc>
              <w:tc>
                <w:tcPr>
                  <w:tcW w:w="4078" w:type="dxa"/>
                </w:tcPr>
                <w:p w:rsidR="00F63A1A" w:rsidRPr="00151DCA" w:rsidRDefault="002F0E04" w:rsidP="00151DCA">
                  <w:pPr>
                    <w:rPr>
                      <w:rFonts w:ascii="Times New Roman" w:hAnsi="Times New Roman" w:cs="Times New Roman"/>
                      <w:sz w:val="24"/>
                      <w:szCs w:val="24"/>
                    </w:rPr>
                  </w:pPr>
                  <w:r w:rsidRPr="00151DCA">
                    <w:rPr>
                      <w:rFonts w:ascii="Times New Roman" w:hAnsi="Times New Roman" w:cs="Times New Roman"/>
                      <w:color w:val="000000"/>
                      <w:sz w:val="24"/>
                      <w:szCs w:val="24"/>
                    </w:rPr>
                    <w:t>Знакомство с названием раздела, прогнозирование его содержания.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515959" w:rsidRPr="00151DCA">
                    <w:rPr>
                      <w:rFonts w:ascii="Times New Roman" w:eastAsia="Times New Roman" w:hAnsi="Times New Roman" w:cs="Times New Roman"/>
                      <w:iCs/>
                      <w:color w:val="000000"/>
                      <w:sz w:val="24"/>
                      <w:szCs w:val="24"/>
                      <w:lang w:eastAsia="ar-SA"/>
                    </w:rPr>
                    <w:t>4</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19.</w:t>
                  </w:r>
                </w:p>
              </w:tc>
              <w:tc>
                <w:tcPr>
                  <w:tcW w:w="4078" w:type="dxa"/>
                </w:tcPr>
                <w:p w:rsidR="00F63A1A" w:rsidRPr="00151DCA" w:rsidRDefault="002F0E04" w:rsidP="00151DCA">
                  <w:pPr>
                    <w:rPr>
                      <w:rFonts w:ascii="Times New Roman" w:hAnsi="Times New Roman" w:cs="Times New Roman"/>
                      <w:sz w:val="24"/>
                      <w:szCs w:val="24"/>
                    </w:rPr>
                  </w:pPr>
                  <w:r w:rsidRPr="00151DCA">
                    <w:rPr>
                      <w:rFonts w:ascii="Times New Roman" w:hAnsi="Times New Roman" w:cs="Times New Roman"/>
                      <w:sz w:val="24"/>
                      <w:szCs w:val="24"/>
                    </w:rPr>
                    <w:t>А.С. Пушкин. Подготовка сообщения об А.С. Пушкине на основе статьи А. Слонимского.</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515959" w:rsidRPr="00151DCA">
                    <w:rPr>
                      <w:rFonts w:ascii="Times New Roman" w:eastAsia="Times New Roman" w:hAnsi="Times New Roman" w:cs="Times New Roman"/>
                      <w:iCs/>
                      <w:color w:val="000000"/>
                      <w:sz w:val="24"/>
                      <w:szCs w:val="24"/>
                      <w:lang w:eastAsia="ar-SA"/>
                    </w:rPr>
                    <w:t>5</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20.</w:t>
                  </w:r>
                </w:p>
              </w:tc>
              <w:tc>
                <w:tcPr>
                  <w:tcW w:w="4078" w:type="dxa"/>
                </w:tcPr>
                <w:p w:rsidR="00F63A1A" w:rsidRPr="00151DCA" w:rsidRDefault="002F0E04" w:rsidP="00151DCA">
                  <w:pPr>
                    <w:rPr>
                      <w:rFonts w:ascii="Times New Roman" w:hAnsi="Times New Roman" w:cs="Times New Roman"/>
                      <w:bCs/>
                      <w:sz w:val="24"/>
                      <w:szCs w:val="24"/>
                    </w:rPr>
                  </w:pPr>
                  <w:r w:rsidRPr="00151DCA">
                    <w:rPr>
                      <w:rFonts w:ascii="Times New Roman" w:hAnsi="Times New Roman" w:cs="Times New Roman"/>
                      <w:bCs/>
                      <w:sz w:val="24"/>
                      <w:szCs w:val="24"/>
                    </w:rPr>
                    <w:t>А.С. Пушкин «Няне».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515959" w:rsidRPr="00151DCA">
                    <w:rPr>
                      <w:rFonts w:ascii="Times New Roman" w:eastAsia="Times New Roman" w:hAnsi="Times New Roman" w:cs="Times New Roman"/>
                      <w:iCs/>
                      <w:color w:val="000000"/>
                      <w:sz w:val="24"/>
                      <w:szCs w:val="24"/>
                      <w:lang w:eastAsia="ar-SA"/>
                    </w:rPr>
                    <w:t>6</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21.</w:t>
                  </w:r>
                </w:p>
              </w:tc>
              <w:tc>
                <w:tcPr>
                  <w:tcW w:w="4078" w:type="dxa"/>
                </w:tcPr>
                <w:p w:rsidR="00F63A1A" w:rsidRPr="00151DCA" w:rsidRDefault="002F0E04"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А.С. Пушкин «Унылая пора! Очей очарованье!..»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w:t>
                  </w:r>
                  <w:r w:rsidR="00F63A1A"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22.</w:t>
                  </w:r>
                </w:p>
              </w:tc>
              <w:tc>
                <w:tcPr>
                  <w:tcW w:w="4078" w:type="dxa"/>
                </w:tcPr>
                <w:p w:rsidR="00F63A1A" w:rsidRPr="00151DCA" w:rsidRDefault="002F0E04" w:rsidP="00151DCA">
                  <w:pPr>
                    <w:rPr>
                      <w:rFonts w:ascii="Times New Roman" w:hAnsi="Times New Roman" w:cs="Times New Roman"/>
                      <w:bCs/>
                      <w:sz w:val="24"/>
                      <w:szCs w:val="24"/>
                    </w:rPr>
                  </w:pPr>
                  <w:r w:rsidRPr="00151DCA">
                    <w:rPr>
                      <w:rFonts w:ascii="Times New Roman" w:hAnsi="Times New Roman" w:cs="Times New Roman"/>
                      <w:bCs/>
                      <w:sz w:val="24"/>
                      <w:szCs w:val="24"/>
                    </w:rPr>
                    <w:t>А.С. Пушкин «Туча».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1</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23.</w:t>
                  </w:r>
                </w:p>
              </w:tc>
              <w:tc>
                <w:tcPr>
                  <w:tcW w:w="4078" w:type="dxa"/>
                </w:tcPr>
                <w:p w:rsidR="00F63A1A" w:rsidRPr="00151DCA" w:rsidRDefault="002F0E04"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А.С. Пушкин «Сказка о мертвой царевне и о семи богатырях».</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2</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24.</w:t>
                  </w:r>
                </w:p>
              </w:tc>
              <w:tc>
                <w:tcPr>
                  <w:tcW w:w="4078" w:type="dxa"/>
                </w:tcPr>
                <w:p w:rsidR="00F63A1A" w:rsidRPr="00151DCA" w:rsidRDefault="002F0E04" w:rsidP="00151DCA">
                  <w:pPr>
                    <w:rPr>
                      <w:rFonts w:ascii="Times New Roman" w:hAnsi="Times New Roman" w:cs="Times New Roman"/>
                      <w:sz w:val="24"/>
                      <w:szCs w:val="24"/>
                    </w:rPr>
                  </w:pPr>
                  <w:r w:rsidRPr="00151DCA">
                    <w:rPr>
                      <w:rFonts w:ascii="Times New Roman" w:eastAsia="Times New Roman" w:hAnsi="Times New Roman" w:cs="Times New Roman"/>
                      <w:iCs/>
                      <w:color w:val="000000"/>
                      <w:sz w:val="24"/>
                      <w:szCs w:val="24"/>
                      <w:lang w:eastAsia="ar-SA"/>
                    </w:rPr>
                    <w:t>А.С. Пушкин «Сказка о мертвой царевне и о семи богатырях». Характеристика героев.</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3</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25.</w:t>
                  </w:r>
                </w:p>
              </w:tc>
              <w:tc>
                <w:tcPr>
                  <w:tcW w:w="4078" w:type="dxa"/>
                </w:tcPr>
                <w:p w:rsidR="00F63A1A" w:rsidRPr="00151DCA" w:rsidRDefault="002F0E04"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А.С. Пушкин «Сказка о мертвой царевне и о семи богатырях». Деление сказки на части.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7</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26.</w:t>
                  </w:r>
                </w:p>
              </w:tc>
              <w:tc>
                <w:tcPr>
                  <w:tcW w:w="4078" w:type="dxa"/>
                </w:tcPr>
                <w:p w:rsidR="00F63A1A" w:rsidRPr="00151DCA" w:rsidRDefault="002F0E04" w:rsidP="00151DCA">
                  <w:pPr>
                    <w:rPr>
                      <w:rFonts w:ascii="Times New Roman" w:hAnsi="Times New Roman" w:cs="Times New Roman"/>
                      <w:sz w:val="24"/>
                      <w:szCs w:val="24"/>
                    </w:rPr>
                  </w:pPr>
                  <w:r w:rsidRPr="00151DCA">
                    <w:rPr>
                      <w:rFonts w:ascii="Times New Roman" w:hAnsi="Times New Roman" w:cs="Times New Roman"/>
                      <w:sz w:val="24"/>
                      <w:szCs w:val="24"/>
                    </w:rPr>
                    <w:t>Внеклассное чтение. Урок-КВН по сказкам А.С. Пушкина.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8</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27.</w:t>
                  </w:r>
                </w:p>
              </w:tc>
              <w:tc>
                <w:tcPr>
                  <w:tcW w:w="4078" w:type="dxa"/>
                </w:tcPr>
                <w:p w:rsidR="00F63A1A" w:rsidRPr="00151DCA" w:rsidRDefault="007A4636"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 xml:space="preserve">М.Ю. Лермонтов Подготовка сообщения о М.Ю. Лермонтове на основе статьи А. </w:t>
                  </w:r>
                  <w:proofErr w:type="spellStart"/>
                  <w:r w:rsidRPr="00151DCA">
                    <w:rPr>
                      <w:rFonts w:ascii="Times New Roman" w:eastAsia="Times New Roman" w:hAnsi="Times New Roman" w:cs="Times New Roman"/>
                      <w:iCs/>
                      <w:color w:val="000000"/>
                      <w:sz w:val="24"/>
                      <w:szCs w:val="24"/>
                      <w:lang w:eastAsia="ar-SA"/>
                    </w:rPr>
                    <w:t>Шан-Гирея</w:t>
                  </w:r>
                  <w:proofErr w:type="spellEnd"/>
                  <w:r w:rsidRPr="00151DCA">
                    <w:rPr>
                      <w:rFonts w:ascii="Times New Roman" w:eastAsia="Times New Roman" w:hAnsi="Times New Roman" w:cs="Times New Roman"/>
                      <w:iCs/>
                      <w:color w:val="000000"/>
                      <w:sz w:val="24"/>
                      <w:szCs w:val="24"/>
                      <w:lang w:eastAsia="ar-SA"/>
                    </w:rPr>
                    <w:t>.</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9</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28.</w:t>
                  </w:r>
                </w:p>
              </w:tc>
              <w:tc>
                <w:tcPr>
                  <w:tcW w:w="4078" w:type="dxa"/>
                </w:tcPr>
                <w:p w:rsidR="00F63A1A" w:rsidRPr="00151DCA" w:rsidRDefault="007A4636"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М.Ю. Лермонтов «</w:t>
                  </w:r>
                  <w:proofErr w:type="spellStart"/>
                  <w:r w:rsidRPr="00151DCA">
                    <w:rPr>
                      <w:rFonts w:ascii="Times New Roman" w:eastAsia="Times New Roman" w:hAnsi="Times New Roman" w:cs="Times New Roman"/>
                      <w:iCs/>
                      <w:color w:val="000000"/>
                      <w:sz w:val="24"/>
                      <w:szCs w:val="24"/>
                      <w:lang w:eastAsia="ar-SA"/>
                    </w:rPr>
                    <w:t>Ашик-Кериб</w:t>
                  </w:r>
                  <w:proofErr w:type="spellEnd"/>
                  <w:r w:rsidRPr="00151DCA">
                    <w:rPr>
                      <w:rFonts w:ascii="Times New Roman" w:eastAsia="Times New Roman" w:hAnsi="Times New Roman" w:cs="Times New Roman"/>
                      <w:iCs/>
                      <w:color w:val="000000"/>
                      <w:sz w:val="24"/>
                      <w:szCs w:val="24"/>
                      <w:lang w:eastAsia="ar-SA"/>
                    </w:rPr>
                    <w:t xml:space="preserve">».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20</w:t>
                  </w:r>
                  <w:r w:rsidR="00F63A1A"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29.</w:t>
                  </w:r>
                </w:p>
              </w:tc>
              <w:tc>
                <w:tcPr>
                  <w:tcW w:w="4078" w:type="dxa"/>
                </w:tcPr>
                <w:p w:rsidR="00F63A1A" w:rsidRPr="00151DCA" w:rsidRDefault="007A4636" w:rsidP="00151DCA">
                  <w:pPr>
                    <w:rPr>
                      <w:rFonts w:ascii="Times New Roman" w:hAnsi="Times New Roman" w:cs="Times New Roman"/>
                      <w:sz w:val="24"/>
                      <w:szCs w:val="24"/>
                    </w:rPr>
                  </w:pPr>
                  <w:r w:rsidRPr="00151DCA">
                    <w:rPr>
                      <w:rFonts w:ascii="Times New Roman" w:eastAsia="Times New Roman" w:hAnsi="Times New Roman" w:cs="Times New Roman"/>
                      <w:iCs/>
                      <w:color w:val="000000"/>
                      <w:sz w:val="24"/>
                      <w:szCs w:val="24"/>
                      <w:lang w:eastAsia="ar-SA"/>
                    </w:rPr>
                    <w:t>М.Ю. Лермонтов «</w:t>
                  </w:r>
                  <w:proofErr w:type="spellStart"/>
                  <w:r w:rsidRPr="00151DCA">
                    <w:rPr>
                      <w:rFonts w:ascii="Times New Roman" w:eastAsia="Times New Roman" w:hAnsi="Times New Roman" w:cs="Times New Roman"/>
                      <w:iCs/>
                      <w:color w:val="000000"/>
                      <w:sz w:val="24"/>
                      <w:szCs w:val="24"/>
                      <w:lang w:eastAsia="ar-SA"/>
                    </w:rPr>
                    <w:t>Ашик-Кериб</w:t>
                  </w:r>
                  <w:proofErr w:type="spellEnd"/>
                  <w:r w:rsidRPr="00151DCA">
                    <w:rPr>
                      <w:rFonts w:ascii="Times New Roman" w:eastAsia="Times New Roman" w:hAnsi="Times New Roman" w:cs="Times New Roman"/>
                      <w:iCs/>
                      <w:color w:val="000000"/>
                      <w:sz w:val="24"/>
                      <w:szCs w:val="24"/>
                      <w:lang w:eastAsia="ar-SA"/>
                    </w:rPr>
                    <w:t>». Сравнение мотивов русской и турецкой сказок.</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4</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30.</w:t>
                  </w:r>
                </w:p>
              </w:tc>
              <w:tc>
                <w:tcPr>
                  <w:tcW w:w="4078" w:type="dxa"/>
                </w:tcPr>
                <w:p w:rsidR="00F63A1A" w:rsidRPr="00151DCA" w:rsidRDefault="007A4636"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М.Ю. Лермонтов «</w:t>
                  </w:r>
                  <w:proofErr w:type="spellStart"/>
                  <w:r w:rsidRPr="00151DCA">
                    <w:rPr>
                      <w:rFonts w:ascii="Times New Roman" w:eastAsia="Times New Roman" w:hAnsi="Times New Roman" w:cs="Times New Roman"/>
                      <w:iCs/>
                      <w:color w:val="000000"/>
                      <w:sz w:val="24"/>
                      <w:szCs w:val="24"/>
                      <w:lang w:eastAsia="ar-SA"/>
                    </w:rPr>
                    <w:t>Ашик-Кериб</w:t>
                  </w:r>
                  <w:proofErr w:type="spellEnd"/>
                  <w:r w:rsidRPr="00151DCA">
                    <w:rPr>
                      <w:rFonts w:ascii="Times New Roman" w:eastAsia="Times New Roman" w:hAnsi="Times New Roman" w:cs="Times New Roman"/>
                      <w:iCs/>
                      <w:color w:val="000000"/>
                      <w:sz w:val="24"/>
                      <w:szCs w:val="24"/>
                      <w:lang w:eastAsia="ar-SA"/>
                    </w:rPr>
                    <w:t>». Характеристика героев.</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5</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31.</w:t>
                  </w:r>
                </w:p>
              </w:tc>
              <w:tc>
                <w:tcPr>
                  <w:tcW w:w="4078" w:type="dxa"/>
                </w:tcPr>
                <w:p w:rsidR="00F63A1A" w:rsidRPr="00151DCA" w:rsidRDefault="00B73AFB" w:rsidP="00151DCA">
                  <w:pPr>
                    <w:rPr>
                      <w:rFonts w:ascii="Times New Roman" w:hAnsi="Times New Roman" w:cs="Times New Roman"/>
                      <w:sz w:val="24"/>
                      <w:szCs w:val="24"/>
                    </w:rPr>
                  </w:pPr>
                  <w:r w:rsidRPr="00151DCA">
                    <w:rPr>
                      <w:rFonts w:ascii="Times New Roman" w:hAnsi="Times New Roman" w:cs="Times New Roman"/>
                      <w:sz w:val="24"/>
                      <w:szCs w:val="24"/>
                    </w:rPr>
                    <w:t>Л.Н. Толстой Подготовка сообщения о Л.Н. Толстом на основе статьи С. Толстого.</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6</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32.</w:t>
                  </w:r>
                </w:p>
              </w:tc>
              <w:tc>
                <w:tcPr>
                  <w:tcW w:w="4078" w:type="dxa"/>
                </w:tcPr>
                <w:p w:rsidR="00F63A1A" w:rsidRPr="00151DCA" w:rsidRDefault="00B73AFB" w:rsidP="00151DCA">
                  <w:pPr>
                    <w:rPr>
                      <w:rFonts w:ascii="Times New Roman" w:hAnsi="Times New Roman" w:cs="Times New Roman"/>
                      <w:sz w:val="24"/>
                      <w:szCs w:val="24"/>
                    </w:rPr>
                  </w:pPr>
                  <w:r w:rsidRPr="00151DCA">
                    <w:rPr>
                      <w:rFonts w:ascii="Times New Roman" w:hAnsi="Times New Roman" w:cs="Times New Roman"/>
                      <w:sz w:val="24"/>
                      <w:szCs w:val="24"/>
                    </w:rPr>
                    <w:t>Л.Н. Толстой «Детство».</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7</w:t>
                  </w:r>
                  <w:r w:rsidRPr="00151DCA">
                    <w:rPr>
                      <w:rFonts w:ascii="Times New Roman" w:eastAsia="Times New Roman" w:hAnsi="Times New Roman" w:cs="Times New Roman"/>
                      <w:iCs/>
                      <w:color w:val="000000"/>
                      <w:sz w:val="24"/>
                      <w:szCs w:val="24"/>
                      <w:lang w:eastAsia="ar-SA"/>
                    </w:rPr>
                    <w:t>.10.</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33.</w:t>
                  </w:r>
                </w:p>
              </w:tc>
              <w:tc>
                <w:tcPr>
                  <w:tcW w:w="4078" w:type="dxa"/>
                </w:tcPr>
                <w:p w:rsidR="00F63A1A" w:rsidRPr="00151DCA" w:rsidRDefault="00B73AFB" w:rsidP="00151DCA">
                  <w:pPr>
                    <w:rPr>
                      <w:rFonts w:ascii="Times New Roman" w:hAnsi="Times New Roman" w:cs="Times New Roman"/>
                      <w:sz w:val="24"/>
                      <w:szCs w:val="24"/>
                    </w:rPr>
                  </w:pPr>
                  <w:r w:rsidRPr="00151DCA">
                    <w:rPr>
                      <w:rFonts w:ascii="Times New Roman" w:hAnsi="Times New Roman" w:cs="Times New Roman"/>
                      <w:sz w:val="24"/>
                      <w:szCs w:val="24"/>
                    </w:rPr>
                    <w:t>Л.Н. Толстой «Ивины».</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07</w:t>
                  </w:r>
                  <w:r w:rsidR="00F63A1A" w:rsidRPr="00151DCA">
                    <w:rPr>
                      <w:rFonts w:ascii="Times New Roman" w:eastAsia="Times New Roman" w:hAnsi="Times New Roman" w:cs="Times New Roman"/>
                      <w:iCs/>
                      <w:color w:val="000000"/>
                      <w:sz w:val="24"/>
                      <w:szCs w:val="24"/>
                      <w:lang w:eastAsia="ar-SA"/>
                    </w:rPr>
                    <w:t>.1</w:t>
                  </w:r>
                  <w:r w:rsidRPr="00151DCA">
                    <w:rPr>
                      <w:rFonts w:ascii="Times New Roman" w:eastAsia="Times New Roman" w:hAnsi="Times New Roman" w:cs="Times New Roman"/>
                      <w:iCs/>
                      <w:color w:val="000000"/>
                      <w:sz w:val="24"/>
                      <w:szCs w:val="24"/>
                      <w:lang w:eastAsia="ar-SA"/>
                    </w:rPr>
                    <w:t>1</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34.</w:t>
                  </w:r>
                </w:p>
              </w:tc>
              <w:tc>
                <w:tcPr>
                  <w:tcW w:w="4078" w:type="dxa"/>
                </w:tcPr>
                <w:p w:rsidR="00F63A1A" w:rsidRPr="00151DCA" w:rsidRDefault="005F2A89"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Внеклассное чтение. Творчество Л.Н. Толстого.</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515959" w:rsidRPr="00151DCA">
                    <w:rPr>
                      <w:rFonts w:ascii="Times New Roman" w:eastAsia="Times New Roman" w:hAnsi="Times New Roman" w:cs="Times New Roman"/>
                      <w:iCs/>
                      <w:color w:val="000000"/>
                      <w:sz w:val="24"/>
                      <w:szCs w:val="24"/>
                      <w:lang w:eastAsia="ar-SA"/>
                    </w:rPr>
                    <w:t>8</w:t>
                  </w:r>
                  <w:r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35.</w:t>
                  </w:r>
                </w:p>
              </w:tc>
              <w:tc>
                <w:tcPr>
                  <w:tcW w:w="4078" w:type="dxa"/>
                </w:tcPr>
                <w:p w:rsidR="00F63A1A" w:rsidRPr="00151DCA" w:rsidRDefault="005F2A89"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А.П. Чехов. Подготовка сообщения об А.П. Чехове на основе статьи М. Семановой.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515959" w:rsidRPr="00151DCA">
                    <w:rPr>
                      <w:rFonts w:ascii="Times New Roman" w:eastAsia="Times New Roman" w:hAnsi="Times New Roman" w:cs="Times New Roman"/>
                      <w:iCs/>
                      <w:color w:val="000000"/>
                      <w:sz w:val="24"/>
                      <w:szCs w:val="24"/>
                      <w:lang w:eastAsia="ar-SA"/>
                    </w:rPr>
                    <w:t>9</w:t>
                  </w:r>
                  <w:r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36.</w:t>
                  </w:r>
                </w:p>
              </w:tc>
              <w:tc>
                <w:tcPr>
                  <w:tcW w:w="4078" w:type="dxa"/>
                </w:tcPr>
                <w:p w:rsidR="00F63A1A" w:rsidRPr="00151DCA" w:rsidRDefault="005F2A89" w:rsidP="00151DCA">
                  <w:pPr>
                    <w:rPr>
                      <w:rFonts w:ascii="Times New Roman" w:hAnsi="Times New Roman" w:cs="Times New Roman"/>
                      <w:sz w:val="24"/>
                      <w:szCs w:val="24"/>
                    </w:rPr>
                  </w:pPr>
                  <w:r w:rsidRPr="00151DCA">
                    <w:rPr>
                      <w:rFonts w:ascii="Times New Roman" w:eastAsia="Times New Roman" w:hAnsi="Times New Roman" w:cs="Times New Roman"/>
                      <w:iCs/>
                      <w:color w:val="000000"/>
                      <w:sz w:val="24"/>
                      <w:szCs w:val="24"/>
                      <w:lang w:eastAsia="ar-SA"/>
                    </w:rPr>
                    <w:t>А.П. Чехов «Мальчики».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w:t>
                  </w:r>
                  <w:r w:rsidR="00F63A1A"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37.</w:t>
                  </w:r>
                </w:p>
              </w:tc>
              <w:tc>
                <w:tcPr>
                  <w:tcW w:w="4078" w:type="dxa"/>
                </w:tcPr>
                <w:p w:rsidR="00F63A1A" w:rsidRPr="00151DCA" w:rsidRDefault="005F2A89"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А.П. Чехов «Мальчики». Главные герои рассказа – герои своего времени.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4</w:t>
                  </w:r>
                  <w:r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lastRenderedPageBreak/>
                    <w:t>38.</w:t>
                  </w:r>
                </w:p>
              </w:tc>
              <w:tc>
                <w:tcPr>
                  <w:tcW w:w="4078" w:type="dxa"/>
                </w:tcPr>
                <w:p w:rsidR="00F63A1A" w:rsidRPr="00151DCA" w:rsidRDefault="005F2A89"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Поговорим о самом главном.</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5</w:t>
                  </w:r>
                  <w:r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39.</w:t>
                  </w:r>
                </w:p>
              </w:tc>
              <w:tc>
                <w:tcPr>
                  <w:tcW w:w="4078" w:type="dxa"/>
                </w:tcPr>
                <w:p w:rsidR="00F63A1A" w:rsidRPr="00151DCA" w:rsidRDefault="005F2A89"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Обобщающий урок-КВН «Чудесный мир классики»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6</w:t>
                  </w:r>
                  <w:r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40.</w:t>
                  </w:r>
                </w:p>
              </w:tc>
              <w:tc>
                <w:tcPr>
                  <w:tcW w:w="4078" w:type="dxa"/>
                </w:tcPr>
                <w:p w:rsidR="00F63A1A" w:rsidRPr="00151DCA" w:rsidRDefault="005F2A89" w:rsidP="00151DCA">
                  <w:pPr>
                    <w:rPr>
                      <w:rFonts w:ascii="Times New Roman" w:hAnsi="Times New Roman" w:cs="Times New Roman"/>
                      <w:sz w:val="24"/>
                      <w:szCs w:val="24"/>
                    </w:rPr>
                  </w:pPr>
                  <w:r w:rsidRPr="00151DCA">
                    <w:rPr>
                      <w:rFonts w:ascii="Times New Roman" w:hAnsi="Times New Roman" w:cs="Times New Roman"/>
                      <w:sz w:val="24"/>
                      <w:szCs w:val="24"/>
                    </w:rPr>
                    <w:t>Проверим себя. Оценка достижений.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7</w:t>
                  </w:r>
                  <w:r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41.</w:t>
                  </w:r>
                </w:p>
              </w:tc>
              <w:tc>
                <w:tcPr>
                  <w:tcW w:w="4078" w:type="dxa"/>
                </w:tcPr>
                <w:p w:rsidR="00F63A1A" w:rsidRPr="00151DCA" w:rsidRDefault="005F2A89" w:rsidP="00151DCA">
                  <w:pPr>
                    <w:rPr>
                      <w:rFonts w:ascii="Times New Roman" w:hAnsi="Times New Roman" w:cs="Times New Roman"/>
                      <w:sz w:val="24"/>
                      <w:szCs w:val="24"/>
                    </w:rPr>
                  </w:pPr>
                  <w:r w:rsidRPr="00151DCA">
                    <w:rPr>
                      <w:rFonts w:ascii="Times New Roman" w:hAnsi="Times New Roman" w:cs="Times New Roman"/>
                      <w:color w:val="000000"/>
                      <w:sz w:val="24"/>
                      <w:szCs w:val="24"/>
                    </w:rPr>
                    <w:t>Знакомство с названием раздела, прогнозирование его содержания.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21</w:t>
                  </w:r>
                  <w:r w:rsidR="00F63A1A"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42.</w:t>
                  </w:r>
                </w:p>
              </w:tc>
              <w:tc>
                <w:tcPr>
                  <w:tcW w:w="4078" w:type="dxa"/>
                </w:tcPr>
                <w:p w:rsidR="00F63A1A" w:rsidRPr="00151DCA" w:rsidRDefault="005F2A89"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К. Ушинский «Четыре желания». Сравнение картин природы, созданных художниками и писателями.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22</w:t>
                  </w:r>
                  <w:r w:rsidR="00F63A1A"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43.</w:t>
                  </w:r>
                </w:p>
              </w:tc>
              <w:tc>
                <w:tcPr>
                  <w:tcW w:w="4078" w:type="dxa"/>
                </w:tcPr>
                <w:p w:rsidR="00F63A1A" w:rsidRPr="00151DCA" w:rsidRDefault="005F2A89"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Ф.И. Тютчев «Еще земли печален вид…»</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3</w:t>
                  </w:r>
                  <w:r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44.</w:t>
                  </w:r>
                </w:p>
              </w:tc>
              <w:tc>
                <w:tcPr>
                  <w:tcW w:w="4078" w:type="dxa"/>
                </w:tcPr>
                <w:p w:rsidR="00F63A1A" w:rsidRPr="00151DCA" w:rsidRDefault="005F2A89"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Ф.И. Тютчев «Как неожиданно и ярко…»</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4</w:t>
                  </w:r>
                  <w:r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45.</w:t>
                  </w:r>
                </w:p>
              </w:tc>
              <w:tc>
                <w:tcPr>
                  <w:tcW w:w="4078" w:type="dxa"/>
                </w:tcPr>
                <w:p w:rsidR="00F63A1A" w:rsidRPr="00151DCA" w:rsidRDefault="005F2A89" w:rsidP="00151DCA">
                  <w:pPr>
                    <w:rPr>
                      <w:rFonts w:ascii="Times New Roman" w:hAnsi="Times New Roman" w:cs="Times New Roman"/>
                      <w:sz w:val="24"/>
                      <w:szCs w:val="24"/>
                    </w:rPr>
                  </w:pPr>
                  <w:r w:rsidRPr="00151DCA">
                    <w:rPr>
                      <w:rFonts w:ascii="Times New Roman" w:hAnsi="Times New Roman" w:cs="Times New Roman"/>
                      <w:sz w:val="24"/>
                      <w:szCs w:val="24"/>
                    </w:rPr>
                    <w:t>А.А. Фет «Весенний дождь», «Бабочка».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8</w:t>
                  </w:r>
                  <w:r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46.</w:t>
                  </w:r>
                </w:p>
              </w:tc>
              <w:tc>
                <w:tcPr>
                  <w:tcW w:w="4078" w:type="dxa"/>
                </w:tcPr>
                <w:p w:rsidR="00F63A1A" w:rsidRPr="00151DCA" w:rsidRDefault="005F2A89" w:rsidP="00151DCA">
                  <w:pPr>
                    <w:rPr>
                      <w:rFonts w:ascii="Times New Roman" w:hAnsi="Times New Roman" w:cs="Times New Roman"/>
                      <w:sz w:val="24"/>
                      <w:szCs w:val="24"/>
                    </w:rPr>
                  </w:pPr>
                  <w:r w:rsidRPr="00151DCA">
                    <w:rPr>
                      <w:rFonts w:ascii="Times New Roman" w:hAnsi="Times New Roman" w:cs="Times New Roman"/>
                      <w:sz w:val="24"/>
                      <w:szCs w:val="24"/>
                    </w:rPr>
                    <w:t>Е.А. Баратынский «Весна, весна» Как воздух чист!..», «Где сладкий шепот…»</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9</w:t>
                  </w:r>
                  <w:r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47.</w:t>
                  </w:r>
                </w:p>
              </w:tc>
              <w:tc>
                <w:tcPr>
                  <w:tcW w:w="4078" w:type="dxa"/>
                </w:tcPr>
                <w:p w:rsidR="00F63A1A" w:rsidRPr="00151DCA" w:rsidRDefault="005F2A89" w:rsidP="00151DCA">
                  <w:pPr>
                    <w:rPr>
                      <w:rFonts w:ascii="Times New Roman" w:hAnsi="Times New Roman" w:cs="Times New Roman"/>
                      <w:sz w:val="24"/>
                      <w:szCs w:val="24"/>
                    </w:rPr>
                  </w:pPr>
                  <w:r w:rsidRPr="00151DCA">
                    <w:rPr>
                      <w:rFonts w:ascii="Times New Roman" w:hAnsi="Times New Roman" w:cs="Times New Roman"/>
                      <w:sz w:val="24"/>
                      <w:szCs w:val="24"/>
                    </w:rPr>
                    <w:t>И.С.</w:t>
                  </w:r>
                  <w:r w:rsidR="00DF23C8" w:rsidRPr="00151DCA">
                    <w:rPr>
                      <w:rFonts w:ascii="Times New Roman" w:hAnsi="Times New Roman" w:cs="Times New Roman"/>
                      <w:sz w:val="24"/>
                      <w:szCs w:val="24"/>
                    </w:rPr>
                    <w:t xml:space="preserve"> </w:t>
                  </w:r>
                  <w:r w:rsidRPr="00151DCA">
                    <w:rPr>
                      <w:rFonts w:ascii="Times New Roman" w:hAnsi="Times New Roman" w:cs="Times New Roman"/>
                      <w:sz w:val="24"/>
                      <w:szCs w:val="24"/>
                    </w:rPr>
                    <w:t>Никитин «В синем небе плывут над полями…»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30</w:t>
                  </w:r>
                  <w:r w:rsidR="00F63A1A" w:rsidRPr="00151DCA">
                    <w:rPr>
                      <w:rFonts w:ascii="Times New Roman" w:eastAsia="Times New Roman" w:hAnsi="Times New Roman" w:cs="Times New Roman"/>
                      <w:iCs/>
                      <w:color w:val="000000"/>
                      <w:sz w:val="24"/>
                      <w:szCs w:val="24"/>
                      <w:lang w:eastAsia="ar-SA"/>
                    </w:rPr>
                    <w:t>.11.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48.</w:t>
                  </w:r>
                </w:p>
              </w:tc>
              <w:tc>
                <w:tcPr>
                  <w:tcW w:w="4078" w:type="dxa"/>
                </w:tcPr>
                <w:p w:rsidR="00F63A1A" w:rsidRPr="00151DCA" w:rsidRDefault="00DF23C8" w:rsidP="00151DCA">
                  <w:pPr>
                    <w:rPr>
                      <w:rFonts w:ascii="Times New Roman" w:hAnsi="Times New Roman" w:cs="Times New Roman"/>
                      <w:sz w:val="24"/>
                      <w:szCs w:val="24"/>
                    </w:rPr>
                  </w:pPr>
                  <w:r w:rsidRPr="00151DCA">
                    <w:rPr>
                      <w:rFonts w:ascii="Times New Roman" w:hAnsi="Times New Roman" w:cs="Times New Roman"/>
                      <w:sz w:val="24"/>
                      <w:szCs w:val="24"/>
                    </w:rPr>
                    <w:t>Н.А. Некрасов «Саша»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01</w:t>
                  </w:r>
                  <w:r w:rsidR="00F63A1A" w:rsidRPr="00151DCA">
                    <w:rPr>
                      <w:rFonts w:ascii="Times New Roman" w:eastAsia="Times New Roman" w:hAnsi="Times New Roman" w:cs="Times New Roman"/>
                      <w:iCs/>
                      <w:color w:val="000000"/>
                      <w:sz w:val="24"/>
                      <w:szCs w:val="24"/>
                      <w:lang w:eastAsia="ar-SA"/>
                    </w:rPr>
                    <w:t>.1</w:t>
                  </w:r>
                  <w:r w:rsidRPr="00151DCA">
                    <w:rPr>
                      <w:rFonts w:ascii="Times New Roman" w:eastAsia="Times New Roman" w:hAnsi="Times New Roman" w:cs="Times New Roman"/>
                      <w:iCs/>
                      <w:color w:val="000000"/>
                      <w:sz w:val="24"/>
                      <w:szCs w:val="24"/>
                      <w:lang w:eastAsia="ar-SA"/>
                    </w:rPr>
                    <w:t>2</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49.</w:t>
                  </w:r>
                </w:p>
              </w:tc>
              <w:tc>
                <w:tcPr>
                  <w:tcW w:w="4078" w:type="dxa"/>
                </w:tcPr>
                <w:p w:rsidR="00F63A1A" w:rsidRPr="00151DCA" w:rsidRDefault="00DF23C8"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И.А. Бунин «Листопад». Картина осени в стихах И.А. Бунина.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05</w:t>
                  </w:r>
                  <w:r w:rsidR="00F63A1A" w:rsidRPr="00151DCA">
                    <w:rPr>
                      <w:rFonts w:ascii="Times New Roman" w:eastAsia="Times New Roman" w:hAnsi="Times New Roman" w:cs="Times New Roman"/>
                      <w:iCs/>
                      <w:color w:val="000000"/>
                      <w:sz w:val="24"/>
                      <w:szCs w:val="24"/>
                      <w:lang w:eastAsia="ar-SA"/>
                    </w:rPr>
                    <w:t>.1</w:t>
                  </w:r>
                  <w:r w:rsidRPr="00151DCA">
                    <w:rPr>
                      <w:rFonts w:ascii="Times New Roman" w:eastAsia="Times New Roman" w:hAnsi="Times New Roman" w:cs="Times New Roman"/>
                      <w:iCs/>
                      <w:color w:val="000000"/>
                      <w:sz w:val="24"/>
                      <w:szCs w:val="24"/>
                      <w:lang w:eastAsia="ar-SA"/>
                    </w:rPr>
                    <w:t>2</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50.</w:t>
                  </w:r>
                </w:p>
              </w:tc>
              <w:tc>
                <w:tcPr>
                  <w:tcW w:w="4078" w:type="dxa"/>
                </w:tcPr>
                <w:p w:rsidR="00F63A1A" w:rsidRPr="00151DCA" w:rsidRDefault="00DF23C8"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Обобщающий урок-игра «Поэтическая тетрадь».</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515959" w:rsidRPr="00151DCA">
                    <w:rPr>
                      <w:rFonts w:ascii="Times New Roman" w:eastAsia="Times New Roman" w:hAnsi="Times New Roman" w:cs="Times New Roman"/>
                      <w:iCs/>
                      <w:color w:val="000000"/>
                      <w:sz w:val="24"/>
                      <w:szCs w:val="24"/>
                      <w:lang w:eastAsia="ar-SA"/>
                    </w:rPr>
                    <w:t>6</w:t>
                  </w:r>
                  <w:r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51.</w:t>
                  </w:r>
                </w:p>
              </w:tc>
              <w:tc>
                <w:tcPr>
                  <w:tcW w:w="4078" w:type="dxa"/>
                </w:tcPr>
                <w:p w:rsidR="00F63A1A" w:rsidRPr="00151DCA" w:rsidRDefault="00DF23C8" w:rsidP="00151DCA">
                  <w:pPr>
                    <w:rPr>
                      <w:rFonts w:ascii="Times New Roman" w:eastAsia="Times New Roman" w:hAnsi="Times New Roman" w:cs="Times New Roman"/>
                      <w:iCs/>
                      <w:color w:val="000000"/>
                      <w:sz w:val="24"/>
                      <w:szCs w:val="24"/>
                      <w:lang w:eastAsia="ar-SA"/>
                    </w:rPr>
                  </w:pPr>
                  <w:r w:rsidRPr="00151DCA">
                    <w:rPr>
                      <w:rFonts w:ascii="Times New Roman" w:hAnsi="Times New Roman" w:cs="Times New Roman"/>
                      <w:sz w:val="24"/>
                      <w:szCs w:val="24"/>
                    </w:rPr>
                    <w:t>Проверим себя. Оценка достижений.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515959" w:rsidRPr="00151DCA">
                    <w:rPr>
                      <w:rFonts w:ascii="Times New Roman" w:eastAsia="Times New Roman" w:hAnsi="Times New Roman" w:cs="Times New Roman"/>
                      <w:iCs/>
                      <w:color w:val="000000"/>
                      <w:sz w:val="24"/>
                      <w:szCs w:val="24"/>
                      <w:lang w:eastAsia="ar-SA"/>
                    </w:rPr>
                    <w:t>7</w:t>
                  </w:r>
                  <w:r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52.</w:t>
                  </w:r>
                </w:p>
              </w:tc>
              <w:tc>
                <w:tcPr>
                  <w:tcW w:w="4078" w:type="dxa"/>
                </w:tcPr>
                <w:p w:rsidR="00F63A1A" w:rsidRPr="00151DCA" w:rsidRDefault="00DF23C8" w:rsidP="00151DCA">
                  <w:pPr>
                    <w:rPr>
                      <w:rFonts w:ascii="Times New Roman" w:eastAsia="Times New Roman" w:hAnsi="Times New Roman" w:cs="Times New Roman"/>
                      <w:iCs/>
                      <w:color w:val="000000"/>
                      <w:sz w:val="24"/>
                      <w:szCs w:val="24"/>
                      <w:lang w:eastAsia="ar-SA"/>
                    </w:rPr>
                  </w:pPr>
                  <w:r w:rsidRPr="00151DCA">
                    <w:rPr>
                      <w:rFonts w:ascii="Times New Roman" w:hAnsi="Times New Roman" w:cs="Times New Roman"/>
                      <w:color w:val="000000"/>
                      <w:sz w:val="24"/>
                      <w:szCs w:val="24"/>
                    </w:rPr>
                    <w:t>Знакомство с названием раздела, прогнозирование его содержания.</w:t>
                  </w:r>
                  <w:r w:rsidR="003C1A65" w:rsidRPr="00151DCA">
                    <w:rPr>
                      <w:rFonts w:ascii="Times New Roman" w:hAnsi="Times New Roman" w:cs="Times New Roman"/>
                      <w:color w:val="000000"/>
                      <w:sz w:val="24"/>
                      <w:szCs w:val="24"/>
                    </w:rPr>
                    <w:t xml:space="preserve"> В.Ф. Одоевский.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515959" w:rsidRPr="00151DCA">
                    <w:rPr>
                      <w:rFonts w:ascii="Times New Roman" w:eastAsia="Times New Roman" w:hAnsi="Times New Roman" w:cs="Times New Roman"/>
                      <w:iCs/>
                      <w:color w:val="000000"/>
                      <w:sz w:val="24"/>
                      <w:szCs w:val="24"/>
                      <w:lang w:eastAsia="ar-SA"/>
                    </w:rPr>
                    <w:t>8</w:t>
                  </w:r>
                  <w:r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53.</w:t>
                  </w:r>
                </w:p>
              </w:tc>
              <w:tc>
                <w:tcPr>
                  <w:tcW w:w="4078" w:type="dxa"/>
                </w:tcPr>
                <w:p w:rsidR="00F63A1A" w:rsidRPr="00151DCA" w:rsidRDefault="003C1A65" w:rsidP="00151DCA">
                  <w:pPr>
                    <w:rPr>
                      <w:rFonts w:ascii="Times New Roman" w:hAnsi="Times New Roman" w:cs="Times New Roman"/>
                      <w:sz w:val="24"/>
                      <w:szCs w:val="24"/>
                    </w:rPr>
                  </w:pPr>
                  <w:r w:rsidRPr="00151DCA">
                    <w:rPr>
                      <w:rFonts w:ascii="Times New Roman" w:hAnsi="Times New Roman" w:cs="Times New Roman"/>
                      <w:sz w:val="24"/>
                      <w:szCs w:val="24"/>
                    </w:rPr>
                    <w:t xml:space="preserve">В.Ф. Одоевский «Городок в табакерке». Знакомство с произведением.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w:t>
                  </w:r>
                  <w:r w:rsidR="00F63A1A"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54.</w:t>
                  </w:r>
                </w:p>
              </w:tc>
              <w:tc>
                <w:tcPr>
                  <w:tcW w:w="4078" w:type="dxa"/>
                </w:tcPr>
                <w:p w:rsidR="00F63A1A" w:rsidRPr="00151DCA" w:rsidRDefault="003C1A65" w:rsidP="00151DCA">
                  <w:pPr>
                    <w:rPr>
                      <w:rFonts w:ascii="Times New Roman" w:hAnsi="Times New Roman" w:cs="Times New Roman"/>
                      <w:sz w:val="24"/>
                      <w:szCs w:val="24"/>
                    </w:rPr>
                  </w:pPr>
                  <w:r w:rsidRPr="00151DCA">
                    <w:rPr>
                      <w:rFonts w:ascii="Times New Roman" w:hAnsi="Times New Roman" w:cs="Times New Roman"/>
                      <w:sz w:val="24"/>
                      <w:szCs w:val="24"/>
                    </w:rPr>
                    <w:t>В.Ф. Одоевский «Городок в табакерке». Составление плана сказки.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C527D8" w:rsidRPr="00151DCA">
                    <w:rPr>
                      <w:rFonts w:ascii="Times New Roman" w:eastAsia="Times New Roman" w:hAnsi="Times New Roman" w:cs="Times New Roman"/>
                      <w:iCs/>
                      <w:color w:val="000000"/>
                      <w:sz w:val="24"/>
                      <w:szCs w:val="24"/>
                      <w:lang w:eastAsia="ar-SA"/>
                    </w:rPr>
                    <w:t>3</w:t>
                  </w:r>
                  <w:r w:rsidR="00F63A1A"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55.</w:t>
                  </w:r>
                </w:p>
              </w:tc>
              <w:tc>
                <w:tcPr>
                  <w:tcW w:w="4078" w:type="dxa"/>
                </w:tcPr>
                <w:p w:rsidR="00F63A1A" w:rsidRPr="00151DCA" w:rsidRDefault="003C1A65" w:rsidP="00151DCA">
                  <w:pPr>
                    <w:rPr>
                      <w:rFonts w:ascii="Times New Roman" w:hAnsi="Times New Roman" w:cs="Times New Roman"/>
                      <w:sz w:val="24"/>
                      <w:szCs w:val="24"/>
                    </w:rPr>
                  </w:pPr>
                  <w:r w:rsidRPr="00151DCA">
                    <w:rPr>
                      <w:rFonts w:ascii="Times New Roman" w:hAnsi="Times New Roman" w:cs="Times New Roman"/>
                      <w:sz w:val="24"/>
                      <w:szCs w:val="24"/>
                    </w:rPr>
                    <w:t>В.Ф. Одоевский «Городок в табакерке». Подробный пересказ.</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4</w:t>
                  </w:r>
                  <w:r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56.</w:t>
                  </w:r>
                </w:p>
              </w:tc>
              <w:tc>
                <w:tcPr>
                  <w:tcW w:w="4078" w:type="dxa"/>
                </w:tcPr>
                <w:p w:rsidR="00F63A1A" w:rsidRPr="00151DCA" w:rsidRDefault="003C1A65" w:rsidP="00151DCA">
                  <w:pPr>
                    <w:rPr>
                      <w:rFonts w:ascii="Times New Roman" w:hAnsi="Times New Roman" w:cs="Times New Roman"/>
                      <w:sz w:val="24"/>
                      <w:szCs w:val="24"/>
                    </w:rPr>
                  </w:pPr>
                  <w:r w:rsidRPr="00151DCA">
                    <w:rPr>
                      <w:rFonts w:ascii="Times New Roman" w:hAnsi="Times New Roman" w:cs="Times New Roman"/>
                      <w:sz w:val="24"/>
                      <w:szCs w:val="24"/>
                    </w:rPr>
                    <w:t>П.П. Бажов</w:t>
                  </w:r>
                  <w:r w:rsidR="005D2086" w:rsidRPr="00151DCA">
                    <w:rPr>
                      <w:rFonts w:ascii="Times New Roman" w:hAnsi="Times New Roman" w:cs="Times New Roman"/>
                      <w:sz w:val="24"/>
                      <w:szCs w:val="24"/>
                    </w:rPr>
                    <w:t>. Подготовка сообщения о П.П. Бажове.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5</w:t>
                  </w:r>
                  <w:r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57.</w:t>
                  </w:r>
                </w:p>
              </w:tc>
              <w:tc>
                <w:tcPr>
                  <w:tcW w:w="4078" w:type="dxa"/>
                </w:tcPr>
                <w:p w:rsidR="00F63A1A" w:rsidRPr="00151DCA" w:rsidRDefault="005D2086" w:rsidP="00151DCA">
                  <w:pPr>
                    <w:rPr>
                      <w:rFonts w:ascii="Times New Roman" w:hAnsi="Times New Roman" w:cs="Times New Roman"/>
                      <w:sz w:val="24"/>
                      <w:szCs w:val="24"/>
                    </w:rPr>
                  </w:pPr>
                  <w:r w:rsidRPr="00151DCA">
                    <w:rPr>
                      <w:rFonts w:ascii="Times New Roman" w:hAnsi="Times New Roman" w:cs="Times New Roman"/>
                      <w:sz w:val="24"/>
                      <w:szCs w:val="24"/>
                    </w:rPr>
                    <w:t xml:space="preserve">П.П. Бажов «Серебряное копытце».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515959" w:rsidRPr="00151DCA">
                    <w:rPr>
                      <w:rFonts w:ascii="Times New Roman" w:eastAsia="Times New Roman" w:hAnsi="Times New Roman" w:cs="Times New Roman"/>
                      <w:iCs/>
                      <w:color w:val="000000"/>
                      <w:sz w:val="24"/>
                      <w:szCs w:val="24"/>
                      <w:lang w:eastAsia="ar-SA"/>
                    </w:rPr>
                    <w:t>9</w:t>
                  </w:r>
                  <w:r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58.</w:t>
                  </w:r>
                </w:p>
              </w:tc>
              <w:tc>
                <w:tcPr>
                  <w:tcW w:w="4078" w:type="dxa"/>
                </w:tcPr>
                <w:p w:rsidR="00F63A1A" w:rsidRPr="00151DCA" w:rsidRDefault="005D2086" w:rsidP="00151DCA">
                  <w:pPr>
                    <w:rPr>
                      <w:rFonts w:ascii="Times New Roman" w:hAnsi="Times New Roman" w:cs="Times New Roman"/>
                      <w:sz w:val="24"/>
                      <w:szCs w:val="24"/>
                    </w:rPr>
                  </w:pPr>
                  <w:r w:rsidRPr="00151DCA">
                    <w:rPr>
                      <w:rFonts w:ascii="Times New Roman" w:hAnsi="Times New Roman" w:cs="Times New Roman"/>
                      <w:sz w:val="24"/>
                      <w:szCs w:val="24"/>
                    </w:rPr>
                    <w:t xml:space="preserve">П.П. Бажов «Серебряное копытце». Мотивы народных сказок в авторском тексте.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20</w:t>
                  </w:r>
                  <w:r w:rsidR="00F63A1A"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59.</w:t>
                  </w:r>
                </w:p>
              </w:tc>
              <w:tc>
                <w:tcPr>
                  <w:tcW w:w="4078" w:type="dxa"/>
                </w:tcPr>
                <w:p w:rsidR="00F63A1A" w:rsidRPr="00151DCA" w:rsidRDefault="005D2086" w:rsidP="00151DCA">
                  <w:pPr>
                    <w:rPr>
                      <w:rFonts w:ascii="Times New Roman" w:hAnsi="Times New Roman" w:cs="Times New Roman"/>
                      <w:sz w:val="24"/>
                      <w:szCs w:val="24"/>
                    </w:rPr>
                  </w:pPr>
                  <w:r w:rsidRPr="00151DCA">
                    <w:rPr>
                      <w:rFonts w:ascii="Times New Roman" w:hAnsi="Times New Roman" w:cs="Times New Roman"/>
                      <w:sz w:val="24"/>
                      <w:szCs w:val="24"/>
                    </w:rPr>
                    <w:t>П.П. Бажов «Серебряное копытце». Герои художественного произведения.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21</w:t>
                  </w:r>
                  <w:r w:rsidR="00F63A1A"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60.</w:t>
                  </w:r>
                </w:p>
              </w:tc>
              <w:tc>
                <w:tcPr>
                  <w:tcW w:w="4078" w:type="dxa"/>
                </w:tcPr>
                <w:p w:rsidR="00F63A1A" w:rsidRPr="00151DCA" w:rsidRDefault="005D2086" w:rsidP="00151DCA">
                  <w:pPr>
                    <w:rPr>
                      <w:rFonts w:ascii="Times New Roman" w:hAnsi="Times New Roman" w:cs="Times New Roman"/>
                      <w:sz w:val="24"/>
                      <w:szCs w:val="24"/>
                    </w:rPr>
                  </w:pPr>
                  <w:r w:rsidRPr="00151DCA">
                    <w:rPr>
                      <w:rFonts w:ascii="Times New Roman" w:hAnsi="Times New Roman" w:cs="Times New Roman"/>
                      <w:sz w:val="24"/>
                      <w:szCs w:val="24"/>
                    </w:rPr>
                    <w:t>С.Т. Аксаков. Подготовка сообщения о С.Т. Аксакове.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22</w:t>
                  </w:r>
                  <w:r w:rsidR="00F63A1A"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61.</w:t>
                  </w:r>
                </w:p>
              </w:tc>
              <w:tc>
                <w:tcPr>
                  <w:tcW w:w="4078" w:type="dxa"/>
                </w:tcPr>
                <w:p w:rsidR="00F63A1A" w:rsidRPr="00151DCA" w:rsidRDefault="00FF306C" w:rsidP="00151DCA">
                  <w:pPr>
                    <w:rPr>
                      <w:rFonts w:ascii="Times New Roman" w:hAnsi="Times New Roman" w:cs="Times New Roman"/>
                      <w:sz w:val="24"/>
                      <w:szCs w:val="24"/>
                    </w:rPr>
                  </w:pPr>
                  <w:r w:rsidRPr="00151DCA">
                    <w:rPr>
                      <w:rFonts w:ascii="Times New Roman" w:hAnsi="Times New Roman" w:cs="Times New Roman"/>
                      <w:sz w:val="24"/>
                      <w:szCs w:val="24"/>
                    </w:rPr>
                    <w:t>С.Т. Аксаков «Аленький цветочек». Герои произведения.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6</w:t>
                  </w:r>
                  <w:r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62.</w:t>
                  </w:r>
                </w:p>
              </w:tc>
              <w:tc>
                <w:tcPr>
                  <w:tcW w:w="4078" w:type="dxa"/>
                </w:tcPr>
                <w:p w:rsidR="00F63A1A" w:rsidRPr="00151DCA" w:rsidRDefault="00FF306C" w:rsidP="00151DCA">
                  <w:pPr>
                    <w:rPr>
                      <w:rFonts w:ascii="Times New Roman" w:eastAsia="Times New Roman" w:hAnsi="Times New Roman" w:cs="Times New Roman"/>
                      <w:iCs/>
                      <w:color w:val="000000"/>
                      <w:sz w:val="24"/>
                      <w:szCs w:val="24"/>
                      <w:lang w:eastAsia="ar-SA"/>
                    </w:rPr>
                  </w:pPr>
                  <w:r w:rsidRPr="00151DCA">
                    <w:rPr>
                      <w:rFonts w:ascii="Times New Roman" w:hAnsi="Times New Roman" w:cs="Times New Roman"/>
                      <w:sz w:val="24"/>
                      <w:szCs w:val="24"/>
                    </w:rPr>
                    <w:t xml:space="preserve">С.Т. Аксаков «Аленький цветочек». </w:t>
                  </w:r>
                  <w:r w:rsidRPr="00151DCA">
                    <w:rPr>
                      <w:rFonts w:ascii="Times New Roman" w:hAnsi="Times New Roman" w:cs="Times New Roman"/>
                      <w:sz w:val="24"/>
                      <w:szCs w:val="24"/>
                    </w:rPr>
                    <w:lastRenderedPageBreak/>
                    <w:t>Деление текста на части.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lastRenderedPageBreak/>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7</w:t>
                  </w:r>
                  <w:r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lastRenderedPageBreak/>
                    <w:t>63.</w:t>
                  </w:r>
                </w:p>
              </w:tc>
              <w:tc>
                <w:tcPr>
                  <w:tcW w:w="4078" w:type="dxa"/>
                </w:tcPr>
                <w:p w:rsidR="00F63A1A" w:rsidRPr="00151DCA" w:rsidRDefault="00FF306C" w:rsidP="00151DCA">
                  <w:pPr>
                    <w:rPr>
                      <w:rFonts w:ascii="Times New Roman" w:eastAsia="Times New Roman" w:hAnsi="Times New Roman" w:cs="Times New Roman"/>
                      <w:iCs/>
                      <w:color w:val="000000"/>
                      <w:sz w:val="24"/>
                      <w:szCs w:val="24"/>
                      <w:lang w:eastAsia="ar-SA"/>
                    </w:rPr>
                  </w:pPr>
                  <w:r w:rsidRPr="00151DCA">
                    <w:rPr>
                      <w:rFonts w:ascii="Times New Roman" w:hAnsi="Times New Roman" w:cs="Times New Roman"/>
                      <w:sz w:val="24"/>
                      <w:szCs w:val="24"/>
                    </w:rPr>
                    <w:t>С.Т. Аксаков «Аленький цветочек». Выборочный пересказ сказки.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8</w:t>
                  </w:r>
                  <w:r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64.</w:t>
                  </w:r>
                </w:p>
              </w:tc>
              <w:tc>
                <w:tcPr>
                  <w:tcW w:w="4078" w:type="dxa"/>
                </w:tcPr>
                <w:p w:rsidR="00F63A1A" w:rsidRPr="00151DCA" w:rsidRDefault="00FF306C" w:rsidP="00151DCA">
                  <w:pPr>
                    <w:rPr>
                      <w:rFonts w:ascii="Times New Roman" w:hAnsi="Times New Roman" w:cs="Times New Roman"/>
                      <w:sz w:val="24"/>
                      <w:szCs w:val="24"/>
                    </w:rPr>
                  </w:pPr>
                  <w:r w:rsidRPr="00151DCA">
                    <w:rPr>
                      <w:rFonts w:ascii="Times New Roman" w:hAnsi="Times New Roman" w:cs="Times New Roman"/>
                      <w:sz w:val="24"/>
                      <w:szCs w:val="24"/>
                    </w:rPr>
                    <w:t>С.Т. Аксаков «Аленький цветочек». Словесное иллюстрирование.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515959" w:rsidRPr="00151DCA">
                    <w:rPr>
                      <w:rFonts w:ascii="Times New Roman" w:eastAsia="Times New Roman" w:hAnsi="Times New Roman" w:cs="Times New Roman"/>
                      <w:iCs/>
                      <w:color w:val="000000"/>
                      <w:sz w:val="24"/>
                      <w:szCs w:val="24"/>
                      <w:lang w:eastAsia="ar-SA"/>
                    </w:rPr>
                    <w:t>9</w:t>
                  </w:r>
                  <w:r w:rsidRPr="00151DCA">
                    <w:rPr>
                      <w:rFonts w:ascii="Times New Roman" w:eastAsia="Times New Roman" w:hAnsi="Times New Roman" w:cs="Times New Roman"/>
                      <w:iCs/>
                      <w:color w:val="000000"/>
                      <w:sz w:val="24"/>
                      <w:szCs w:val="24"/>
                      <w:lang w:eastAsia="ar-SA"/>
                    </w:rPr>
                    <w:t>.12.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65.</w:t>
                  </w:r>
                </w:p>
              </w:tc>
              <w:tc>
                <w:tcPr>
                  <w:tcW w:w="4078" w:type="dxa"/>
                </w:tcPr>
                <w:p w:rsidR="00F63A1A" w:rsidRPr="00151DCA" w:rsidRDefault="00FF306C" w:rsidP="00151DCA">
                  <w:pP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Внеклассное чтение. Сказки любимых писателей.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C527D8"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w:t>
                  </w:r>
                  <w:r w:rsidR="00F63A1A" w:rsidRPr="00151DCA">
                    <w:rPr>
                      <w:rFonts w:ascii="Times New Roman" w:eastAsia="Times New Roman" w:hAnsi="Times New Roman" w:cs="Times New Roman"/>
                      <w:iCs/>
                      <w:color w:val="000000"/>
                      <w:sz w:val="24"/>
                      <w:szCs w:val="24"/>
                      <w:lang w:eastAsia="ar-SA"/>
                    </w:rPr>
                    <w:t>.</w:t>
                  </w:r>
                  <w:r w:rsidRPr="00151DCA">
                    <w:rPr>
                      <w:rFonts w:ascii="Times New Roman" w:eastAsia="Times New Roman" w:hAnsi="Times New Roman" w:cs="Times New Roman"/>
                      <w:iCs/>
                      <w:color w:val="000000"/>
                      <w:sz w:val="24"/>
                      <w:szCs w:val="24"/>
                      <w:lang w:eastAsia="ar-SA"/>
                    </w:rPr>
                    <w:t>01</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66.</w:t>
                  </w:r>
                </w:p>
              </w:tc>
              <w:tc>
                <w:tcPr>
                  <w:tcW w:w="4078" w:type="dxa"/>
                </w:tcPr>
                <w:p w:rsidR="00F63A1A" w:rsidRPr="00151DCA" w:rsidRDefault="00FF306C" w:rsidP="00151DCA">
                  <w:pPr>
                    <w:rPr>
                      <w:rFonts w:ascii="Times New Roman" w:hAnsi="Times New Roman" w:cs="Times New Roman"/>
                      <w:sz w:val="24"/>
                      <w:szCs w:val="24"/>
                    </w:rPr>
                  </w:pPr>
                  <w:r w:rsidRPr="00151DCA">
                    <w:rPr>
                      <w:rFonts w:ascii="Times New Roman" w:hAnsi="Times New Roman" w:cs="Times New Roman"/>
                      <w:sz w:val="24"/>
                      <w:szCs w:val="24"/>
                    </w:rPr>
                    <w:t>Обобщающий урок-игра «Крестики-нолики».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C527D8"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16</w:t>
                  </w:r>
                  <w:r w:rsidR="00F63A1A" w:rsidRPr="00151DCA">
                    <w:rPr>
                      <w:rFonts w:ascii="Times New Roman" w:eastAsia="Times New Roman" w:hAnsi="Times New Roman" w:cs="Times New Roman"/>
                      <w:iCs/>
                      <w:color w:val="000000"/>
                      <w:sz w:val="24"/>
                      <w:szCs w:val="24"/>
                      <w:lang w:eastAsia="ar-SA"/>
                    </w:rPr>
                    <w:t>.</w:t>
                  </w:r>
                  <w:r w:rsidRPr="00151DCA">
                    <w:rPr>
                      <w:rFonts w:ascii="Times New Roman" w:eastAsia="Times New Roman" w:hAnsi="Times New Roman" w:cs="Times New Roman"/>
                      <w:iCs/>
                      <w:color w:val="000000"/>
                      <w:sz w:val="24"/>
                      <w:szCs w:val="24"/>
                      <w:lang w:eastAsia="ar-SA"/>
                    </w:rPr>
                    <w:t>01</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67.</w:t>
                  </w:r>
                </w:p>
              </w:tc>
              <w:tc>
                <w:tcPr>
                  <w:tcW w:w="4078" w:type="dxa"/>
                </w:tcPr>
                <w:p w:rsidR="00F63A1A" w:rsidRPr="00151DCA" w:rsidRDefault="00FF306C" w:rsidP="00151DCA">
                  <w:pPr>
                    <w:rPr>
                      <w:rFonts w:ascii="Times New Roman" w:hAnsi="Times New Roman" w:cs="Times New Roman"/>
                      <w:sz w:val="24"/>
                      <w:szCs w:val="24"/>
                    </w:rPr>
                  </w:pPr>
                  <w:r w:rsidRPr="00151DCA">
                    <w:rPr>
                      <w:rFonts w:ascii="Times New Roman" w:hAnsi="Times New Roman" w:cs="Times New Roman"/>
                      <w:sz w:val="24"/>
                      <w:szCs w:val="24"/>
                    </w:rPr>
                    <w:t xml:space="preserve">Поговорим о самом главном.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7</w:t>
                  </w:r>
                  <w:r w:rsidR="00F63A1A" w:rsidRPr="00151DCA">
                    <w:rPr>
                      <w:rFonts w:ascii="Times New Roman" w:eastAsia="Times New Roman" w:hAnsi="Times New Roman" w:cs="Times New Roman"/>
                      <w:iCs/>
                      <w:color w:val="000000"/>
                      <w:sz w:val="24"/>
                      <w:szCs w:val="24"/>
                      <w:lang w:eastAsia="ar-SA"/>
                    </w:rPr>
                    <w:t>.</w:t>
                  </w:r>
                  <w:r w:rsidRPr="00151DCA">
                    <w:rPr>
                      <w:rFonts w:ascii="Times New Roman" w:eastAsia="Times New Roman" w:hAnsi="Times New Roman" w:cs="Times New Roman"/>
                      <w:iCs/>
                      <w:color w:val="000000"/>
                      <w:sz w:val="24"/>
                      <w:szCs w:val="24"/>
                      <w:lang w:eastAsia="ar-SA"/>
                    </w:rPr>
                    <w:t>01</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68.</w:t>
                  </w:r>
                </w:p>
              </w:tc>
              <w:tc>
                <w:tcPr>
                  <w:tcW w:w="4078" w:type="dxa"/>
                </w:tcPr>
                <w:p w:rsidR="00F63A1A" w:rsidRPr="00151DCA" w:rsidRDefault="00FF306C" w:rsidP="00151DCA">
                  <w:pPr>
                    <w:rPr>
                      <w:rFonts w:ascii="Times New Roman" w:eastAsia="Times New Roman" w:hAnsi="Times New Roman" w:cs="Times New Roman"/>
                      <w:sz w:val="24"/>
                      <w:szCs w:val="24"/>
                      <w:lang w:eastAsia="ar-SA"/>
                    </w:rPr>
                  </w:pPr>
                  <w:r w:rsidRPr="00151DCA">
                    <w:rPr>
                      <w:rFonts w:ascii="Times New Roman" w:hAnsi="Times New Roman" w:cs="Times New Roman"/>
                      <w:sz w:val="24"/>
                      <w:szCs w:val="24"/>
                    </w:rPr>
                    <w:t>Проверим себя. Оценка достижений.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8</w:t>
                  </w:r>
                  <w:r w:rsidRPr="00151DCA">
                    <w:rPr>
                      <w:rFonts w:ascii="Times New Roman" w:eastAsia="Times New Roman" w:hAnsi="Times New Roman" w:cs="Times New Roman"/>
                      <w:iCs/>
                      <w:color w:val="000000"/>
                      <w:sz w:val="24"/>
                      <w:szCs w:val="24"/>
                      <w:lang w:eastAsia="ar-SA"/>
                    </w:rPr>
                    <w:t>.01.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69.</w:t>
                  </w:r>
                </w:p>
              </w:tc>
              <w:tc>
                <w:tcPr>
                  <w:tcW w:w="4078" w:type="dxa"/>
                </w:tcPr>
                <w:p w:rsidR="00F63A1A" w:rsidRPr="00151DCA" w:rsidRDefault="006B1B67" w:rsidP="00151DCA">
                  <w:pPr>
                    <w:rPr>
                      <w:rFonts w:ascii="Times New Roman" w:hAnsi="Times New Roman" w:cs="Times New Roman"/>
                      <w:sz w:val="24"/>
                      <w:szCs w:val="24"/>
                    </w:rPr>
                  </w:pPr>
                  <w:r w:rsidRPr="00151DCA">
                    <w:rPr>
                      <w:rFonts w:ascii="Times New Roman" w:hAnsi="Times New Roman" w:cs="Times New Roman"/>
                      <w:color w:val="000000"/>
                      <w:sz w:val="24"/>
                      <w:szCs w:val="24"/>
                    </w:rPr>
                    <w:t>Знакомство с названием раздела, прогнозирование его содержания. Е.Л. Шварц. Подготовка сообщения о Е.Л. Шварце.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9</w:t>
                  </w:r>
                  <w:r w:rsidRPr="00151DCA">
                    <w:rPr>
                      <w:rFonts w:ascii="Times New Roman" w:eastAsia="Times New Roman" w:hAnsi="Times New Roman" w:cs="Times New Roman"/>
                      <w:iCs/>
                      <w:color w:val="000000"/>
                      <w:sz w:val="24"/>
                      <w:szCs w:val="24"/>
                      <w:lang w:eastAsia="ar-SA"/>
                    </w:rPr>
                    <w:t>.01.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70.</w:t>
                  </w:r>
                </w:p>
              </w:tc>
              <w:tc>
                <w:tcPr>
                  <w:tcW w:w="4078" w:type="dxa"/>
                </w:tcPr>
                <w:p w:rsidR="00F63A1A" w:rsidRPr="00151DCA" w:rsidRDefault="006B1B67" w:rsidP="00151DCA">
                  <w:pPr>
                    <w:rPr>
                      <w:rFonts w:ascii="Times New Roman" w:hAnsi="Times New Roman" w:cs="Times New Roman"/>
                      <w:sz w:val="24"/>
                      <w:szCs w:val="24"/>
                    </w:rPr>
                  </w:pPr>
                  <w:r w:rsidRPr="00151DCA">
                    <w:rPr>
                      <w:rFonts w:ascii="Times New Roman" w:hAnsi="Times New Roman" w:cs="Times New Roman"/>
                      <w:sz w:val="24"/>
                      <w:szCs w:val="24"/>
                    </w:rPr>
                    <w:t xml:space="preserve">Е.Л. Шварц «Сказка о потерянном времени». Знакомство с произведением.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23</w:t>
                  </w:r>
                  <w:r w:rsidR="00F63A1A" w:rsidRPr="00151DCA">
                    <w:rPr>
                      <w:rFonts w:ascii="Times New Roman" w:eastAsia="Times New Roman" w:hAnsi="Times New Roman" w:cs="Times New Roman"/>
                      <w:iCs/>
                      <w:color w:val="000000"/>
                      <w:sz w:val="24"/>
                      <w:szCs w:val="24"/>
                      <w:lang w:eastAsia="ar-SA"/>
                    </w:rPr>
                    <w:t>.01.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71.</w:t>
                  </w:r>
                </w:p>
              </w:tc>
              <w:tc>
                <w:tcPr>
                  <w:tcW w:w="4078" w:type="dxa"/>
                </w:tcPr>
                <w:p w:rsidR="00F63A1A" w:rsidRPr="00151DCA" w:rsidRDefault="006B1B67" w:rsidP="00151DCA">
                  <w:pPr>
                    <w:rPr>
                      <w:rFonts w:ascii="Times New Roman" w:eastAsia="Times New Roman" w:hAnsi="Times New Roman" w:cs="Times New Roman"/>
                      <w:sz w:val="24"/>
                      <w:szCs w:val="24"/>
                      <w:lang w:eastAsia="ar-SA"/>
                    </w:rPr>
                  </w:pPr>
                  <w:r w:rsidRPr="00151DCA">
                    <w:rPr>
                      <w:rFonts w:ascii="Times New Roman" w:hAnsi="Times New Roman" w:cs="Times New Roman"/>
                      <w:sz w:val="24"/>
                      <w:szCs w:val="24"/>
                    </w:rPr>
                    <w:t>Е.Л. Шварц «Сказка о потерянном времени». Нравственный смысл произведения.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24</w:t>
                  </w:r>
                  <w:r w:rsidR="00F63A1A" w:rsidRPr="00151DCA">
                    <w:rPr>
                      <w:rFonts w:ascii="Times New Roman" w:eastAsia="Times New Roman" w:hAnsi="Times New Roman" w:cs="Times New Roman"/>
                      <w:iCs/>
                      <w:color w:val="000000"/>
                      <w:sz w:val="24"/>
                      <w:szCs w:val="24"/>
                      <w:lang w:eastAsia="ar-SA"/>
                    </w:rPr>
                    <w:t>.01.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72.</w:t>
                  </w:r>
                </w:p>
              </w:tc>
              <w:tc>
                <w:tcPr>
                  <w:tcW w:w="4078" w:type="dxa"/>
                </w:tcPr>
                <w:p w:rsidR="00F63A1A" w:rsidRPr="00151DCA" w:rsidRDefault="006B1B67"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 xml:space="preserve">В.Ю. </w:t>
                  </w:r>
                  <w:proofErr w:type="gramStart"/>
                  <w:r w:rsidRPr="00151DCA">
                    <w:rPr>
                      <w:rFonts w:ascii="Times New Roman" w:eastAsia="Times New Roman" w:hAnsi="Times New Roman" w:cs="Times New Roman"/>
                      <w:sz w:val="24"/>
                      <w:szCs w:val="24"/>
                      <w:lang w:eastAsia="ar-SA"/>
                    </w:rPr>
                    <w:t>Драгунский</w:t>
                  </w:r>
                  <w:proofErr w:type="gramEnd"/>
                  <w:r w:rsidRPr="00151DCA">
                    <w:rPr>
                      <w:rFonts w:ascii="Times New Roman" w:eastAsia="Times New Roman" w:hAnsi="Times New Roman" w:cs="Times New Roman"/>
                      <w:sz w:val="24"/>
                      <w:szCs w:val="24"/>
                      <w:lang w:eastAsia="ar-SA"/>
                    </w:rPr>
                    <w:t xml:space="preserve"> «Главные реки».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7242A0" w:rsidRPr="00151DCA">
                    <w:rPr>
                      <w:rFonts w:ascii="Times New Roman" w:eastAsia="Times New Roman" w:hAnsi="Times New Roman" w:cs="Times New Roman"/>
                      <w:iCs/>
                      <w:color w:val="000000"/>
                      <w:sz w:val="24"/>
                      <w:szCs w:val="24"/>
                      <w:lang w:eastAsia="ar-SA"/>
                    </w:rPr>
                    <w:t>5</w:t>
                  </w:r>
                  <w:r w:rsidR="00F63A1A" w:rsidRPr="00151DCA">
                    <w:rPr>
                      <w:rFonts w:ascii="Times New Roman" w:eastAsia="Times New Roman" w:hAnsi="Times New Roman" w:cs="Times New Roman"/>
                      <w:iCs/>
                      <w:color w:val="000000"/>
                      <w:sz w:val="24"/>
                      <w:szCs w:val="24"/>
                      <w:lang w:eastAsia="ar-SA"/>
                    </w:rPr>
                    <w:t>.01.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73.</w:t>
                  </w:r>
                </w:p>
              </w:tc>
              <w:tc>
                <w:tcPr>
                  <w:tcW w:w="4078" w:type="dxa"/>
                </w:tcPr>
                <w:p w:rsidR="00F63A1A" w:rsidRPr="00151DCA" w:rsidRDefault="006B1B67"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 xml:space="preserve">Сообщение о творчестве В. Ю. </w:t>
                  </w:r>
                  <w:proofErr w:type="gramStart"/>
                  <w:r w:rsidRPr="00151DCA">
                    <w:rPr>
                      <w:rFonts w:ascii="Times New Roman" w:eastAsia="Times New Roman" w:hAnsi="Times New Roman" w:cs="Times New Roman"/>
                      <w:sz w:val="24"/>
                      <w:szCs w:val="24"/>
                      <w:lang w:eastAsia="ar-SA"/>
                    </w:rPr>
                    <w:t>Драгунского</w:t>
                  </w:r>
                  <w:proofErr w:type="gramEnd"/>
                  <w:r w:rsidRPr="00151DCA">
                    <w:rPr>
                      <w:rFonts w:ascii="Times New Roman" w:eastAsia="Times New Roman" w:hAnsi="Times New Roman" w:cs="Times New Roman"/>
                      <w:sz w:val="24"/>
                      <w:szCs w:val="24"/>
                      <w:lang w:eastAsia="ar-SA"/>
                    </w:rPr>
                    <w:t>. Поговорим о самом главном.</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7242A0" w:rsidRPr="00151DCA">
                    <w:rPr>
                      <w:rFonts w:ascii="Times New Roman" w:eastAsia="Times New Roman" w:hAnsi="Times New Roman" w:cs="Times New Roman"/>
                      <w:iCs/>
                      <w:color w:val="000000"/>
                      <w:sz w:val="24"/>
                      <w:szCs w:val="24"/>
                      <w:lang w:eastAsia="ar-SA"/>
                    </w:rPr>
                    <w:t>6</w:t>
                  </w:r>
                  <w:r w:rsidRPr="00151DCA">
                    <w:rPr>
                      <w:rFonts w:ascii="Times New Roman" w:eastAsia="Times New Roman" w:hAnsi="Times New Roman" w:cs="Times New Roman"/>
                      <w:iCs/>
                      <w:color w:val="000000"/>
                      <w:sz w:val="24"/>
                      <w:szCs w:val="24"/>
                      <w:lang w:eastAsia="ar-SA"/>
                    </w:rPr>
                    <w:t>.01.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74.</w:t>
                  </w:r>
                </w:p>
              </w:tc>
              <w:tc>
                <w:tcPr>
                  <w:tcW w:w="4078" w:type="dxa"/>
                </w:tcPr>
                <w:p w:rsidR="00F63A1A" w:rsidRPr="00151DCA" w:rsidRDefault="006B1B67" w:rsidP="00151DCA">
                  <w:pPr>
                    <w:rPr>
                      <w:rFonts w:ascii="Times New Roman" w:hAnsi="Times New Roman" w:cs="Times New Roman"/>
                      <w:sz w:val="24"/>
                      <w:szCs w:val="24"/>
                    </w:rPr>
                  </w:pPr>
                  <w:r w:rsidRPr="00151DCA">
                    <w:rPr>
                      <w:rFonts w:ascii="Times New Roman" w:hAnsi="Times New Roman" w:cs="Times New Roman"/>
                      <w:sz w:val="24"/>
                      <w:szCs w:val="24"/>
                    </w:rPr>
                    <w:t xml:space="preserve">В.В. </w:t>
                  </w:r>
                  <w:proofErr w:type="spellStart"/>
                  <w:r w:rsidRPr="00151DCA">
                    <w:rPr>
                      <w:rFonts w:ascii="Times New Roman" w:hAnsi="Times New Roman" w:cs="Times New Roman"/>
                      <w:sz w:val="24"/>
                      <w:szCs w:val="24"/>
                    </w:rPr>
                    <w:t>Голявкин</w:t>
                  </w:r>
                  <w:proofErr w:type="spellEnd"/>
                  <w:r w:rsidRPr="00151DCA">
                    <w:rPr>
                      <w:rFonts w:ascii="Times New Roman" w:hAnsi="Times New Roman" w:cs="Times New Roman"/>
                      <w:sz w:val="24"/>
                      <w:szCs w:val="24"/>
                    </w:rPr>
                    <w:t xml:space="preserve"> «Никакой я горчицы не ел». Смысл заголовка.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30</w:t>
                  </w:r>
                  <w:r w:rsidR="00F63A1A" w:rsidRPr="00151DCA">
                    <w:rPr>
                      <w:rFonts w:ascii="Times New Roman" w:eastAsia="Times New Roman" w:hAnsi="Times New Roman" w:cs="Times New Roman"/>
                      <w:iCs/>
                      <w:color w:val="000000"/>
                      <w:sz w:val="24"/>
                      <w:szCs w:val="24"/>
                      <w:lang w:eastAsia="ar-SA"/>
                    </w:rPr>
                    <w:t>.01.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75.</w:t>
                  </w:r>
                </w:p>
              </w:tc>
              <w:tc>
                <w:tcPr>
                  <w:tcW w:w="4078" w:type="dxa"/>
                </w:tcPr>
                <w:p w:rsidR="00F63A1A" w:rsidRPr="00151DCA" w:rsidRDefault="006B1B67" w:rsidP="00151DCA">
                  <w:pPr>
                    <w:rPr>
                      <w:rFonts w:ascii="Times New Roman" w:hAnsi="Times New Roman" w:cs="Times New Roman"/>
                      <w:sz w:val="24"/>
                      <w:szCs w:val="24"/>
                    </w:rPr>
                  </w:pPr>
                  <w:r w:rsidRPr="00151DCA">
                    <w:rPr>
                      <w:rFonts w:ascii="Times New Roman" w:hAnsi="Times New Roman" w:cs="Times New Roman"/>
                      <w:sz w:val="24"/>
                      <w:szCs w:val="24"/>
                    </w:rPr>
                    <w:t xml:space="preserve">В.В. </w:t>
                  </w:r>
                  <w:proofErr w:type="spellStart"/>
                  <w:r w:rsidRPr="00151DCA">
                    <w:rPr>
                      <w:rFonts w:ascii="Times New Roman" w:hAnsi="Times New Roman" w:cs="Times New Roman"/>
                      <w:sz w:val="24"/>
                      <w:szCs w:val="24"/>
                    </w:rPr>
                    <w:t>Голявкин</w:t>
                  </w:r>
                  <w:proofErr w:type="spellEnd"/>
                  <w:r w:rsidRPr="00151DCA">
                    <w:rPr>
                      <w:rFonts w:ascii="Times New Roman" w:hAnsi="Times New Roman" w:cs="Times New Roman"/>
                      <w:sz w:val="24"/>
                      <w:szCs w:val="24"/>
                    </w:rPr>
                    <w:t xml:space="preserve"> «Никакой я горчицы не ел». </w:t>
                  </w:r>
                  <w:proofErr w:type="spellStart"/>
                  <w:r w:rsidRPr="00151DCA">
                    <w:rPr>
                      <w:rFonts w:ascii="Times New Roman" w:hAnsi="Times New Roman" w:cs="Times New Roman"/>
                      <w:sz w:val="24"/>
                      <w:szCs w:val="24"/>
                    </w:rPr>
                    <w:t>Инсценирование</w:t>
                  </w:r>
                  <w:proofErr w:type="spellEnd"/>
                  <w:r w:rsidRPr="00151DCA">
                    <w:rPr>
                      <w:rFonts w:ascii="Times New Roman" w:hAnsi="Times New Roman" w:cs="Times New Roman"/>
                      <w:sz w:val="24"/>
                      <w:szCs w:val="24"/>
                    </w:rPr>
                    <w:t xml:space="preserve"> произведения.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31</w:t>
                  </w:r>
                  <w:r w:rsidR="00F63A1A" w:rsidRPr="00151DCA">
                    <w:rPr>
                      <w:rFonts w:ascii="Times New Roman" w:eastAsia="Times New Roman" w:hAnsi="Times New Roman" w:cs="Times New Roman"/>
                      <w:iCs/>
                      <w:color w:val="000000"/>
                      <w:sz w:val="24"/>
                      <w:szCs w:val="24"/>
                      <w:lang w:eastAsia="ar-SA"/>
                    </w:rPr>
                    <w:t>.01.</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76.</w:t>
                  </w:r>
                </w:p>
              </w:tc>
              <w:tc>
                <w:tcPr>
                  <w:tcW w:w="4078" w:type="dxa"/>
                </w:tcPr>
                <w:p w:rsidR="00F63A1A" w:rsidRPr="00151DCA" w:rsidRDefault="006B1B67"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Обобщающий урок «делу время – потехе час».</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01</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2</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77.</w:t>
                  </w:r>
                </w:p>
              </w:tc>
              <w:tc>
                <w:tcPr>
                  <w:tcW w:w="4078" w:type="dxa"/>
                </w:tcPr>
                <w:p w:rsidR="00F63A1A" w:rsidRPr="00151DCA" w:rsidRDefault="006B1B67"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Проверим себя. Оценка достижений.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02</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2</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78.</w:t>
                  </w:r>
                </w:p>
              </w:tc>
              <w:tc>
                <w:tcPr>
                  <w:tcW w:w="4078" w:type="dxa"/>
                </w:tcPr>
                <w:p w:rsidR="00F63A1A" w:rsidRPr="00151DCA" w:rsidRDefault="006B1B67" w:rsidP="00151DCA">
                  <w:pPr>
                    <w:rPr>
                      <w:rFonts w:ascii="Times New Roman" w:eastAsia="Times New Roman" w:hAnsi="Times New Roman" w:cs="Times New Roman"/>
                      <w:sz w:val="24"/>
                      <w:szCs w:val="24"/>
                      <w:lang w:eastAsia="ar-SA"/>
                    </w:rPr>
                  </w:pPr>
                  <w:r w:rsidRPr="00151DCA">
                    <w:rPr>
                      <w:rFonts w:ascii="Times New Roman" w:hAnsi="Times New Roman" w:cs="Times New Roman"/>
                      <w:color w:val="000000"/>
                      <w:sz w:val="24"/>
                      <w:szCs w:val="24"/>
                    </w:rPr>
                    <w:t xml:space="preserve">Знакомство с названием раздела, прогнозирование его содержания.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7242A0" w:rsidRPr="00151DCA">
                    <w:rPr>
                      <w:rFonts w:ascii="Times New Roman" w:eastAsia="Times New Roman" w:hAnsi="Times New Roman" w:cs="Times New Roman"/>
                      <w:iCs/>
                      <w:color w:val="000000"/>
                      <w:sz w:val="24"/>
                      <w:szCs w:val="24"/>
                      <w:lang w:eastAsia="ar-SA"/>
                    </w:rPr>
                    <w:t>6</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2</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79.</w:t>
                  </w:r>
                </w:p>
              </w:tc>
              <w:tc>
                <w:tcPr>
                  <w:tcW w:w="4078" w:type="dxa"/>
                </w:tcPr>
                <w:p w:rsidR="00F63A1A" w:rsidRPr="00151DCA" w:rsidRDefault="006B1B67" w:rsidP="00151DCA">
                  <w:pPr>
                    <w:rPr>
                      <w:rFonts w:ascii="Times New Roman" w:hAnsi="Times New Roman" w:cs="Times New Roman"/>
                      <w:sz w:val="24"/>
                      <w:szCs w:val="24"/>
                    </w:rPr>
                  </w:pPr>
                  <w:r w:rsidRPr="00151DCA">
                    <w:rPr>
                      <w:rFonts w:ascii="Times New Roman" w:hAnsi="Times New Roman" w:cs="Times New Roman"/>
                      <w:color w:val="000000"/>
                      <w:sz w:val="24"/>
                      <w:szCs w:val="24"/>
                    </w:rPr>
                    <w:t>Б.С. Житков «Как я ловил человечков». Герой произведения.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7242A0" w:rsidRPr="00151DCA">
                    <w:rPr>
                      <w:rFonts w:ascii="Times New Roman" w:eastAsia="Times New Roman" w:hAnsi="Times New Roman" w:cs="Times New Roman"/>
                      <w:iCs/>
                      <w:color w:val="000000"/>
                      <w:sz w:val="24"/>
                      <w:szCs w:val="24"/>
                      <w:lang w:eastAsia="ar-SA"/>
                    </w:rPr>
                    <w:t>7</w:t>
                  </w:r>
                  <w:r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80.</w:t>
                  </w:r>
                </w:p>
              </w:tc>
              <w:tc>
                <w:tcPr>
                  <w:tcW w:w="4078" w:type="dxa"/>
                </w:tcPr>
                <w:p w:rsidR="00F63A1A" w:rsidRPr="00151DCA" w:rsidRDefault="006B1B67" w:rsidP="00151DCA">
                  <w:pPr>
                    <w:rPr>
                      <w:rFonts w:ascii="Times New Roman" w:hAnsi="Times New Roman" w:cs="Times New Roman"/>
                      <w:sz w:val="24"/>
                      <w:szCs w:val="24"/>
                    </w:rPr>
                  </w:pPr>
                  <w:r w:rsidRPr="00151DCA">
                    <w:rPr>
                      <w:rFonts w:ascii="Times New Roman" w:hAnsi="Times New Roman" w:cs="Times New Roman"/>
                      <w:sz w:val="24"/>
                      <w:szCs w:val="24"/>
                    </w:rPr>
                    <w:t>К.Г. Паустовский «Корзина с еловыми шишками».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7242A0" w:rsidRPr="00151DCA">
                    <w:rPr>
                      <w:rFonts w:ascii="Times New Roman" w:eastAsia="Times New Roman" w:hAnsi="Times New Roman" w:cs="Times New Roman"/>
                      <w:iCs/>
                      <w:color w:val="000000"/>
                      <w:sz w:val="24"/>
                      <w:szCs w:val="24"/>
                      <w:lang w:eastAsia="ar-SA"/>
                    </w:rPr>
                    <w:t>8</w:t>
                  </w:r>
                  <w:r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81.</w:t>
                  </w:r>
                </w:p>
              </w:tc>
              <w:tc>
                <w:tcPr>
                  <w:tcW w:w="4078" w:type="dxa"/>
                </w:tcPr>
                <w:p w:rsidR="00F63A1A" w:rsidRPr="00151DCA" w:rsidRDefault="006B1B67" w:rsidP="00151DCA">
                  <w:pPr>
                    <w:rPr>
                      <w:rFonts w:ascii="Times New Roman" w:hAnsi="Times New Roman" w:cs="Times New Roman"/>
                      <w:sz w:val="24"/>
                      <w:szCs w:val="24"/>
                    </w:rPr>
                  </w:pPr>
                  <w:r w:rsidRPr="00151DCA">
                    <w:rPr>
                      <w:rFonts w:ascii="Times New Roman" w:hAnsi="Times New Roman" w:cs="Times New Roman"/>
                      <w:sz w:val="24"/>
                      <w:szCs w:val="24"/>
                    </w:rPr>
                    <w:t xml:space="preserve">К.Г. Паустовский «Корзина с еловыми шишками».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7242A0" w:rsidRPr="00151DCA">
                    <w:rPr>
                      <w:rFonts w:ascii="Times New Roman" w:eastAsia="Times New Roman" w:hAnsi="Times New Roman" w:cs="Times New Roman"/>
                      <w:iCs/>
                      <w:color w:val="000000"/>
                      <w:sz w:val="24"/>
                      <w:szCs w:val="24"/>
                      <w:lang w:eastAsia="ar-SA"/>
                    </w:rPr>
                    <w:t>9</w:t>
                  </w:r>
                  <w:r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82.</w:t>
                  </w:r>
                </w:p>
              </w:tc>
              <w:tc>
                <w:tcPr>
                  <w:tcW w:w="4078" w:type="dxa"/>
                </w:tcPr>
                <w:p w:rsidR="00F63A1A" w:rsidRPr="00151DCA" w:rsidRDefault="006B1B67" w:rsidP="00151DCA">
                  <w:pPr>
                    <w:rPr>
                      <w:rFonts w:ascii="Times New Roman" w:hAnsi="Times New Roman" w:cs="Times New Roman"/>
                      <w:bCs/>
                      <w:sz w:val="24"/>
                      <w:szCs w:val="24"/>
                    </w:rPr>
                  </w:pPr>
                  <w:r w:rsidRPr="00151DCA">
                    <w:rPr>
                      <w:rFonts w:ascii="Times New Roman" w:eastAsia="Times New Roman" w:hAnsi="Times New Roman" w:cs="Times New Roman"/>
                      <w:sz w:val="24"/>
                      <w:szCs w:val="24"/>
                      <w:lang w:eastAsia="ar-SA"/>
                    </w:rPr>
                    <w:t xml:space="preserve">Поговорим о самом главном. М.М. Зощенко «Елка».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13</w:t>
                  </w:r>
                  <w:r w:rsidR="00F63A1A"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83.</w:t>
                  </w:r>
                </w:p>
              </w:tc>
              <w:tc>
                <w:tcPr>
                  <w:tcW w:w="4078" w:type="dxa"/>
                </w:tcPr>
                <w:p w:rsidR="00F63A1A" w:rsidRPr="00151DCA" w:rsidRDefault="006B1B67" w:rsidP="00151DCA">
                  <w:pPr>
                    <w:rPr>
                      <w:rFonts w:ascii="Times New Roman" w:eastAsia="Times New Roman" w:hAnsi="Times New Roman" w:cs="Times New Roman"/>
                      <w:sz w:val="24"/>
                      <w:szCs w:val="24"/>
                      <w:lang w:eastAsia="ar-SA"/>
                    </w:rPr>
                  </w:pPr>
                  <w:r w:rsidRPr="00151DCA">
                    <w:rPr>
                      <w:rFonts w:ascii="Times New Roman" w:hAnsi="Times New Roman" w:cs="Times New Roman"/>
                      <w:bCs/>
                      <w:sz w:val="24"/>
                      <w:szCs w:val="24"/>
                    </w:rPr>
                    <w:t xml:space="preserve">М.И. Цветаева «Наши царства».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14</w:t>
                  </w:r>
                  <w:r w:rsidR="00F63A1A"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84.</w:t>
                  </w:r>
                </w:p>
              </w:tc>
              <w:tc>
                <w:tcPr>
                  <w:tcW w:w="4078" w:type="dxa"/>
                </w:tcPr>
                <w:p w:rsidR="00F63A1A" w:rsidRPr="00151DCA" w:rsidRDefault="006B1B67"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М.И. Цветаева «Бежит тропинка с бугорка…».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5</w:t>
                  </w:r>
                  <w:r w:rsidR="00F63A1A"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85.</w:t>
                  </w:r>
                </w:p>
              </w:tc>
              <w:tc>
                <w:tcPr>
                  <w:tcW w:w="4078" w:type="dxa"/>
                </w:tcPr>
                <w:p w:rsidR="00F63A1A" w:rsidRPr="00151DCA" w:rsidRDefault="003C7F90" w:rsidP="00151DCA">
                  <w:pPr>
                    <w:rPr>
                      <w:rFonts w:ascii="Times New Roman" w:hAnsi="Times New Roman" w:cs="Times New Roman"/>
                      <w:bCs/>
                      <w:sz w:val="24"/>
                      <w:szCs w:val="24"/>
                    </w:rPr>
                  </w:pPr>
                  <w:r w:rsidRPr="00151DCA">
                    <w:rPr>
                      <w:rFonts w:ascii="Times New Roman" w:hAnsi="Times New Roman" w:cs="Times New Roman"/>
                      <w:bCs/>
                      <w:sz w:val="24"/>
                      <w:szCs w:val="24"/>
                    </w:rPr>
                    <w:t>С.А. Есенин «Бабушкины сказки».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6</w:t>
                  </w:r>
                  <w:r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86.</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Обобщающий урок «Страна детства».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20</w:t>
                  </w:r>
                  <w:r w:rsidR="00F63A1A"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87.</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Проверим себя. Оценка достижений.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21</w:t>
                  </w:r>
                  <w:r w:rsidR="00F63A1A"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88.</w:t>
                  </w:r>
                </w:p>
              </w:tc>
              <w:tc>
                <w:tcPr>
                  <w:tcW w:w="4078" w:type="dxa"/>
                </w:tcPr>
                <w:p w:rsidR="00F63A1A" w:rsidRPr="00151DCA" w:rsidRDefault="003C7F90" w:rsidP="00151DCA">
                  <w:pPr>
                    <w:rPr>
                      <w:rFonts w:ascii="Times New Roman" w:hAnsi="Times New Roman" w:cs="Times New Roman"/>
                      <w:sz w:val="24"/>
                      <w:szCs w:val="24"/>
                    </w:rPr>
                  </w:pPr>
                  <w:r w:rsidRPr="00151DCA">
                    <w:rPr>
                      <w:rFonts w:ascii="Times New Roman" w:hAnsi="Times New Roman" w:cs="Times New Roman"/>
                      <w:color w:val="000000"/>
                      <w:sz w:val="24"/>
                      <w:szCs w:val="24"/>
                    </w:rPr>
                    <w:t>Знакомство с названием раздела, прогнозирование его содержания.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15959"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7242A0" w:rsidRPr="00151DCA">
                    <w:rPr>
                      <w:rFonts w:ascii="Times New Roman" w:eastAsia="Times New Roman" w:hAnsi="Times New Roman" w:cs="Times New Roman"/>
                      <w:iCs/>
                      <w:color w:val="000000"/>
                      <w:sz w:val="24"/>
                      <w:szCs w:val="24"/>
                      <w:lang w:eastAsia="ar-SA"/>
                    </w:rPr>
                    <w:t>2</w:t>
                  </w:r>
                  <w:r w:rsidR="00F63A1A"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lastRenderedPageBreak/>
                    <w:t>89.</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 xml:space="preserve">Д.Н. </w:t>
                  </w:r>
                  <w:proofErr w:type="gramStart"/>
                  <w:r w:rsidRPr="00151DCA">
                    <w:rPr>
                      <w:rFonts w:ascii="Times New Roman" w:eastAsia="Times New Roman" w:hAnsi="Times New Roman" w:cs="Times New Roman"/>
                      <w:sz w:val="24"/>
                      <w:szCs w:val="24"/>
                      <w:lang w:eastAsia="ar-SA"/>
                    </w:rPr>
                    <w:t>Мамин-Сибиряк</w:t>
                  </w:r>
                  <w:proofErr w:type="gramEnd"/>
                  <w:r w:rsidRPr="00151DCA">
                    <w:rPr>
                      <w:rFonts w:ascii="Times New Roman" w:eastAsia="Times New Roman" w:hAnsi="Times New Roman" w:cs="Times New Roman"/>
                      <w:sz w:val="24"/>
                      <w:szCs w:val="24"/>
                      <w:lang w:eastAsia="ar-SA"/>
                    </w:rPr>
                    <w:t xml:space="preserve"> «Приемыш».</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7242A0" w:rsidRPr="00151DCA">
                    <w:rPr>
                      <w:rFonts w:ascii="Times New Roman" w:eastAsia="Times New Roman" w:hAnsi="Times New Roman" w:cs="Times New Roman"/>
                      <w:iCs/>
                      <w:color w:val="000000"/>
                      <w:sz w:val="24"/>
                      <w:szCs w:val="24"/>
                      <w:lang w:eastAsia="ar-SA"/>
                    </w:rPr>
                    <w:t>7</w:t>
                  </w:r>
                  <w:r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90.</w:t>
                  </w:r>
                </w:p>
              </w:tc>
              <w:tc>
                <w:tcPr>
                  <w:tcW w:w="4078" w:type="dxa"/>
                </w:tcPr>
                <w:p w:rsidR="00F63A1A" w:rsidRPr="00151DCA" w:rsidRDefault="003C7F90" w:rsidP="00151DCA">
                  <w:pPr>
                    <w:rPr>
                      <w:rFonts w:ascii="Times New Roman" w:hAnsi="Times New Roman" w:cs="Times New Roman"/>
                      <w:sz w:val="24"/>
                      <w:szCs w:val="24"/>
                    </w:rPr>
                  </w:pPr>
                  <w:r w:rsidRPr="00151DCA">
                    <w:rPr>
                      <w:rFonts w:ascii="Times New Roman" w:eastAsia="Times New Roman" w:hAnsi="Times New Roman" w:cs="Times New Roman"/>
                      <w:sz w:val="24"/>
                      <w:szCs w:val="24"/>
                      <w:lang w:eastAsia="ar-SA"/>
                    </w:rPr>
                    <w:t xml:space="preserve">Д.Н. </w:t>
                  </w:r>
                  <w:proofErr w:type="gramStart"/>
                  <w:r w:rsidRPr="00151DCA">
                    <w:rPr>
                      <w:rFonts w:ascii="Times New Roman" w:eastAsia="Times New Roman" w:hAnsi="Times New Roman" w:cs="Times New Roman"/>
                      <w:sz w:val="24"/>
                      <w:szCs w:val="24"/>
                      <w:lang w:eastAsia="ar-SA"/>
                    </w:rPr>
                    <w:t>Мамин-Сибиряк</w:t>
                  </w:r>
                  <w:proofErr w:type="gramEnd"/>
                  <w:r w:rsidRPr="00151DCA">
                    <w:rPr>
                      <w:rFonts w:ascii="Times New Roman" w:eastAsia="Times New Roman" w:hAnsi="Times New Roman" w:cs="Times New Roman"/>
                      <w:sz w:val="24"/>
                      <w:szCs w:val="24"/>
                      <w:lang w:eastAsia="ar-SA"/>
                    </w:rPr>
                    <w:t xml:space="preserve"> «Приемыш». Отношение человека к природе.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7242A0" w:rsidRPr="00151DCA">
                    <w:rPr>
                      <w:rFonts w:ascii="Times New Roman" w:eastAsia="Times New Roman" w:hAnsi="Times New Roman" w:cs="Times New Roman"/>
                      <w:iCs/>
                      <w:color w:val="000000"/>
                      <w:sz w:val="24"/>
                      <w:szCs w:val="24"/>
                      <w:lang w:eastAsia="ar-SA"/>
                    </w:rPr>
                    <w:t>8</w:t>
                  </w:r>
                  <w:r w:rsidRPr="00151DCA">
                    <w:rPr>
                      <w:rFonts w:ascii="Times New Roman" w:eastAsia="Times New Roman" w:hAnsi="Times New Roman" w:cs="Times New Roman"/>
                      <w:iCs/>
                      <w:color w:val="000000"/>
                      <w:sz w:val="24"/>
                      <w:szCs w:val="24"/>
                      <w:lang w:eastAsia="ar-SA"/>
                    </w:rPr>
                    <w:t>.02.</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91.</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С.А. Есенин «Лебедушка».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01</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3</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92.</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М.М. Пришвин «Выскочка».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02</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3</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93.</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 xml:space="preserve">М.М. Пришвин  «Выскочка». </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E3BB8"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7242A0" w:rsidRPr="00151DCA">
                    <w:rPr>
                      <w:rFonts w:ascii="Times New Roman" w:eastAsia="Times New Roman" w:hAnsi="Times New Roman" w:cs="Times New Roman"/>
                      <w:iCs/>
                      <w:color w:val="000000"/>
                      <w:sz w:val="24"/>
                      <w:szCs w:val="24"/>
                      <w:lang w:eastAsia="ar-SA"/>
                    </w:rPr>
                    <w:t>6</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3</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94.</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М.М. Пришвин Сообщение о жизни и творчестве писателя.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7242A0" w:rsidRPr="00151DCA">
                    <w:rPr>
                      <w:rFonts w:ascii="Times New Roman" w:eastAsia="Times New Roman" w:hAnsi="Times New Roman" w:cs="Times New Roman"/>
                      <w:iCs/>
                      <w:color w:val="000000"/>
                      <w:sz w:val="24"/>
                      <w:szCs w:val="24"/>
                      <w:lang w:eastAsia="ar-SA"/>
                    </w:rPr>
                    <w:t>7</w:t>
                  </w:r>
                  <w:r w:rsidRPr="00151DCA">
                    <w:rPr>
                      <w:rFonts w:ascii="Times New Roman" w:eastAsia="Times New Roman" w:hAnsi="Times New Roman" w:cs="Times New Roman"/>
                      <w:iCs/>
                      <w:color w:val="000000"/>
                      <w:sz w:val="24"/>
                      <w:szCs w:val="24"/>
                      <w:lang w:eastAsia="ar-SA"/>
                    </w:rPr>
                    <w:t>.03.</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95.</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 xml:space="preserve">А.И. Куприн «Барбос и </w:t>
                  </w:r>
                  <w:proofErr w:type="spellStart"/>
                  <w:r w:rsidRPr="00151DCA">
                    <w:rPr>
                      <w:rFonts w:ascii="Times New Roman" w:eastAsia="Times New Roman" w:hAnsi="Times New Roman" w:cs="Times New Roman"/>
                      <w:sz w:val="24"/>
                      <w:szCs w:val="24"/>
                      <w:lang w:eastAsia="ar-SA"/>
                    </w:rPr>
                    <w:t>Жулька</w:t>
                  </w:r>
                  <w:proofErr w:type="spellEnd"/>
                  <w:r w:rsidRPr="00151DCA">
                    <w:rPr>
                      <w:rFonts w:ascii="Times New Roman" w:eastAsia="Times New Roman" w:hAnsi="Times New Roman" w:cs="Times New Roman"/>
                      <w:sz w:val="24"/>
                      <w:szCs w:val="24"/>
                      <w:lang w:eastAsia="ar-SA"/>
                    </w:rPr>
                    <w:t>».</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7242A0" w:rsidRPr="00151DCA">
                    <w:rPr>
                      <w:rFonts w:ascii="Times New Roman" w:eastAsia="Times New Roman" w:hAnsi="Times New Roman" w:cs="Times New Roman"/>
                      <w:iCs/>
                      <w:color w:val="000000"/>
                      <w:sz w:val="24"/>
                      <w:szCs w:val="24"/>
                      <w:lang w:eastAsia="ar-SA"/>
                    </w:rPr>
                    <w:t>9</w:t>
                  </w:r>
                  <w:r w:rsidRPr="00151DCA">
                    <w:rPr>
                      <w:rFonts w:ascii="Times New Roman" w:eastAsia="Times New Roman" w:hAnsi="Times New Roman" w:cs="Times New Roman"/>
                      <w:iCs/>
                      <w:color w:val="000000"/>
                      <w:sz w:val="24"/>
                      <w:szCs w:val="24"/>
                      <w:lang w:eastAsia="ar-SA"/>
                    </w:rPr>
                    <w:t>.03.</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96.</w:t>
                  </w:r>
                </w:p>
              </w:tc>
              <w:tc>
                <w:tcPr>
                  <w:tcW w:w="4078" w:type="dxa"/>
                </w:tcPr>
                <w:p w:rsidR="00F63A1A" w:rsidRPr="00151DCA" w:rsidRDefault="003C7F90" w:rsidP="00151DCA">
                  <w:pPr>
                    <w:rPr>
                      <w:rFonts w:ascii="Times New Roman" w:hAnsi="Times New Roman" w:cs="Times New Roman"/>
                      <w:bCs/>
                      <w:sz w:val="24"/>
                      <w:szCs w:val="24"/>
                    </w:rPr>
                  </w:pPr>
                  <w:r w:rsidRPr="00151DCA">
                    <w:rPr>
                      <w:rFonts w:ascii="Times New Roman" w:eastAsia="Times New Roman" w:hAnsi="Times New Roman" w:cs="Times New Roman"/>
                      <w:sz w:val="24"/>
                      <w:szCs w:val="24"/>
                      <w:lang w:eastAsia="ar-SA"/>
                    </w:rPr>
                    <w:t xml:space="preserve">А.И. Куприн «Барбос и </w:t>
                  </w:r>
                  <w:proofErr w:type="spellStart"/>
                  <w:r w:rsidRPr="00151DCA">
                    <w:rPr>
                      <w:rFonts w:ascii="Times New Roman" w:eastAsia="Times New Roman" w:hAnsi="Times New Roman" w:cs="Times New Roman"/>
                      <w:sz w:val="24"/>
                      <w:szCs w:val="24"/>
                      <w:lang w:eastAsia="ar-SA"/>
                    </w:rPr>
                    <w:t>Жулька</w:t>
                  </w:r>
                  <w:proofErr w:type="spellEnd"/>
                  <w:r w:rsidRPr="00151DCA">
                    <w:rPr>
                      <w:rFonts w:ascii="Times New Roman" w:eastAsia="Times New Roman" w:hAnsi="Times New Roman" w:cs="Times New Roman"/>
                      <w:sz w:val="24"/>
                      <w:szCs w:val="24"/>
                      <w:lang w:eastAsia="ar-SA"/>
                    </w:rPr>
                    <w:t>». Поступок как характеристика героев произведения.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13</w:t>
                  </w:r>
                  <w:r w:rsidR="00F63A1A" w:rsidRPr="00151DCA">
                    <w:rPr>
                      <w:rFonts w:ascii="Times New Roman" w:eastAsia="Times New Roman" w:hAnsi="Times New Roman" w:cs="Times New Roman"/>
                      <w:iCs/>
                      <w:color w:val="000000"/>
                      <w:sz w:val="24"/>
                      <w:szCs w:val="24"/>
                      <w:lang w:eastAsia="ar-SA"/>
                    </w:rPr>
                    <w:t>.03.</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97.</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В.П. Астафьев «</w:t>
                  </w:r>
                  <w:proofErr w:type="spellStart"/>
                  <w:r w:rsidRPr="00151DCA">
                    <w:rPr>
                      <w:rFonts w:ascii="Times New Roman" w:eastAsia="Times New Roman" w:hAnsi="Times New Roman" w:cs="Times New Roman"/>
                      <w:sz w:val="24"/>
                      <w:szCs w:val="24"/>
                      <w:lang w:eastAsia="ar-SA"/>
                    </w:rPr>
                    <w:t>Стрижонок</w:t>
                  </w:r>
                  <w:proofErr w:type="spellEnd"/>
                  <w:r w:rsidRPr="00151DCA">
                    <w:rPr>
                      <w:rFonts w:ascii="Times New Roman" w:eastAsia="Times New Roman" w:hAnsi="Times New Roman" w:cs="Times New Roman"/>
                      <w:sz w:val="24"/>
                      <w:szCs w:val="24"/>
                      <w:lang w:eastAsia="ar-SA"/>
                    </w:rPr>
                    <w:t xml:space="preserve"> Скрип». Герои рассказа.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14</w:t>
                  </w:r>
                  <w:r w:rsidR="00F63A1A" w:rsidRPr="00151DCA">
                    <w:rPr>
                      <w:rFonts w:ascii="Times New Roman" w:eastAsia="Times New Roman" w:hAnsi="Times New Roman" w:cs="Times New Roman"/>
                      <w:iCs/>
                      <w:color w:val="000000"/>
                      <w:sz w:val="24"/>
                      <w:szCs w:val="24"/>
                      <w:lang w:eastAsia="ar-SA"/>
                    </w:rPr>
                    <w:t>.03.</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98.</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В.П. Астафьев «</w:t>
                  </w:r>
                  <w:proofErr w:type="spellStart"/>
                  <w:r w:rsidRPr="00151DCA">
                    <w:rPr>
                      <w:rFonts w:ascii="Times New Roman" w:eastAsia="Times New Roman" w:hAnsi="Times New Roman" w:cs="Times New Roman"/>
                      <w:sz w:val="24"/>
                      <w:szCs w:val="24"/>
                      <w:lang w:eastAsia="ar-SA"/>
                    </w:rPr>
                    <w:t>Стрижонок</w:t>
                  </w:r>
                  <w:proofErr w:type="spellEnd"/>
                  <w:r w:rsidRPr="00151DCA">
                    <w:rPr>
                      <w:rFonts w:ascii="Times New Roman" w:eastAsia="Times New Roman" w:hAnsi="Times New Roman" w:cs="Times New Roman"/>
                      <w:sz w:val="24"/>
                      <w:szCs w:val="24"/>
                      <w:lang w:eastAsia="ar-SA"/>
                    </w:rPr>
                    <w:t xml:space="preserve"> Скрип». Составление плана.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E3BB8"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5</w:t>
                  </w:r>
                  <w:r w:rsidR="00F63A1A" w:rsidRPr="00151DCA">
                    <w:rPr>
                      <w:rFonts w:ascii="Times New Roman" w:eastAsia="Times New Roman" w:hAnsi="Times New Roman" w:cs="Times New Roman"/>
                      <w:iCs/>
                      <w:color w:val="000000"/>
                      <w:sz w:val="24"/>
                      <w:szCs w:val="24"/>
                      <w:lang w:eastAsia="ar-SA"/>
                    </w:rPr>
                    <w:t>.03.</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99.</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В.П. Астафьев. Сообщение о жизни и творчестве писателя.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6</w:t>
                  </w:r>
                  <w:r w:rsidRPr="00151DCA">
                    <w:rPr>
                      <w:rFonts w:ascii="Times New Roman" w:eastAsia="Times New Roman" w:hAnsi="Times New Roman" w:cs="Times New Roman"/>
                      <w:iCs/>
                      <w:color w:val="000000"/>
                      <w:sz w:val="24"/>
                      <w:szCs w:val="24"/>
                      <w:lang w:eastAsia="ar-SA"/>
                    </w:rPr>
                    <w:t>.03.</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100.</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Обобщающий урок-конкурс «Природа и мы».</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20</w:t>
                  </w:r>
                  <w:r w:rsidR="00F63A1A" w:rsidRPr="00151DCA">
                    <w:rPr>
                      <w:rFonts w:ascii="Times New Roman" w:eastAsia="Times New Roman" w:hAnsi="Times New Roman" w:cs="Times New Roman"/>
                      <w:iCs/>
                      <w:color w:val="000000"/>
                      <w:sz w:val="24"/>
                      <w:szCs w:val="24"/>
                      <w:lang w:eastAsia="ar-SA"/>
                    </w:rPr>
                    <w:t>.03.</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101.</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Проверим себя. Оценка достижений.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21</w:t>
                  </w:r>
                  <w:r w:rsidR="00F63A1A" w:rsidRPr="00151DCA">
                    <w:rPr>
                      <w:rFonts w:ascii="Times New Roman" w:eastAsia="Times New Roman" w:hAnsi="Times New Roman" w:cs="Times New Roman"/>
                      <w:iCs/>
                      <w:color w:val="000000"/>
                      <w:sz w:val="24"/>
                      <w:szCs w:val="24"/>
                      <w:lang w:eastAsia="ar-SA"/>
                    </w:rPr>
                    <w:t>.03.</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102.</w:t>
                  </w:r>
                </w:p>
              </w:tc>
              <w:tc>
                <w:tcPr>
                  <w:tcW w:w="4078" w:type="dxa"/>
                </w:tcPr>
                <w:p w:rsidR="00F63A1A" w:rsidRPr="00151DCA" w:rsidRDefault="003C7F90" w:rsidP="00151DCA">
                  <w:pPr>
                    <w:rPr>
                      <w:rFonts w:ascii="Times New Roman" w:hAnsi="Times New Roman" w:cs="Times New Roman"/>
                      <w:sz w:val="24"/>
                      <w:szCs w:val="24"/>
                    </w:rPr>
                  </w:pPr>
                  <w:r w:rsidRPr="00151DCA">
                    <w:rPr>
                      <w:rFonts w:ascii="Times New Roman" w:hAnsi="Times New Roman" w:cs="Times New Roman"/>
                      <w:color w:val="000000"/>
                      <w:sz w:val="24"/>
                      <w:szCs w:val="24"/>
                    </w:rPr>
                    <w:t>Знакомство с названием раздела, прогнозирование его содержания.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E3BB8"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7242A0" w:rsidRPr="00151DCA">
                    <w:rPr>
                      <w:rFonts w:ascii="Times New Roman" w:eastAsia="Times New Roman" w:hAnsi="Times New Roman" w:cs="Times New Roman"/>
                      <w:iCs/>
                      <w:color w:val="000000"/>
                      <w:sz w:val="24"/>
                      <w:szCs w:val="24"/>
                      <w:lang w:eastAsia="ar-SA"/>
                    </w:rPr>
                    <w:t>2</w:t>
                  </w:r>
                  <w:r w:rsidR="00F63A1A" w:rsidRPr="00151DCA">
                    <w:rPr>
                      <w:rFonts w:ascii="Times New Roman" w:eastAsia="Times New Roman" w:hAnsi="Times New Roman" w:cs="Times New Roman"/>
                      <w:iCs/>
                      <w:color w:val="000000"/>
                      <w:sz w:val="24"/>
                      <w:szCs w:val="24"/>
                      <w:lang w:eastAsia="ar-SA"/>
                    </w:rPr>
                    <w:t>.03.</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103.</w:t>
                  </w:r>
                </w:p>
              </w:tc>
              <w:tc>
                <w:tcPr>
                  <w:tcW w:w="4078" w:type="dxa"/>
                </w:tcPr>
                <w:p w:rsidR="00F63A1A" w:rsidRPr="00151DCA" w:rsidRDefault="003C7F90"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И.С. Никитин «Русь». Образ Родины в поэтическом тексте.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4B2B17"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7242A0" w:rsidRPr="00151DCA">
                    <w:rPr>
                      <w:rFonts w:ascii="Times New Roman" w:eastAsia="Times New Roman" w:hAnsi="Times New Roman" w:cs="Times New Roman"/>
                      <w:iCs/>
                      <w:color w:val="000000"/>
                      <w:sz w:val="24"/>
                      <w:szCs w:val="24"/>
                      <w:lang w:eastAsia="ar-SA"/>
                    </w:rPr>
                    <w:t>3</w:t>
                  </w:r>
                  <w:r w:rsidR="00F63A1A" w:rsidRPr="00151DCA">
                    <w:rPr>
                      <w:rFonts w:ascii="Times New Roman" w:eastAsia="Times New Roman" w:hAnsi="Times New Roman" w:cs="Times New Roman"/>
                      <w:iCs/>
                      <w:color w:val="000000"/>
                      <w:sz w:val="24"/>
                      <w:szCs w:val="24"/>
                      <w:lang w:eastAsia="ar-SA"/>
                    </w:rPr>
                    <w:t>.03.</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104.</w:t>
                  </w:r>
                </w:p>
              </w:tc>
              <w:tc>
                <w:tcPr>
                  <w:tcW w:w="4078" w:type="dxa"/>
                </w:tcPr>
                <w:p w:rsidR="00F63A1A" w:rsidRPr="00151DCA" w:rsidRDefault="003C7F90" w:rsidP="00151DCA">
                  <w:pPr>
                    <w:rPr>
                      <w:rFonts w:ascii="Times New Roman" w:hAnsi="Times New Roman" w:cs="Times New Roman"/>
                      <w:bCs/>
                      <w:sz w:val="24"/>
                      <w:szCs w:val="24"/>
                    </w:rPr>
                  </w:pPr>
                  <w:r w:rsidRPr="00151DCA">
                    <w:rPr>
                      <w:rFonts w:ascii="Times New Roman" w:hAnsi="Times New Roman" w:cs="Times New Roman"/>
                      <w:bCs/>
                      <w:sz w:val="24"/>
                      <w:szCs w:val="24"/>
                    </w:rPr>
                    <w:t>С.Д. Дрожжин «Родине»</w:t>
                  </w:r>
                  <w:r w:rsidR="00D814FC" w:rsidRPr="00151DCA">
                    <w:rPr>
                      <w:rFonts w:ascii="Times New Roman" w:hAnsi="Times New Roman" w:cs="Times New Roman"/>
                      <w:bCs/>
                      <w:sz w:val="24"/>
                      <w:szCs w:val="24"/>
                    </w:rPr>
                    <w:t xml:space="preserve">. Авторское отношение к </w:t>
                  </w:r>
                  <w:proofErr w:type="gramStart"/>
                  <w:r w:rsidR="00D814FC" w:rsidRPr="00151DCA">
                    <w:rPr>
                      <w:rFonts w:ascii="Times New Roman" w:hAnsi="Times New Roman" w:cs="Times New Roman"/>
                      <w:bCs/>
                      <w:sz w:val="24"/>
                      <w:szCs w:val="24"/>
                    </w:rPr>
                    <w:t>изображаемому</w:t>
                  </w:r>
                  <w:proofErr w:type="gramEnd"/>
                  <w:r w:rsidR="00D814FC" w:rsidRPr="00151DCA">
                    <w:rPr>
                      <w:rFonts w:ascii="Times New Roman" w:hAnsi="Times New Roman" w:cs="Times New Roman"/>
                      <w:bCs/>
                      <w:sz w:val="24"/>
                      <w:szCs w:val="24"/>
                    </w:rPr>
                    <w:t>.</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03</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4</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105.</w:t>
                  </w:r>
                </w:p>
              </w:tc>
              <w:tc>
                <w:tcPr>
                  <w:tcW w:w="4078" w:type="dxa"/>
                </w:tcPr>
                <w:p w:rsidR="00F63A1A" w:rsidRPr="00151DCA" w:rsidRDefault="00D814FC"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 xml:space="preserve">А.В. </w:t>
                  </w:r>
                  <w:proofErr w:type="spellStart"/>
                  <w:r w:rsidRPr="00151DCA">
                    <w:rPr>
                      <w:rFonts w:ascii="Times New Roman" w:eastAsia="Times New Roman" w:hAnsi="Times New Roman" w:cs="Times New Roman"/>
                      <w:sz w:val="24"/>
                      <w:szCs w:val="24"/>
                      <w:lang w:eastAsia="ar-SA"/>
                    </w:rPr>
                    <w:t>Жигулин</w:t>
                  </w:r>
                  <w:proofErr w:type="spellEnd"/>
                  <w:r w:rsidRPr="00151DCA">
                    <w:rPr>
                      <w:rFonts w:ascii="Times New Roman" w:eastAsia="Times New Roman" w:hAnsi="Times New Roman" w:cs="Times New Roman"/>
                      <w:sz w:val="24"/>
                      <w:szCs w:val="24"/>
                      <w:lang w:eastAsia="ar-SA"/>
                    </w:rPr>
                    <w:t xml:space="preserve"> « О. Родина! В неярком блеске…»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04</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4</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106.</w:t>
                  </w:r>
                </w:p>
              </w:tc>
              <w:tc>
                <w:tcPr>
                  <w:tcW w:w="4078" w:type="dxa"/>
                </w:tcPr>
                <w:p w:rsidR="00F63A1A" w:rsidRPr="00151DCA" w:rsidRDefault="00CC3F2A" w:rsidP="00151DCA">
                  <w:pPr>
                    <w:rPr>
                      <w:rFonts w:ascii="Times New Roman" w:hAnsi="Times New Roman" w:cs="Times New Roman"/>
                      <w:bCs/>
                      <w:sz w:val="24"/>
                      <w:szCs w:val="24"/>
                    </w:rPr>
                  </w:pPr>
                  <w:r w:rsidRPr="00151DCA">
                    <w:rPr>
                      <w:rFonts w:ascii="Times New Roman" w:hAnsi="Times New Roman" w:cs="Times New Roman"/>
                      <w:bCs/>
                      <w:sz w:val="24"/>
                      <w:szCs w:val="24"/>
                    </w:rPr>
                    <w:t>Поговорим о самом главном. Песня защитников Брестской крепости.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E3BB8"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7242A0" w:rsidRPr="00151DCA">
                    <w:rPr>
                      <w:rFonts w:ascii="Times New Roman" w:eastAsia="Times New Roman" w:hAnsi="Times New Roman" w:cs="Times New Roman"/>
                      <w:iCs/>
                      <w:color w:val="000000"/>
                      <w:sz w:val="24"/>
                      <w:szCs w:val="24"/>
                      <w:lang w:eastAsia="ar-SA"/>
                    </w:rPr>
                    <w:t>5</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4</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107.</w:t>
                  </w:r>
                </w:p>
              </w:tc>
              <w:tc>
                <w:tcPr>
                  <w:tcW w:w="4078" w:type="dxa"/>
                </w:tcPr>
                <w:p w:rsidR="00F63A1A" w:rsidRPr="00151DCA" w:rsidRDefault="00CC3F2A"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Обобщающий урок «Родина»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7242A0" w:rsidRPr="00151DCA">
                    <w:rPr>
                      <w:rFonts w:ascii="Times New Roman" w:eastAsia="Times New Roman" w:hAnsi="Times New Roman" w:cs="Times New Roman"/>
                      <w:iCs/>
                      <w:color w:val="000000"/>
                      <w:sz w:val="24"/>
                      <w:szCs w:val="24"/>
                      <w:lang w:eastAsia="ar-SA"/>
                    </w:rPr>
                    <w:t>6</w:t>
                  </w:r>
                  <w:r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108.</w:t>
                  </w:r>
                </w:p>
              </w:tc>
              <w:tc>
                <w:tcPr>
                  <w:tcW w:w="4078" w:type="dxa"/>
                </w:tcPr>
                <w:p w:rsidR="00F63A1A" w:rsidRPr="00151DCA" w:rsidRDefault="00CC3F2A"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Проект «Они защищали Родину».</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w:t>
                  </w:r>
                  <w:r w:rsidR="00F63A1A"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109.</w:t>
                  </w:r>
                </w:p>
              </w:tc>
              <w:tc>
                <w:tcPr>
                  <w:tcW w:w="4078" w:type="dxa"/>
                </w:tcPr>
                <w:p w:rsidR="00F63A1A" w:rsidRPr="00151DCA" w:rsidRDefault="00CC3F2A"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Проверим себя. Оценка достижений.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w:t>
                  </w:r>
                  <w:r w:rsidR="00F63A1A"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110.</w:t>
                  </w:r>
                </w:p>
              </w:tc>
              <w:tc>
                <w:tcPr>
                  <w:tcW w:w="4078" w:type="dxa"/>
                </w:tcPr>
                <w:p w:rsidR="00F63A1A" w:rsidRPr="00151DCA" w:rsidRDefault="009D5CD9" w:rsidP="00151DCA">
                  <w:pPr>
                    <w:rPr>
                      <w:rFonts w:ascii="Times New Roman" w:hAnsi="Times New Roman" w:cs="Times New Roman"/>
                      <w:bCs/>
                      <w:color w:val="000000"/>
                      <w:sz w:val="24"/>
                      <w:szCs w:val="24"/>
                    </w:rPr>
                  </w:pPr>
                  <w:r w:rsidRPr="00151DCA">
                    <w:rPr>
                      <w:rFonts w:ascii="Times New Roman" w:hAnsi="Times New Roman" w:cs="Times New Roman"/>
                      <w:color w:val="000000"/>
                      <w:sz w:val="24"/>
                      <w:szCs w:val="24"/>
                    </w:rPr>
                    <w:t>Знакомство с названием раздела, прогнозирование его содержания.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E3BB8"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2</w:t>
                  </w:r>
                  <w:r w:rsidR="00F63A1A"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111.</w:t>
                  </w:r>
                </w:p>
              </w:tc>
              <w:tc>
                <w:tcPr>
                  <w:tcW w:w="4078" w:type="dxa"/>
                </w:tcPr>
                <w:p w:rsidR="00F63A1A" w:rsidRPr="00151DCA" w:rsidRDefault="009D5CD9" w:rsidP="00151DCA">
                  <w:pPr>
                    <w:rPr>
                      <w:rFonts w:ascii="Times New Roman" w:hAnsi="Times New Roman" w:cs="Times New Roman"/>
                      <w:sz w:val="24"/>
                      <w:szCs w:val="24"/>
                    </w:rPr>
                  </w:pPr>
                  <w:r w:rsidRPr="00151DCA">
                    <w:rPr>
                      <w:rFonts w:ascii="Times New Roman" w:hAnsi="Times New Roman" w:cs="Times New Roman"/>
                      <w:sz w:val="24"/>
                      <w:szCs w:val="24"/>
                    </w:rPr>
                    <w:t>Е.С. Велтистов «Приключения Электроника».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4B2B17"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3</w:t>
                  </w:r>
                  <w:r w:rsidR="00F63A1A"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112.</w:t>
                  </w:r>
                </w:p>
              </w:tc>
              <w:tc>
                <w:tcPr>
                  <w:tcW w:w="4078" w:type="dxa"/>
                </w:tcPr>
                <w:p w:rsidR="00F63A1A" w:rsidRPr="00151DCA" w:rsidRDefault="009D5CD9" w:rsidP="00151DCA">
                  <w:pPr>
                    <w:rPr>
                      <w:rFonts w:ascii="Times New Roman" w:hAnsi="Times New Roman" w:cs="Times New Roman"/>
                      <w:sz w:val="24"/>
                      <w:szCs w:val="24"/>
                    </w:rPr>
                  </w:pPr>
                  <w:r w:rsidRPr="00151DCA">
                    <w:rPr>
                      <w:rFonts w:ascii="Times New Roman" w:hAnsi="Times New Roman" w:cs="Times New Roman"/>
                      <w:sz w:val="24"/>
                      <w:szCs w:val="24"/>
                    </w:rPr>
                    <w:t>Е.С. Велтистов «Приключения Электроника». Герои фантастического рассказа.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7</w:t>
                  </w:r>
                  <w:r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113.</w:t>
                  </w:r>
                </w:p>
              </w:tc>
              <w:tc>
                <w:tcPr>
                  <w:tcW w:w="4078" w:type="dxa"/>
                </w:tcPr>
                <w:p w:rsidR="00F63A1A" w:rsidRPr="00151DCA" w:rsidRDefault="009D5CD9"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Кир Булычев «путешествие Алисы».</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8</w:t>
                  </w:r>
                  <w:r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114.</w:t>
                  </w:r>
                </w:p>
              </w:tc>
              <w:tc>
                <w:tcPr>
                  <w:tcW w:w="4078" w:type="dxa"/>
                </w:tcPr>
                <w:p w:rsidR="00F63A1A" w:rsidRPr="00151DCA" w:rsidRDefault="009D5CD9" w:rsidP="00151DCA">
                  <w:pPr>
                    <w:rPr>
                      <w:rFonts w:ascii="Times New Roman" w:hAnsi="Times New Roman" w:cs="Times New Roman"/>
                      <w:sz w:val="24"/>
                      <w:szCs w:val="24"/>
                    </w:rPr>
                  </w:pPr>
                  <w:r w:rsidRPr="00151DCA">
                    <w:rPr>
                      <w:rFonts w:ascii="Times New Roman" w:eastAsia="Times New Roman" w:hAnsi="Times New Roman" w:cs="Times New Roman"/>
                      <w:sz w:val="24"/>
                      <w:szCs w:val="24"/>
                      <w:lang w:eastAsia="ar-SA"/>
                    </w:rPr>
                    <w:t>Кир Булычев «путешествие Алисы». Особенности фантастического жанра.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9</w:t>
                  </w:r>
                  <w:r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115.</w:t>
                  </w:r>
                </w:p>
              </w:tc>
              <w:tc>
                <w:tcPr>
                  <w:tcW w:w="4078" w:type="dxa"/>
                </w:tcPr>
                <w:p w:rsidR="00F63A1A" w:rsidRPr="00151DCA" w:rsidRDefault="009D5CD9"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Путешествие по стране фантазии.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20</w:t>
                  </w:r>
                  <w:r w:rsidR="00F63A1A"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116.</w:t>
                  </w:r>
                </w:p>
              </w:tc>
              <w:tc>
                <w:tcPr>
                  <w:tcW w:w="4078" w:type="dxa"/>
                </w:tcPr>
                <w:p w:rsidR="00F63A1A" w:rsidRPr="00151DCA" w:rsidRDefault="009D5CD9"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Проверим себя. Оценка достижений.</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24</w:t>
                  </w:r>
                  <w:r w:rsidR="00F63A1A"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117.</w:t>
                  </w:r>
                </w:p>
              </w:tc>
              <w:tc>
                <w:tcPr>
                  <w:tcW w:w="4078" w:type="dxa"/>
                </w:tcPr>
                <w:p w:rsidR="00F63A1A" w:rsidRPr="00151DCA" w:rsidRDefault="009D5CD9" w:rsidP="00151DCA">
                  <w:pPr>
                    <w:rPr>
                      <w:rFonts w:ascii="Times New Roman" w:hAnsi="Times New Roman" w:cs="Times New Roman"/>
                      <w:sz w:val="24"/>
                      <w:szCs w:val="24"/>
                    </w:rPr>
                  </w:pPr>
                  <w:r w:rsidRPr="00151DCA">
                    <w:rPr>
                      <w:rFonts w:ascii="Times New Roman" w:hAnsi="Times New Roman" w:cs="Times New Roman"/>
                      <w:color w:val="000000"/>
                      <w:sz w:val="24"/>
                      <w:szCs w:val="24"/>
                    </w:rPr>
                    <w:t>Знакомство с названием раздела, прогнозирование его содержания.</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E3BB8"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7242A0" w:rsidRPr="00151DCA">
                    <w:rPr>
                      <w:rFonts w:ascii="Times New Roman" w:eastAsia="Times New Roman" w:hAnsi="Times New Roman" w:cs="Times New Roman"/>
                      <w:iCs/>
                      <w:color w:val="000000"/>
                      <w:sz w:val="24"/>
                      <w:szCs w:val="24"/>
                      <w:lang w:eastAsia="ar-SA"/>
                    </w:rPr>
                    <w:t>5</w:t>
                  </w:r>
                  <w:r w:rsidR="00F63A1A"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118.</w:t>
                  </w:r>
                </w:p>
              </w:tc>
              <w:tc>
                <w:tcPr>
                  <w:tcW w:w="4078" w:type="dxa"/>
                </w:tcPr>
                <w:p w:rsidR="00F63A1A" w:rsidRPr="00151DCA" w:rsidRDefault="009D5CD9"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Дж. Свифт «Путешествие Гулливера».</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7242A0" w:rsidRPr="00151DCA">
                    <w:rPr>
                      <w:rFonts w:ascii="Times New Roman" w:eastAsia="Times New Roman" w:hAnsi="Times New Roman" w:cs="Times New Roman"/>
                      <w:iCs/>
                      <w:color w:val="000000"/>
                      <w:sz w:val="24"/>
                      <w:szCs w:val="24"/>
                      <w:lang w:eastAsia="ar-SA"/>
                    </w:rPr>
                    <w:t>6</w:t>
                  </w:r>
                  <w:r w:rsidRPr="00151DCA">
                    <w:rPr>
                      <w:rFonts w:ascii="Times New Roman" w:eastAsia="Times New Roman" w:hAnsi="Times New Roman" w:cs="Times New Roman"/>
                      <w:iCs/>
                      <w:color w:val="000000"/>
                      <w:sz w:val="24"/>
                      <w:szCs w:val="24"/>
                      <w:lang w:eastAsia="ar-SA"/>
                    </w:rPr>
                    <w:t>.04.</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rPr>
                <w:trHeight w:val="265"/>
              </w:trPr>
              <w:tc>
                <w:tcPr>
                  <w:tcW w:w="1037" w:type="dxa"/>
                  <w:tcBorders>
                    <w:bottom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119.</w:t>
                  </w:r>
                </w:p>
              </w:tc>
              <w:tc>
                <w:tcPr>
                  <w:tcW w:w="4078" w:type="dxa"/>
                  <w:tcBorders>
                    <w:bottom w:val="single" w:sz="4" w:space="0" w:color="auto"/>
                  </w:tcBorders>
                </w:tcPr>
                <w:p w:rsidR="00F63A1A" w:rsidRPr="00151DCA" w:rsidRDefault="009D5CD9"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 xml:space="preserve">Дж. Свифт «Путешествие </w:t>
                  </w:r>
                  <w:r w:rsidRPr="00151DCA">
                    <w:rPr>
                      <w:rFonts w:ascii="Times New Roman" w:eastAsia="Times New Roman" w:hAnsi="Times New Roman" w:cs="Times New Roman"/>
                      <w:sz w:val="24"/>
                      <w:szCs w:val="24"/>
                      <w:lang w:eastAsia="ar-SA"/>
                    </w:rPr>
                    <w:lastRenderedPageBreak/>
                    <w:t>Гулливера». Герои приключенческой литературы.</w:t>
                  </w:r>
                </w:p>
              </w:tc>
              <w:tc>
                <w:tcPr>
                  <w:tcW w:w="1459" w:type="dxa"/>
                  <w:tcBorders>
                    <w:bottom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lastRenderedPageBreak/>
                    <w:t>1</w:t>
                  </w:r>
                </w:p>
              </w:tc>
              <w:tc>
                <w:tcPr>
                  <w:tcW w:w="1341" w:type="dxa"/>
                  <w:tcBorders>
                    <w:bottom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w:t>
                  </w:r>
                  <w:r w:rsidR="007242A0" w:rsidRPr="00151DCA">
                    <w:rPr>
                      <w:rFonts w:ascii="Times New Roman" w:eastAsia="Times New Roman" w:hAnsi="Times New Roman" w:cs="Times New Roman"/>
                      <w:iCs/>
                      <w:color w:val="000000"/>
                      <w:sz w:val="24"/>
                      <w:szCs w:val="24"/>
                      <w:lang w:eastAsia="ar-SA"/>
                    </w:rPr>
                    <w:t>7</w:t>
                  </w:r>
                  <w:r w:rsidRPr="00151DCA">
                    <w:rPr>
                      <w:rFonts w:ascii="Times New Roman" w:eastAsia="Times New Roman" w:hAnsi="Times New Roman" w:cs="Times New Roman"/>
                      <w:iCs/>
                      <w:color w:val="000000"/>
                      <w:sz w:val="24"/>
                      <w:szCs w:val="24"/>
                      <w:lang w:eastAsia="ar-SA"/>
                    </w:rPr>
                    <w:t>.04.</w:t>
                  </w:r>
                </w:p>
              </w:tc>
              <w:tc>
                <w:tcPr>
                  <w:tcW w:w="1430" w:type="dxa"/>
                  <w:tcBorders>
                    <w:bottom w:val="single" w:sz="4" w:space="0" w:color="auto"/>
                  </w:tcBorders>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rPr>
                <w:trHeight w:val="230"/>
              </w:trPr>
              <w:tc>
                <w:tcPr>
                  <w:tcW w:w="1037" w:type="dxa"/>
                  <w:tcBorders>
                    <w:top w:val="single" w:sz="4" w:space="0" w:color="auto"/>
                    <w:bottom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lastRenderedPageBreak/>
                    <w:t>120.</w:t>
                  </w:r>
                </w:p>
              </w:tc>
              <w:tc>
                <w:tcPr>
                  <w:tcW w:w="4078" w:type="dxa"/>
                  <w:tcBorders>
                    <w:top w:val="single" w:sz="4" w:space="0" w:color="auto"/>
                    <w:bottom w:val="single" w:sz="4" w:space="0" w:color="auto"/>
                  </w:tcBorders>
                </w:tcPr>
                <w:p w:rsidR="00F63A1A" w:rsidRPr="00151DCA" w:rsidRDefault="009D5CD9"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Дж. Свифт «Путешествие Гулливера». Герои приключенческой литературы.</w:t>
                  </w:r>
                </w:p>
              </w:tc>
              <w:tc>
                <w:tcPr>
                  <w:tcW w:w="1459" w:type="dxa"/>
                  <w:tcBorders>
                    <w:top w:val="single" w:sz="4" w:space="0" w:color="auto"/>
                    <w:bottom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Borders>
                    <w:top w:val="single" w:sz="4" w:space="0" w:color="auto"/>
                    <w:bottom w:val="single" w:sz="4" w:space="0" w:color="auto"/>
                  </w:tcBorders>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02</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5</w:t>
                  </w:r>
                  <w:r w:rsidR="00F63A1A" w:rsidRPr="00151DCA">
                    <w:rPr>
                      <w:rFonts w:ascii="Times New Roman" w:eastAsia="Times New Roman" w:hAnsi="Times New Roman" w:cs="Times New Roman"/>
                      <w:iCs/>
                      <w:color w:val="000000"/>
                      <w:sz w:val="24"/>
                      <w:szCs w:val="24"/>
                      <w:lang w:eastAsia="ar-SA"/>
                    </w:rPr>
                    <w:t>.</w:t>
                  </w:r>
                </w:p>
              </w:tc>
              <w:tc>
                <w:tcPr>
                  <w:tcW w:w="1430" w:type="dxa"/>
                  <w:tcBorders>
                    <w:top w:val="single" w:sz="4" w:space="0" w:color="auto"/>
                    <w:bottom w:val="single" w:sz="4" w:space="0" w:color="auto"/>
                  </w:tcBorders>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rPr>
                <w:trHeight w:val="265"/>
              </w:trPr>
              <w:tc>
                <w:tcPr>
                  <w:tcW w:w="1037" w:type="dxa"/>
                  <w:tcBorders>
                    <w:top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121.</w:t>
                  </w:r>
                </w:p>
              </w:tc>
              <w:tc>
                <w:tcPr>
                  <w:tcW w:w="4078" w:type="dxa"/>
                  <w:tcBorders>
                    <w:top w:val="single" w:sz="4" w:space="0" w:color="auto"/>
                  </w:tcBorders>
                </w:tcPr>
                <w:p w:rsidR="00F63A1A" w:rsidRPr="00151DCA" w:rsidRDefault="009D5CD9"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Г.Х. Андерсен «Русалочка». Авторская сказка.</w:t>
                  </w:r>
                </w:p>
              </w:tc>
              <w:tc>
                <w:tcPr>
                  <w:tcW w:w="1459" w:type="dxa"/>
                  <w:tcBorders>
                    <w:top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Borders>
                    <w:top w:val="single" w:sz="4" w:space="0" w:color="auto"/>
                  </w:tcBorders>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03</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5</w:t>
                  </w:r>
                  <w:r w:rsidR="00F63A1A" w:rsidRPr="00151DCA">
                    <w:rPr>
                      <w:rFonts w:ascii="Times New Roman" w:eastAsia="Times New Roman" w:hAnsi="Times New Roman" w:cs="Times New Roman"/>
                      <w:iCs/>
                      <w:color w:val="000000"/>
                      <w:sz w:val="24"/>
                      <w:szCs w:val="24"/>
                      <w:lang w:eastAsia="ar-SA"/>
                    </w:rPr>
                    <w:t>.</w:t>
                  </w:r>
                </w:p>
              </w:tc>
              <w:tc>
                <w:tcPr>
                  <w:tcW w:w="1430" w:type="dxa"/>
                  <w:tcBorders>
                    <w:top w:val="single" w:sz="4" w:space="0" w:color="auto"/>
                  </w:tcBorders>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122.</w:t>
                  </w:r>
                </w:p>
              </w:tc>
              <w:tc>
                <w:tcPr>
                  <w:tcW w:w="4078" w:type="dxa"/>
                </w:tcPr>
                <w:p w:rsidR="00F63A1A" w:rsidRPr="00151DCA" w:rsidRDefault="009D5CD9" w:rsidP="00151DCA">
                  <w:pPr>
                    <w:rPr>
                      <w:rFonts w:ascii="Times New Roman" w:hAnsi="Times New Roman" w:cs="Times New Roman"/>
                      <w:sz w:val="24"/>
                      <w:szCs w:val="24"/>
                    </w:rPr>
                  </w:pPr>
                  <w:r w:rsidRPr="00151DCA">
                    <w:rPr>
                      <w:rFonts w:ascii="Times New Roman" w:eastAsia="Times New Roman" w:hAnsi="Times New Roman" w:cs="Times New Roman"/>
                      <w:sz w:val="24"/>
                      <w:szCs w:val="24"/>
                      <w:lang w:eastAsia="ar-SA"/>
                    </w:rPr>
                    <w:t>Г.Х. Андерсен «Русалочка». Деление произведения на части.</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E3BB8"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0</w:t>
                  </w:r>
                  <w:r w:rsidR="007242A0" w:rsidRPr="00151DCA">
                    <w:rPr>
                      <w:rFonts w:ascii="Times New Roman" w:eastAsia="Times New Roman" w:hAnsi="Times New Roman" w:cs="Times New Roman"/>
                      <w:iCs/>
                      <w:color w:val="000000"/>
                      <w:sz w:val="24"/>
                      <w:szCs w:val="24"/>
                      <w:lang w:eastAsia="ar-SA"/>
                    </w:rPr>
                    <w:t>4</w:t>
                  </w:r>
                  <w:r w:rsidR="00F63A1A" w:rsidRPr="00151DCA">
                    <w:rPr>
                      <w:rFonts w:ascii="Times New Roman" w:eastAsia="Times New Roman" w:hAnsi="Times New Roman" w:cs="Times New Roman"/>
                      <w:iCs/>
                      <w:color w:val="000000"/>
                      <w:sz w:val="24"/>
                      <w:szCs w:val="24"/>
                      <w:lang w:eastAsia="ar-SA"/>
                    </w:rPr>
                    <w:t>.0</w:t>
                  </w:r>
                  <w:r w:rsidRPr="00151DCA">
                    <w:rPr>
                      <w:rFonts w:ascii="Times New Roman" w:eastAsia="Times New Roman" w:hAnsi="Times New Roman" w:cs="Times New Roman"/>
                      <w:iCs/>
                      <w:color w:val="000000"/>
                      <w:sz w:val="24"/>
                      <w:szCs w:val="24"/>
                      <w:lang w:eastAsia="ar-SA"/>
                    </w:rPr>
                    <w:t>5</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123.</w:t>
                  </w:r>
                </w:p>
              </w:tc>
              <w:tc>
                <w:tcPr>
                  <w:tcW w:w="4078" w:type="dxa"/>
                </w:tcPr>
                <w:p w:rsidR="00F63A1A" w:rsidRPr="00151DCA" w:rsidRDefault="009D5CD9" w:rsidP="00151DCA">
                  <w:pPr>
                    <w:rPr>
                      <w:rFonts w:ascii="Times New Roman" w:hAnsi="Times New Roman" w:cs="Times New Roman"/>
                      <w:sz w:val="24"/>
                      <w:szCs w:val="24"/>
                    </w:rPr>
                  </w:pPr>
                  <w:r w:rsidRPr="00151DCA">
                    <w:rPr>
                      <w:rFonts w:ascii="Times New Roman" w:eastAsia="Times New Roman" w:hAnsi="Times New Roman" w:cs="Times New Roman"/>
                      <w:sz w:val="24"/>
                      <w:szCs w:val="24"/>
                      <w:lang w:eastAsia="ar-SA"/>
                    </w:rPr>
                    <w:t>Г.Х. Андерсен «Русалочка». Рассказ о Русалочке.</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10</w:t>
                  </w:r>
                  <w:r w:rsidR="00F63A1A" w:rsidRPr="00151DCA">
                    <w:rPr>
                      <w:rFonts w:ascii="Times New Roman" w:eastAsia="Times New Roman" w:hAnsi="Times New Roman" w:cs="Times New Roman"/>
                      <w:iCs/>
                      <w:color w:val="000000"/>
                      <w:sz w:val="24"/>
                      <w:szCs w:val="24"/>
                      <w:lang w:eastAsia="ar-SA"/>
                    </w:rPr>
                    <w:t>.0</w:t>
                  </w:r>
                  <w:r w:rsidR="004B2B17" w:rsidRPr="00151DCA">
                    <w:rPr>
                      <w:rFonts w:ascii="Times New Roman" w:eastAsia="Times New Roman" w:hAnsi="Times New Roman" w:cs="Times New Roman"/>
                      <w:iCs/>
                      <w:color w:val="000000"/>
                      <w:sz w:val="24"/>
                      <w:szCs w:val="24"/>
                      <w:lang w:eastAsia="ar-SA"/>
                    </w:rPr>
                    <w:t>5</w:t>
                  </w:r>
                  <w:r w:rsidR="00F63A1A" w:rsidRPr="00151DCA">
                    <w:rPr>
                      <w:rFonts w:ascii="Times New Roman" w:eastAsia="Times New Roman" w:hAnsi="Times New Roman" w:cs="Times New Roman"/>
                      <w:iCs/>
                      <w:color w:val="000000"/>
                      <w:sz w:val="24"/>
                      <w:szCs w:val="24"/>
                      <w:lang w:eastAsia="ar-SA"/>
                    </w:rPr>
                    <w:t>.</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124.</w:t>
                  </w:r>
                </w:p>
              </w:tc>
              <w:tc>
                <w:tcPr>
                  <w:tcW w:w="4078" w:type="dxa"/>
                </w:tcPr>
                <w:p w:rsidR="00F63A1A" w:rsidRPr="00151DCA" w:rsidRDefault="009D5CD9" w:rsidP="00151DCA">
                  <w:pPr>
                    <w:rPr>
                      <w:rFonts w:ascii="Times New Roman" w:hAnsi="Times New Roman" w:cs="Times New Roman"/>
                      <w:sz w:val="24"/>
                      <w:szCs w:val="24"/>
                    </w:rPr>
                  </w:pPr>
                  <w:r w:rsidRPr="00151DCA">
                    <w:rPr>
                      <w:rFonts w:ascii="Times New Roman" w:eastAsia="Times New Roman" w:hAnsi="Times New Roman" w:cs="Times New Roman"/>
                      <w:sz w:val="24"/>
                      <w:szCs w:val="24"/>
                      <w:lang w:eastAsia="ar-SA"/>
                    </w:rPr>
                    <w:t>Г.Х. Андерсен «Русалочка». Характеристика героев.</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11</w:t>
                  </w:r>
                  <w:r w:rsidR="00F63A1A" w:rsidRPr="00151DCA">
                    <w:rPr>
                      <w:rFonts w:ascii="Times New Roman" w:eastAsia="Times New Roman" w:hAnsi="Times New Roman" w:cs="Times New Roman"/>
                      <w:iCs/>
                      <w:color w:val="000000"/>
                      <w:sz w:val="24"/>
                      <w:szCs w:val="24"/>
                      <w:lang w:eastAsia="ar-SA"/>
                    </w:rPr>
                    <w:t>.05.</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125.</w:t>
                  </w:r>
                </w:p>
              </w:tc>
              <w:tc>
                <w:tcPr>
                  <w:tcW w:w="4078" w:type="dxa"/>
                </w:tcPr>
                <w:p w:rsidR="00F63A1A" w:rsidRPr="00151DCA" w:rsidRDefault="009D5CD9" w:rsidP="00151DCA">
                  <w:pPr>
                    <w:rPr>
                      <w:rFonts w:ascii="Times New Roman" w:hAnsi="Times New Roman" w:cs="Times New Roman"/>
                      <w:sz w:val="24"/>
                      <w:szCs w:val="24"/>
                    </w:rPr>
                  </w:pPr>
                  <w:r w:rsidRPr="00151DCA">
                    <w:rPr>
                      <w:rFonts w:ascii="Times New Roman" w:hAnsi="Times New Roman" w:cs="Times New Roman"/>
                      <w:sz w:val="24"/>
                      <w:szCs w:val="24"/>
                    </w:rPr>
                    <w:t xml:space="preserve">М. Твен «Приключения Тома </w:t>
                  </w:r>
                  <w:proofErr w:type="spellStart"/>
                  <w:r w:rsidRPr="00151DCA">
                    <w:rPr>
                      <w:rFonts w:ascii="Times New Roman" w:hAnsi="Times New Roman" w:cs="Times New Roman"/>
                      <w:sz w:val="24"/>
                      <w:szCs w:val="24"/>
                    </w:rPr>
                    <w:t>Сойера</w:t>
                  </w:r>
                  <w:proofErr w:type="spellEnd"/>
                  <w:r w:rsidRPr="00151DCA">
                    <w:rPr>
                      <w:rFonts w:ascii="Times New Roman" w:hAnsi="Times New Roman" w:cs="Times New Roman"/>
                      <w:sz w:val="24"/>
                      <w:szCs w:val="24"/>
                    </w:rPr>
                    <w:t>».</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5E3BB8"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5</w:t>
                  </w:r>
                  <w:r w:rsidR="00F63A1A" w:rsidRPr="00151DCA">
                    <w:rPr>
                      <w:rFonts w:ascii="Times New Roman" w:eastAsia="Times New Roman" w:hAnsi="Times New Roman" w:cs="Times New Roman"/>
                      <w:iCs/>
                      <w:color w:val="000000"/>
                      <w:sz w:val="24"/>
                      <w:szCs w:val="24"/>
                      <w:lang w:eastAsia="ar-SA"/>
                    </w:rPr>
                    <w:t>.05.</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126.</w:t>
                  </w:r>
                </w:p>
              </w:tc>
              <w:tc>
                <w:tcPr>
                  <w:tcW w:w="4078" w:type="dxa"/>
                </w:tcPr>
                <w:p w:rsidR="00F63A1A" w:rsidRPr="00151DCA" w:rsidRDefault="009D5CD9" w:rsidP="00151DCA">
                  <w:pPr>
                    <w:rPr>
                      <w:rFonts w:ascii="Times New Roman" w:eastAsia="Times New Roman" w:hAnsi="Times New Roman" w:cs="Times New Roman"/>
                      <w:sz w:val="24"/>
                      <w:szCs w:val="24"/>
                      <w:lang w:eastAsia="ar-SA"/>
                    </w:rPr>
                  </w:pPr>
                  <w:r w:rsidRPr="00151DCA">
                    <w:rPr>
                      <w:rFonts w:ascii="Times New Roman" w:hAnsi="Times New Roman" w:cs="Times New Roman"/>
                      <w:sz w:val="24"/>
                      <w:szCs w:val="24"/>
                    </w:rPr>
                    <w:t xml:space="preserve">М. Твен «Приключения Тома </w:t>
                  </w:r>
                  <w:proofErr w:type="spellStart"/>
                  <w:r w:rsidRPr="00151DCA">
                    <w:rPr>
                      <w:rFonts w:ascii="Times New Roman" w:hAnsi="Times New Roman" w:cs="Times New Roman"/>
                      <w:sz w:val="24"/>
                      <w:szCs w:val="24"/>
                    </w:rPr>
                    <w:t>Сойера</w:t>
                  </w:r>
                  <w:proofErr w:type="spellEnd"/>
                  <w:r w:rsidRPr="00151DCA">
                    <w:rPr>
                      <w:rFonts w:ascii="Times New Roman" w:hAnsi="Times New Roman" w:cs="Times New Roman"/>
                      <w:sz w:val="24"/>
                      <w:szCs w:val="24"/>
                    </w:rPr>
                    <w:t>». Сравнение героев, их поступков.</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4B2B17"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6</w:t>
                  </w:r>
                  <w:r w:rsidR="00F63A1A" w:rsidRPr="00151DCA">
                    <w:rPr>
                      <w:rFonts w:ascii="Times New Roman" w:eastAsia="Times New Roman" w:hAnsi="Times New Roman" w:cs="Times New Roman"/>
                      <w:iCs/>
                      <w:color w:val="000000"/>
                      <w:sz w:val="24"/>
                      <w:szCs w:val="24"/>
                      <w:lang w:eastAsia="ar-SA"/>
                    </w:rPr>
                    <w:t>.05.</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127.</w:t>
                  </w:r>
                </w:p>
              </w:tc>
              <w:tc>
                <w:tcPr>
                  <w:tcW w:w="4078" w:type="dxa"/>
                </w:tcPr>
                <w:p w:rsidR="00F63A1A" w:rsidRPr="00151DCA" w:rsidRDefault="00DA4EF5"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Внеклассное чтение. Урок-отчет «Путешествие по дорогам любимых книг».</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4B2B17"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7</w:t>
                  </w:r>
                  <w:r w:rsidR="00F63A1A" w:rsidRPr="00151DCA">
                    <w:rPr>
                      <w:rFonts w:ascii="Times New Roman" w:eastAsia="Times New Roman" w:hAnsi="Times New Roman" w:cs="Times New Roman"/>
                      <w:iCs/>
                      <w:color w:val="000000"/>
                      <w:sz w:val="24"/>
                      <w:szCs w:val="24"/>
                      <w:lang w:eastAsia="ar-SA"/>
                    </w:rPr>
                    <w:t>.05.</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c>
                <w:tcPr>
                  <w:tcW w:w="1037"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128.</w:t>
                  </w:r>
                </w:p>
              </w:tc>
              <w:tc>
                <w:tcPr>
                  <w:tcW w:w="4078" w:type="dxa"/>
                </w:tcPr>
                <w:p w:rsidR="00F63A1A" w:rsidRPr="00151DCA" w:rsidRDefault="00DA4EF5"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Контрольная работа  за год.</w:t>
                  </w:r>
                </w:p>
              </w:tc>
              <w:tc>
                <w:tcPr>
                  <w:tcW w:w="1459"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r w:rsidR="007242A0" w:rsidRPr="00151DCA">
                    <w:rPr>
                      <w:rFonts w:ascii="Times New Roman" w:eastAsia="Times New Roman" w:hAnsi="Times New Roman" w:cs="Times New Roman"/>
                      <w:iCs/>
                      <w:color w:val="000000"/>
                      <w:sz w:val="24"/>
                      <w:szCs w:val="24"/>
                      <w:lang w:eastAsia="ar-SA"/>
                    </w:rPr>
                    <w:t>8</w:t>
                  </w:r>
                  <w:r w:rsidRPr="00151DCA">
                    <w:rPr>
                      <w:rFonts w:ascii="Times New Roman" w:eastAsia="Times New Roman" w:hAnsi="Times New Roman" w:cs="Times New Roman"/>
                      <w:iCs/>
                      <w:color w:val="000000"/>
                      <w:sz w:val="24"/>
                      <w:szCs w:val="24"/>
                      <w:lang w:eastAsia="ar-SA"/>
                    </w:rPr>
                    <w:t>.05.</w:t>
                  </w:r>
                </w:p>
              </w:tc>
              <w:tc>
                <w:tcPr>
                  <w:tcW w:w="1430" w:type="dxa"/>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rPr>
                <w:trHeight w:val="288"/>
              </w:trPr>
              <w:tc>
                <w:tcPr>
                  <w:tcW w:w="1037" w:type="dxa"/>
                  <w:tcBorders>
                    <w:bottom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129.</w:t>
                  </w:r>
                </w:p>
              </w:tc>
              <w:tc>
                <w:tcPr>
                  <w:tcW w:w="4078" w:type="dxa"/>
                  <w:tcBorders>
                    <w:bottom w:val="single" w:sz="4" w:space="0" w:color="auto"/>
                  </w:tcBorders>
                </w:tcPr>
                <w:p w:rsidR="00F63A1A" w:rsidRPr="00151DCA" w:rsidRDefault="00DA4EF5"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Обобщающий урок «Зарубежная литература».</w:t>
                  </w:r>
                </w:p>
              </w:tc>
              <w:tc>
                <w:tcPr>
                  <w:tcW w:w="1459" w:type="dxa"/>
                  <w:tcBorders>
                    <w:bottom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Borders>
                    <w:bottom w:val="single" w:sz="4" w:space="0" w:color="auto"/>
                  </w:tcBorders>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22</w:t>
                  </w:r>
                  <w:r w:rsidR="00F63A1A" w:rsidRPr="00151DCA">
                    <w:rPr>
                      <w:rFonts w:ascii="Times New Roman" w:eastAsia="Times New Roman" w:hAnsi="Times New Roman" w:cs="Times New Roman"/>
                      <w:iCs/>
                      <w:color w:val="000000"/>
                      <w:sz w:val="24"/>
                      <w:szCs w:val="24"/>
                      <w:lang w:eastAsia="ar-SA"/>
                    </w:rPr>
                    <w:t>.05.</w:t>
                  </w:r>
                </w:p>
              </w:tc>
              <w:tc>
                <w:tcPr>
                  <w:tcW w:w="1430" w:type="dxa"/>
                  <w:tcBorders>
                    <w:bottom w:val="single" w:sz="4" w:space="0" w:color="auto"/>
                  </w:tcBorders>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r w:rsidR="00F63A1A" w:rsidRPr="00151DCA" w:rsidTr="005F71ED">
              <w:trPr>
                <w:trHeight w:val="264"/>
              </w:trPr>
              <w:tc>
                <w:tcPr>
                  <w:tcW w:w="1037" w:type="dxa"/>
                  <w:tcBorders>
                    <w:top w:val="single" w:sz="4" w:space="0" w:color="auto"/>
                    <w:bottom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130.</w:t>
                  </w:r>
                </w:p>
              </w:tc>
              <w:tc>
                <w:tcPr>
                  <w:tcW w:w="4078" w:type="dxa"/>
                  <w:tcBorders>
                    <w:top w:val="single" w:sz="4" w:space="0" w:color="auto"/>
                    <w:bottom w:val="single" w:sz="4" w:space="0" w:color="auto"/>
                  </w:tcBorders>
                </w:tcPr>
                <w:p w:rsidR="00F63A1A" w:rsidRPr="00151DCA" w:rsidRDefault="00DA4EF5" w:rsidP="00151DCA">
                  <w:pPr>
                    <w:rPr>
                      <w:rFonts w:ascii="Times New Roman" w:eastAsia="Times New Roman" w:hAnsi="Times New Roman" w:cs="Times New Roman"/>
                      <w:sz w:val="24"/>
                      <w:szCs w:val="24"/>
                      <w:lang w:eastAsia="ar-SA"/>
                    </w:rPr>
                  </w:pPr>
                  <w:r w:rsidRPr="00151DCA">
                    <w:rPr>
                      <w:rFonts w:ascii="Times New Roman" w:eastAsia="Times New Roman" w:hAnsi="Times New Roman" w:cs="Times New Roman"/>
                      <w:sz w:val="24"/>
                      <w:szCs w:val="24"/>
                      <w:lang w:eastAsia="ar-SA"/>
                    </w:rPr>
                    <w:t>Урок-игра «Литературные тайны».</w:t>
                  </w:r>
                </w:p>
              </w:tc>
              <w:tc>
                <w:tcPr>
                  <w:tcW w:w="1459" w:type="dxa"/>
                  <w:tcBorders>
                    <w:top w:val="single" w:sz="4" w:space="0" w:color="auto"/>
                    <w:bottom w:val="single" w:sz="4" w:space="0" w:color="auto"/>
                  </w:tcBorders>
                </w:tcPr>
                <w:p w:rsidR="00F63A1A" w:rsidRPr="00151DCA" w:rsidRDefault="00F63A1A"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1</w:t>
                  </w:r>
                </w:p>
              </w:tc>
              <w:tc>
                <w:tcPr>
                  <w:tcW w:w="1341" w:type="dxa"/>
                  <w:tcBorders>
                    <w:top w:val="single" w:sz="4" w:space="0" w:color="auto"/>
                    <w:bottom w:val="single" w:sz="4" w:space="0" w:color="auto"/>
                  </w:tcBorders>
                </w:tcPr>
                <w:p w:rsidR="00F63A1A" w:rsidRPr="00151DCA" w:rsidRDefault="007242A0" w:rsidP="00151DCA">
                  <w:pPr>
                    <w:jc w:val="center"/>
                    <w:rPr>
                      <w:rFonts w:ascii="Times New Roman" w:eastAsia="Times New Roman" w:hAnsi="Times New Roman" w:cs="Times New Roman"/>
                      <w:iCs/>
                      <w:color w:val="000000"/>
                      <w:sz w:val="24"/>
                      <w:szCs w:val="24"/>
                      <w:lang w:eastAsia="ar-SA"/>
                    </w:rPr>
                  </w:pPr>
                  <w:r w:rsidRPr="00151DCA">
                    <w:rPr>
                      <w:rFonts w:ascii="Times New Roman" w:eastAsia="Times New Roman" w:hAnsi="Times New Roman" w:cs="Times New Roman"/>
                      <w:iCs/>
                      <w:color w:val="000000"/>
                      <w:sz w:val="24"/>
                      <w:szCs w:val="24"/>
                      <w:lang w:eastAsia="ar-SA"/>
                    </w:rPr>
                    <w:t>23</w:t>
                  </w:r>
                  <w:r w:rsidR="00F63A1A" w:rsidRPr="00151DCA">
                    <w:rPr>
                      <w:rFonts w:ascii="Times New Roman" w:eastAsia="Times New Roman" w:hAnsi="Times New Roman" w:cs="Times New Roman"/>
                      <w:iCs/>
                      <w:color w:val="000000"/>
                      <w:sz w:val="24"/>
                      <w:szCs w:val="24"/>
                      <w:lang w:eastAsia="ar-SA"/>
                    </w:rPr>
                    <w:t>.05.</w:t>
                  </w:r>
                </w:p>
              </w:tc>
              <w:tc>
                <w:tcPr>
                  <w:tcW w:w="1430" w:type="dxa"/>
                  <w:tcBorders>
                    <w:top w:val="single" w:sz="4" w:space="0" w:color="auto"/>
                    <w:bottom w:val="single" w:sz="4" w:space="0" w:color="auto"/>
                  </w:tcBorders>
                </w:tcPr>
                <w:p w:rsidR="00F63A1A" w:rsidRPr="00151DCA" w:rsidRDefault="00F63A1A" w:rsidP="00151DCA">
                  <w:pPr>
                    <w:jc w:val="center"/>
                    <w:rPr>
                      <w:rFonts w:ascii="Times New Roman" w:eastAsia="Times New Roman" w:hAnsi="Times New Roman" w:cs="Times New Roman"/>
                      <w:b/>
                      <w:iCs/>
                      <w:color w:val="000000"/>
                      <w:sz w:val="24"/>
                      <w:szCs w:val="24"/>
                      <w:lang w:eastAsia="ar-SA"/>
                    </w:rPr>
                  </w:pPr>
                </w:p>
              </w:tc>
            </w:tr>
          </w:tbl>
          <w:p w:rsidR="0051292F" w:rsidRPr="00151DCA" w:rsidRDefault="0051292F" w:rsidP="00151DCA">
            <w:pPr>
              <w:spacing w:after="0" w:line="240" w:lineRule="auto"/>
              <w:jc w:val="both"/>
              <w:rPr>
                <w:rStyle w:val="FontStyle64"/>
                <w:b/>
                <w:color w:val="000000"/>
                <w:sz w:val="24"/>
                <w:szCs w:val="24"/>
              </w:rPr>
            </w:pPr>
          </w:p>
          <w:p w:rsidR="007343F8" w:rsidRPr="00151DCA" w:rsidRDefault="007343F8" w:rsidP="00151DCA">
            <w:pPr>
              <w:spacing w:after="0" w:line="240" w:lineRule="auto"/>
              <w:jc w:val="both"/>
              <w:rPr>
                <w:rStyle w:val="FontStyle64"/>
                <w:b/>
                <w:color w:val="000000"/>
                <w:sz w:val="24"/>
                <w:szCs w:val="24"/>
              </w:rPr>
            </w:pPr>
          </w:p>
          <w:p w:rsidR="007343F8" w:rsidRPr="00151DCA" w:rsidRDefault="007343F8" w:rsidP="00151DCA">
            <w:pPr>
              <w:spacing w:after="0" w:line="240" w:lineRule="auto"/>
              <w:jc w:val="both"/>
              <w:rPr>
                <w:rStyle w:val="FontStyle64"/>
                <w:b/>
                <w:color w:val="000000"/>
                <w:sz w:val="24"/>
                <w:szCs w:val="24"/>
              </w:rPr>
            </w:pPr>
          </w:p>
          <w:p w:rsidR="00AB7954" w:rsidRPr="00151DCA" w:rsidRDefault="00AB7954" w:rsidP="00151DCA">
            <w:pPr>
              <w:spacing w:after="0" w:line="240" w:lineRule="auto"/>
              <w:rPr>
                <w:rFonts w:ascii="Times New Roman" w:hAnsi="Times New Roman" w:cs="Times New Roman"/>
                <w:sz w:val="24"/>
                <w:szCs w:val="24"/>
              </w:rPr>
            </w:pPr>
            <w:r w:rsidRPr="00151DCA">
              <w:rPr>
                <w:rStyle w:val="FontStyle63"/>
                <w:rFonts w:eastAsiaTheme="minorEastAsia"/>
                <w:sz w:val="24"/>
                <w:szCs w:val="24"/>
                <w:lang w:eastAsia="ru-RU"/>
              </w:rPr>
              <w:t xml:space="preserve">       </w:t>
            </w:r>
            <w:r w:rsidRPr="00151DCA">
              <w:rPr>
                <w:rFonts w:ascii="Times New Roman" w:hAnsi="Times New Roman" w:cs="Times New Roman"/>
                <w:sz w:val="24"/>
                <w:szCs w:val="24"/>
              </w:rPr>
              <w:t xml:space="preserve">СОГЛАСОВАНО                                                                    </w:t>
            </w:r>
            <w:proofErr w:type="spellStart"/>
            <w:proofErr w:type="gramStart"/>
            <w:r w:rsidRPr="00151DCA">
              <w:rPr>
                <w:rFonts w:ascii="Times New Roman" w:hAnsi="Times New Roman" w:cs="Times New Roman"/>
                <w:sz w:val="24"/>
                <w:szCs w:val="24"/>
              </w:rPr>
              <w:t>СОГЛАСОВАНО</w:t>
            </w:r>
            <w:proofErr w:type="spellEnd"/>
            <w:proofErr w:type="gramEnd"/>
          </w:p>
          <w:p w:rsidR="00AB7954" w:rsidRPr="00151DCA" w:rsidRDefault="00AB7954" w:rsidP="00151DCA">
            <w:pPr>
              <w:spacing w:after="0" w:line="240" w:lineRule="auto"/>
              <w:ind w:firstLine="284"/>
              <w:rPr>
                <w:rFonts w:ascii="Times New Roman" w:hAnsi="Times New Roman" w:cs="Times New Roman"/>
                <w:sz w:val="24"/>
                <w:szCs w:val="24"/>
              </w:rPr>
            </w:pPr>
          </w:p>
          <w:p w:rsidR="00AB7954" w:rsidRPr="00151DCA" w:rsidRDefault="00AB7954" w:rsidP="00151DCA">
            <w:pPr>
              <w:spacing w:after="0" w:line="240" w:lineRule="auto"/>
              <w:rPr>
                <w:rFonts w:ascii="Times New Roman" w:hAnsi="Times New Roman" w:cs="Times New Roman"/>
                <w:sz w:val="24"/>
                <w:szCs w:val="24"/>
              </w:rPr>
            </w:pPr>
            <w:r w:rsidRPr="00151DCA">
              <w:rPr>
                <w:rFonts w:ascii="Times New Roman" w:hAnsi="Times New Roman" w:cs="Times New Roman"/>
                <w:sz w:val="24"/>
                <w:szCs w:val="24"/>
              </w:rPr>
              <w:t>Протокол заседания                                                                  Заместитель директора по УВР</w:t>
            </w:r>
          </w:p>
          <w:p w:rsidR="00AB7954" w:rsidRPr="00151DCA" w:rsidRDefault="00AB7954" w:rsidP="00151DCA">
            <w:pPr>
              <w:spacing w:after="0" w:line="240" w:lineRule="auto"/>
              <w:rPr>
                <w:rFonts w:ascii="Times New Roman" w:hAnsi="Times New Roman" w:cs="Times New Roman"/>
                <w:sz w:val="24"/>
                <w:szCs w:val="24"/>
              </w:rPr>
            </w:pPr>
            <w:r w:rsidRPr="00151DCA">
              <w:rPr>
                <w:rFonts w:ascii="Times New Roman" w:hAnsi="Times New Roman" w:cs="Times New Roman"/>
                <w:sz w:val="24"/>
                <w:szCs w:val="24"/>
              </w:rPr>
              <w:t xml:space="preserve">Методического совета                                                              </w:t>
            </w:r>
          </w:p>
          <w:p w:rsidR="00AB7954" w:rsidRPr="00151DCA" w:rsidRDefault="00AB7954" w:rsidP="00151DCA">
            <w:pPr>
              <w:spacing w:after="0" w:line="240" w:lineRule="auto"/>
              <w:rPr>
                <w:rFonts w:ascii="Times New Roman" w:hAnsi="Times New Roman" w:cs="Times New Roman"/>
                <w:sz w:val="24"/>
                <w:szCs w:val="24"/>
              </w:rPr>
            </w:pPr>
            <w:r w:rsidRPr="00151DCA">
              <w:rPr>
                <w:rFonts w:ascii="Times New Roman" w:hAnsi="Times New Roman" w:cs="Times New Roman"/>
                <w:sz w:val="24"/>
                <w:szCs w:val="24"/>
              </w:rPr>
              <w:t xml:space="preserve">МБОУ Большеремонтненская СШ           </w:t>
            </w:r>
            <w:r w:rsidR="00E9237C" w:rsidRPr="00151DCA">
              <w:rPr>
                <w:rFonts w:ascii="Times New Roman" w:hAnsi="Times New Roman" w:cs="Times New Roman"/>
                <w:sz w:val="24"/>
                <w:szCs w:val="24"/>
              </w:rPr>
              <w:t xml:space="preserve">                             </w:t>
            </w:r>
            <w:r w:rsidR="00E034A6" w:rsidRPr="00151DCA">
              <w:rPr>
                <w:rFonts w:ascii="Times New Roman" w:hAnsi="Times New Roman" w:cs="Times New Roman"/>
                <w:sz w:val="24"/>
                <w:szCs w:val="24"/>
              </w:rPr>
              <w:t xml:space="preserve"> __________ Шапошникова И.И.</w:t>
            </w:r>
          </w:p>
          <w:p w:rsidR="00FD4BA1" w:rsidRDefault="003B4B94" w:rsidP="00151DCA">
            <w:pPr>
              <w:spacing w:after="0" w:line="240" w:lineRule="auto"/>
              <w:rPr>
                <w:rFonts w:ascii="Times New Roman" w:hAnsi="Times New Roman" w:cs="Times New Roman"/>
                <w:sz w:val="24"/>
                <w:szCs w:val="24"/>
              </w:rPr>
            </w:pPr>
            <w:r w:rsidRPr="00151DCA">
              <w:rPr>
                <w:rFonts w:ascii="Times New Roman" w:hAnsi="Times New Roman" w:cs="Times New Roman"/>
                <w:sz w:val="24"/>
                <w:szCs w:val="24"/>
              </w:rPr>
              <w:t>от __________ 20</w:t>
            </w:r>
            <w:r w:rsidR="006D06D0" w:rsidRPr="00151DCA">
              <w:rPr>
                <w:rFonts w:ascii="Times New Roman" w:hAnsi="Times New Roman" w:cs="Times New Roman"/>
                <w:sz w:val="24"/>
                <w:szCs w:val="24"/>
              </w:rPr>
              <w:t>2</w:t>
            </w:r>
            <w:r w:rsidR="00394A23" w:rsidRPr="00151DCA">
              <w:rPr>
                <w:rFonts w:ascii="Times New Roman" w:hAnsi="Times New Roman" w:cs="Times New Roman"/>
                <w:sz w:val="24"/>
                <w:szCs w:val="24"/>
              </w:rPr>
              <w:t>2</w:t>
            </w:r>
            <w:r w:rsidR="00AB7954" w:rsidRPr="00151DCA">
              <w:rPr>
                <w:rFonts w:ascii="Times New Roman" w:hAnsi="Times New Roman" w:cs="Times New Roman"/>
                <w:sz w:val="24"/>
                <w:szCs w:val="24"/>
              </w:rPr>
              <w:t xml:space="preserve"> года   № _____                          </w:t>
            </w:r>
            <w:r w:rsidRPr="00151DCA">
              <w:rPr>
                <w:rFonts w:ascii="Times New Roman" w:hAnsi="Times New Roman" w:cs="Times New Roman"/>
                <w:sz w:val="24"/>
                <w:szCs w:val="24"/>
              </w:rPr>
              <w:t xml:space="preserve">             ______________ 20</w:t>
            </w:r>
            <w:r w:rsidR="006D06D0" w:rsidRPr="00151DCA">
              <w:rPr>
                <w:rFonts w:ascii="Times New Roman" w:hAnsi="Times New Roman" w:cs="Times New Roman"/>
                <w:sz w:val="24"/>
                <w:szCs w:val="24"/>
              </w:rPr>
              <w:t>2</w:t>
            </w:r>
            <w:r w:rsidR="00394A23" w:rsidRPr="00151DCA">
              <w:rPr>
                <w:rFonts w:ascii="Times New Roman" w:hAnsi="Times New Roman" w:cs="Times New Roman"/>
                <w:sz w:val="24"/>
                <w:szCs w:val="24"/>
              </w:rPr>
              <w:t>2</w:t>
            </w:r>
            <w:r w:rsidR="00AB7954" w:rsidRPr="00151DCA">
              <w:rPr>
                <w:rFonts w:ascii="Times New Roman" w:hAnsi="Times New Roman" w:cs="Times New Roman"/>
                <w:sz w:val="24"/>
                <w:szCs w:val="24"/>
              </w:rPr>
              <w:t xml:space="preserve"> г.         ___________  Скиданова Л. В</w:t>
            </w:r>
            <w:r w:rsidR="00D3714C" w:rsidRPr="00151DCA">
              <w:rPr>
                <w:rFonts w:ascii="Times New Roman" w:hAnsi="Times New Roman" w:cs="Times New Roman"/>
                <w:sz w:val="24"/>
                <w:szCs w:val="24"/>
              </w:rPr>
              <w:t>.</w:t>
            </w:r>
          </w:p>
          <w:p w:rsidR="00394A23" w:rsidRDefault="00394A23" w:rsidP="006D06D0">
            <w:pPr>
              <w:spacing w:after="0" w:line="240" w:lineRule="auto"/>
              <w:rPr>
                <w:rFonts w:ascii="Times New Roman" w:hAnsi="Times New Roman" w:cs="Times New Roman"/>
                <w:sz w:val="24"/>
                <w:szCs w:val="24"/>
              </w:rPr>
            </w:pPr>
          </w:p>
          <w:p w:rsidR="00394A23" w:rsidRDefault="00394A23" w:rsidP="006D06D0">
            <w:pPr>
              <w:spacing w:after="0" w:line="240" w:lineRule="auto"/>
              <w:rPr>
                <w:rFonts w:ascii="Times New Roman" w:hAnsi="Times New Roman" w:cs="Times New Roman"/>
                <w:sz w:val="24"/>
                <w:szCs w:val="24"/>
              </w:rPr>
            </w:pPr>
          </w:p>
          <w:p w:rsidR="00394A23" w:rsidRDefault="00394A23" w:rsidP="006D06D0">
            <w:pPr>
              <w:spacing w:after="0" w:line="240" w:lineRule="auto"/>
              <w:rPr>
                <w:rFonts w:ascii="Times New Roman" w:hAnsi="Times New Roman" w:cs="Times New Roman"/>
                <w:sz w:val="24"/>
                <w:szCs w:val="24"/>
              </w:rPr>
            </w:pPr>
          </w:p>
          <w:p w:rsidR="00C527D8" w:rsidRPr="00C527D8" w:rsidRDefault="00C527D8" w:rsidP="00C527D8">
            <w:pPr>
              <w:spacing w:after="0" w:line="240" w:lineRule="auto"/>
              <w:rPr>
                <w:rFonts w:ascii="Times New Roman" w:eastAsia="Times New Roman" w:hAnsi="Times New Roman" w:cs="Times New Roman"/>
                <w:sz w:val="24"/>
                <w:szCs w:val="24"/>
                <w:lang w:eastAsia="ru-RU"/>
              </w:rPr>
            </w:pPr>
          </w:p>
          <w:p w:rsidR="00C527D8" w:rsidRPr="00C527D8" w:rsidRDefault="00C527D8" w:rsidP="00C527D8">
            <w:pPr>
              <w:spacing w:after="0" w:line="240" w:lineRule="auto"/>
              <w:rPr>
                <w:rFonts w:ascii="Times New Roman" w:eastAsia="Times New Roman" w:hAnsi="Times New Roman" w:cs="Times New Roman"/>
                <w:sz w:val="24"/>
                <w:szCs w:val="24"/>
                <w:lang w:eastAsia="ru-RU"/>
              </w:rPr>
            </w:pPr>
          </w:p>
          <w:p w:rsidR="00C527D8" w:rsidRPr="00C527D8" w:rsidRDefault="00C527D8" w:rsidP="00C527D8">
            <w:pPr>
              <w:spacing w:after="0" w:line="240" w:lineRule="auto"/>
              <w:rPr>
                <w:rFonts w:ascii="Times New Roman" w:eastAsia="Times New Roman" w:hAnsi="Times New Roman" w:cs="Times New Roman"/>
                <w:sz w:val="24"/>
                <w:szCs w:val="24"/>
                <w:lang w:eastAsia="ru-RU"/>
              </w:rPr>
            </w:pPr>
          </w:p>
          <w:p w:rsidR="00C527D8" w:rsidRPr="00C527D8" w:rsidRDefault="00C527D8" w:rsidP="00C527D8">
            <w:pPr>
              <w:spacing w:after="0" w:line="240" w:lineRule="auto"/>
              <w:jc w:val="center"/>
              <w:rPr>
                <w:rFonts w:ascii="Times New Roman" w:eastAsia="Times New Roman" w:hAnsi="Times New Roman" w:cs="Times New Roman"/>
                <w:b/>
                <w:color w:val="000000" w:themeColor="text1"/>
                <w:sz w:val="28"/>
                <w:szCs w:val="24"/>
                <w:lang w:eastAsia="ru-RU"/>
              </w:rPr>
            </w:pPr>
          </w:p>
          <w:p w:rsidR="00C527D8" w:rsidRPr="00D3714C" w:rsidRDefault="00C527D8" w:rsidP="006D06D0">
            <w:pPr>
              <w:spacing w:after="0" w:line="240" w:lineRule="auto"/>
              <w:rPr>
                <w:rFonts w:ascii="Times New Roman" w:hAnsi="Times New Roman" w:cs="Times New Roman"/>
                <w:sz w:val="24"/>
                <w:szCs w:val="24"/>
              </w:rPr>
            </w:pPr>
          </w:p>
        </w:tc>
      </w:tr>
    </w:tbl>
    <w:p w:rsidR="00D007E0" w:rsidRDefault="00D007E0" w:rsidP="00FD4BA1">
      <w:pPr>
        <w:ind w:right="424"/>
      </w:pPr>
    </w:p>
    <w:sectPr w:rsidR="00D007E0" w:rsidSect="00B9434A">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w:altName w:val="Courier New"/>
    <w:panose1 w:val="00000400000000000000"/>
    <w:charset w:val="01"/>
    <w:family w:val="roman"/>
    <w:notTrueType/>
    <w:pitch w:val="variable"/>
    <w:sig w:usb0="00002000" w:usb1="00000000" w:usb2="00000000" w:usb3="00000000" w:csb0="00000000" w:csb1="00000000"/>
  </w:font>
  <w:font w:name="Trebuchet MS">
    <w:panose1 w:val="020B0603020202020204"/>
    <w:charset w:val="CC"/>
    <w:family w:val="swiss"/>
    <w:pitch w:val="variable"/>
    <w:sig w:usb0="000006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0FAC24"/>
    <w:multiLevelType w:val="hybridMultilevel"/>
    <w:tmpl w:val="A4DE4F1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multilevel"/>
    <w:tmpl w:val="00000002"/>
    <w:lvl w:ilvl="0">
      <w:start w:val="65535"/>
      <w:numFmt w:val="bullet"/>
      <w:lvlText w:val="•"/>
      <w:lvlJc w:val="left"/>
      <w:pPr>
        <w:tabs>
          <w:tab w:val="num" w:pos="0"/>
        </w:tabs>
        <w:ind w:left="1004" w:hanging="360"/>
      </w:pPr>
      <w:rPr>
        <w:rFonts w:ascii="Arial" w:hAnsi="Arial" w:cs="Arial"/>
      </w:rPr>
    </w:lvl>
    <w:lvl w:ilvl="1">
      <w:start w:val="1"/>
      <w:numFmt w:val="bullet"/>
      <w:lvlText w:val="o"/>
      <w:lvlJc w:val="left"/>
      <w:pPr>
        <w:tabs>
          <w:tab w:val="num" w:pos="0"/>
        </w:tabs>
        <w:ind w:left="1724" w:hanging="360"/>
      </w:pPr>
      <w:rPr>
        <w:rFonts w:ascii="Courier New" w:hAnsi="Courier New" w:cs="Courier New"/>
      </w:rPr>
    </w:lvl>
    <w:lvl w:ilvl="2">
      <w:start w:val="1"/>
      <w:numFmt w:val="bullet"/>
      <w:lvlText w:val=""/>
      <w:lvlJc w:val="left"/>
      <w:pPr>
        <w:tabs>
          <w:tab w:val="num" w:pos="0"/>
        </w:tabs>
        <w:ind w:left="2444" w:hanging="360"/>
      </w:pPr>
      <w:rPr>
        <w:rFonts w:ascii="Wingdings" w:hAnsi="Wingdings"/>
      </w:rPr>
    </w:lvl>
    <w:lvl w:ilvl="3">
      <w:start w:val="1"/>
      <w:numFmt w:val="bullet"/>
      <w:lvlText w:val=""/>
      <w:lvlJc w:val="left"/>
      <w:pPr>
        <w:tabs>
          <w:tab w:val="num" w:pos="0"/>
        </w:tabs>
        <w:ind w:left="3164" w:hanging="360"/>
      </w:pPr>
      <w:rPr>
        <w:rFonts w:ascii="Symbol" w:hAnsi="Symbol"/>
      </w:rPr>
    </w:lvl>
    <w:lvl w:ilvl="4">
      <w:start w:val="1"/>
      <w:numFmt w:val="bullet"/>
      <w:lvlText w:val="o"/>
      <w:lvlJc w:val="left"/>
      <w:pPr>
        <w:tabs>
          <w:tab w:val="num" w:pos="0"/>
        </w:tabs>
        <w:ind w:left="3884" w:hanging="360"/>
      </w:pPr>
      <w:rPr>
        <w:rFonts w:ascii="Courier New" w:hAnsi="Courier New" w:cs="Courier New"/>
      </w:rPr>
    </w:lvl>
    <w:lvl w:ilvl="5">
      <w:start w:val="1"/>
      <w:numFmt w:val="bullet"/>
      <w:lvlText w:val=""/>
      <w:lvlJc w:val="left"/>
      <w:pPr>
        <w:tabs>
          <w:tab w:val="num" w:pos="0"/>
        </w:tabs>
        <w:ind w:left="4604" w:hanging="360"/>
      </w:pPr>
      <w:rPr>
        <w:rFonts w:ascii="Wingdings" w:hAnsi="Wingdings"/>
      </w:rPr>
    </w:lvl>
    <w:lvl w:ilvl="6">
      <w:start w:val="1"/>
      <w:numFmt w:val="bullet"/>
      <w:lvlText w:val=""/>
      <w:lvlJc w:val="left"/>
      <w:pPr>
        <w:tabs>
          <w:tab w:val="num" w:pos="0"/>
        </w:tabs>
        <w:ind w:left="5324" w:hanging="360"/>
      </w:pPr>
      <w:rPr>
        <w:rFonts w:ascii="Symbol" w:hAnsi="Symbol"/>
      </w:rPr>
    </w:lvl>
    <w:lvl w:ilvl="7">
      <w:start w:val="1"/>
      <w:numFmt w:val="bullet"/>
      <w:lvlText w:val="o"/>
      <w:lvlJc w:val="left"/>
      <w:pPr>
        <w:tabs>
          <w:tab w:val="num" w:pos="0"/>
        </w:tabs>
        <w:ind w:left="6044" w:hanging="360"/>
      </w:pPr>
      <w:rPr>
        <w:rFonts w:ascii="Courier New" w:hAnsi="Courier New" w:cs="Courier New"/>
      </w:rPr>
    </w:lvl>
    <w:lvl w:ilvl="8">
      <w:start w:val="1"/>
      <w:numFmt w:val="bullet"/>
      <w:lvlText w:val=""/>
      <w:lvlJc w:val="left"/>
      <w:pPr>
        <w:tabs>
          <w:tab w:val="num" w:pos="0"/>
        </w:tabs>
        <w:ind w:left="6764" w:hanging="360"/>
      </w:pPr>
      <w:rPr>
        <w:rFonts w:ascii="Wingdings" w:hAnsi="Wingdings"/>
      </w:rPr>
    </w:lvl>
  </w:abstractNum>
  <w:abstractNum w:abstractNumId="2">
    <w:nsid w:val="01F96891"/>
    <w:multiLevelType w:val="hybridMultilevel"/>
    <w:tmpl w:val="BB4E34CE"/>
    <w:lvl w:ilvl="0" w:tplc="D0781214">
      <w:start w:val="1"/>
      <w:numFmt w:val="bullet"/>
      <w:lvlText w:val=""/>
      <w:lvlJc w:val="left"/>
      <w:pPr>
        <w:tabs>
          <w:tab w:val="num" w:pos="644"/>
        </w:tabs>
        <w:ind w:left="360" w:firstLine="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BEF04FD"/>
    <w:multiLevelType w:val="hybridMultilevel"/>
    <w:tmpl w:val="6D721A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0BFB5654"/>
    <w:multiLevelType w:val="multilevel"/>
    <w:tmpl w:val="18D8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CAA166A"/>
    <w:multiLevelType w:val="hybridMultilevel"/>
    <w:tmpl w:val="17E27FF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0E7728C9"/>
    <w:multiLevelType w:val="hybridMultilevel"/>
    <w:tmpl w:val="8AA452B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10B23DE1"/>
    <w:multiLevelType w:val="hybridMultilevel"/>
    <w:tmpl w:val="3DA09780"/>
    <w:lvl w:ilvl="0" w:tplc="D89C963E">
      <w:start w:val="1"/>
      <w:numFmt w:val="decimal"/>
      <w:lvlText w:val="%1."/>
      <w:lvlJc w:val="left"/>
      <w:pPr>
        <w:ind w:left="1020" w:hanging="6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3491BC0"/>
    <w:multiLevelType w:val="hybridMultilevel"/>
    <w:tmpl w:val="A03EF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3887E3A"/>
    <w:multiLevelType w:val="hybridMultilevel"/>
    <w:tmpl w:val="B23E67CE"/>
    <w:lvl w:ilvl="0" w:tplc="04190001">
      <w:start w:val="1"/>
      <w:numFmt w:val="bullet"/>
      <w:lvlText w:val=""/>
      <w:lvlJc w:val="left"/>
      <w:pPr>
        <w:tabs>
          <w:tab w:val="num" w:pos="830"/>
        </w:tabs>
        <w:ind w:left="83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5365A5A"/>
    <w:multiLevelType w:val="hybridMultilevel"/>
    <w:tmpl w:val="A8CAE9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1AFC7817"/>
    <w:multiLevelType w:val="hybridMultilevel"/>
    <w:tmpl w:val="AB2C30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E141BE2"/>
    <w:multiLevelType w:val="hybridMultilevel"/>
    <w:tmpl w:val="AC18C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44617"/>
    <w:multiLevelType w:val="hybridMultilevel"/>
    <w:tmpl w:val="68E6CEC6"/>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35E1007"/>
    <w:multiLevelType w:val="hybridMultilevel"/>
    <w:tmpl w:val="28E8C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E17E1"/>
    <w:multiLevelType w:val="hybridMultilevel"/>
    <w:tmpl w:val="AB5A2602"/>
    <w:lvl w:ilvl="0" w:tplc="894470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F2B4C8C"/>
    <w:multiLevelType w:val="hybridMultilevel"/>
    <w:tmpl w:val="A7F84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0113D1E"/>
    <w:multiLevelType w:val="hybridMultilevel"/>
    <w:tmpl w:val="AC2472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2F7F31"/>
    <w:multiLevelType w:val="hybridMultilevel"/>
    <w:tmpl w:val="A19202E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0">
    <w:nsid w:val="34DF0BC1"/>
    <w:multiLevelType w:val="hybridMultilevel"/>
    <w:tmpl w:val="573CE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5CF0353"/>
    <w:multiLevelType w:val="hybridMultilevel"/>
    <w:tmpl w:val="005C2340"/>
    <w:lvl w:ilvl="0" w:tplc="FC3E9E9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70B678B"/>
    <w:multiLevelType w:val="hybridMultilevel"/>
    <w:tmpl w:val="C3F4FF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7700659"/>
    <w:multiLevelType w:val="hybridMultilevel"/>
    <w:tmpl w:val="ACE2F63C"/>
    <w:lvl w:ilvl="0" w:tplc="3E6AF962">
      <w:start w:val="65535"/>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393C7C4B"/>
    <w:multiLevelType w:val="multilevel"/>
    <w:tmpl w:val="55D43A3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AC60DFB"/>
    <w:multiLevelType w:val="hybridMultilevel"/>
    <w:tmpl w:val="958E0F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B8F16E1"/>
    <w:multiLevelType w:val="hybridMultilevel"/>
    <w:tmpl w:val="B218E22A"/>
    <w:lvl w:ilvl="0" w:tplc="FC3E9E9E">
      <w:start w:val="1"/>
      <w:numFmt w:val="decimal"/>
      <w:lvlText w:val="%1)"/>
      <w:lvlJc w:val="left"/>
      <w:pPr>
        <w:ind w:left="1786" w:hanging="360"/>
      </w:pPr>
      <w:rPr>
        <w:rFonts w:ascii="Times New Roman" w:hAnsi="Times New Roman" w:cs="Times New Roman" w:hint="default"/>
      </w:rPr>
    </w:lvl>
    <w:lvl w:ilvl="1" w:tplc="04190019" w:tentative="1">
      <w:start w:val="1"/>
      <w:numFmt w:val="lowerLetter"/>
      <w:lvlText w:val="%2."/>
      <w:lvlJc w:val="left"/>
      <w:pPr>
        <w:ind w:left="2506" w:hanging="360"/>
      </w:pPr>
    </w:lvl>
    <w:lvl w:ilvl="2" w:tplc="0419001B" w:tentative="1">
      <w:start w:val="1"/>
      <w:numFmt w:val="lowerRoman"/>
      <w:lvlText w:val="%3."/>
      <w:lvlJc w:val="right"/>
      <w:pPr>
        <w:ind w:left="3226" w:hanging="180"/>
      </w:pPr>
    </w:lvl>
    <w:lvl w:ilvl="3" w:tplc="0419000F" w:tentative="1">
      <w:start w:val="1"/>
      <w:numFmt w:val="decimal"/>
      <w:lvlText w:val="%4."/>
      <w:lvlJc w:val="left"/>
      <w:pPr>
        <w:ind w:left="3946" w:hanging="360"/>
      </w:pPr>
    </w:lvl>
    <w:lvl w:ilvl="4" w:tplc="04190019" w:tentative="1">
      <w:start w:val="1"/>
      <w:numFmt w:val="lowerLetter"/>
      <w:lvlText w:val="%5."/>
      <w:lvlJc w:val="left"/>
      <w:pPr>
        <w:ind w:left="4666" w:hanging="360"/>
      </w:pPr>
    </w:lvl>
    <w:lvl w:ilvl="5" w:tplc="0419001B" w:tentative="1">
      <w:start w:val="1"/>
      <w:numFmt w:val="lowerRoman"/>
      <w:lvlText w:val="%6."/>
      <w:lvlJc w:val="right"/>
      <w:pPr>
        <w:ind w:left="5386" w:hanging="180"/>
      </w:pPr>
    </w:lvl>
    <w:lvl w:ilvl="6" w:tplc="0419000F" w:tentative="1">
      <w:start w:val="1"/>
      <w:numFmt w:val="decimal"/>
      <w:lvlText w:val="%7."/>
      <w:lvlJc w:val="left"/>
      <w:pPr>
        <w:ind w:left="6106" w:hanging="360"/>
      </w:pPr>
    </w:lvl>
    <w:lvl w:ilvl="7" w:tplc="04190019" w:tentative="1">
      <w:start w:val="1"/>
      <w:numFmt w:val="lowerLetter"/>
      <w:lvlText w:val="%8."/>
      <w:lvlJc w:val="left"/>
      <w:pPr>
        <w:ind w:left="6826" w:hanging="360"/>
      </w:pPr>
    </w:lvl>
    <w:lvl w:ilvl="8" w:tplc="0419001B" w:tentative="1">
      <w:start w:val="1"/>
      <w:numFmt w:val="lowerRoman"/>
      <w:lvlText w:val="%9."/>
      <w:lvlJc w:val="right"/>
      <w:pPr>
        <w:ind w:left="7546" w:hanging="180"/>
      </w:pPr>
    </w:lvl>
  </w:abstractNum>
  <w:abstractNum w:abstractNumId="27">
    <w:nsid w:val="3C8D3AE3"/>
    <w:multiLevelType w:val="hybridMultilevel"/>
    <w:tmpl w:val="4386D894"/>
    <w:lvl w:ilvl="0" w:tplc="26143816">
      <w:start w:val="1"/>
      <w:numFmt w:val="decimal"/>
      <w:lvlText w:val="%1)"/>
      <w:lvlJc w:val="left"/>
      <w:pPr>
        <w:ind w:left="1080" w:hanging="360"/>
      </w:pPr>
      <w:rPr>
        <w:rFonts w:hint="default"/>
        <w:b/>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3D1645E2"/>
    <w:multiLevelType w:val="hybridMultilevel"/>
    <w:tmpl w:val="6860C6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9">
    <w:nsid w:val="3DC4537E"/>
    <w:multiLevelType w:val="hybridMultilevel"/>
    <w:tmpl w:val="C2CEFF96"/>
    <w:lvl w:ilvl="0" w:tplc="FB548F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3EE4024E"/>
    <w:multiLevelType w:val="hybridMultilevel"/>
    <w:tmpl w:val="7564DEEA"/>
    <w:lvl w:ilvl="0" w:tplc="FC3E9E9E">
      <w:start w:val="1"/>
      <w:numFmt w:val="decimal"/>
      <w:lvlText w:val="%1)"/>
      <w:lvlJc w:val="left"/>
      <w:pPr>
        <w:ind w:left="1429" w:hanging="360"/>
      </w:pPr>
      <w:rPr>
        <w:rFonts w:ascii="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FC827FB"/>
    <w:multiLevelType w:val="multilevel"/>
    <w:tmpl w:val="2E42E5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2">
    <w:nsid w:val="42045FC6"/>
    <w:multiLevelType w:val="hybridMultilevel"/>
    <w:tmpl w:val="11D0DF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3">
    <w:nsid w:val="472054AF"/>
    <w:multiLevelType w:val="hybridMultilevel"/>
    <w:tmpl w:val="55F85FE0"/>
    <w:lvl w:ilvl="0" w:tplc="692C4180">
      <w:start w:val="1"/>
      <w:numFmt w:val="decimal"/>
      <w:lvlText w:val="%1."/>
      <w:lvlJc w:val="left"/>
      <w:pPr>
        <w:ind w:left="720" w:hanging="360"/>
      </w:pPr>
      <w:rPr>
        <w:rFonts w:asciiTheme="minorHAnsi" w:hAnsiTheme="minorHAnsi" w:cstheme="min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8F75D02"/>
    <w:multiLevelType w:val="hybridMultilevel"/>
    <w:tmpl w:val="38FEF27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4CB03D6D"/>
    <w:multiLevelType w:val="hybridMultilevel"/>
    <w:tmpl w:val="27F41C6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54EB0C33"/>
    <w:multiLevelType w:val="hybridMultilevel"/>
    <w:tmpl w:val="C7B28E04"/>
    <w:lvl w:ilvl="0" w:tplc="04190005">
      <w:start w:val="1"/>
      <w:numFmt w:val="bullet"/>
      <w:lvlText w:val=""/>
      <w:lvlJc w:val="left"/>
      <w:pPr>
        <w:ind w:left="1353"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5E385870"/>
    <w:multiLevelType w:val="hybridMultilevel"/>
    <w:tmpl w:val="B86C929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E4F387F"/>
    <w:multiLevelType w:val="hybridMultilevel"/>
    <w:tmpl w:val="5BE6D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EDD18AD"/>
    <w:multiLevelType w:val="hybridMultilevel"/>
    <w:tmpl w:val="B3DCB558"/>
    <w:lvl w:ilvl="0" w:tplc="04190001">
      <w:start w:val="1"/>
      <w:numFmt w:val="bullet"/>
      <w:lvlText w:val=""/>
      <w:lvlJc w:val="left"/>
      <w:pPr>
        <w:tabs>
          <w:tab w:val="num" w:pos="777"/>
        </w:tabs>
        <w:ind w:left="777" w:hanging="360"/>
      </w:pPr>
      <w:rPr>
        <w:rFonts w:ascii="Symbol" w:hAnsi="Symbol" w:hint="default"/>
      </w:rPr>
    </w:lvl>
    <w:lvl w:ilvl="1" w:tplc="04190003">
      <w:start w:val="1"/>
      <w:numFmt w:val="bullet"/>
      <w:lvlText w:val="o"/>
      <w:lvlJc w:val="left"/>
      <w:pPr>
        <w:tabs>
          <w:tab w:val="num" w:pos="1497"/>
        </w:tabs>
        <w:ind w:left="1497" w:hanging="360"/>
      </w:pPr>
      <w:rPr>
        <w:rFonts w:ascii="Courier New" w:hAnsi="Courier New" w:cs="Times New Roman" w:hint="default"/>
      </w:rPr>
    </w:lvl>
    <w:lvl w:ilvl="2" w:tplc="04190005">
      <w:start w:val="1"/>
      <w:numFmt w:val="bullet"/>
      <w:lvlText w:val=""/>
      <w:lvlJc w:val="left"/>
      <w:pPr>
        <w:tabs>
          <w:tab w:val="num" w:pos="2217"/>
        </w:tabs>
        <w:ind w:left="2217" w:hanging="360"/>
      </w:pPr>
      <w:rPr>
        <w:rFonts w:ascii="Wingdings" w:hAnsi="Wingdings" w:hint="default"/>
      </w:rPr>
    </w:lvl>
    <w:lvl w:ilvl="3" w:tplc="04190001">
      <w:start w:val="1"/>
      <w:numFmt w:val="bullet"/>
      <w:lvlText w:val=""/>
      <w:lvlJc w:val="left"/>
      <w:pPr>
        <w:tabs>
          <w:tab w:val="num" w:pos="2937"/>
        </w:tabs>
        <w:ind w:left="2937" w:hanging="360"/>
      </w:pPr>
      <w:rPr>
        <w:rFonts w:ascii="Symbol" w:hAnsi="Symbol" w:hint="default"/>
      </w:rPr>
    </w:lvl>
    <w:lvl w:ilvl="4" w:tplc="04190003">
      <w:start w:val="1"/>
      <w:numFmt w:val="bullet"/>
      <w:lvlText w:val="o"/>
      <w:lvlJc w:val="left"/>
      <w:pPr>
        <w:tabs>
          <w:tab w:val="num" w:pos="3657"/>
        </w:tabs>
        <w:ind w:left="3657" w:hanging="360"/>
      </w:pPr>
      <w:rPr>
        <w:rFonts w:ascii="Courier New" w:hAnsi="Courier New" w:cs="Times New Roman" w:hint="default"/>
      </w:rPr>
    </w:lvl>
    <w:lvl w:ilvl="5" w:tplc="04190005">
      <w:start w:val="1"/>
      <w:numFmt w:val="bullet"/>
      <w:lvlText w:val=""/>
      <w:lvlJc w:val="left"/>
      <w:pPr>
        <w:tabs>
          <w:tab w:val="num" w:pos="4377"/>
        </w:tabs>
        <w:ind w:left="4377" w:hanging="360"/>
      </w:pPr>
      <w:rPr>
        <w:rFonts w:ascii="Wingdings" w:hAnsi="Wingdings" w:hint="default"/>
      </w:rPr>
    </w:lvl>
    <w:lvl w:ilvl="6" w:tplc="04190001">
      <w:start w:val="1"/>
      <w:numFmt w:val="bullet"/>
      <w:lvlText w:val=""/>
      <w:lvlJc w:val="left"/>
      <w:pPr>
        <w:tabs>
          <w:tab w:val="num" w:pos="5097"/>
        </w:tabs>
        <w:ind w:left="5097" w:hanging="360"/>
      </w:pPr>
      <w:rPr>
        <w:rFonts w:ascii="Symbol" w:hAnsi="Symbol" w:hint="default"/>
      </w:rPr>
    </w:lvl>
    <w:lvl w:ilvl="7" w:tplc="04190003">
      <w:start w:val="1"/>
      <w:numFmt w:val="bullet"/>
      <w:lvlText w:val="o"/>
      <w:lvlJc w:val="left"/>
      <w:pPr>
        <w:tabs>
          <w:tab w:val="num" w:pos="5817"/>
        </w:tabs>
        <w:ind w:left="5817" w:hanging="360"/>
      </w:pPr>
      <w:rPr>
        <w:rFonts w:ascii="Courier New" w:hAnsi="Courier New" w:cs="Times New Roman" w:hint="default"/>
      </w:rPr>
    </w:lvl>
    <w:lvl w:ilvl="8" w:tplc="04190005">
      <w:start w:val="1"/>
      <w:numFmt w:val="bullet"/>
      <w:lvlText w:val=""/>
      <w:lvlJc w:val="left"/>
      <w:pPr>
        <w:tabs>
          <w:tab w:val="num" w:pos="6537"/>
        </w:tabs>
        <w:ind w:left="6537" w:hanging="360"/>
      </w:pPr>
      <w:rPr>
        <w:rFonts w:ascii="Wingdings" w:hAnsi="Wingdings" w:hint="default"/>
      </w:rPr>
    </w:lvl>
  </w:abstractNum>
  <w:abstractNum w:abstractNumId="40">
    <w:nsid w:val="664249A1"/>
    <w:multiLevelType w:val="hybridMultilevel"/>
    <w:tmpl w:val="E09206DA"/>
    <w:lvl w:ilvl="0" w:tplc="C70A62C4">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FC22557"/>
    <w:multiLevelType w:val="multilevel"/>
    <w:tmpl w:val="87E00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nsid w:val="70F40C82"/>
    <w:multiLevelType w:val="hybridMultilevel"/>
    <w:tmpl w:val="F2BEE82C"/>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43">
    <w:nsid w:val="73C466B4"/>
    <w:multiLevelType w:val="hybridMultilevel"/>
    <w:tmpl w:val="A7F4EF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46E7203"/>
    <w:multiLevelType w:val="hybridMultilevel"/>
    <w:tmpl w:val="5342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B1B0033"/>
    <w:multiLevelType w:val="multilevel"/>
    <w:tmpl w:val="BD9CAA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nsid w:val="7FCC76EC"/>
    <w:multiLevelType w:val="hybridMultilevel"/>
    <w:tmpl w:val="C3F4FF34"/>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num>
  <w:num w:numId="12">
    <w:abstractNumId w:val="21"/>
  </w:num>
  <w:num w:numId="13">
    <w:abstractNumId w:val="26"/>
  </w:num>
  <w:num w:numId="14">
    <w:abstractNumId w:val="19"/>
  </w:num>
  <w:num w:numId="15">
    <w:abstractNumId w:val="28"/>
  </w:num>
  <w:num w:numId="16">
    <w:abstractNumId w:val="32"/>
  </w:num>
  <w:num w:numId="17">
    <w:abstractNumId w:val="6"/>
  </w:num>
  <w:num w:numId="18">
    <w:abstractNumId w:val="23"/>
  </w:num>
  <w:num w:numId="19">
    <w:abstractNumId w:val="41"/>
  </w:num>
  <w:num w:numId="20">
    <w:abstractNumId w:val="3"/>
  </w:num>
  <w:num w:numId="21">
    <w:abstractNumId w:val="42"/>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4"/>
  </w:num>
  <w:num w:numId="25">
    <w:abstractNumId w:val="40"/>
  </w:num>
  <w:num w:numId="26">
    <w:abstractNumId w:val="44"/>
  </w:num>
  <w:num w:numId="27">
    <w:abstractNumId w:val="38"/>
  </w:num>
  <w:num w:numId="28">
    <w:abstractNumId w:val="15"/>
  </w:num>
  <w:num w:numId="29">
    <w:abstractNumId w:val="17"/>
  </w:num>
  <w:num w:numId="30">
    <w:abstractNumId w:val="33"/>
  </w:num>
  <w:num w:numId="31">
    <w:abstractNumId w:val="0"/>
  </w:num>
  <w:num w:numId="32">
    <w:abstractNumId w:val="11"/>
  </w:num>
  <w:num w:numId="33">
    <w:abstractNumId w:val="25"/>
  </w:num>
  <w:num w:numId="34">
    <w:abstractNumId w:val="46"/>
  </w:num>
  <w:num w:numId="35">
    <w:abstractNumId w:val="31"/>
    <w:lvlOverride w:ilvl="0"/>
    <w:lvlOverride w:ilvl="1">
      <w:startOverride w:val="1"/>
    </w:lvlOverride>
    <w:lvlOverride w:ilvl="2"/>
    <w:lvlOverride w:ilvl="3"/>
    <w:lvlOverride w:ilvl="4"/>
    <w:lvlOverride w:ilvl="5"/>
    <w:lvlOverride w:ilvl="6"/>
    <w:lvlOverride w:ilvl="7"/>
    <w:lvlOverride w:ilvl="8"/>
  </w:num>
  <w:num w:numId="36">
    <w:abstractNumId w:val="45"/>
  </w:num>
  <w:num w:numId="37">
    <w:abstractNumId w:val="7"/>
  </w:num>
  <w:num w:numId="38">
    <w:abstractNumId w:val="4"/>
  </w:num>
  <w:num w:numId="39">
    <w:abstractNumId w:val="34"/>
  </w:num>
  <w:num w:numId="40">
    <w:abstractNumId w:val="1"/>
  </w:num>
  <w:num w:numId="41">
    <w:abstractNumId w:val="8"/>
  </w:num>
  <w:num w:numId="42">
    <w:abstractNumId w:val="29"/>
  </w:num>
  <w:num w:numId="43">
    <w:abstractNumId w:val="2"/>
  </w:num>
  <w:num w:numId="44">
    <w:abstractNumId w:val="16"/>
  </w:num>
  <w:num w:numId="45">
    <w:abstractNumId w:val="35"/>
  </w:num>
  <w:num w:numId="46">
    <w:abstractNumId w:val="39"/>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2"/>
  </w:compat>
  <w:rsids>
    <w:rsidRoot w:val="00FD4BA1"/>
    <w:rsid w:val="0000005D"/>
    <w:rsid w:val="0000355F"/>
    <w:rsid w:val="000072CD"/>
    <w:rsid w:val="0001055A"/>
    <w:rsid w:val="00035109"/>
    <w:rsid w:val="00036989"/>
    <w:rsid w:val="00043319"/>
    <w:rsid w:val="00050D6E"/>
    <w:rsid w:val="00061DF3"/>
    <w:rsid w:val="000628B8"/>
    <w:rsid w:val="00064D2E"/>
    <w:rsid w:val="00075036"/>
    <w:rsid w:val="000932FE"/>
    <w:rsid w:val="000B306E"/>
    <w:rsid w:val="000D475C"/>
    <w:rsid w:val="000E3BC3"/>
    <w:rsid w:val="000E4E1D"/>
    <w:rsid w:val="000E6786"/>
    <w:rsid w:val="001022EA"/>
    <w:rsid w:val="0011377B"/>
    <w:rsid w:val="001244BB"/>
    <w:rsid w:val="001260D0"/>
    <w:rsid w:val="00130A5F"/>
    <w:rsid w:val="00151DCA"/>
    <w:rsid w:val="0016153C"/>
    <w:rsid w:val="001728B2"/>
    <w:rsid w:val="00180053"/>
    <w:rsid w:val="00184327"/>
    <w:rsid w:val="00196F38"/>
    <w:rsid w:val="001A3347"/>
    <w:rsid w:val="001B2BF5"/>
    <w:rsid w:val="001B33C4"/>
    <w:rsid w:val="001B36D8"/>
    <w:rsid w:val="001C2AF5"/>
    <w:rsid w:val="001F775D"/>
    <w:rsid w:val="00207767"/>
    <w:rsid w:val="002366DB"/>
    <w:rsid w:val="00236F7C"/>
    <w:rsid w:val="00246457"/>
    <w:rsid w:val="00253034"/>
    <w:rsid w:val="00253C40"/>
    <w:rsid w:val="0025627F"/>
    <w:rsid w:val="0026318F"/>
    <w:rsid w:val="00264411"/>
    <w:rsid w:val="00273DE8"/>
    <w:rsid w:val="00275BB8"/>
    <w:rsid w:val="00276A2F"/>
    <w:rsid w:val="00286ACE"/>
    <w:rsid w:val="002A2127"/>
    <w:rsid w:val="002A2CA0"/>
    <w:rsid w:val="002A3DE0"/>
    <w:rsid w:val="002B45A0"/>
    <w:rsid w:val="002D1CD0"/>
    <w:rsid w:val="002D79DA"/>
    <w:rsid w:val="002E019D"/>
    <w:rsid w:val="002F0E04"/>
    <w:rsid w:val="00315410"/>
    <w:rsid w:val="00315801"/>
    <w:rsid w:val="00342C6D"/>
    <w:rsid w:val="00353475"/>
    <w:rsid w:val="00357C08"/>
    <w:rsid w:val="003770FD"/>
    <w:rsid w:val="003815C7"/>
    <w:rsid w:val="00383AFA"/>
    <w:rsid w:val="00394A23"/>
    <w:rsid w:val="003A0558"/>
    <w:rsid w:val="003A32C1"/>
    <w:rsid w:val="003B4B94"/>
    <w:rsid w:val="003C1A65"/>
    <w:rsid w:val="003C68EB"/>
    <w:rsid w:val="003C7F90"/>
    <w:rsid w:val="003F13A3"/>
    <w:rsid w:val="003F476C"/>
    <w:rsid w:val="00411683"/>
    <w:rsid w:val="004156E2"/>
    <w:rsid w:val="0043375D"/>
    <w:rsid w:val="00442E8A"/>
    <w:rsid w:val="00460C86"/>
    <w:rsid w:val="0047398D"/>
    <w:rsid w:val="00487ED1"/>
    <w:rsid w:val="00490B29"/>
    <w:rsid w:val="00491E39"/>
    <w:rsid w:val="004A517C"/>
    <w:rsid w:val="004A5988"/>
    <w:rsid w:val="004B2B17"/>
    <w:rsid w:val="004D7987"/>
    <w:rsid w:val="004E35F1"/>
    <w:rsid w:val="00506167"/>
    <w:rsid w:val="0050664C"/>
    <w:rsid w:val="00507F2F"/>
    <w:rsid w:val="0051292F"/>
    <w:rsid w:val="00515959"/>
    <w:rsid w:val="00520043"/>
    <w:rsid w:val="00527184"/>
    <w:rsid w:val="00542528"/>
    <w:rsid w:val="00544818"/>
    <w:rsid w:val="00544E46"/>
    <w:rsid w:val="00545B7C"/>
    <w:rsid w:val="00567C8A"/>
    <w:rsid w:val="00577D57"/>
    <w:rsid w:val="00585799"/>
    <w:rsid w:val="0059265E"/>
    <w:rsid w:val="0059367E"/>
    <w:rsid w:val="00596E08"/>
    <w:rsid w:val="005B7543"/>
    <w:rsid w:val="005B7CD2"/>
    <w:rsid w:val="005C013E"/>
    <w:rsid w:val="005C5E4F"/>
    <w:rsid w:val="005C665F"/>
    <w:rsid w:val="005D2086"/>
    <w:rsid w:val="005D31B3"/>
    <w:rsid w:val="005D37A3"/>
    <w:rsid w:val="005E29F0"/>
    <w:rsid w:val="005E3BB8"/>
    <w:rsid w:val="005E608F"/>
    <w:rsid w:val="005F2A89"/>
    <w:rsid w:val="005F71ED"/>
    <w:rsid w:val="006256EF"/>
    <w:rsid w:val="006400AD"/>
    <w:rsid w:val="006417AE"/>
    <w:rsid w:val="00641A5B"/>
    <w:rsid w:val="00643976"/>
    <w:rsid w:val="00650B01"/>
    <w:rsid w:val="006512C9"/>
    <w:rsid w:val="006546E7"/>
    <w:rsid w:val="00660B8B"/>
    <w:rsid w:val="00660F34"/>
    <w:rsid w:val="00682F81"/>
    <w:rsid w:val="0068536A"/>
    <w:rsid w:val="006868FD"/>
    <w:rsid w:val="00697E01"/>
    <w:rsid w:val="006A0077"/>
    <w:rsid w:val="006A20CA"/>
    <w:rsid w:val="006B1B67"/>
    <w:rsid w:val="006B754F"/>
    <w:rsid w:val="006C5883"/>
    <w:rsid w:val="006D06D0"/>
    <w:rsid w:val="006D781A"/>
    <w:rsid w:val="006E41ED"/>
    <w:rsid w:val="006E4811"/>
    <w:rsid w:val="006E7514"/>
    <w:rsid w:val="006F0A70"/>
    <w:rsid w:val="006F2D3A"/>
    <w:rsid w:val="006F3FAC"/>
    <w:rsid w:val="007063CF"/>
    <w:rsid w:val="0072337F"/>
    <w:rsid w:val="00723BE2"/>
    <w:rsid w:val="007242A0"/>
    <w:rsid w:val="007278ED"/>
    <w:rsid w:val="0073092D"/>
    <w:rsid w:val="007343F8"/>
    <w:rsid w:val="00740ABE"/>
    <w:rsid w:val="00750C5D"/>
    <w:rsid w:val="00753AB2"/>
    <w:rsid w:val="0077011D"/>
    <w:rsid w:val="00776CE9"/>
    <w:rsid w:val="00784343"/>
    <w:rsid w:val="007979D8"/>
    <w:rsid w:val="007A4636"/>
    <w:rsid w:val="007C227D"/>
    <w:rsid w:val="007C3F56"/>
    <w:rsid w:val="007C60D1"/>
    <w:rsid w:val="007D452D"/>
    <w:rsid w:val="007E20D0"/>
    <w:rsid w:val="007E4291"/>
    <w:rsid w:val="007F1F5B"/>
    <w:rsid w:val="00801844"/>
    <w:rsid w:val="008052B3"/>
    <w:rsid w:val="00831C1E"/>
    <w:rsid w:val="00837838"/>
    <w:rsid w:val="00843193"/>
    <w:rsid w:val="00845FC5"/>
    <w:rsid w:val="008473BF"/>
    <w:rsid w:val="0086299F"/>
    <w:rsid w:val="00863CB1"/>
    <w:rsid w:val="00897582"/>
    <w:rsid w:val="008A4EDB"/>
    <w:rsid w:val="008A77E4"/>
    <w:rsid w:val="008B0B31"/>
    <w:rsid w:val="008C10ED"/>
    <w:rsid w:val="008F1DD9"/>
    <w:rsid w:val="00905DC5"/>
    <w:rsid w:val="00906FB7"/>
    <w:rsid w:val="009157BE"/>
    <w:rsid w:val="0092447A"/>
    <w:rsid w:val="00926BCC"/>
    <w:rsid w:val="00931242"/>
    <w:rsid w:val="009468CC"/>
    <w:rsid w:val="00950052"/>
    <w:rsid w:val="009504F2"/>
    <w:rsid w:val="00952114"/>
    <w:rsid w:val="00953DA8"/>
    <w:rsid w:val="00960AE9"/>
    <w:rsid w:val="0096636E"/>
    <w:rsid w:val="009A0014"/>
    <w:rsid w:val="009B247A"/>
    <w:rsid w:val="009B3DBC"/>
    <w:rsid w:val="009C0172"/>
    <w:rsid w:val="009D5CD9"/>
    <w:rsid w:val="009E527E"/>
    <w:rsid w:val="009F709E"/>
    <w:rsid w:val="00A11D7A"/>
    <w:rsid w:val="00A22A1B"/>
    <w:rsid w:val="00A22F5A"/>
    <w:rsid w:val="00A23BA9"/>
    <w:rsid w:val="00A35C56"/>
    <w:rsid w:val="00A41925"/>
    <w:rsid w:val="00A449A8"/>
    <w:rsid w:val="00A45037"/>
    <w:rsid w:val="00A51321"/>
    <w:rsid w:val="00A52CFE"/>
    <w:rsid w:val="00A62F83"/>
    <w:rsid w:val="00A66202"/>
    <w:rsid w:val="00A73DCD"/>
    <w:rsid w:val="00A7616C"/>
    <w:rsid w:val="00A76A5F"/>
    <w:rsid w:val="00A77B60"/>
    <w:rsid w:val="00A77F97"/>
    <w:rsid w:val="00A80A0A"/>
    <w:rsid w:val="00A80DB5"/>
    <w:rsid w:val="00A93E09"/>
    <w:rsid w:val="00AA5B71"/>
    <w:rsid w:val="00AB0258"/>
    <w:rsid w:val="00AB0682"/>
    <w:rsid w:val="00AB1EA0"/>
    <w:rsid w:val="00AB7954"/>
    <w:rsid w:val="00AF0692"/>
    <w:rsid w:val="00AF4EEE"/>
    <w:rsid w:val="00AF7635"/>
    <w:rsid w:val="00B105A6"/>
    <w:rsid w:val="00B10AA5"/>
    <w:rsid w:val="00B12E7F"/>
    <w:rsid w:val="00B151AF"/>
    <w:rsid w:val="00B238EC"/>
    <w:rsid w:val="00B2435F"/>
    <w:rsid w:val="00B40346"/>
    <w:rsid w:val="00B50A52"/>
    <w:rsid w:val="00B731F1"/>
    <w:rsid w:val="00B73AFB"/>
    <w:rsid w:val="00B7609F"/>
    <w:rsid w:val="00B83289"/>
    <w:rsid w:val="00B86C11"/>
    <w:rsid w:val="00B91818"/>
    <w:rsid w:val="00B91C99"/>
    <w:rsid w:val="00B9434A"/>
    <w:rsid w:val="00BA61C5"/>
    <w:rsid w:val="00BB1336"/>
    <w:rsid w:val="00BB540D"/>
    <w:rsid w:val="00BC3377"/>
    <w:rsid w:val="00BC6049"/>
    <w:rsid w:val="00BE3C6F"/>
    <w:rsid w:val="00BF1D62"/>
    <w:rsid w:val="00C00C8A"/>
    <w:rsid w:val="00C00DA0"/>
    <w:rsid w:val="00C23DBD"/>
    <w:rsid w:val="00C310D6"/>
    <w:rsid w:val="00C41BF0"/>
    <w:rsid w:val="00C46354"/>
    <w:rsid w:val="00C47BAB"/>
    <w:rsid w:val="00C527D8"/>
    <w:rsid w:val="00C536A6"/>
    <w:rsid w:val="00C61538"/>
    <w:rsid w:val="00C66321"/>
    <w:rsid w:val="00C67454"/>
    <w:rsid w:val="00C7008A"/>
    <w:rsid w:val="00C72931"/>
    <w:rsid w:val="00C73BD9"/>
    <w:rsid w:val="00C759D8"/>
    <w:rsid w:val="00C948FA"/>
    <w:rsid w:val="00CA4930"/>
    <w:rsid w:val="00CA4F93"/>
    <w:rsid w:val="00CB4A85"/>
    <w:rsid w:val="00CC3F2A"/>
    <w:rsid w:val="00CC4DFF"/>
    <w:rsid w:val="00CC4EA8"/>
    <w:rsid w:val="00CD2B59"/>
    <w:rsid w:val="00CD72B5"/>
    <w:rsid w:val="00CD72F5"/>
    <w:rsid w:val="00CE00D6"/>
    <w:rsid w:val="00D007E0"/>
    <w:rsid w:val="00D05068"/>
    <w:rsid w:val="00D078F6"/>
    <w:rsid w:val="00D241A5"/>
    <w:rsid w:val="00D24E60"/>
    <w:rsid w:val="00D36F97"/>
    <w:rsid w:val="00D3714C"/>
    <w:rsid w:val="00D40C7F"/>
    <w:rsid w:val="00D43188"/>
    <w:rsid w:val="00D51926"/>
    <w:rsid w:val="00D526B7"/>
    <w:rsid w:val="00D538C0"/>
    <w:rsid w:val="00D55F8C"/>
    <w:rsid w:val="00D6068C"/>
    <w:rsid w:val="00D633F2"/>
    <w:rsid w:val="00D71165"/>
    <w:rsid w:val="00D74086"/>
    <w:rsid w:val="00D814FC"/>
    <w:rsid w:val="00D9254D"/>
    <w:rsid w:val="00DA4EF5"/>
    <w:rsid w:val="00DA5C92"/>
    <w:rsid w:val="00DB12BF"/>
    <w:rsid w:val="00DB340E"/>
    <w:rsid w:val="00DB3E7F"/>
    <w:rsid w:val="00DB5564"/>
    <w:rsid w:val="00DB7B85"/>
    <w:rsid w:val="00DE169C"/>
    <w:rsid w:val="00DE28EE"/>
    <w:rsid w:val="00DF23C8"/>
    <w:rsid w:val="00DF7FBA"/>
    <w:rsid w:val="00E01741"/>
    <w:rsid w:val="00E034A6"/>
    <w:rsid w:val="00E11557"/>
    <w:rsid w:val="00E226D4"/>
    <w:rsid w:val="00E3344B"/>
    <w:rsid w:val="00E36ADC"/>
    <w:rsid w:val="00E713D9"/>
    <w:rsid w:val="00E91CDB"/>
    <w:rsid w:val="00E9237C"/>
    <w:rsid w:val="00E93CFE"/>
    <w:rsid w:val="00E95919"/>
    <w:rsid w:val="00EA5210"/>
    <w:rsid w:val="00EC46DA"/>
    <w:rsid w:val="00EC7F4B"/>
    <w:rsid w:val="00ED4FB8"/>
    <w:rsid w:val="00EE22F5"/>
    <w:rsid w:val="00EF20AD"/>
    <w:rsid w:val="00F049F1"/>
    <w:rsid w:val="00F05B94"/>
    <w:rsid w:val="00F151F2"/>
    <w:rsid w:val="00F16F6F"/>
    <w:rsid w:val="00F17C52"/>
    <w:rsid w:val="00F45FB1"/>
    <w:rsid w:val="00F557CE"/>
    <w:rsid w:val="00F57206"/>
    <w:rsid w:val="00F63A1A"/>
    <w:rsid w:val="00F66CCB"/>
    <w:rsid w:val="00F80F26"/>
    <w:rsid w:val="00F938EC"/>
    <w:rsid w:val="00F95E13"/>
    <w:rsid w:val="00F974BC"/>
    <w:rsid w:val="00FA4784"/>
    <w:rsid w:val="00FB24BF"/>
    <w:rsid w:val="00FB3848"/>
    <w:rsid w:val="00FB518C"/>
    <w:rsid w:val="00FC770C"/>
    <w:rsid w:val="00FD3B33"/>
    <w:rsid w:val="00FD4BA1"/>
    <w:rsid w:val="00FE1D9A"/>
    <w:rsid w:val="00FE26D2"/>
    <w:rsid w:val="00FE55C2"/>
    <w:rsid w:val="00FF306C"/>
    <w:rsid w:val="00FF5E2D"/>
    <w:rsid w:val="00FF6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BA1"/>
  </w:style>
  <w:style w:type="paragraph" w:styleId="3">
    <w:name w:val="heading 3"/>
    <w:basedOn w:val="a"/>
    <w:next w:val="a"/>
    <w:link w:val="30"/>
    <w:uiPriority w:val="9"/>
    <w:semiHidden/>
    <w:unhideWhenUsed/>
    <w:qFormat/>
    <w:rsid w:val="00FD4BA1"/>
    <w:pPr>
      <w:keepNext/>
      <w:keepLines/>
      <w:widowControl w:val="0"/>
      <w:suppressAutoHyphens/>
      <w:spacing w:before="200" w:after="0" w:line="240" w:lineRule="auto"/>
      <w:outlineLvl w:val="2"/>
    </w:pPr>
    <w:rPr>
      <w:rFonts w:asciiTheme="majorHAnsi" w:eastAsiaTheme="majorEastAsia" w:hAnsiTheme="majorHAnsi" w:cs="Mangal"/>
      <w:b/>
      <w:bCs/>
      <w:color w:val="4F81BD" w:themeColor="accent1"/>
      <w:kern w:val="2"/>
      <w:sz w:val="24"/>
      <w:szCs w:val="21"/>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FD4BA1"/>
    <w:rPr>
      <w:rFonts w:asciiTheme="majorHAnsi" w:eastAsiaTheme="majorEastAsia" w:hAnsiTheme="majorHAnsi" w:cs="Mangal"/>
      <w:b/>
      <w:bCs/>
      <w:color w:val="4F81BD" w:themeColor="accent1"/>
      <w:kern w:val="2"/>
      <w:sz w:val="24"/>
      <w:szCs w:val="21"/>
      <w:lang w:eastAsia="hi-IN" w:bidi="hi-IN"/>
    </w:rPr>
  </w:style>
  <w:style w:type="character" w:styleId="a3">
    <w:name w:val="Strong"/>
    <w:basedOn w:val="a0"/>
    <w:qFormat/>
    <w:rsid w:val="00FD4BA1"/>
    <w:rPr>
      <w:b/>
      <w:bCs/>
    </w:rPr>
  </w:style>
  <w:style w:type="paragraph" w:customStyle="1" w:styleId="ParagraphStyle">
    <w:name w:val="Paragraph Style"/>
    <w:rsid w:val="008C10ED"/>
    <w:pPr>
      <w:autoSpaceDE w:val="0"/>
      <w:autoSpaceDN w:val="0"/>
      <w:adjustRightInd w:val="0"/>
      <w:spacing w:after="0" w:line="240" w:lineRule="auto"/>
    </w:pPr>
    <w:rPr>
      <w:rFonts w:ascii="Arial" w:hAnsi="Arial" w:cs="Arial"/>
      <w:sz w:val="24"/>
      <w:szCs w:val="24"/>
    </w:rPr>
  </w:style>
  <w:style w:type="paragraph" w:styleId="a4">
    <w:name w:val="List Paragraph"/>
    <w:basedOn w:val="a"/>
    <w:qFormat/>
    <w:rsid w:val="00F151F2"/>
    <w:pPr>
      <w:spacing w:line="360" w:lineRule="auto"/>
      <w:ind w:left="720"/>
      <w:contextualSpacing/>
    </w:pPr>
    <w:rPr>
      <w:rFonts w:ascii="Calibri" w:eastAsia="Calibri" w:hAnsi="Calibri" w:cs="Times New Roman"/>
    </w:rPr>
  </w:style>
  <w:style w:type="paragraph" w:customStyle="1" w:styleId="Style5">
    <w:name w:val="Style5"/>
    <w:basedOn w:val="a"/>
    <w:uiPriority w:val="99"/>
    <w:rsid w:val="00D40C7F"/>
    <w:pPr>
      <w:widowControl w:val="0"/>
      <w:autoSpaceDE w:val="0"/>
      <w:autoSpaceDN w:val="0"/>
      <w:adjustRightInd w:val="0"/>
      <w:spacing w:after="0" w:line="288" w:lineRule="exact"/>
      <w:jc w:val="both"/>
    </w:pPr>
    <w:rPr>
      <w:rFonts w:ascii="Times New Roman" w:eastAsiaTheme="minorEastAsia" w:hAnsi="Times New Roman" w:cs="Times New Roman"/>
      <w:sz w:val="24"/>
      <w:szCs w:val="24"/>
      <w:lang w:eastAsia="ru-RU"/>
    </w:rPr>
  </w:style>
  <w:style w:type="paragraph" w:customStyle="1" w:styleId="Style7">
    <w:name w:val="Style7"/>
    <w:basedOn w:val="a"/>
    <w:uiPriority w:val="99"/>
    <w:rsid w:val="00D40C7F"/>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63">
    <w:name w:val="Font Style63"/>
    <w:basedOn w:val="a0"/>
    <w:uiPriority w:val="99"/>
    <w:rsid w:val="00D40C7F"/>
    <w:rPr>
      <w:rFonts w:ascii="Times New Roman" w:hAnsi="Times New Roman" w:cs="Times New Roman"/>
      <w:b/>
      <w:bCs/>
      <w:sz w:val="16"/>
      <w:szCs w:val="16"/>
    </w:rPr>
  </w:style>
  <w:style w:type="character" w:customStyle="1" w:styleId="FontStyle64">
    <w:name w:val="Font Style64"/>
    <w:basedOn w:val="a0"/>
    <w:uiPriority w:val="99"/>
    <w:rsid w:val="00D40C7F"/>
    <w:rPr>
      <w:rFonts w:ascii="Times New Roman" w:hAnsi="Times New Roman" w:cs="Times New Roman"/>
      <w:sz w:val="22"/>
      <w:szCs w:val="22"/>
    </w:rPr>
  </w:style>
  <w:style w:type="paragraph" w:customStyle="1" w:styleId="Style3">
    <w:name w:val="Style3"/>
    <w:basedOn w:val="a"/>
    <w:uiPriority w:val="99"/>
    <w:rsid w:val="00D241A5"/>
    <w:pPr>
      <w:widowControl w:val="0"/>
      <w:autoSpaceDE w:val="0"/>
      <w:autoSpaceDN w:val="0"/>
      <w:adjustRightInd w:val="0"/>
      <w:spacing w:after="0" w:line="288" w:lineRule="exact"/>
      <w:ind w:firstLine="111"/>
    </w:pPr>
    <w:rPr>
      <w:rFonts w:ascii="Times New Roman" w:eastAsiaTheme="minorEastAsia" w:hAnsi="Times New Roman" w:cs="Times New Roman"/>
      <w:sz w:val="24"/>
      <w:szCs w:val="24"/>
      <w:lang w:eastAsia="ru-RU"/>
    </w:rPr>
  </w:style>
  <w:style w:type="character" w:customStyle="1" w:styleId="FontStyle60">
    <w:name w:val="Font Style60"/>
    <w:basedOn w:val="a0"/>
    <w:uiPriority w:val="99"/>
    <w:rsid w:val="00D241A5"/>
    <w:rPr>
      <w:rFonts w:ascii="Times New Roman" w:hAnsi="Times New Roman" w:cs="Times New Roman"/>
      <w:sz w:val="20"/>
      <w:szCs w:val="20"/>
    </w:rPr>
  </w:style>
  <w:style w:type="character" w:customStyle="1" w:styleId="FontStyle61">
    <w:name w:val="Font Style61"/>
    <w:basedOn w:val="a0"/>
    <w:uiPriority w:val="99"/>
    <w:rsid w:val="00D241A5"/>
    <w:rPr>
      <w:rFonts w:ascii="Times New Roman" w:hAnsi="Times New Roman" w:cs="Times New Roman"/>
      <w:i/>
      <w:iCs/>
      <w:spacing w:val="-10"/>
      <w:sz w:val="20"/>
      <w:szCs w:val="20"/>
    </w:rPr>
  </w:style>
  <w:style w:type="paragraph" w:styleId="a5">
    <w:name w:val="No Spacing"/>
    <w:qFormat/>
    <w:rsid w:val="00EA5210"/>
    <w:pPr>
      <w:spacing w:after="0" w:line="240" w:lineRule="auto"/>
    </w:pPr>
    <w:rPr>
      <w:rFonts w:ascii="Calibri" w:eastAsia="Calibri" w:hAnsi="Calibri" w:cs="Times New Roman"/>
    </w:rPr>
  </w:style>
  <w:style w:type="paragraph" w:styleId="a6">
    <w:name w:val="Body Text"/>
    <w:basedOn w:val="a"/>
    <w:link w:val="a7"/>
    <w:rsid w:val="00B91C99"/>
    <w:pPr>
      <w:suppressAutoHyphens/>
      <w:spacing w:after="0" w:line="240" w:lineRule="auto"/>
    </w:pPr>
    <w:rPr>
      <w:rFonts w:ascii="Times New Roman" w:eastAsia="Times New Roman" w:hAnsi="Times New Roman" w:cs="Times New Roman"/>
      <w:i/>
      <w:sz w:val="24"/>
      <w:szCs w:val="20"/>
      <w:lang w:eastAsia="ar-SA"/>
    </w:rPr>
  </w:style>
  <w:style w:type="character" w:customStyle="1" w:styleId="a7">
    <w:name w:val="Основной текст Знак"/>
    <w:basedOn w:val="a0"/>
    <w:link w:val="a6"/>
    <w:rsid w:val="00B91C99"/>
    <w:rPr>
      <w:rFonts w:ascii="Times New Roman" w:eastAsia="Times New Roman" w:hAnsi="Times New Roman" w:cs="Times New Roman"/>
      <w:i/>
      <w:sz w:val="24"/>
      <w:szCs w:val="20"/>
      <w:lang w:eastAsia="ar-SA"/>
    </w:rPr>
  </w:style>
  <w:style w:type="table" w:styleId="a8">
    <w:name w:val="Table Grid"/>
    <w:basedOn w:val="a1"/>
    <w:uiPriority w:val="59"/>
    <w:rsid w:val="005C66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73">
    <w:name w:val="Font Style73"/>
    <w:basedOn w:val="a0"/>
    <w:uiPriority w:val="99"/>
    <w:rsid w:val="00BC3377"/>
    <w:rPr>
      <w:rFonts w:ascii="Times New Roman" w:hAnsi="Times New Roman" w:cs="Times New Roman"/>
      <w:b/>
      <w:bCs/>
      <w:spacing w:val="-10"/>
      <w:sz w:val="28"/>
      <w:szCs w:val="28"/>
    </w:rPr>
  </w:style>
  <w:style w:type="character" w:styleId="a9">
    <w:name w:val="Hyperlink"/>
    <w:basedOn w:val="a0"/>
    <w:rsid w:val="00BC3377"/>
    <w:rPr>
      <w:color w:val="0000FF"/>
      <w:u w:val="single"/>
    </w:rPr>
  </w:style>
  <w:style w:type="paragraph" w:customStyle="1" w:styleId="Style17">
    <w:name w:val="Style17"/>
    <w:basedOn w:val="a"/>
    <w:uiPriority w:val="99"/>
    <w:rsid w:val="00BC3377"/>
    <w:pPr>
      <w:widowControl w:val="0"/>
      <w:autoSpaceDE w:val="0"/>
      <w:autoSpaceDN w:val="0"/>
      <w:adjustRightInd w:val="0"/>
      <w:spacing w:after="0" w:line="374" w:lineRule="exact"/>
    </w:pPr>
    <w:rPr>
      <w:rFonts w:ascii="Times New Roman" w:eastAsiaTheme="minorEastAsia" w:hAnsi="Times New Roman" w:cs="Times New Roman"/>
      <w:sz w:val="24"/>
      <w:szCs w:val="24"/>
      <w:lang w:eastAsia="ru-RU"/>
    </w:rPr>
  </w:style>
  <w:style w:type="character" w:customStyle="1" w:styleId="FontStyle74">
    <w:name w:val="Font Style74"/>
    <w:basedOn w:val="a0"/>
    <w:uiPriority w:val="99"/>
    <w:rsid w:val="00BC3377"/>
    <w:rPr>
      <w:rFonts w:ascii="Times New Roman" w:hAnsi="Times New Roman" w:cs="Times New Roman"/>
      <w:i/>
      <w:iCs/>
      <w:spacing w:val="-10"/>
      <w:sz w:val="26"/>
      <w:szCs w:val="26"/>
    </w:rPr>
  </w:style>
  <w:style w:type="paragraph" w:customStyle="1" w:styleId="ConsPlusNormal">
    <w:name w:val="ConsPlusNormal"/>
    <w:uiPriority w:val="99"/>
    <w:rsid w:val="00A73DCD"/>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17">
    <w:name w:val="c17"/>
    <w:basedOn w:val="a"/>
    <w:rsid w:val="00A73D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A73DCD"/>
  </w:style>
  <w:style w:type="paragraph" w:customStyle="1" w:styleId="Default">
    <w:name w:val="Default"/>
    <w:rsid w:val="00FF5E2D"/>
    <w:pPr>
      <w:autoSpaceDE w:val="0"/>
      <w:autoSpaceDN w:val="0"/>
      <w:adjustRightInd w:val="0"/>
      <w:spacing w:after="0" w:line="240" w:lineRule="auto"/>
    </w:pPr>
    <w:rPr>
      <w:rFonts w:ascii="Times New Roman" w:hAnsi="Times New Roman" w:cs="Times New Roman"/>
      <w:color w:val="000000"/>
      <w:sz w:val="24"/>
      <w:szCs w:val="24"/>
    </w:rPr>
  </w:style>
  <w:style w:type="paragraph" w:styleId="aa">
    <w:name w:val="Body Text Indent"/>
    <w:basedOn w:val="a"/>
    <w:link w:val="ab"/>
    <w:uiPriority w:val="99"/>
    <w:semiHidden/>
    <w:unhideWhenUsed/>
    <w:rsid w:val="000072CD"/>
    <w:pPr>
      <w:spacing w:after="120"/>
      <w:ind w:left="283"/>
    </w:pPr>
  </w:style>
  <w:style w:type="character" w:customStyle="1" w:styleId="ab">
    <w:name w:val="Основной текст с отступом Знак"/>
    <w:basedOn w:val="a0"/>
    <w:link w:val="aa"/>
    <w:uiPriority w:val="99"/>
    <w:semiHidden/>
    <w:rsid w:val="000072CD"/>
  </w:style>
  <w:style w:type="paragraph" w:styleId="ac">
    <w:name w:val="Normal (Web)"/>
    <w:basedOn w:val="a"/>
    <w:unhideWhenUsed/>
    <w:rsid w:val="00264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1">
    <w:name w:val="Заголовок №3_"/>
    <w:basedOn w:val="a0"/>
    <w:link w:val="32"/>
    <w:locked/>
    <w:rsid w:val="00897582"/>
    <w:rPr>
      <w:rFonts w:ascii="Times New Roman" w:eastAsia="Times New Roman" w:hAnsi="Times New Roman" w:cs="Times New Roman"/>
      <w:b/>
      <w:bCs/>
      <w:sz w:val="28"/>
      <w:szCs w:val="28"/>
      <w:shd w:val="clear" w:color="auto" w:fill="FFFFFF"/>
    </w:rPr>
  </w:style>
  <w:style w:type="paragraph" w:customStyle="1" w:styleId="32">
    <w:name w:val="Заголовок №3"/>
    <w:basedOn w:val="a"/>
    <w:link w:val="31"/>
    <w:rsid w:val="00897582"/>
    <w:pPr>
      <w:widowControl w:val="0"/>
      <w:shd w:val="clear" w:color="auto" w:fill="FFFFFF"/>
      <w:spacing w:after="0" w:line="360" w:lineRule="auto"/>
      <w:ind w:firstLine="720"/>
      <w:outlineLvl w:val="2"/>
    </w:pPr>
    <w:rPr>
      <w:rFonts w:ascii="Times New Roman" w:eastAsia="Times New Roman" w:hAnsi="Times New Roman" w:cs="Times New Roman"/>
      <w:b/>
      <w:bCs/>
      <w:sz w:val="28"/>
      <w:szCs w:val="28"/>
    </w:rPr>
  </w:style>
  <w:style w:type="character" w:customStyle="1" w:styleId="ad">
    <w:name w:val="Другое_"/>
    <w:basedOn w:val="a0"/>
    <w:link w:val="ae"/>
    <w:locked/>
    <w:rsid w:val="00897582"/>
    <w:rPr>
      <w:rFonts w:ascii="Times New Roman" w:eastAsia="Times New Roman" w:hAnsi="Times New Roman" w:cs="Times New Roman"/>
      <w:sz w:val="28"/>
      <w:szCs w:val="28"/>
      <w:shd w:val="clear" w:color="auto" w:fill="FFFFFF"/>
    </w:rPr>
  </w:style>
  <w:style w:type="paragraph" w:customStyle="1" w:styleId="ae">
    <w:name w:val="Другое"/>
    <w:basedOn w:val="a"/>
    <w:link w:val="ad"/>
    <w:rsid w:val="00897582"/>
    <w:pPr>
      <w:widowControl w:val="0"/>
      <w:shd w:val="clear" w:color="auto" w:fill="FFFFFF"/>
      <w:spacing w:after="0"/>
    </w:pPr>
    <w:rPr>
      <w:rFonts w:ascii="Times New Roman" w:eastAsia="Times New Roman" w:hAnsi="Times New Roman" w:cs="Times New Roman"/>
      <w:sz w:val="28"/>
      <w:szCs w:val="28"/>
    </w:rPr>
  </w:style>
  <w:style w:type="character" w:customStyle="1" w:styleId="2">
    <w:name w:val="Заголовок №2_"/>
    <w:basedOn w:val="a0"/>
    <w:link w:val="20"/>
    <w:locked/>
    <w:rsid w:val="00897582"/>
    <w:rPr>
      <w:rFonts w:ascii="Times New Roman" w:eastAsia="Times New Roman" w:hAnsi="Times New Roman" w:cs="Times New Roman"/>
      <w:b/>
      <w:bCs/>
      <w:sz w:val="32"/>
      <w:szCs w:val="32"/>
      <w:shd w:val="clear" w:color="auto" w:fill="FFFFFF"/>
    </w:rPr>
  </w:style>
  <w:style w:type="paragraph" w:customStyle="1" w:styleId="20">
    <w:name w:val="Заголовок №2"/>
    <w:basedOn w:val="a"/>
    <w:link w:val="2"/>
    <w:rsid w:val="00897582"/>
    <w:pPr>
      <w:widowControl w:val="0"/>
      <w:shd w:val="clear" w:color="auto" w:fill="FFFFFF"/>
      <w:spacing w:after="370" w:line="360" w:lineRule="auto"/>
      <w:jc w:val="center"/>
      <w:outlineLvl w:val="1"/>
    </w:pPr>
    <w:rPr>
      <w:rFonts w:ascii="Times New Roman" w:eastAsia="Times New Roman" w:hAnsi="Times New Roman" w:cs="Times New Roman"/>
      <w:b/>
      <w:bCs/>
      <w:sz w:val="32"/>
      <w:szCs w:val="32"/>
    </w:rPr>
  </w:style>
  <w:style w:type="character" w:customStyle="1" w:styleId="FontStyle14">
    <w:name w:val="Font Style14"/>
    <w:basedOn w:val="a0"/>
    <w:uiPriority w:val="99"/>
    <w:rsid w:val="00130A5F"/>
    <w:rPr>
      <w:rFonts w:ascii="Trebuchet MS" w:hAnsi="Trebuchet MS" w:cs="Trebuchet MS" w:hint="default"/>
      <w:sz w:val="14"/>
      <w:szCs w:val="14"/>
    </w:rPr>
  </w:style>
  <w:style w:type="table" w:customStyle="1" w:styleId="21">
    <w:name w:val="Сетка таблицы2"/>
    <w:basedOn w:val="a1"/>
    <w:rsid w:val="0004331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
    <w:name w:val="Сетка таблицы3"/>
    <w:basedOn w:val="a1"/>
    <w:rsid w:val="00043319"/>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uiPriority w:val="99"/>
    <w:semiHidden/>
    <w:unhideWhenUsed/>
    <w:rsid w:val="00F63A1A"/>
  </w:style>
  <w:style w:type="table" w:customStyle="1" w:styleId="10">
    <w:name w:val="Сетка таблицы1"/>
    <w:basedOn w:val="a1"/>
    <w:next w:val="a8"/>
    <w:rsid w:val="00F63A1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
    <w:name w:val="Normal text"/>
    <w:uiPriority w:val="99"/>
    <w:rsid w:val="00F63A1A"/>
    <w:rPr>
      <w:color w:val="000000"/>
      <w:sz w:val="20"/>
      <w:szCs w:val="20"/>
    </w:rPr>
  </w:style>
  <w:style w:type="character" w:customStyle="1" w:styleId="FontStyle17">
    <w:name w:val="Font Style17"/>
    <w:basedOn w:val="a0"/>
    <w:rsid w:val="00F63A1A"/>
    <w:rPr>
      <w:rFonts w:ascii="Arial" w:hAnsi="Arial" w:cs="Arial"/>
      <w:sz w:val="16"/>
      <w:szCs w:val="16"/>
    </w:rPr>
  </w:style>
  <w:style w:type="paragraph" w:customStyle="1" w:styleId="Style6">
    <w:name w:val="Style6"/>
    <w:basedOn w:val="a"/>
    <w:rsid w:val="00F63A1A"/>
    <w:pPr>
      <w:widowControl w:val="0"/>
      <w:spacing w:after="0" w:line="326" w:lineRule="exact"/>
      <w:ind w:firstLine="384"/>
    </w:pPr>
    <w:rPr>
      <w:rFonts w:ascii="Georgia" w:eastAsia="Times New Roman" w:hAnsi="Georgia" w:cs="Times New Roman"/>
      <w:sz w:val="24"/>
      <w:szCs w:val="24"/>
      <w:lang w:eastAsia="ar-SA"/>
    </w:rPr>
  </w:style>
  <w:style w:type="numbering" w:customStyle="1" w:styleId="22">
    <w:name w:val="Нет списка2"/>
    <w:next w:val="a2"/>
    <w:uiPriority w:val="99"/>
    <w:semiHidden/>
    <w:unhideWhenUsed/>
    <w:rsid w:val="00C527D8"/>
  </w:style>
  <w:style w:type="character" w:customStyle="1" w:styleId="23">
    <w:name w:val="Основной текст (2)"/>
    <w:rsid w:val="00C527D8"/>
    <w:rPr>
      <w:rFonts w:ascii="Trebuchet MS" w:eastAsia="Trebuchet MS" w:hAnsi="Trebuchet MS" w:cs="Trebuchet MS"/>
      <w:b w:val="0"/>
      <w:bCs w:val="0"/>
      <w:i w:val="0"/>
      <w:iCs w:val="0"/>
      <w:smallCaps w:val="0"/>
      <w:strike w:val="0"/>
      <w:spacing w:val="0"/>
      <w:sz w:val="20"/>
      <w:szCs w:val="20"/>
    </w:rPr>
  </w:style>
  <w:style w:type="paragraph" w:customStyle="1" w:styleId="body">
    <w:name w:val="body"/>
    <w:basedOn w:val="a"/>
    <w:rsid w:val="00C527D8"/>
    <w:pPr>
      <w:spacing w:before="100" w:beforeAutospacing="1" w:after="100" w:afterAutospacing="1" w:line="240" w:lineRule="auto"/>
      <w:ind w:firstLine="709"/>
      <w:jc w:val="both"/>
    </w:pPr>
    <w:rPr>
      <w:rFonts w:ascii="Times New Roman" w:eastAsia="Times New Roman" w:hAnsi="Times New Roman" w:cs="Times New Roman"/>
      <w:sz w:val="24"/>
      <w:szCs w:val="24"/>
      <w:lang w:eastAsia="ru-RU"/>
    </w:rPr>
  </w:style>
  <w:style w:type="table" w:customStyle="1" w:styleId="4">
    <w:name w:val="Сетка таблицы4"/>
    <w:basedOn w:val="a1"/>
    <w:next w:val="a8"/>
    <w:uiPriority w:val="59"/>
    <w:rsid w:val="00C527D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
    <w:name w:val="header"/>
    <w:basedOn w:val="a"/>
    <w:link w:val="af0"/>
    <w:uiPriority w:val="99"/>
    <w:semiHidden/>
    <w:unhideWhenUsed/>
    <w:rsid w:val="00C527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0">
    <w:name w:val="Верхний колонтитул Знак"/>
    <w:basedOn w:val="a0"/>
    <w:link w:val="af"/>
    <w:uiPriority w:val="99"/>
    <w:semiHidden/>
    <w:rsid w:val="00C527D8"/>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C527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2">
    <w:name w:val="Нижний колонтитул Знак"/>
    <w:basedOn w:val="a0"/>
    <w:link w:val="af1"/>
    <w:uiPriority w:val="99"/>
    <w:rsid w:val="00C527D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59529">
      <w:bodyDiv w:val="1"/>
      <w:marLeft w:val="0"/>
      <w:marRight w:val="0"/>
      <w:marTop w:val="0"/>
      <w:marBottom w:val="0"/>
      <w:divBdr>
        <w:top w:val="none" w:sz="0" w:space="0" w:color="auto"/>
        <w:left w:val="none" w:sz="0" w:space="0" w:color="auto"/>
        <w:bottom w:val="none" w:sz="0" w:space="0" w:color="auto"/>
        <w:right w:val="none" w:sz="0" w:space="0" w:color="auto"/>
      </w:divBdr>
    </w:div>
    <w:div w:id="222757467">
      <w:bodyDiv w:val="1"/>
      <w:marLeft w:val="0"/>
      <w:marRight w:val="0"/>
      <w:marTop w:val="0"/>
      <w:marBottom w:val="0"/>
      <w:divBdr>
        <w:top w:val="none" w:sz="0" w:space="0" w:color="auto"/>
        <w:left w:val="none" w:sz="0" w:space="0" w:color="auto"/>
        <w:bottom w:val="none" w:sz="0" w:space="0" w:color="auto"/>
        <w:right w:val="none" w:sz="0" w:space="0" w:color="auto"/>
      </w:divBdr>
    </w:div>
    <w:div w:id="231737435">
      <w:bodyDiv w:val="1"/>
      <w:marLeft w:val="0"/>
      <w:marRight w:val="0"/>
      <w:marTop w:val="0"/>
      <w:marBottom w:val="0"/>
      <w:divBdr>
        <w:top w:val="none" w:sz="0" w:space="0" w:color="auto"/>
        <w:left w:val="none" w:sz="0" w:space="0" w:color="auto"/>
        <w:bottom w:val="none" w:sz="0" w:space="0" w:color="auto"/>
        <w:right w:val="none" w:sz="0" w:space="0" w:color="auto"/>
      </w:divBdr>
    </w:div>
    <w:div w:id="400641168">
      <w:bodyDiv w:val="1"/>
      <w:marLeft w:val="0"/>
      <w:marRight w:val="0"/>
      <w:marTop w:val="0"/>
      <w:marBottom w:val="0"/>
      <w:divBdr>
        <w:top w:val="none" w:sz="0" w:space="0" w:color="auto"/>
        <w:left w:val="none" w:sz="0" w:space="0" w:color="auto"/>
        <w:bottom w:val="none" w:sz="0" w:space="0" w:color="auto"/>
        <w:right w:val="none" w:sz="0" w:space="0" w:color="auto"/>
      </w:divBdr>
    </w:div>
    <w:div w:id="652871319">
      <w:bodyDiv w:val="1"/>
      <w:marLeft w:val="0"/>
      <w:marRight w:val="0"/>
      <w:marTop w:val="0"/>
      <w:marBottom w:val="0"/>
      <w:divBdr>
        <w:top w:val="none" w:sz="0" w:space="0" w:color="auto"/>
        <w:left w:val="none" w:sz="0" w:space="0" w:color="auto"/>
        <w:bottom w:val="none" w:sz="0" w:space="0" w:color="auto"/>
        <w:right w:val="none" w:sz="0" w:space="0" w:color="auto"/>
      </w:divBdr>
    </w:div>
    <w:div w:id="782726158">
      <w:bodyDiv w:val="1"/>
      <w:marLeft w:val="0"/>
      <w:marRight w:val="0"/>
      <w:marTop w:val="0"/>
      <w:marBottom w:val="0"/>
      <w:divBdr>
        <w:top w:val="none" w:sz="0" w:space="0" w:color="auto"/>
        <w:left w:val="none" w:sz="0" w:space="0" w:color="auto"/>
        <w:bottom w:val="none" w:sz="0" w:space="0" w:color="auto"/>
        <w:right w:val="none" w:sz="0" w:space="0" w:color="auto"/>
      </w:divBdr>
    </w:div>
    <w:div w:id="963972676">
      <w:bodyDiv w:val="1"/>
      <w:marLeft w:val="0"/>
      <w:marRight w:val="0"/>
      <w:marTop w:val="0"/>
      <w:marBottom w:val="0"/>
      <w:divBdr>
        <w:top w:val="none" w:sz="0" w:space="0" w:color="auto"/>
        <w:left w:val="none" w:sz="0" w:space="0" w:color="auto"/>
        <w:bottom w:val="none" w:sz="0" w:space="0" w:color="auto"/>
        <w:right w:val="none" w:sz="0" w:space="0" w:color="auto"/>
      </w:divBdr>
    </w:div>
    <w:div w:id="154567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5DE80-6AF7-4855-AC38-0515D66C9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22</Pages>
  <Words>8595</Words>
  <Characters>48998</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Людмила</cp:lastModifiedBy>
  <cp:revision>69</cp:revision>
  <cp:lastPrinted>2019-09-16T20:04:00Z</cp:lastPrinted>
  <dcterms:created xsi:type="dcterms:W3CDTF">2020-09-12T12:40:00Z</dcterms:created>
  <dcterms:modified xsi:type="dcterms:W3CDTF">2022-10-17T20:06:00Z</dcterms:modified>
</cp:coreProperties>
</file>