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4DF" w:rsidRDefault="002464DF" w:rsidP="005F0E67">
      <w:pPr>
        <w:pStyle w:val="21"/>
      </w:pPr>
    </w:p>
    <w:p w:rsidR="002464DF" w:rsidRPr="005F0E67" w:rsidRDefault="00DB29EB">
      <w:pPr>
        <w:autoSpaceDE w:val="0"/>
        <w:autoSpaceDN w:val="0"/>
        <w:spacing w:after="0" w:line="230" w:lineRule="auto"/>
        <w:ind w:left="792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МИНИСТЕРСТВО ПРОСВЕЩЕНИЯ РОССИЙСКОЙ ФЕДЕРАЦИИ</w:t>
      </w:r>
    </w:p>
    <w:p w:rsidR="00D76E70" w:rsidRDefault="00DB29EB" w:rsidP="00964E38">
      <w:pPr>
        <w:autoSpaceDE w:val="0"/>
        <w:autoSpaceDN w:val="0"/>
        <w:spacing w:after="0" w:line="228" w:lineRule="auto"/>
        <w:ind w:left="60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Министерство общего и профессионального образования Ростовской области</w:t>
      </w:r>
    </w:p>
    <w:p w:rsidR="00D76E70" w:rsidRDefault="00D76E70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  <w:r w:rsidRPr="00D76E7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Отдел образования Администрации </w:t>
      </w:r>
      <w:proofErr w:type="spellStart"/>
      <w:r w:rsidRPr="00D76E70">
        <w:rPr>
          <w:rFonts w:ascii="Times New Roman" w:eastAsia="Times New Roman" w:hAnsi="Times New Roman" w:cs="Times New Roman"/>
          <w:color w:val="000000"/>
          <w:sz w:val="24"/>
          <w:lang w:val="ru-RU"/>
        </w:rPr>
        <w:t>Ремонтненского</w:t>
      </w:r>
      <w:proofErr w:type="spellEnd"/>
      <w:r w:rsidRPr="00D76E70">
        <w:rPr>
          <w:rFonts w:ascii="Times New Roman" w:eastAsia="Times New Roman" w:hAnsi="Times New Roman" w:cs="Times New Roman"/>
          <w:color w:val="000000"/>
          <w:sz w:val="24"/>
          <w:lang w:val="ru-RU"/>
        </w:rPr>
        <w:t xml:space="preserve"> района</w:t>
      </w:r>
    </w:p>
    <w:p w:rsidR="002464DF" w:rsidRDefault="00DB29EB" w:rsidP="00964E38">
      <w:pPr>
        <w:autoSpaceDE w:val="0"/>
        <w:autoSpaceDN w:val="0"/>
        <w:spacing w:after="0" w:line="228" w:lineRule="auto"/>
        <w:ind w:left="600"/>
        <w:jc w:val="center"/>
        <w:rPr>
          <w:rFonts w:ascii="Times New Roman" w:eastAsia="Times New Roman" w:hAnsi="Times New Roman"/>
          <w:color w:val="000000"/>
          <w:sz w:val="24"/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МБОУ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Большеремонтненская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СШ</w:t>
      </w: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  <w:r>
        <w:rPr>
          <w:rFonts w:ascii="Cambria" w:eastAsia="MS Mincho" w:hAnsi="Cambria" w:cs="Times New Roman"/>
          <w:lang w:val="ru-RU"/>
        </w:rPr>
        <w:t xml:space="preserve">                                                                                                                                   УТВЕРЖДЕНО</w:t>
      </w: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  <w:r>
        <w:rPr>
          <w:rFonts w:ascii="Cambria" w:eastAsia="MS Mincho" w:hAnsi="Cambria" w:cs="Times New Roman"/>
          <w:lang w:val="ru-RU"/>
        </w:rPr>
        <w:t xml:space="preserve">                                                                                                   </w:t>
      </w:r>
      <w:r w:rsidR="00C30BC7">
        <w:rPr>
          <w:rFonts w:ascii="Cambria" w:eastAsia="MS Mincho" w:hAnsi="Cambria" w:cs="Times New Roman"/>
          <w:lang w:val="ru-RU"/>
        </w:rPr>
        <w:t xml:space="preserve">                          </w:t>
      </w:r>
      <w:r>
        <w:rPr>
          <w:rFonts w:ascii="Cambria" w:eastAsia="MS Mincho" w:hAnsi="Cambria" w:cs="Times New Roman"/>
          <w:lang w:val="ru-RU"/>
        </w:rPr>
        <w:t>Директор</w:t>
      </w: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</w:p>
    <w:p w:rsidR="00964E38" w:rsidRDefault="00964E38" w:rsidP="00964E38">
      <w:pPr>
        <w:autoSpaceDE w:val="0"/>
        <w:autoSpaceDN w:val="0"/>
        <w:spacing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  <w:r>
        <w:rPr>
          <w:rFonts w:ascii="Cambria" w:eastAsia="MS Mincho" w:hAnsi="Cambria" w:cs="Times New Roman"/>
          <w:lang w:val="ru-RU"/>
        </w:rPr>
        <w:t xml:space="preserve">                                                                                                                                           __________Г. А. </w:t>
      </w:r>
      <w:proofErr w:type="spellStart"/>
      <w:r>
        <w:rPr>
          <w:rFonts w:ascii="Cambria" w:eastAsia="MS Mincho" w:hAnsi="Cambria" w:cs="Times New Roman"/>
          <w:lang w:val="ru-RU"/>
        </w:rPr>
        <w:t>Торбенко</w:t>
      </w:r>
      <w:proofErr w:type="spellEnd"/>
    </w:p>
    <w:p w:rsidR="00964E38" w:rsidRDefault="00964E38" w:rsidP="00964E38">
      <w:pPr>
        <w:autoSpaceDE w:val="0"/>
        <w:autoSpaceDN w:val="0"/>
        <w:spacing w:before="240"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  <w:r>
        <w:rPr>
          <w:rFonts w:ascii="Cambria" w:eastAsia="MS Mincho" w:hAnsi="Cambria" w:cs="Times New Roman"/>
          <w:lang w:val="ru-RU"/>
        </w:rPr>
        <w:t xml:space="preserve">                                                                                                                      Приказ №123</w:t>
      </w:r>
    </w:p>
    <w:p w:rsidR="00964E38" w:rsidRPr="00D76E70" w:rsidRDefault="00964E38" w:rsidP="00964E38">
      <w:pPr>
        <w:tabs>
          <w:tab w:val="center" w:pos="5092"/>
          <w:tab w:val="left" w:pos="7350"/>
        </w:tabs>
        <w:autoSpaceDE w:val="0"/>
        <w:autoSpaceDN w:val="0"/>
        <w:spacing w:before="240" w:after="0" w:line="228" w:lineRule="auto"/>
        <w:ind w:left="600"/>
        <w:jc w:val="center"/>
        <w:rPr>
          <w:rFonts w:ascii="Cambria" w:eastAsia="MS Mincho" w:hAnsi="Cambria" w:cs="Times New Roman"/>
          <w:lang w:val="ru-RU"/>
        </w:rPr>
      </w:pPr>
      <w:r>
        <w:rPr>
          <w:rFonts w:ascii="Cambria" w:eastAsia="MS Mincho" w:hAnsi="Cambria" w:cs="Times New Roman"/>
          <w:lang w:val="ru-RU"/>
        </w:rPr>
        <w:t xml:space="preserve">                                                                                                                                          от «30» августа 2022 г.</w:t>
      </w:r>
    </w:p>
    <w:p w:rsidR="00964E38" w:rsidRDefault="00964E38" w:rsidP="00964E3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64E38" w:rsidRDefault="00964E38" w:rsidP="00964E3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64E38" w:rsidRDefault="00964E38" w:rsidP="00964E3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964E38" w:rsidRDefault="00964E38" w:rsidP="00964E38">
      <w:pPr>
        <w:autoSpaceDE w:val="0"/>
        <w:autoSpaceDN w:val="0"/>
        <w:spacing w:after="0" w:line="262" w:lineRule="auto"/>
        <w:ind w:left="3024" w:right="3600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4DF" w:rsidRPr="005F0E67" w:rsidRDefault="00DB29EB" w:rsidP="00964E38">
      <w:pPr>
        <w:autoSpaceDE w:val="0"/>
        <w:autoSpaceDN w:val="0"/>
        <w:spacing w:after="0" w:line="262" w:lineRule="auto"/>
        <w:ind w:left="3024" w:right="3600"/>
        <w:jc w:val="center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РАБОЧАЯ ПРОГРАММА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(</w:t>
      </w:r>
      <w:r>
        <w:rPr>
          <w:rFonts w:ascii="Times New Roman" w:eastAsia="Times New Roman" w:hAnsi="Times New Roman"/>
          <w:b/>
          <w:color w:val="000000"/>
          <w:sz w:val="24"/>
        </w:rPr>
        <w:t>ID</w:t>
      </w: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5417071)</w:t>
      </w:r>
    </w:p>
    <w:p w:rsidR="002464DF" w:rsidRPr="005F0E67" w:rsidRDefault="00DB29EB">
      <w:pPr>
        <w:autoSpaceDE w:val="0"/>
        <w:autoSpaceDN w:val="0"/>
        <w:spacing w:before="166" w:after="0" w:line="262" w:lineRule="auto"/>
        <w:ind w:left="3600" w:right="3888"/>
        <w:jc w:val="center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учебного предмета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«Технология»</w:t>
      </w:r>
    </w:p>
    <w:p w:rsidR="002464DF" w:rsidRPr="005F0E67" w:rsidRDefault="00DB29EB">
      <w:pPr>
        <w:autoSpaceDE w:val="0"/>
        <w:autoSpaceDN w:val="0"/>
        <w:spacing w:before="670" w:after="0" w:line="262" w:lineRule="auto"/>
        <w:ind w:left="2304" w:right="2592"/>
        <w:jc w:val="center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для 5 класса основного общего образования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 2022-2023  учебный год</w:t>
      </w:r>
    </w:p>
    <w:p w:rsidR="002464DF" w:rsidRPr="005F0E67" w:rsidRDefault="00DB29EB">
      <w:pPr>
        <w:autoSpaceDE w:val="0"/>
        <w:autoSpaceDN w:val="0"/>
        <w:spacing w:before="2110" w:after="0" w:line="262" w:lineRule="auto"/>
        <w:ind w:left="7520" w:hanging="2856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Составитель: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Ермошенко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Людмила Степановна учитель технологии</w:t>
      </w:r>
    </w:p>
    <w:p w:rsidR="002464DF" w:rsidRPr="005F0E67" w:rsidRDefault="00D76E70">
      <w:pPr>
        <w:autoSpaceDE w:val="0"/>
        <w:autoSpaceDN w:val="0"/>
        <w:spacing w:before="2832" w:after="0" w:line="230" w:lineRule="auto"/>
        <w:ind w:right="3570"/>
        <w:jc w:val="right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  <w:lang w:val="ru-RU"/>
        </w:rPr>
        <w:t>с</w:t>
      </w:r>
      <w:r w:rsidR="00DB29EB" w:rsidRPr="005F0E67">
        <w:rPr>
          <w:rFonts w:ascii="Times New Roman" w:eastAsia="Times New Roman" w:hAnsi="Times New Roman"/>
          <w:color w:val="000000"/>
          <w:sz w:val="24"/>
          <w:lang w:val="ru-RU"/>
        </w:rPr>
        <w:t>. Большое Ремонтное 2022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876" w:bottom="1412" w:left="1440" w:header="720" w:footer="720" w:gutter="0"/>
          <w:cols w:space="720" w:equalWidth="0">
            <w:col w:w="9584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>
      <w:pPr>
        <w:autoSpaceDE w:val="0"/>
        <w:autoSpaceDN w:val="0"/>
        <w:spacing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ПОЯСНИТЕЛЬНАЯ ЗАПИСКА</w:t>
      </w:r>
    </w:p>
    <w:p w:rsidR="002464DF" w:rsidRPr="005F0E67" w:rsidRDefault="00DB29EB">
      <w:pPr>
        <w:autoSpaceDE w:val="0"/>
        <w:autoSpaceDN w:val="0"/>
        <w:spacing w:before="346" w:after="0" w:line="230" w:lineRule="auto"/>
        <w:rPr>
          <w:lang w:val="ru-RU"/>
        </w:rPr>
      </w:pPr>
      <w:proofErr w:type="gramStart"/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НАУЧНЫЙ</w:t>
      </w:r>
      <w:proofErr w:type="gramEnd"/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, ОБШЕКУЛЬТУРНЫЙ И ОБРАЗОВАТЕЛЬНЫЙ КОНТЕНТ ТЕХНОЛОГИИ </w:t>
      </w:r>
    </w:p>
    <w:p w:rsidR="002464DF" w:rsidRPr="005F0E67" w:rsidRDefault="00DB29EB">
      <w:pPr>
        <w:autoSpaceDE w:val="0"/>
        <w:autoSpaceDN w:val="0"/>
        <w:spacing w:before="166" w:after="0" w:line="271" w:lineRule="auto"/>
        <w:ind w:right="336" w:firstLine="180"/>
        <w:jc w:val="both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Фундаментальной задачей общего образования является освоение учащимися наиболее значимых аспектов реальности. К таким аспектам, несомненно, относится и преобразовательная деятельность человека.</w:t>
      </w:r>
    </w:p>
    <w:p w:rsidR="002464DF" w:rsidRPr="005F0E67" w:rsidRDefault="00DB29EB">
      <w:pPr>
        <w:autoSpaceDE w:val="0"/>
        <w:autoSpaceDN w:val="0"/>
        <w:spacing w:before="70" w:after="0"/>
        <w:ind w:right="144"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Деятельность по целенаправленному преобразованию окружающего мира существует ровно столько, сколько существует само человечество. Однако современные черты эта деятельность стала приобретать с развитием машинного производства и связанных с ним изменений в интеллектуальной и практической деятельности человека.</w:t>
      </w:r>
    </w:p>
    <w:p w:rsidR="002464DF" w:rsidRPr="005F0E67" w:rsidRDefault="00DB29EB">
      <w:pPr>
        <w:autoSpaceDE w:val="0"/>
        <w:autoSpaceDN w:val="0"/>
        <w:spacing w:before="72" w:after="0"/>
        <w:ind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Было обосновано положение, что всякая деятельность должна осуществляться в соответствии с некоторым методом, причём эффективность этого метода непосредственно зависит от того, насколько он окажется формализуемым. Это положение стало основополагающей концепцией индустриального общества. Оно сохранило и умножило свою значимость в информационном обществе.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Стержнем названной концепции является технология как логическое развитие «метода» в следующих аспектах: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процесс достижения поставленной цели формализован настолько, что становится возможным его воспроизведение в широком спектре условий при практически идентичных результатах;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открывается принципиальная возможность автоматизации процессов изготовления изделий (что постепенно распространяется практически на все аспекты человеческой жизни).</w:t>
      </w:r>
      <w:proofErr w:type="gramEnd"/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Развитие технологии тесно связано с научным знанием. Более того, конечной целью науки (начиная с науки Нового времени) является именно создание технологий.</w:t>
      </w:r>
    </w:p>
    <w:p w:rsidR="002464DF" w:rsidRPr="005F0E67" w:rsidRDefault="00DB29EB">
      <w:pPr>
        <w:autoSpaceDE w:val="0"/>
        <w:autoSpaceDN w:val="0"/>
        <w:spacing w:before="70" w:after="0"/>
        <w:ind w:left="180" w:right="432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 ХХ веке сущность технологии была осмыслена в различных плоскостях: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были выделены структуры, родственные понятию технологии, прежде всего, понятие алгоритма; проанализирован феномен зарождающегося технологического общества;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исследованы социальные аспекты технологии.</w:t>
      </w:r>
    </w:p>
    <w:p w:rsidR="002464DF" w:rsidRPr="005F0E67" w:rsidRDefault="00DB29EB">
      <w:pPr>
        <w:autoSpaceDE w:val="0"/>
        <w:autoSpaceDN w:val="0"/>
        <w:spacing w:before="70" w:after="0"/>
        <w:ind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Информационные технологии, а затем информационные и коммуникационные технологии (ИКТ) радикальным образом изменили человеческую цивилизацию, открыв беспрецедентные возможности для хранения, обработки, передачи огромных массивов различной информации. Изменилась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структура человеческой деятельности — в ней важнейшую роль стал играть информационный фактор.</w:t>
      </w:r>
    </w:p>
    <w:p w:rsidR="002464DF" w:rsidRPr="005F0E67" w:rsidRDefault="00DB29EB">
      <w:pPr>
        <w:autoSpaceDE w:val="0"/>
        <w:autoSpaceDN w:val="0"/>
        <w:spacing w:before="70" w:after="0" w:line="288" w:lineRule="auto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Исключительно значимыми оказались социальные последствия внедрения </w:t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ИТ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и ИКТ, которые послужили базой разработки и широкого распространения социальных сетей и процесса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информатизации общества. На сегодняшний день процесс информатизации приобретает качественно новые черты. Возникло понятие «цифровой экономики», что подразумевает превращение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информации в важнейшую экономическую категорию, быстрое развитие информационного бизнеса и рынка. Появились и интенсивно развиваются новые технологии: облачные, аддитивные, квантовые и пр. Однако цифровая революция (её часто называют третьей революцией) является только прелюдией к новой, более масштабной четвёртой промышленной революции. Все эти изменения самым решительным образом влияют на школьный курс технологии, что было подчёркнуто в «Концепции преподавания предметной области «Технология» в образовательных организациях Российской Федерации, реализующих основные общеобразовательные программы» (далее — «Концепция преподавания предметной области «Технология»).</w:t>
      </w:r>
    </w:p>
    <w:p w:rsidR="002464DF" w:rsidRPr="005F0E67" w:rsidRDefault="00DB29EB">
      <w:pPr>
        <w:autoSpaceDE w:val="0"/>
        <w:autoSpaceDN w:val="0"/>
        <w:spacing w:before="262" w:after="0" w:line="262" w:lineRule="auto"/>
        <w:ind w:right="144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ЦЕЛИ И ЗАДАЧИ ИЗУЧЕНИЯ ПРЕДМЕТНОЙ ОБЛАСТИ «ТЕХНОЛОГИЯ» В ОСНОВНОМ ОБЩЕМ ОБРАЗОВАНИИ</w:t>
      </w:r>
    </w:p>
    <w:p w:rsidR="002464DF" w:rsidRPr="005F0E67" w:rsidRDefault="00DB29EB">
      <w:pPr>
        <w:autoSpaceDE w:val="0"/>
        <w:autoSpaceDN w:val="0"/>
        <w:spacing w:before="166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</w:t>
      </w: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целью </w:t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освоения предметной области «Технология» является формирование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640" w:bottom="432" w:left="666" w:header="720" w:footer="720" w:gutter="0"/>
          <w:cols w:space="720" w:equalWidth="0">
            <w:col w:w="10594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66" w:line="220" w:lineRule="exact"/>
        <w:rPr>
          <w:lang w:val="ru-RU"/>
        </w:rPr>
      </w:pPr>
    </w:p>
    <w:p w:rsidR="002464DF" w:rsidRPr="005F0E67" w:rsidRDefault="00DB29EB">
      <w:pPr>
        <w:autoSpaceDE w:val="0"/>
        <w:autoSpaceDN w:val="0"/>
        <w:spacing w:after="0" w:line="262" w:lineRule="auto"/>
        <w:ind w:right="288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технологической грамотности, глобальных компетенций, творческого мышления, необходимых для перехода к новым приоритетам научно-технологического развития Российской Федерации.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Задачами </w:t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курса технологии являются: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знаниями, умениями и опытом деятельности в предметной области «Технология» как необходимым компонентом общей культуры человека цифрового социума и актуальными для жизни в этом социуме технологиями;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формирование у обучающихся навыка использования в трудовой деятельности цифровых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инструментов и программных сервисов, а также когнитивных инструментов и технологий;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  <w:proofErr w:type="gramEnd"/>
    </w:p>
    <w:p w:rsidR="002464DF" w:rsidRPr="005F0E67" w:rsidRDefault="00DB29EB">
      <w:pPr>
        <w:autoSpaceDE w:val="0"/>
        <w:autoSpaceDN w:val="0"/>
        <w:spacing w:before="70" w:after="0" w:line="286" w:lineRule="auto"/>
        <w:ind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подчёркивается в Концепции преподавания предметной области «Технология», ведущей формой учебной деятельности, направленной на достижение поставленных целей, является проектная деятельность в полном цикле: от формулирования проблемы и постановки конкретной задачи до получения конкретных значимых результатов. Именно в процессе проектной деятельности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достигается синтез многообразия аспектов образовательного процесса, включая личностные интересы обучающихся. При этом разработка и реализация проекта должна осуществляться в определённых масштабах, позволяющих реализовать исследовательскую деятельность и использовать знания, полученные </w:t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обучающимися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других предметах.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6" w:lineRule="auto"/>
        <w:ind w:right="720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Важно подчеркнуть, что именно в технологии реализуются все аспекты фундаментальной для образования категории «знания», а именно: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понятийное знание, которое складывается из набора понятий, характеризующих данную предметную область;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алгоритмическое (технологическое) знание — знание методов, технологий, приводящих к желаемому результату при соблюдении определённых условий;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предметное знание, складывающееся из знания и понимания сути законов и закономерностей, применяемых в той или иной предметной области;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методологическое знание — знание общих закономерностей изучаемых явлений и процессов.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8" w:lineRule="auto"/>
        <w:ind w:right="144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Как и всякий общеобразовательный предмет, «Технология» отражает наиболее значимые аспекты действительности, которые состоят в следующем: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технологизация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всех сторон человеческой жизни и деятельности является столь масштабной, что интуитивных представлений о сущности и структуре технологического процесса явно недостаточно для успешной социализации учащихся — необходимо целенаправленное освоение всех этапов технологической цепочки и полного цикла решения поставленной задачи.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этом возможны следующие уровни освоения технологии: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представления;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уровень пользователя;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-продуктивный уровень (создание технологий);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практически вся современная профессиональная деятельность, включая ручной труд,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осуществляется с применением информационных и цифровых технологий, формирование навыков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86" w:right="652" w:bottom="438" w:left="666" w:header="720" w:footer="720" w:gutter="0"/>
          <w:cols w:space="720" w:equalWidth="0">
            <w:col w:w="10582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66" w:line="220" w:lineRule="exact"/>
        <w:rPr>
          <w:lang w:val="ru-RU"/>
        </w:rPr>
      </w:pPr>
    </w:p>
    <w:p w:rsidR="002464DF" w:rsidRDefault="00DB29EB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этих технологий при изготовлении изделий становится важной задачей в курсе технологии;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появление феномена «больших данных» оказывает существенное и далеко не позитивное влияние на процесс познания, что говорит о необходимости освоения принципиально новых технологий </w:t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—и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нформационно-когнитивных, нацеленных на освоение учащимися зна</w:t>
      </w:r>
      <w:r w:rsidR="005A0F82">
        <w:rPr>
          <w:rFonts w:ascii="Times New Roman" w:eastAsia="Times New Roman" w:hAnsi="Times New Roman"/>
          <w:color w:val="000000"/>
          <w:sz w:val="24"/>
          <w:lang w:val="ru-RU"/>
        </w:rPr>
        <w:t>ний, на развитии умения учиться</w:t>
      </w:r>
    </w:p>
    <w:p w:rsidR="005A0F82" w:rsidRDefault="005A0F8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A0F82" w:rsidRPr="005A0F82" w:rsidRDefault="005A0F82" w:rsidP="005A0F82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</w:pPr>
      <w:r w:rsidRPr="005A0F82">
        <w:rPr>
          <w:rFonts w:ascii="Times New Roman" w:eastAsia="Times New Roman" w:hAnsi="Times New Roman" w:cs="Times New Roman"/>
          <w:b/>
          <w:sz w:val="24"/>
          <w:szCs w:val="24"/>
          <w:lang w:val="ru-RU" w:eastAsia="ru-RU"/>
        </w:rPr>
        <w:t>Место предмета в учебном плане.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92"/>
        <w:gridCol w:w="1774"/>
        <w:gridCol w:w="2634"/>
        <w:gridCol w:w="1620"/>
        <w:gridCol w:w="2952"/>
      </w:tblGrid>
      <w:tr w:rsidR="005A0F82" w:rsidRPr="005A0F82" w:rsidTr="005A0F8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Базисный учебный план для ОУ РФ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Утверждённый </w:t>
            </w:r>
            <w:r w:rsidR="000D2D9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календарный учебный график</w:t>
            </w: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,</w:t>
            </w:r>
            <w:r w:rsidR="000D2D97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учебный план школы, расписание занятий на 2022-2023 учебный год.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Потеря учебного времени.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Причины потери учебного времени.</w:t>
            </w:r>
          </w:p>
        </w:tc>
      </w:tr>
      <w:tr w:rsidR="005A0F82" w:rsidRPr="00402715" w:rsidTr="005A0F82"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5</w:t>
            </w: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класс</w:t>
            </w:r>
          </w:p>
        </w:tc>
        <w:tc>
          <w:tcPr>
            <w:tcW w:w="17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5A0F82" w:rsidP="005A0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2 час в неделю – 68</w:t>
            </w:r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</w:t>
            </w:r>
            <w:proofErr w:type="gramStart"/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.в</w:t>
            </w:r>
            <w:proofErr w:type="spellEnd"/>
            <w:proofErr w:type="gramEnd"/>
            <w:r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год.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8A621E" w:rsidP="005A0F82">
            <w:pP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             65</w:t>
            </w:r>
            <w:r w:rsidR="005A0F82"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 xml:space="preserve">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F82" w:rsidRPr="005A0F82" w:rsidRDefault="006F6763" w:rsidP="005A0F82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3</w:t>
            </w:r>
            <w:r w:rsidR="005A0F82" w:rsidRPr="005A0F82">
              <w:rPr>
                <w:rFonts w:ascii="Times New Roman" w:eastAsia="Calibri" w:hAnsi="Times New Roman" w:cs="Times New Roman"/>
                <w:bCs/>
                <w:sz w:val="24"/>
                <w:szCs w:val="24"/>
                <w:lang w:val="ru-RU"/>
              </w:rPr>
              <w:t>ч.</w:t>
            </w:r>
          </w:p>
        </w:tc>
        <w:tc>
          <w:tcPr>
            <w:tcW w:w="2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F82" w:rsidRPr="005A0F82" w:rsidRDefault="005A0F82" w:rsidP="005A0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6F6763" w:rsidRDefault="006F6763" w:rsidP="005A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01.05.2023г.</w:t>
            </w:r>
          </w:p>
          <w:p w:rsidR="005A0F82" w:rsidRPr="005A0F82" w:rsidRDefault="005A0F82" w:rsidP="005A0F8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08.05.2023г.</w:t>
            </w:r>
          </w:p>
          <w:p w:rsidR="005A0F82" w:rsidRPr="005A0F82" w:rsidRDefault="006F6763" w:rsidP="006F676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</w:t>
            </w:r>
            <w:r w:rsidR="005A0F82" w:rsidRPr="005A0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09.05.2023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г.</w:t>
            </w:r>
          </w:p>
          <w:p w:rsidR="005A0F82" w:rsidRPr="005A0F82" w:rsidRDefault="005A0F82" w:rsidP="005A0F8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5A0F82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Праздничные дни</w:t>
            </w:r>
          </w:p>
        </w:tc>
      </w:tr>
    </w:tbl>
    <w:p w:rsidR="005A0F82" w:rsidRPr="005A0F82" w:rsidRDefault="005A0F82" w:rsidP="005A0F82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ru-RU" w:eastAsia="ru-RU"/>
        </w:rPr>
      </w:pPr>
    </w:p>
    <w:p w:rsidR="005A0F82" w:rsidRPr="005A0F82" w:rsidRDefault="005A0F82" w:rsidP="005A0F82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</w:pPr>
      <w:r w:rsidRPr="005A0F82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 xml:space="preserve">                     </w:t>
      </w:r>
    </w:p>
    <w:p w:rsidR="005A0F82" w:rsidRDefault="005A0F8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rFonts w:ascii="Times New Roman" w:eastAsia="Times New Roman" w:hAnsi="Times New Roman"/>
          <w:color w:val="000000"/>
          <w:sz w:val="24"/>
          <w:lang w:val="ru-RU"/>
        </w:rPr>
      </w:pPr>
    </w:p>
    <w:p w:rsidR="005A0F82" w:rsidRPr="005F0E67" w:rsidRDefault="005A0F82">
      <w:pPr>
        <w:tabs>
          <w:tab w:val="left" w:pos="180"/>
        </w:tabs>
        <w:autoSpaceDE w:val="0"/>
        <w:autoSpaceDN w:val="0"/>
        <w:spacing w:after="0" w:line="281" w:lineRule="auto"/>
        <w:ind w:right="288"/>
        <w:rPr>
          <w:lang w:val="ru-RU"/>
        </w:rPr>
      </w:pPr>
    </w:p>
    <w:p w:rsidR="002464DF" w:rsidRPr="005F0E67" w:rsidRDefault="00DB29EB">
      <w:pPr>
        <w:autoSpaceDE w:val="0"/>
        <w:autoSpaceDN w:val="0"/>
        <w:spacing w:before="262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«ТЕХНОЛОГИЯ»</w:t>
      </w:r>
    </w:p>
    <w:p w:rsidR="002464DF" w:rsidRPr="005F0E67" w:rsidRDefault="00DB29EB">
      <w:pPr>
        <w:autoSpaceDE w:val="0"/>
        <w:autoSpaceDN w:val="0"/>
        <w:spacing w:before="166" w:after="0" w:line="278" w:lineRule="auto"/>
        <w:ind w:right="432" w:firstLine="180"/>
        <w:rPr>
          <w:lang w:val="ru-RU"/>
        </w:rPr>
      </w:pPr>
      <w:bookmarkStart w:id="0" w:name="_GoBack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Основной методический принцип современного курса «Технология»: освоение сущности и </w:t>
      </w:r>
      <w:bookmarkEnd w:id="0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структуры технологии идёт неразрывно с освоением процесса познания — построения и анализа разнообразных моделей. Только в этом случае можно достичь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когнитивно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-продуктивного уровня освоения технологий.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Современный курс технологии построен по модульному принципу.</w:t>
      </w:r>
    </w:p>
    <w:p w:rsidR="002464DF" w:rsidRPr="005F0E67" w:rsidRDefault="00DB29EB">
      <w:pPr>
        <w:autoSpaceDE w:val="0"/>
        <w:autoSpaceDN w:val="0"/>
        <w:spacing w:before="70" w:after="0"/>
        <w:ind w:right="288"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Модульность — ведущий методический принцип построения содержания современных учебных курсов. Она создаёт инструмент реализации в обучении индивидуальных образовательных траекторий, что является основополагающим принципом построения общеобразовательного курса технологии.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«Производство и технология»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 модуле в явном виде содержится сформулированный выше методический принцип и подходы к его реализации в различных сферах. Освоение содержания данного модуля </w:t>
      </w:r>
      <w:proofErr w:type="spellStart"/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ляется</w:t>
      </w:r>
      <w:proofErr w:type="spellEnd"/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на протяжении всего курса «Технология» с 5 по 9 класс. Содержание модуля построено по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«восходящему» принципу: от умений реализации имеющихся технологий к их оценке и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совершенствованию, а от них — к знаниям и умениям, позволяющим создавать технологии. Освоение технологического подхода осуществляется в диалектике с творческими методами создания значимых для человека продуктов.</w:t>
      </w:r>
    </w:p>
    <w:p w:rsidR="002464DF" w:rsidRPr="005F0E67" w:rsidRDefault="00DB29EB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lastRenderedPageBreak/>
        <w:t xml:space="preserve">Особенностью современной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техносферы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востребованных в профессиональной сфере технологий 4-й промышленной революции.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Модуль «Технологии обработки материалов и пищевых продуктов»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 данном модуле на конкретных примерах показана реализация общих положений,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сформулированных в модуле «Производство и технологии». Освоение технологии ведётся по единой схеме, которая реализуется во всех без исключения модулях. Разумеется, в каждом конкретном случае возможны отклонения от названной схемы. Однако эти отклонения только усиливают общую идею об универсальном характере технологического подхода. Основная цель данного модуля: освоить умения реализации уже имеющихся технологий. Значительное внимание уделяется технологиям создания уникальных изделий народного творчества.</w:t>
      </w:r>
    </w:p>
    <w:p w:rsidR="002464DF" w:rsidRPr="005F0E67" w:rsidRDefault="00DB29EB">
      <w:pPr>
        <w:autoSpaceDE w:val="0"/>
        <w:autoSpaceDN w:val="0"/>
        <w:spacing w:before="262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МЕСТО УЧЕБНОГО ПРЕДМЕТА «ТЕХНОЛОГИЯ» В УЧЕБНОМ ПЛАНЕ.</w:t>
      </w:r>
    </w:p>
    <w:p w:rsidR="002464DF" w:rsidRPr="005F0E67" w:rsidRDefault="00DB29EB">
      <w:pPr>
        <w:autoSpaceDE w:val="0"/>
        <w:autoSpaceDN w:val="0"/>
        <w:spacing w:before="166" w:after="0" w:line="262" w:lineRule="auto"/>
        <w:ind w:right="288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Учебный предмет "Технология" изучается в 5 классе два часа в неделе, общий объем составляет 68 часов.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86" w:right="658" w:bottom="1038" w:left="666" w:header="720" w:footer="720" w:gutter="0"/>
          <w:cols w:space="720" w:equalWidth="0">
            <w:col w:w="10576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>
      <w:pPr>
        <w:autoSpaceDE w:val="0"/>
        <w:autoSpaceDN w:val="0"/>
        <w:spacing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2464DF" w:rsidRPr="005F0E67" w:rsidRDefault="00DB29EB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ИНВАРИАНТНЫЕ МОДУЛИ</w:t>
      </w:r>
    </w:p>
    <w:p w:rsidR="002464DF" w:rsidRPr="005F0E67" w:rsidRDefault="00DB29EB">
      <w:pPr>
        <w:autoSpaceDE w:val="0"/>
        <w:autoSpaceDN w:val="0"/>
        <w:spacing w:before="190" w:after="0" w:line="262" w:lineRule="auto"/>
        <w:ind w:left="180" w:right="4608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Преобразовательная деятельность человека.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Технологии вокруг нас. Алгоритмы и начала технологии. Возможность формального исполнения алгоритма. Робот как исполнитель алгоритма. Робот как механизм.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Простейшие машины и механизмы.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ind w:right="1296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Двигатели машин. Виды двигателей. Передаточные механизмы. Виды и характеристики передаточных механизмов.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2" w:after="0" w:line="262" w:lineRule="auto"/>
        <w:ind w:right="1008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Механические передачи. Обратная связь. Механические конструкторы. Робототехнические конструкторы. Простые механические модели. Простые управляемые модели.</w:t>
      </w:r>
    </w:p>
    <w:p w:rsidR="002464DF" w:rsidRPr="005F0E67" w:rsidRDefault="00DB29EB">
      <w:pPr>
        <w:autoSpaceDE w:val="0"/>
        <w:autoSpaceDN w:val="0"/>
        <w:spacing w:before="190" w:after="0" w:line="262" w:lineRule="auto"/>
        <w:ind w:left="180" w:right="28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="00941B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Раздел. Структура технологии</w:t>
      </w: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от материала к изделию.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Основные элементы структуры технологии: действия, операции, этапы. Технологическая карта.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Проектирование, моделирование, конструирование — основные составляющие технологии. Технологии и алгоритмы.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Материалы и их свойства.</w:t>
      </w:r>
    </w:p>
    <w:p w:rsidR="002464DF" w:rsidRPr="005F0E67" w:rsidRDefault="00DB29EB">
      <w:pPr>
        <w:autoSpaceDE w:val="0"/>
        <w:autoSpaceDN w:val="0"/>
        <w:spacing w:before="70" w:after="0" w:line="271" w:lineRule="auto"/>
        <w:ind w:firstLine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Сырьё и материалы как основы производства. Натуральное, искусственное, синтетическое сырьё и материалы. Конструкционные материалы. Физические и технологические свойства конструкционных материалов.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Бумага и её свойства. Различные изделия из бумаги. Потребность человека в бумаге.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Ткань и её свойства. Изделия из ткани. Виды тканей.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Древесина и её свойства. Древесные материалы и их применение. Изделия из древесины.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Потребность человечества в древесине. Сохранение лесов.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ind w:right="864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Металлы и их свойства. Металлические части машин и механизмов. Тонколистовая сталь и проволока.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Пластические массы (пластмассы) и их свойства. Работа с пластмассами.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ind w:right="1008"/>
        <w:rPr>
          <w:lang w:val="ru-RU"/>
        </w:rPr>
      </w:pPr>
      <w:r w:rsidRPr="005F0E67">
        <w:rPr>
          <w:lang w:val="ru-RU"/>
        </w:rPr>
        <w:tab/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 в различных технологиях. Природные и синтетические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наноструктуры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2" w:after="0" w:line="262" w:lineRule="auto"/>
        <w:ind w:right="288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Композиты и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нанокомпозиты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, их применение. Умные материалы и их применение. Аллотропные соединения углерода.</w:t>
      </w:r>
    </w:p>
    <w:p w:rsidR="002464DF" w:rsidRPr="005F0E67" w:rsidRDefault="00DB29EB">
      <w:pPr>
        <w:autoSpaceDE w:val="0"/>
        <w:autoSpaceDN w:val="0"/>
        <w:spacing w:before="72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Основные ручные инструменты.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Инструменты для работы с бумагой. Инструменты для работы с тканью. Инструменты для работы с древесиной. Инструменты для работы с металлом.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Компьютерные инструменты.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Раздел. Трудовые действия как основные слагаемые технологии.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Измерение и счёт как универсальные трудовые действия. Точность и погрешность измерений.</w:t>
      </w:r>
    </w:p>
    <w:p w:rsidR="002464DF" w:rsidRPr="005F0E67" w:rsidRDefault="00DB29EB">
      <w:pPr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Действия при работе с бумагой. Действия при работе с тканью. Действия при работе с древесиной. Действия при работе с тонколистовым металлом. Приготовление пищи.</w:t>
      </w:r>
    </w:p>
    <w:p w:rsidR="002464DF" w:rsidRPr="005F0E67" w:rsidRDefault="00DB29EB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Общность и различие действий с различными материалами и пищевыми продуктами.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650" w:bottom="117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>
      <w:pPr>
        <w:autoSpaceDE w:val="0"/>
        <w:autoSpaceDN w:val="0"/>
        <w:spacing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464DF" w:rsidRPr="005F0E67" w:rsidRDefault="00DB29EB">
      <w:pPr>
        <w:autoSpaceDE w:val="0"/>
        <w:autoSpaceDN w:val="0"/>
        <w:spacing w:before="346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464DF" w:rsidRPr="005F0E67" w:rsidRDefault="00DB29EB">
      <w:pPr>
        <w:autoSpaceDE w:val="0"/>
        <w:autoSpaceDN w:val="0"/>
        <w:spacing w:before="166" w:after="0" w:line="271" w:lineRule="auto"/>
        <w:ind w:left="180" w:right="864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Патриотическое воспитание: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проявление интереса к истории и современному состоянию российской науки и технологии; ценностное отношение к достижениям российских инженеров и учёных.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6" w:lineRule="auto"/>
        <w:ind w:right="432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Гражданское и духовно-нравственное воспитание: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важности морально-этических принципов в деятельности, связанной с реализацией технологий;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  <w:proofErr w:type="gramEnd"/>
    </w:p>
    <w:p w:rsidR="002464DF" w:rsidRPr="005F0E67" w:rsidRDefault="00DB29EB">
      <w:pPr>
        <w:autoSpaceDE w:val="0"/>
        <w:autoSpaceDN w:val="0"/>
        <w:spacing w:before="70" w:after="0" w:line="271" w:lineRule="auto"/>
        <w:ind w:left="180" w:right="2592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Эстетическое воспитание: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восприятие эстетических каче</w:t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ств пр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едметов труда;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умение создавать эстетически значимые изделия из различных материалов.</w:t>
      </w:r>
    </w:p>
    <w:p w:rsidR="002464DF" w:rsidRPr="005F0E67" w:rsidRDefault="00DB29EB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Ценности научного познания и практической деятельности: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науки как фундамента технологий;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развитие интереса к исследовательской деятельности, реализации на практике достижений науки.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Формирование культуры здоровья и эмоционального благополучия: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осознание ценности безопасного образа жизни в современном технологическом мире, важности правил безопасной работы с инструментами;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умение распознавать информационные угрозы и </w:t>
      </w:r>
      <w:proofErr w:type="spellStart"/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осуществ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лять</w:t>
      </w:r>
      <w:proofErr w:type="spellEnd"/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защиту личности от этих угроз.</w:t>
      </w:r>
    </w:p>
    <w:p w:rsidR="002464DF" w:rsidRPr="005F0E67" w:rsidRDefault="00DB29EB">
      <w:pPr>
        <w:autoSpaceDE w:val="0"/>
        <w:autoSpaceDN w:val="0"/>
        <w:spacing w:before="70" w:after="0" w:line="271" w:lineRule="auto"/>
        <w:ind w:left="180" w:right="1440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Трудовое воспитание: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активное участие в решении возникающих практических задач из различных областей; умение ориентироваться в мире современных профессий.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/>
        <w:ind w:right="432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Экологическое воспитание: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техносферой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осознание пределов преобразовательной деятельности человека.</w:t>
      </w:r>
    </w:p>
    <w:p w:rsidR="002464DF" w:rsidRPr="005F0E67" w:rsidRDefault="00DB29EB">
      <w:pPr>
        <w:autoSpaceDE w:val="0"/>
        <w:autoSpaceDN w:val="0"/>
        <w:spacing w:before="264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168" w:after="0" w:line="286" w:lineRule="auto"/>
        <w:ind w:right="144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познавательными действиями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логические действия: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и характеризовать существенные признаки природных и рукотворных объектов;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устанавливать существенный признак классификации, основание для обобщения и сравнения;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закономерности и противоречия в рассматриваемых фактах, данных и наблюдениях, относящихся к внешнему миру;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техносфере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464DF" w:rsidRPr="005F0E67" w:rsidRDefault="00DB29EB">
      <w:pPr>
        <w:autoSpaceDE w:val="0"/>
        <w:autoSpaceDN w:val="0"/>
        <w:spacing w:before="70" w:after="0" w:line="271" w:lineRule="auto"/>
        <w:ind w:left="180" w:right="288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Базовые исследовательские действия: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вопросы как исследовательский инструмент познания;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формировать запросы к информационной системе с целью получения необходимой информации;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650" w:bottom="43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>
      <w:pPr>
        <w:tabs>
          <w:tab w:val="left" w:pos="180"/>
        </w:tabs>
        <w:autoSpaceDE w:val="0"/>
        <w:autoSpaceDN w:val="0"/>
        <w:spacing w:after="0" w:line="286" w:lineRule="auto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оценивать полноту, достоверность и актуальность полученной информации;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опытным путём изучать свойства различных материалов;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величинами;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и оценивать модели объектов, явлений и процессов;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уметь создавать, применять и преобразовывать знаки и символы, модели и схемы для решения учебных и познавательных задач;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оценивать правильность выполнения учебной задачи, собственные возможности её решения;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прогнозировать поведение технической системы, в том числе с учётом синергетических эффектов.</w:t>
      </w:r>
    </w:p>
    <w:p w:rsidR="002464DF" w:rsidRPr="005F0E67" w:rsidRDefault="00DB29EB">
      <w:pPr>
        <w:autoSpaceDE w:val="0"/>
        <w:autoSpaceDN w:val="0"/>
        <w:spacing w:before="72" w:after="0" w:line="281" w:lineRule="auto"/>
        <w:ind w:left="180" w:right="1584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Работа с информацией: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форму представления информации в зависимости от поставленной задачи; понимать различие между данными, информацией и знаниями;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владеть начальными навыками работы с «большими данными»;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владеть технологией трансформации данных в информацию, информации в знания.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190" w:after="0" w:line="286" w:lineRule="auto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Овладение универсальными учебными регулятивными действиями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Самоорганизация: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предложенных условий и требований, корректировать свои действия в соответствии с изменяющейся ситуацией;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делать выбор и брать ответственность за решение.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3" w:lineRule="auto"/>
        <w:ind w:right="288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Самоконтроль (рефлексия):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давать адекватную оценку ситуации и предлагать план её изменения;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объяснять причины достижения (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недостижения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) результатов преобразовательной деятельности;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вносить необходимые коррективы в деятельность по решению задачи или по осуществлению проекта;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2" w:after="0" w:line="271" w:lineRule="auto"/>
        <w:ind w:right="144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Принятие себя и других: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464DF" w:rsidRPr="005F0E67" w:rsidRDefault="00DB29EB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Овладение универсальными коммуникативными действиями.</w:t>
      </w:r>
    </w:p>
    <w:p w:rsidR="002464DF" w:rsidRPr="005F0E67" w:rsidRDefault="00DB29EB">
      <w:pPr>
        <w:autoSpaceDE w:val="0"/>
        <w:autoSpaceDN w:val="0"/>
        <w:spacing w:before="70" w:after="0" w:line="281" w:lineRule="auto"/>
        <w:ind w:left="180" w:right="864"/>
        <w:rPr>
          <w:lang w:val="ru-RU"/>
        </w:rPr>
      </w:pP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Общение: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обсуждения учебного материала, планирования и осуществления учебного проекта; в рамках публичного представления результатов проектной деятельности;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 ходе совместного решения задачи с использованием облачных сервисов;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в ходе общения с представителями других культур, в частности в социальных сетях.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70" w:after="0" w:line="281" w:lineRule="auto"/>
        <w:ind w:right="288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Совместная деятельность: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и использовать преимущества командной работы при реализации учебного проекта;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понимать необходимость выработки знаково-символических средств как необходимого условия успешной проектной деятельности;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уметь адекватно интерпретировать высказывания собеседника — участника совместной деятельности;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756" w:bottom="308" w:left="666" w:header="720" w:footer="720" w:gutter="0"/>
          <w:cols w:space="720" w:equalWidth="0">
            <w:col w:w="10478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>
      <w:pPr>
        <w:autoSpaceDE w:val="0"/>
        <w:autoSpaceDN w:val="0"/>
        <w:spacing w:after="0" w:line="262" w:lineRule="auto"/>
        <w:ind w:left="180" w:right="1440"/>
        <w:rPr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владеть навыками отстаивания своей точки зрения, используя при этом законы логики; уметь распознавать некорректную аргументацию.</w:t>
      </w:r>
    </w:p>
    <w:p w:rsidR="002464DF" w:rsidRPr="005F0E67" w:rsidRDefault="00DB29EB">
      <w:pPr>
        <w:autoSpaceDE w:val="0"/>
        <w:autoSpaceDN w:val="0"/>
        <w:spacing w:before="262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166" w:after="0" w:line="288" w:lineRule="auto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«Производство и технология»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для прогрессивного развития общества;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роль техники и технологий в цифровом социуме;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выявлять причины и последствия развития техники и технологий;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виды современных технологий и определять перспективы их развития;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уметь строить учебную и практическую деятельность в соответствии со структурой технологии: этапами, операциями, действиями;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научиться конструировать, оценивать и использовать модели в познавательной и практической деятельности;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использовать различные материалы (древесина, металлы и сплавы, полимеры, текстиль,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сельскохозяйственная продукция);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уметь создавать, применять и преобразовывать знаки и символы, модели и схемы для решения учебных и производственных задач;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коллективно решать задачи с использованием облачных сервисов;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оперировать понятием «биотехнология»;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методы очистки воды, использовать фильтрование воды;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оперировать понятиями «биоэнергетика», «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биометаногенез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».</w:t>
      </w:r>
    </w:p>
    <w:p w:rsidR="002464DF" w:rsidRPr="005F0E67" w:rsidRDefault="00DB29EB">
      <w:pPr>
        <w:tabs>
          <w:tab w:val="left" w:pos="180"/>
        </w:tabs>
        <w:autoSpaceDE w:val="0"/>
        <w:autoSpaceDN w:val="0"/>
        <w:spacing w:before="190" w:after="0" w:line="290" w:lineRule="auto"/>
        <w:rPr>
          <w:lang w:val="ru-RU"/>
        </w:rPr>
      </w:pP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Модуль «Технология обработки материалов и пищевых продуктов»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познавательную и преобразовательную деятельность человека;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соблюдать правила безопасности;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организовывать рабочее место в соответствии с требованиями безопасности;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классифицировать и характеризовать инструменты, приспособления и технологическое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оборудование;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активно использовать знания, полученные при изучении других учебных предметов, и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сформированные универсальные учебные действия;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использовать инструменты, приспособления и технологическое оборудование;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технологические операции с использованием ручных инструментов, приспособлений, технологического оборудования;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научиться использовать цифровые инструменты при изготовлении предметов из различных материалов;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характеризовать технологические операции ручной обработки конструкционных материалов; </w:t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применять ручные технологии обработки конструкционных материалов;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правильно хранить пищевые продукты;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механическую и тепловую обработку пищевых продуктов, сохраняя их пищевую ценность;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продукты, инструменты и оборудование для приготовления блюда;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осуществлять доступными средствами контроль качества блюда;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проектировать интерьер помещения с использованием программных сервисов;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составлять последовательность выполнения технологических операций для изготовления швейных изделий;</w:t>
      </w:r>
      <w:proofErr w:type="gramEnd"/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634" w:bottom="392" w:left="666" w:header="720" w:footer="720" w:gutter="0"/>
          <w:cols w:space="720" w:equalWidth="0">
            <w:col w:w="10600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>
      <w:pPr>
        <w:tabs>
          <w:tab w:val="left" w:pos="180"/>
        </w:tabs>
        <w:autoSpaceDE w:val="0"/>
        <w:autoSpaceDN w:val="0"/>
        <w:spacing w:after="0" w:line="283" w:lineRule="auto"/>
        <w:rPr>
          <w:lang w:val="ru-RU"/>
        </w:rPr>
      </w:pP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строить чертежи простых швейных изделий;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выбирать материалы, инструменты и оборудование для выполнения швейных работ;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выполнять художественное оформление швейных изделий;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выделять свойства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приводить примеры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наноструктур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, их использования в технологиях; </w:t>
      </w:r>
      <w:r w:rsidRPr="005F0E67">
        <w:rPr>
          <w:lang w:val="ru-RU"/>
        </w:rPr>
        <w:br/>
      </w:r>
      <w:r w:rsidRPr="005F0E67">
        <w:rPr>
          <w:lang w:val="ru-RU"/>
        </w:rPr>
        <w:tab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получить возможность познакомиться с </w:t>
      </w:r>
      <w:proofErr w:type="gram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физическими</w:t>
      </w:r>
      <w:proofErr w:type="gram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основы </w:t>
      </w:r>
      <w:proofErr w:type="spellStart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нанотехнологий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 и их использованием для конструирования новых материалов.</w:t>
      </w:r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760" w:bottom="1440" w:left="666" w:header="720" w:footer="720" w:gutter="0"/>
          <w:cols w:space="720" w:equalWidth="0">
            <w:col w:w="10474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64" w:line="220" w:lineRule="exact"/>
        <w:rPr>
          <w:lang w:val="ru-RU"/>
        </w:rPr>
      </w:pPr>
    </w:p>
    <w:p w:rsidR="002464DF" w:rsidRPr="005A0F82" w:rsidRDefault="00DB29EB">
      <w:pPr>
        <w:autoSpaceDE w:val="0"/>
        <w:autoSpaceDN w:val="0"/>
        <w:spacing w:after="258" w:line="233" w:lineRule="auto"/>
        <w:rPr>
          <w:rFonts w:ascii="Times New Roman" w:hAnsi="Times New Roman" w:cs="Times New Roman"/>
          <w:sz w:val="24"/>
          <w:szCs w:val="24"/>
        </w:rPr>
      </w:pPr>
      <w:r w:rsidRPr="005A0F82">
        <w:rPr>
          <w:rFonts w:ascii="Times New Roman" w:eastAsia="Times New Roman" w:hAnsi="Times New Roman" w:cs="Times New Roman"/>
          <w:b/>
          <w:color w:val="000000"/>
          <w:w w:val="101"/>
          <w:sz w:val="24"/>
          <w:szCs w:val="24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914"/>
        <w:gridCol w:w="5018"/>
        <w:gridCol w:w="1116"/>
        <w:gridCol w:w="3424"/>
      </w:tblGrid>
      <w:tr w:rsidR="002464DF" w:rsidRPr="00682880">
        <w:trPr>
          <w:trHeight w:hRule="exact" w:val="348"/>
        </w:trPr>
        <w:tc>
          <w:tcPr>
            <w:tcW w:w="3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5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№</w:t>
            </w:r>
            <w:r w:rsidRPr="00682880">
              <w:rPr>
                <w:rFonts w:ascii="Times New Roman" w:hAnsi="Times New Roman" w:cs="Times New Roman"/>
                <w:sz w:val="20"/>
                <w:szCs w:val="24"/>
              </w:rPr>
              <w:br/>
            </w:r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п/п</w:t>
            </w:r>
          </w:p>
        </w:tc>
        <w:tc>
          <w:tcPr>
            <w:tcW w:w="18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4"/>
                <w:lang w:val="ru-RU"/>
              </w:rPr>
            </w:pPr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  <w:lang w:val="ru-RU"/>
              </w:rPr>
              <w:t>Наименование разделов и тем программы</w:t>
            </w:r>
          </w:p>
        </w:tc>
        <w:tc>
          <w:tcPr>
            <w:tcW w:w="27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Количество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часов</w:t>
            </w:r>
            <w:proofErr w:type="spellEnd"/>
          </w:p>
        </w:tc>
        <w:tc>
          <w:tcPr>
            <w:tcW w:w="9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5" w:lineRule="auto"/>
              <w:ind w:left="72" w:right="14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Дата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r w:rsidRPr="00682880">
              <w:rPr>
                <w:rFonts w:ascii="Times New Roman" w:hAnsi="Times New Roman" w:cs="Times New Roman"/>
                <w:sz w:val="20"/>
                <w:szCs w:val="24"/>
              </w:rPr>
              <w:br/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изучения</w:t>
            </w:r>
            <w:proofErr w:type="spellEnd"/>
          </w:p>
        </w:tc>
        <w:tc>
          <w:tcPr>
            <w:tcW w:w="50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Виды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деятельности</w:t>
            </w:r>
            <w:proofErr w:type="spellEnd"/>
          </w:p>
        </w:tc>
        <w:tc>
          <w:tcPr>
            <w:tcW w:w="11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7" w:lineRule="auto"/>
              <w:ind w:left="72" w:right="288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Виды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, </w:t>
            </w:r>
            <w:r w:rsidRPr="00682880">
              <w:rPr>
                <w:rFonts w:ascii="Times New Roman" w:hAnsi="Times New Roman" w:cs="Times New Roman"/>
                <w:sz w:val="20"/>
                <w:szCs w:val="24"/>
              </w:rPr>
              <w:br/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формы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r w:rsidRPr="00682880">
              <w:rPr>
                <w:rFonts w:ascii="Times New Roman" w:hAnsi="Times New Roman" w:cs="Times New Roman"/>
                <w:sz w:val="20"/>
                <w:szCs w:val="24"/>
              </w:rPr>
              <w:br/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5" w:lineRule="auto"/>
              <w:ind w:left="74" w:right="144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Электронные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(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цифровые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)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образовательные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ресурсы</w:t>
            </w:r>
            <w:proofErr w:type="spellEnd"/>
          </w:p>
        </w:tc>
      </w:tr>
      <w:tr w:rsidR="002464DF" w:rsidRPr="00682880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Pr="00682880" w:rsidRDefault="002464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Pr="00682880" w:rsidRDefault="002464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30" w:lineRule="auto"/>
              <w:jc w:val="center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всего</w:t>
            </w:r>
            <w:proofErr w:type="spellEnd"/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контрольные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45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практические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Pr="00682880" w:rsidRDefault="002464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Pr="00682880" w:rsidRDefault="002464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464DF" w:rsidRPr="00682880" w:rsidRDefault="002464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464DF" w:rsidRPr="00682880" w:rsidRDefault="002464DF">
            <w:pPr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</w:tr>
      <w:tr w:rsidR="002464DF" w:rsidRPr="00682880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682880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ascii="Times New Roman" w:hAnsi="Times New Roman" w:cs="Times New Roman"/>
                <w:sz w:val="20"/>
                <w:szCs w:val="24"/>
              </w:rPr>
            </w:pPr>
            <w:proofErr w:type="spellStart"/>
            <w:r w:rsidRPr="006828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4"/>
              </w:rPr>
              <w:t>Модуль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color w:val="000000"/>
                <w:w w:val="97"/>
                <w:sz w:val="20"/>
                <w:szCs w:val="24"/>
              </w:rPr>
              <w:t xml:space="preserve"> 1.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Производство</w:t>
            </w:r>
            <w:proofErr w:type="spellEnd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 xml:space="preserve"> и </w:t>
            </w:r>
            <w:proofErr w:type="spellStart"/>
            <w:r w:rsidRPr="00682880">
              <w:rPr>
                <w:rFonts w:ascii="Times New Roman" w:eastAsia="Times New Roman" w:hAnsi="Times New Roman" w:cs="Times New Roman"/>
                <w:b/>
                <w:color w:val="000000"/>
                <w:w w:val="97"/>
                <w:sz w:val="20"/>
                <w:szCs w:val="24"/>
              </w:rPr>
              <w:t>технология</w:t>
            </w:r>
            <w:proofErr w:type="spellEnd"/>
          </w:p>
        </w:tc>
      </w:tr>
      <w:tr w:rsidR="002464DF" w:rsidRPr="009E3B6E">
        <w:trPr>
          <w:trHeight w:hRule="exact" w:val="111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3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45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Преобразовательная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деятельность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человека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02.09.2022 16.09.2022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характеризовать познавательную и преобразовательную деятельность человека;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выделять простейшие элементы различных моделей;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80" w:after="0" w:line="250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Письменный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контроль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656" w:after="0" w:line="245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https://resh.edu.ru/subject/lesson/7555/start/308815/ https://resh.edu.ru/subject/lesson/7556/</w:t>
            </w:r>
          </w:p>
        </w:tc>
      </w:tr>
      <w:tr w:rsidR="002464DF" w:rsidRPr="009E3B6E">
        <w:trPr>
          <w:trHeight w:hRule="exact" w:val="169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Алгоритмы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и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начала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технологии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20.09.2022 03.10.2022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4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выделять алгоритмы среди других предписаний;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формулировать свойства алгоритмов;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основное свойство алгоритма;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исполнять алгоритмы;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оценивать результаты исполнения алгоритма (соответствие или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несоответствие поставленной задаче);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реализовывать простейшие алгоритмы с помощью учебных программ из коллекции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ЦОРов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Письменный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контроль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268" w:after="0" w:line="245" w:lineRule="auto"/>
              <w:ind w:left="74" w:right="86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https://resh.edu.ru/subject/lesson/7557/ https://resh.edu.ru/subject/lesson/7558/</w:t>
            </w:r>
          </w:p>
        </w:tc>
      </w:tr>
      <w:tr w:rsidR="002464DF" w:rsidRPr="009E3B6E">
        <w:trPr>
          <w:trHeight w:hRule="exact" w:val="1502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7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Простейшие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механические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роботы-исполнители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05.10.2022 10.10.2022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4" w:lineRule="auto"/>
              <w:ind w:left="72" w:right="288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планирование пути достижения целей, выбор наиболее эффективных способов решения поставленной задачи;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соотнесение своих действий с планируемыми результатами,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осуществление контроля своей деятельности в процессе достижения результата;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программирование движения робота;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исполнение программы;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0" w:lineRule="auto"/>
              <w:ind w:left="72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Практическая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работа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Нет</w:t>
            </w:r>
            <w:proofErr w:type="spellEnd"/>
          </w:p>
        </w:tc>
      </w:tr>
      <w:tr w:rsidR="002464DF" w:rsidRPr="009E3B6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Простейшие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машины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и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механизмы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12.10.2022 25.10.2022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основные виды механических движений;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описывать способы преобразования движения из одного вида в другой; называть способы передачи движения с заданными усилиями и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скоростями;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изображать графически простейшую схему машины или механизма, в том числе с обратной связью;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Письменный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контроль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268" w:after="0" w:line="233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https://resh.edu.ru/subject/lesson/7560/</w:t>
            </w:r>
          </w:p>
        </w:tc>
      </w:tr>
      <w:tr w:rsidR="002464DF" w:rsidRPr="009E3B6E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1.5.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0" w:lineRule="auto"/>
              <w:ind w:left="72" w:right="144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Механические, </w:t>
            </w:r>
            <w:proofErr w:type="gram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электро-технические</w:t>
            </w:r>
            <w:proofErr w:type="gram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 и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робото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-технические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конструкторы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07.11.2022 08.11.2022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7" w:lineRule="auto"/>
              <w:ind w:left="72" w:right="576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называть основные детали конструктора и знать их назначение; конструирование простейших соединений с помощью деталей конструктора;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Письменный контроль;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Устный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опрос;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270" w:after="0" w:line="230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</w:t>
            </w:r>
          </w:p>
        </w:tc>
      </w:tr>
      <w:tr w:rsidR="002464DF" w:rsidRPr="009E3B6E">
        <w:trPr>
          <w:trHeight w:hRule="exact" w:val="1288"/>
        </w:trPr>
        <w:tc>
          <w:tcPr>
            <w:tcW w:w="39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3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1.6.</w:t>
            </w:r>
          </w:p>
        </w:tc>
        <w:tc>
          <w:tcPr>
            <w:tcW w:w="186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45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Простые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механические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модели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91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14.11.2022 13.12.2022</w:t>
            </w:r>
          </w:p>
        </w:tc>
        <w:tc>
          <w:tcPr>
            <w:tcW w:w="501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52" w:lineRule="auto"/>
              <w:ind w:left="72" w:right="144"/>
              <w:rPr>
                <w:rFonts w:cs="Times New Roman"/>
                <w:sz w:val="16"/>
                <w:szCs w:val="24"/>
                <w:lang w:val="ru-RU"/>
              </w:rPr>
            </w:pPr>
            <w:proofErr w:type="gram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выделять различные виды движения в будущей модели;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планировать преобразование видов движения;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планировать движение с заданными параметрами;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сборка простых механических моделей с использованием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цилиндрической передачи, конической передачи, червячной передачи, ременной передачи, кулисы;</w:t>
            </w:r>
            <w:proofErr w:type="gramEnd"/>
          </w:p>
        </w:tc>
        <w:tc>
          <w:tcPr>
            <w:tcW w:w="11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4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Письменный контроль;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Устный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опрос;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266" w:after="0" w:line="230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</w:t>
            </w:r>
          </w:p>
        </w:tc>
      </w:tr>
    </w:tbl>
    <w:p w:rsidR="002464DF" w:rsidRPr="009E3B6E" w:rsidRDefault="002464DF">
      <w:pPr>
        <w:autoSpaceDE w:val="0"/>
        <w:autoSpaceDN w:val="0"/>
        <w:spacing w:after="0" w:line="14" w:lineRule="exact"/>
        <w:rPr>
          <w:rFonts w:cs="Times New Roman"/>
          <w:sz w:val="16"/>
          <w:szCs w:val="24"/>
        </w:rPr>
      </w:pPr>
    </w:p>
    <w:p w:rsidR="002464DF" w:rsidRPr="009E3B6E" w:rsidRDefault="002464DF">
      <w:pPr>
        <w:rPr>
          <w:rFonts w:cs="Times New Roman"/>
          <w:sz w:val="16"/>
          <w:szCs w:val="24"/>
        </w:rPr>
        <w:sectPr w:rsidR="002464DF" w:rsidRPr="009E3B6E">
          <w:pgSz w:w="16840" w:h="11900"/>
          <w:pgMar w:top="282" w:right="640" w:bottom="68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64DF" w:rsidRPr="009E3B6E" w:rsidRDefault="002464DF">
      <w:pPr>
        <w:autoSpaceDE w:val="0"/>
        <w:autoSpaceDN w:val="0"/>
        <w:spacing w:after="66" w:line="220" w:lineRule="exact"/>
        <w:rPr>
          <w:rFonts w:cs="Times New Roman"/>
          <w:sz w:val="16"/>
          <w:szCs w:val="24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96"/>
        <w:gridCol w:w="1862"/>
        <w:gridCol w:w="528"/>
        <w:gridCol w:w="1104"/>
        <w:gridCol w:w="1140"/>
        <w:gridCol w:w="914"/>
        <w:gridCol w:w="5018"/>
        <w:gridCol w:w="1116"/>
        <w:gridCol w:w="3424"/>
      </w:tblGrid>
      <w:tr w:rsidR="002464DF" w:rsidRPr="009E3B6E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1.7.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Простые модели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с элементами управления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19.12.2022 16.01.2023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2" w:lineRule="auto"/>
              <w:ind w:left="72" w:right="144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планировать движение с заданными параметрами с использованием механической реализации управления;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сборка простых механических моделей с элементами управления; осуществление управления собранной моделью, определение системы команд, необходимых для управления;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Письменный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контроль;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Устный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опрос;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Практическая работа;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Тестирование;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</w:t>
            </w:r>
          </w:p>
        </w:tc>
      </w:tr>
      <w:tr w:rsidR="002464DF" w:rsidRPr="009E3B6E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34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2464DF">
            <w:pPr>
              <w:rPr>
                <w:rFonts w:cs="Times New Roman"/>
                <w:sz w:val="16"/>
                <w:szCs w:val="24"/>
              </w:rPr>
            </w:pPr>
          </w:p>
        </w:tc>
      </w:tr>
      <w:tr w:rsidR="002464DF" w:rsidRPr="00402715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Модуль 2. </w:t>
            </w:r>
            <w:r w:rsidRPr="009E3B6E">
              <w:rPr>
                <w:rFonts w:eastAsia="Times New Roman" w:cs="Times New Roman"/>
                <w:b/>
                <w:color w:val="000000"/>
                <w:w w:val="97"/>
                <w:sz w:val="16"/>
                <w:szCs w:val="24"/>
                <w:lang w:val="ru-RU"/>
              </w:rPr>
              <w:t>Технологии обработки материалов и пищевых продуктов</w:t>
            </w:r>
          </w:p>
        </w:tc>
      </w:tr>
      <w:tr w:rsidR="002464DF" w:rsidRPr="009E3B6E">
        <w:trPr>
          <w:trHeight w:hRule="exact" w:val="924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2.1.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Структура технологии: от материала к изделию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17.01.2023 31.01.2023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0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основные элементы технологической цепочки;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основные виды деятельности в процессе создания технологии; объяснять назначение технологии;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читать (изображать) графическую структуру технологической цепочки;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0" w:lineRule="auto"/>
              <w:ind w:left="72" w:right="144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Письменный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контроль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;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Устный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r w:rsidRPr="009E3B6E">
              <w:rPr>
                <w:rFonts w:cs="Times New Roman"/>
                <w:sz w:val="16"/>
                <w:szCs w:val="24"/>
              </w:rPr>
              <w:br/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опрос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https://resh.edu.ru/subject/lesson/7558/</w:t>
            </w:r>
          </w:p>
        </w:tc>
      </w:tr>
      <w:tr w:rsidR="002464DF" w:rsidRPr="00402715">
        <w:trPr>
          <w:trHeight w:hRule="exact" w:val="150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2.2.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ind w:left="72" w:right="288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Материалы и изделия. Пищевые продукты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10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3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06.02.2023 07.03.2023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4" w:lineRule="auto"/>
              <w:ind w:left="72" w:right="288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основные свойства бумаги и области её использования; называть основные свойства ткани и области её использования; называть основные свойства древесины и области её использования; называть основные свойства металлов и области их использования; называть металлические детали машин и механизмов;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сравнивать свойства бумаги, ткани, дерева, металла;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предлагать возможные способы использования древесных отходов;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Письменный контроль;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Устный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опрос;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268" w:after="0" w:line="250" w:lineRule="auto"/>
              <w:ind w:left="74" w:right="896"/>
              <w:jc w:val="both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://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resh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edu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subject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lesson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/7561/ 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://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resh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edu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subject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lesson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/7562/ 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://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resh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edu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subject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lesson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/7563/</w:t>
            </w:r>
          </w:p>
        </w:tc>
      </w:tr>
      <w:tr w:rsidR="002464DF" w:rsidRPr="00402715">
        <w:trPr>
          <w:trHeight w:hRule="exact" w:val="1310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2.3.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Современные материалы и их свойства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13.03.2023 03.04.2023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основные свойства современных материалов и области их использования;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формулировать основные принципы создания композитных материалов; сравнивать свойства бумаги, ткани, дерева, металла со свойствами доступных учащимся видов пластмасс;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Письменный контроль;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Устный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опрос;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4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://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resh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edu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.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ru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subject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lesson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/7564/</w:t>
            </w:r>
          </w:p>
        </w:tc>
      </w:tr>
      <w:tr w:rsidR="002464DF" w:rsidRPr="009E3B6E">
        <w:trPr>
          <w:trHeight w:hRule="exact" w:val="1308"/>
        </w:trPr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2.4.</w:t>
            </w:r>
          </w:p>
        </w:tc>
        <w:tc>
          <w:tcPr>
            <w:tcW w:w="1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45" w:lineRule="auto"/>
              <w:ind w:left="72" w:right="432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Основные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ручные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инструменты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3E11AE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3E11AE">
            <w:pPr>
              <w:autoSpaceDE w:val="0"/>
              <w:autoSpaceDN w:val="0"/>
              <w:spacing w:before="76" w:after="0" w:line="233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1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3E11AE">
            <w:pPr>
              <w:autoSpaceDE w:val="0"/>
              <w:autoSpaceDN w:val="0"/>
              <w:spacing w:before="76" w:after="0" w:line="245" w:lineRule="auto"/>
              <w:jc w:val="center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04.04.2023 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22</w:t>
            </w:r>
            <w:r w:rsidR="00DB29EB"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.05.2023</w:t>
            </w:r>
          </w:p>
        </w:tc>
        <w:tc>
          <w:tcPr>
            <w:tcW w:w="50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2" w:lineRule="auto"/>
              <w:ind w:left="72" w:right="144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называть назначение инструментов для работы с данным материалом; оценивать эффективность использования данного инструмента; выбирать инструменты, необходимые для изготовления данного изделия;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создавать с помощью инструментов простейшие изделия из бумаги, ткани, древесины, железа;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52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Письменный контроль;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Устный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 xml:space="preserve">опрос; </w:t>
            </w:r>
            <w:r w:rsidRPr="009E3B6E">
              <w:rPr>
                <w:rFonts w:cs="Times New Roman"/>
                <w:sz w:val="16"/>
                <w:szCs w:val="24"/>
                <w:lang w:val="ru-RU"/>
              </w:rPr>
              <w:br/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6" w:after="0" w:line="233" w:lineRule="auto"/>
              <w:ind w:left="74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https://resh.edu.ru</w:t>
            </w:r>
          </w:p>
        </w:tc>
      </w:tr>
      <w:tr w:rsidR="002464DF" w:rsidRPr="009E3B6E">
        <w:trPr>
          <w:trHeight w:hRule="exact" w:val="348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Итого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по</w:t>
            </w:r>
            <w:proofErr w:type="spellEnd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 xml:space="preserve"> </w:t>
            </w:r>
            <w:proofErr w:type="spellStart"/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модулю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3E11AE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3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1</w:t>
            </w:r>
          </w:p>
        </w:tc>
        <w:tc>
          <w:tcPr>
            <w:tcW w:w="1271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2464DF">
            <w:pPr>
              <w:rPr>
                <w:rFonts w:cs="Times New Roman"/>
                <w:sz w:val="16"/>
                <w:szCs w:val="24"/>
              </w:rPr>
            </w:pPr>
          </w:p>
        </w:tc>
      </w:tr>
      <w:tr w:rsidR="002464DF" w:rsidRPr="009E3B6E">
        <w:trPr>
          <w:trHeight w:hRule="exact" w:val="520"/>
        </w:trPr>
        <w:tc>
          <w:tcPr>
            <w:tcW w:w="22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45" w:lineRule="auto"/>
              <w:ind w:left="72" w:right="288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3E11AE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6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DB29EB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0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3E11AE">
            <w:pPr>
              <w:autoSpaceDE w:val="0"/>
              <w:autoSpaceDN w:val="0"/>
              <w:spacing w:before="78" w:after="0" w:line="230" w:lineRule="auto"/>
              <w:ind w:left="72"/>
              <w:rPr>
                <w:rFonts w:cs="Times New Roman"/>
                <w:sz w:val="16"/>
                <w:szCs w:val="24"/>
                <w:lang w:val="ru-RU"/>
              </w:rPr>
            </w:pP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</w:rPr>
              <w:t>1</w:t>
            </w:r>
            <w:r w:rsidRPr="009E3B6E">
              <w:rPr>
                <w:rFonts w:eastAsia="Times New Roman" w:cs="Times New Roman"/>
                <w:color w:val="000000"/>
                <w:w w:val="97"/>
                <w:sz w:val="16"/>
                <w:szCs w:val="24"/>
                <w:lang w:val="ru-RU"/>
              </w:rPr>
              <w:t>4</w:t>
            </w:r>
          </w:p>
        </w:tc>
        <w:tc>
          <w:tcPr>
            <w:tcW w:w="104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E3B6E" w:rsidRDefault="002464DF">
            <w:pPr>
              <w:rPr>
                <w:rFonts w:cs="Times New Roman"/>
                <w:sz w:val="16"/>
                <w:szCs w:val="24"/>
              </w:rPr>
            </w:pPr>
          </w:p>
        </w:tc>
      </w:tr>
    </w:tbl>
    <w:p w:rsidR="002464DF" w:rsidRPr="005A0F82" w:rsidRDefault="002464DF">
      <w:pPr>
        <w:autoSpaceDE w:val="0"/>
        <w:autoSpaceDN w:val="0"/>
        <w:spacing w:after="0" w:line="14" w:lineRule="exact"/>
        <w:rPr>
          <w:rFonts w:ascii="Times New Roman" w:hAnsi="Times New Roman" w:cs="Times New Roman"/>
          <w:sz w:val="24"/>
          <w:szCs w:val="24"/>
        </w:rPr>
      </w:pPr>
    </w:p>
    <w:p w:rsidR="002464DF" w:rsidRPr="005A0F82" w:rsidRDefault="002464DF">
      <w:pPr>
        <w:rPr>
          <w:rFonts w:ascii="Times New Roman" w:hAnsi="Times New Roman" w:cs="Times New Roman"/>
          <w:sz w:val="24"/>
          <w:szCs w:val="24"/>
        </w:rPr>
        <w:sectPr w:rsidR="002464DF" w:rsidRPr="005A0F82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464DF" w:rsidRPr="005A0F82" w:rsidRDefault="002464DF">
      <w:pPr>
        <w:autoSpaceDE w:val="0"/>
        <w:autoSpaceDN w:val="0"/>
        <w:spacing w:after="78" w:line="220" w:lineRule="exact"/>
        <w:rPr>
          <w:rFonts w:ascii="Times New Roman" w:hAnsi="Times New Roman" w:cs="Times New Roman"/>
          <w:sz w:val="24"/>
          <w:szCs w:val="24"/>
        </w:rPr>
      </w:pPr>
    </w:p>
    <w:p w:rsidR="002464DF" w:rsidRDefault="00DB29EB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464DF">
        <w:trPr>
          <w:trHeight w:hRule="exact" w:val="492"/>
        </w:trPr>
        <w:tc>
          <w:tcPr>
            <w:tcW w:w="5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71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  <w:proofErr w:type="spellEnd"/>
          </w:p>
        </w:tc>
      </w:tr>
      <w:tr w:rsidR="002464DF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Default="002464D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Default="002464DF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Default="002464DF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64DF" w:rsidRDefault="002464DF"/>
        </w:tc>
      </w:tr>
      <w:tr w:rsidR="002464DF">
        <w:trPr>
          <w:trHeight w:hRule="exact" w:val="1502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432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Вводное занятие Правила безопасной работы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Понятие о технолог</w:t>
            </w:r>
            <w:proofErr w:type="gramStart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ии и её</w:t>
            </w:r>
            <w:proofErr w:type="gramEnd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роли.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Свойства </w:t>
            </w:r>
            <w:r w:rsidRPr="005F0E67">
              <w:rPr>
                <w:lang w:val="ru-RU"/>
              </w:rPr>
              <w:br/>
            </w:r>
            <w:proofErr w:type="spellStart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технологий</w:t>
            </w:r>
            <w:proofErr w:type="gramStart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.П</w:t>
            </w:r>
            <w:proofErr w:type="gramEnd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роизводство</w:t>
            </w:r>
            <w:proofErr w:type="spellEnd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 Виды производств.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или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технология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Создание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Человек-исполнитель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29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Жёсткие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гибкие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Робот-формальный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исполнитель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Движение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окружающий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мир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right="432"/>
              <w:jc w:val="center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Техника в жизни людей. Технические устройства.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64DF" w:rsidRDefault="002464DF">
      <w:pPr>
        <w:autoSpaceDE w:val="0"/>
        <w:autoSpaceDN w:val="0"/>
        <w:spacing w:after="0" w:line="14" w:lineRule="exact"/>
      </w:pPr>
    </w:p>
    <w:p w:rsidR="002464DF" w:rsidRDefault="002464DF">
      <w:pPr>
        <w:sectPr w:rsidR="002464DF">
          <w:pgSz w:w="11900" w:h="16840"/>
          <w:pgMar w:top="298" w:right="650" w:bottom="4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Default="002464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Что такое машина и из чего она состоит?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Обратная связь в управлении механизмами.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Управляющий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управляемые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объекты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Механические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Электро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роботехнические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конструкторы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150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5F0E67">
              <w:rPr>
                <w:lang w:val="ru-RU"/>
              </w:rPr>
              <w:br/>
            </w: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и их </w:t>
            </w:r>
            <w:r w:rsidRPr="005F0E67">
              <w:rPr>
                <w:lang w:val="ru-RU"/>
              </w:rPr>
              <w:br/>
            </w: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модификации.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288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Цилиндрическая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зубчатая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Мельница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Колесо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обозрения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зубчатая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Карусель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29.11.2022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tab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Червячная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Подъёмник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Ремённая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передача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Конвейер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148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Сборка простых </w:t>
            </w:r>
            <w:r w:rsidRPr="005F0E67">
              <w:rPr>
                <w:lang w:val="ru-RU"/>
              </w:rPr>
              <w:br/>
            </w: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механических конструкций по готовой схеме с </w:t>
            </w:r>
            <w:r w:rsidRPr="005F0E67">
              <w:rPr>
                <w:lang w:val="ru-RU"/>
              </w:rPr>
              <w:br/>
            </w: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элементами управления.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64DF" w:rsidRDefault="002464DF">
      <w:pPr>
        <w:autoSpaceDE w:val="0"/>
        <w:autoSpaceDN w:val="0"/>
        <w:spacing w:after="0" w:line="14" w:lineRule="exact"/>
      </w:pPr>
    </w:p>
    <w:p w:rsidR="002464DF" w:rsidRDefault="002464DF">
      <w:pPr>
        <w:sectPr w:rsidR="002464DF">
          <w:pgSz w:w="11900" w:h="16840"/>
          <w:pgMar w:top="284" w:right="650" w:bottom="41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Default="002464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Башенные кран, их </w:t>
            </w:r>
            <w:r w:rsidRPr="005F0E67">
              <w:rPr>
                <w:lang w:val="ru-RU"/>
              </w:rPr>
              <w:br/>
            </w: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назначение и устройство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Башенный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край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"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Подъёмники, их назначение и устройство.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"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Ножничный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подъёмник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"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Составляющие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Моделирование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Конструирование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Материалы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Бумага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Ткань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её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86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Заготовка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Породы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proofErr w:type="gramStart"/>
            <w:r>
              <w:rPr>
                <w:rFonts w:ascii="Times New Roman" w:eastAsia="Times New Roman" w:hAnsi="Times New Roman"/>
                <w:color w:val="000000"/>
                <w:sz w:val="24"/>
              </w:rPr>
              <w:t>..</w:t>
            </w:r>
            <w:proofErr w:type="gram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Пороки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Древесные материалы и их применение.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28.02.2023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0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Изделия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64DF" w:rsidRDefault="002464DF">
      <w:pPr>
        <w:autoSpaceDE w:val="0"/>
        <w:autoSpaceDN w:val="0"/>
        <w:spacing w:after="0" w:line="14" w:lineRule="exact"/>
      </w:pPr>
    </w:p>
    <w:p w:rsidR="002464DF" w:rsidRDefault="002464DF">
      <w:pPr>
        <w:sectPr w:rsidR="002464DF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Default="002464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04"/>
        <w:gridCol w:w="3216"/>
        <w:gridCol w:w="734"/>
        <w:gridCol w:w="1620"/>
        <w:gridCol w:w="1668"/>
        <w:gridCol w:w="1236"/>
        <w:gridCol w:w="1574"/>
      </w:tblGrid>
      <w:tr w:rsidR="002464DF">
        <w:trPr>
          <w:trHeight w:hRule="exact" w:val="1164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Потребность человечества в древесине. Сохранение </w:t>
            </w:r>
            <w:r w:rsidRPr="005F0E67">
              <w:rPr>
                <w:lang w:val="ru-RU"/>
              </w:rPr>
              <w:br/>
            </w: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лесов.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Металлы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Металлические части машин и механизмов.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Тонколистовая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сталь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проволока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Пластмассы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свойства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пластмассами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15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ручные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инструменты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бумагой.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древесиной.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Обработка древесины. Разметка и пиление</w:t>
            </w:r>
            <w:proofErr w:type="gramStart"/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..</w:t>
            </w:r>
            <w:proofErr w:type="gramEnd"/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Строгание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720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древесины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Сверление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30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100" w:after="0" w:line="262" w:lineRule="auto"/>
              <w:ind w:left="72" w:right="720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Обработка древесины. Сборка и отделка.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100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720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Действия при работе с древесиной.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15.05.2023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Инструменты для работы с металлом.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2464DF">
        <w:trPr>
          <w:trHeight w:hRule="exact" w:val="828"/>
        </w:trPr>
        <w:tc>
          <w:tcPr>
            <w:tcW w:w="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 w:rsidRPr="00EE4969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Обработка металлов. Разметка, резание. </w:t>
            </w:r>
          </w:p>
          <w:p w:rsidR="00EE4969" w:rsidRDefault="00EE496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EE4969" w:rsidRDefault="00EE496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EE4969" w:rsidRDefault="00EE496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EE4969" w:rsidRDefault="00EE496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EE4969" w:rsidRPr="00EE4969" w:rsidRDefault="00EE4969">
            <w:pPr>
              <w:autoSpaceDE w:val="0"/>
              <w:autoSpaceDN w:val="0"/>
              <w:spacing w:before="98" w:after="0" w:line="262" w:lineRule="auto"/>
              <w:ind w:left="72" w:right="864"/>
              <w:rPr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E472FD" w:rsidRDefault="00E472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0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8114C" w:rsidRDefault="00B8114C" w:rsidP="00B8114C">
            <w:pPr>
              <w:autoSpaceDE w:val="0"/>
              <w:autoSpaceDN w:val="0"/>
              <w:spacing w:before="98" w:after="0" w:line="262" w:lineRule="auto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</w:p>
          <w:p w:rsidR="002464DF" w:rsidRPr="00B8114C" w:rsidRDefault="00B8114C" w:rsidP="00B8114C">
            <w:pPr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</w:tbl>
    <w:p w:rsidR="002464DF" w:rsidRDefault="002464DF">
      <w:pPr>
        <w:sectPr w:rsidR="002464DF">
          <w:pgSz w:w="11900" w:h="16840"/>
          <w:pgMar w:top="284" w:right="650" w:bottom="5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Default="002464DF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3720"/>
        <w:gridCol w:w="734"/>
        <w:gridCol w:w="1620"/>
        <w:gridCol w:w="1668"/>
        <w:gridCol w:w="2810"/>
      </w:tblGrid>
      <w:tr w:rsidR="004D5F3E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3E" w:rsidRPr="005F0E67" w:rsidRDefault="004D5F3E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3E" w:rsidRDefault="004D5F3E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3E" w:rsidRDefault="004D5F3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3E" w:rsidRDefault="004D5F3E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D5F3E" w:rsidRDefault="004D5F3E"/>
        </w:tc>
      </w:tr>
      <w:tr w:rsidR="002464DF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5F0E67" w:rsidRDefault="00DB29E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5F0E67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941B4C" w:rsidRDefault="00941B4C">
            <w:pPr>
              <w:autoSpaceDE w:val="0"/>
              <w:autoSpaceDN w:val="0"/>
              <w:spacing w:before="98" w:after="0" w:line="230" w:lineRule="auto"/>
              <w:ind w:left="74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DB29EB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Pr="00E472FD" w:rsidRDefault="00E472FD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4</w:t>
            </w: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464DF" w:rsidRDefault="002464DF"/>
        </w:tc>
      </w:tr>
      <w:tr w:rsidR="0074785B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Pr="005F0E67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/>
        </w:tc>
      </w:tr>
      <w:tr w:rsidR="0074785B">
        <w:trPr>
          <w:trHeight w:hRule="exact" w:val="808"/>
        </w:trPr>
        <w:tc>
          <w:tcPr>
            <w:tcW w:w="3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  <w:p w:rsidR="0074785B" w:rsidRDefault="0074785B">
            <w:pPr>
              <w:autoSpaceDE w:val="0"/>
              <w:autoSpaceDN w:val="0"/>
              <w:spacing w:before="98" w:after="0" w:line="262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3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>
            <w:pPr>
              <w:autoSpaceDE w:val="0"/>
              <w:autoSpaceDN w:val="0"/>
              <w:spacing w:before="98" w:after="0" w:line="23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2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74785B" w:rsidRDefault="0074785B"/>
        </w:tc>
      </w:tr>
    </w:tbl>
    <w:p w:rsidR="002464DF" w:rsidRDefault="002464DF">
      <w:pPr>
        <w:autoSpaceDE w:val="0"/>
        <w:autoSpaceDN w:val="0"/>
        <w:spacing w:after="0" w:line="14" w:lineRule="exact"/>
      </w:pPr>
    </w:p>
    <w:p w:rsidR="002464DF" w:rsidRDefault="002464DF">
      <w:pPr>
        <w:sectPr w:rsidR="002464DF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Default="002464DF">
      <w:pPr>
        <w:autoSpaceDE w:val="0"/>
        <w:autoSpaceDN w:val="0"/>
        <w:spacing w:after="78" w:line="220" w:lineRule="exact"/>
      </w:pPr>
    </w:p>
    <w:p w:rsidR="0074785B" w:rsidRPr="0074785B" w:rsidRDefault="0074785B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СОГЛАСОВАНО    </w:t>
      </w:r>
      <w:r w:rsidRPr="0074785B">
        <w:rPr>
          <w:rFonts w:ascii="Times New Roman" w:eastAsia="Times New Roman" w:hAnsi="Times New Roman" w:cs="Times New Roman"/>
          <w:b/>
          <w:i/>
          <w:sz w:val="18"/>
          <w:szCs w:val="18"/>
          <w:lang w:val="ru-RU" w:eastAsia="ru-RU"/>
        </w:rPr>
        <w:t xml:space="preserve">                                                                                                                            </w:t>
      </w:r>
      <w:proofErr w:type="spellStart"/>
      <w:proofErr w:type="gramStart"/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СОГЛАСОВАНО</w:t>
      </w:r>
      <w:proofErr w:type="spellEnd"/>
      <w:proofErr w:type="gramEnd"/>
    </w:p>
    <w:p w:rsidR="009F75B1" w:rsidRDefault="0074785B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Протокол заседания                                                                                                                  Заместитель директора по УВР</w:t>
      </w:r>
    </w:p>
    <w:p w:rsidR="0074785B" w:rsidRPr="0074785B" w:rsidRDefault="0074785B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Методического совета                                                                                                         _______________Шапошникова И.И.</w:t>
      </w:r>
    </w:p>
    <w:p w:rsidR="0074785B" w:rsidRPr="0074785B" w:rsidRDefault="0074785B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МБОУ </w:t>
      </w:r>
      <w:proofErr w:type="spellStart"/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Большеремонтненской</w:t>
      </w:r>
      <w:proofErr w:type="spellEnd"/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  СОШ                                                                                       ____  ____________ 2022года</w:t>
      </w:r>
    </w:p>
    <w:p w:rsidR="0074785B" w:rsidRPr="0074785B" w:rsidRDefault="0074785B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от __________2022года №____</w:t>
      </w:r>
    </w:p>
    <w:p w:rsidR="0074785B" w:rsidRDefault="0074785B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руководитель МС______________</w:t>
      </w:r>
      <w:proofErr w:type="spellStart"/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>Скиданова</w:t>
      </w:r>
      <w:proofErr w:type="spellEnd"/>
      <w:r w:rsidRPr="0074785B"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  <w:t xml:space="preserve"> Л.В.</w:t>
      </w:r>
    </w:p>
    <w:p w:rsidR="00E472FD" w:rsidRPr="0074785B" w:rsidRDefault="00E472FD" w:rsidP="009F75B1">
      <w:pPr>
        <w:spacing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val="ru-RU" w:eastAsia="ru-RU"/>
        </w:rPr>
      </w:pPr>
    </w:p>
    <w:p w:rsidR="0074785B" w:rsidRDefault="0074785B" w:rsidP="009F75B1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464DF" w:rsidRPr="0074785B" w:rsidRDefault="00DB29EB">
      <w:pPr>
        <w:autoSpaceDE w:val="0"/>
        <w:autoSpaceDN w:val="0"/>
        <w:spacing w:after="0" w:line="230" w:lineRule="auto"/>
        <w:rPr>
          <w:lang w:val="ru-RU"/>
        </w:rPr>
      </w:pPr>
      <w:r w:rsidRPr="0074785B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2464DF" w:rsidRPr="0074785B" w:rsidRDefault="00DB29EB">
      <w:pPr>
        <w:autoSpaceDE w:val="0"/>
        <w:autoSpaceDN w:val="0"/>
        <w:spacing w:before="346" w:after="0" w:line="230" w:lineRule="auto"/>
        <w:rPr>
          <w:lang w:val="ru-RU"/>
        </w:rPr>
      </w:pPr>
      <w:r w:rsidRPr="0074785B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9F75B1" w:rsidRDefault="009F75B1">
      <w:pPr>
        <w:autoSpaceDE w:val="0"/>
        <w:autoSpaceDN w:val="0"/>
        <w:spacing w:before="166" w:after="0" w:line="283" w:lineRule="auto"/>
        <w:ind w:right="576"/>
        <w:rPr>
          <w:rFonts w:ascii="Times New Roman" w:eastAsia="Times New Roman" w:hAnsi="Times New Roman"/>
          <w:color w:val="000000"/>
          <w:sz w:val="24"/>
          <w:lang w:val="ru-RU"/>
        </w:rPr>
      </w:pPr>
      <w:r w:rsidRPr="009F75B1">
        <w:rPr>
          <w:lang w:val="ru-RU"/>
        </w:rPr>
        <w:t xml:space="preserve">Технология. 5 класс/Казакевич В.М., Пичугина Г.В., </w:t>
      </w:r>
      <w:proofErr w:type="spellStart"/>
      <w:r w:rsidRPr="009F75B1">
        <w:rPr>
          <w:lang w:val="ru-RU"/>
        </w:rPr>
        <w:t>Семёнова</w:t>
      </w:r>
      <w:proofErr w:type="spellEnd"/>
      <w:r w:rsidRPr="009F75B1">
        <w:rPr>
          <w:lang w:val="ru-RU"/>
        </w:rPr>
        <w:t xml:space="preserve"> Г.Ю. и другие; под редакцией Казакевича В.М., Акционерное общество «Издательство «Просвещение»; Учебник: С. А. </w:t>
      </w:r>
      <w:proofErr w:type="spellStart"/>
      <w:r w:rsidRPr="009F75B1">
        <w:rPr>
          <w:lang w:val="ru-RU"/>
        </w:rPr>
        <w:t>Бешенков</w:t>
      </w:r>
      <w:proofErr w:type="spellEnd"/>
      <w:r w:rsidRPr="009F75B1">
        <w:rPr>
          <w:lang w:val="ru-RU"/>
        </w:rPr>
        <w:t xml:space="preserve">, М. И. </w:t>
      </w:r>
      <w:proofErr w:type="spellStart"/>
      <w:r w:rsidRPr="009F75B1">
        <w:rPr>
          <w:lang w:val="ru-RU"/>
        </w:rPr>
        <w:t>Шутикова</w:t>
      </w:r>
      <w:proofErr w:type="spellEnd"/>
      <w:r w:rsidRPr="009F75B1">
        <w:rPr>
          <w:lang w:val="ru-RU"/>
        </w:rPr>
        <w:t xml:space="preserve">, С. С. Неустроев, Э. В. </w:t>
      </w:r>
      <w:proofErr w:type="spellStart"/>
      <w:r w:rsidRPr="009F75B1">
        <w:rPr>
          <w:lang w:val="ru-RU"/>
        </w:rPr>
        <w:t>Миндзаева</w:t>
      </w:r>
      <w:proofErr w:type="spellEnd"/>
      <w:r w:rsidRPr="009F75B1">
        <w:rPr>
          <w:lang w:val="ru-RU"/>
        </w:rPr>
        <w:t>, В. Б. Лабутин, В. И. Филиппов ТЕХНОЛОГИЯ. Производство и технологии. 5-6 классы</w:t>
      </w:r>
      <w:r w:rsidR="00E472FD">
        <w:rPr>
          <w:lang w:val="ru-RU"/>
        </w:rPr>
        <w:t>.</w:t>
      </w:r>
    </w:p>
    <w:p w:rsidR="009F75B1" w:rsidRPr="005F0E67" w:rsidRDefault="009F75B1">
      <w:pPr>
        <w:autoSpaceDE w:val="0"/>
        <w:autoSpaceDN w:val="0"/>
        <w:spacing w:before="166" w:after="0" w:line="283" w:lineRule="auto"/>
        <w:ind w:right="576"/>
        <w:rPr>
          <w:lang w:val="ru-RU"/>
        </w:rPr>
      </w:pPr>
    </w:p>
    <w:p w:rsidR="002464DF" w:rsidRPr="005F0E67" w:rsidRDefault="00DB29EB">
      <w:pPr>
        <w:autoSpaceDE w:val="0"/>
        <w:autoSpaceDN w:val="0"/>
        <w:spacing w:before="264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E472FD" w:rsidRDefault="00DB29EB">
      <w:pPr>
        <w:autoSpaceDE w:val="0"/>
        <w:autoSpaceDN w:val="0"/>
        <w:spacing w:before="168" w:after="0" w:line="230" w:lineRule="auto"/>
        <w:rPr>
          <w:rFonts w:ascii="Times New Roman" w:eastAsia="Times New Roman" w:hAnsi="Times New Roman"/>
          <w:color w:val="000000"/>
          <w:sz w:val="24"/>
          <w:lang w:val="ru-RU"/>
        </w:rPr>
      </w:pP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методическое пособие</w:t>
      </w:r>
    </w:p>
    <w:p w:rsidR="002464DF" w:rsidRPr="005F0E67" w:rsidRDefault="00E472FD">
      <w:pPr>
        <w:autoSpaceDE w:val="0"/>
        <w:autoSpaceDN w:val="0"/>
        <w:spacing w:before="168" w:after="0" w:line="230" w:lineRule="auto"/>
        <w:rPr>
          <w:lang w:val="ru-RU"/>
        </w:rPr>
      </w:pPr>
      <w:r w:rsidRPr="00E472FD">
        <w:rPr>
          <w:lang w:val="ru-RU"/>
        </w:rPr>
        <w:t xml:space="preserve"> </w:t>
      </w:r>
      <w:r>
        <w:t>https</w:t>
      </w:r>
      <w:r w:rsidRPr="00E472FD">
        <w:rPr>
          <w:lang w:val="ru-RU"/>
        </w:rPr>
        <w:t>://</w:t>
      </w:r>
      <w:proofErr w:type="spellStart"/>
      <w:r>
        <w:t>resh</w:t>
      </w:r>
      <w:proofErr w:type="spellEnd"/>
      <w:r w:rsidRPr="00E472FD">
        <w:rPr>
          <w:lang w:val="ru-RU"/>
        </w:rPr>
        <w:t>.</w:t>
      </w:r>
      <w:proofErr w:type="spellStart"/>
      <w:r>
        <w:t>edu</w:t>
      </w:r>
      <w:proofErr w:type="spellEnd"/>
      <w:r w:rsidRPr="00E472FD">
        <w:rPr>
          <w:lang w:val="ru-RU"/>
        </w:rPr>
        <w:t>.</w:t>
      </w:r>
      <w:proofErr w:type="spellStart"/>
      <w:r>
        <w:t>ru</w:t>
      </w:r>
      <w:proofErr w:type="spellEnd"/>
    </w:p>
    <w:p w:rsidR="002464DF" w:rsidRPr="005F0E67" w:rsidRDefault="00DB29EB">
      <w:pPr>
        <w:autoSpaceDE w:val="0"/>
        <w:autoSpaceDN w:val="0"/>
        <w:spacing w:before="262" w:after="0" w:line="230" w:lineRule="auto"/>
        <w:rPr>
          <w:lang w:val="ru-RU"/>
        </w:r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2464DF" w:rsidRPr="005F0E67" w:rsidRDefault="00DB29EB">
      <w:pPr>
        <w:autoSpaceDE w:val="0"/>
        <w:autoSpaceDN w:val="0"/>
        <w:spacing w:before="166" w:after="0" w:line="230" w:lineRule="auto"/>
        <w:rPr>
          <w:lang w:val="ru-RU"/>
        </w:rPr>
      </w:pPr>
      <w:proofErr w:type="spellStart"/>
      <w:r>
        <w:rPr>
          <w:rFonts w:ascii="Times New Roman" w:eastAsia="Times New Roman" w:hAnsi="Times New Roman"/>
          <w:color w:val="000000"/>
          <w:sz w:val="24"/>
        </w:rPr>
        <w:t>resh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ru</w:t>
      </w:r>
      <w:proofErr w:type="spellEnd"/>
    </w:p>
    <w:p w:rsidR="002464DF" w:rsidRPr="005F0E67" w:rsidRDefault="002464DF">
      <w:pPr>
        <w:rPr>
          <w:lang w:val="ru-RU"/>
        </w:rPr>
        <w:sectPr w:rsidR="002464DF" w:rsidRPr="005F0E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464DF" w:rsidRPr="005F0E67" w:rsidRDefault="002464DF">
      <w:pPr>
        <w:autoSpaceDE w:val="0"/>
        <w:autoSpaceDN w:val="0"/>
        <w:spacing w:after="78" w:line="220" w:lineRule="exact"/>
        <w:rPr>
          <w:lang w:val="ru-RU"/>
        </w:rPr>
      </w:pPr>
    </w:p>
    <w:p w:rsidR="002464DF" w:rsidRPr="005F0E67" w:rsidRDefault="00DB29EB" w:rsidP="00402715">
      <w:pPr>
        <w:autoSpaceDE w:val="0"/>
        <w:autoSpaceDN w:val="0"/>
        <w:spacing w:after="0" w:line="398" w:lineRule="auto"/>
        <w:ind w:right="432"/>
        <w:rPr>
          <w:lang w:val="ru-RU"/>
        </w:rPr>
        <w:sectPr w:rsidR="002464DF" w:rsidRPr="005F0E67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  <w:r w:rsidRPr="005F0E67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МАТЕРИАЛЬНО-ТЕХНИЧЕСКОЕ ОБЕСПЕЧЕНИЕ ОБРАЗОВАТЕЛЬНОГО ПРОЦЕССА УЧЕБНОЕ ОБОРУДОВАНИЕ </w:t>
      </w:r>
      <w:r w:rsidRPr="005F0E67">
        <w:rPr>
          <w:lang w:val="ru-RU"/>
        </w:rPr>
        <w:br/>
      </w:r>
      <w:r w:rsidRPr="005F0E67">
        <w:rPr>
          <w:rFonts w:ascii="Times New Roman" w:eastAsia="Times New Roman" w:hAnsi="Times New Roman"/>
          <w:color w:val="000000"/>
          <w:sz w:val="24"/>
          <w:lang w:val="ru-RU"/>
        </w:rPr>
        <w:t xml:space="preserve">Компьютер </w:t>
      </w:r>
      <w:r w:rsidRPr="005F0E67">
        <w:rPr>
          <w:lang w:val="ru-RU"/>
        </w:rPr>
        <w:br/>
      </w:r>
      <w:proofErr w:type="gramStart"/>
      <w:r w:rsidR="00402715">
        <w:rPr>
          <w:rFonts w:ascii="Times New Roman" w:eastAsia="Times New Roman" w:hAnsi="Times New Roman"/>
          <w:b/>
          <w:color w:val="000000"/>
          <w:sz w:val="24"/>
          <w:lang w:val="ru-RU"/>
        </w:rPr>
        <w:t>ОБ</w:t>
      </w:r>
      <w:proofErr w:type="gramEnd"/>
    </w:p>
    <w:p w:rsidR="00DB29EB" w:rsidRPr="005F0E67" w:rsidRDefault="00DB29EB">
      <w:pPr>
        <w:rPr>
          <w:lang w:val="ru-RU"/>
        </w:rPr>
      </w:pPr>
    </w:p>
    <w:sectPr w:rsidR="00DB29EB" w:rsidRPr="005F0E67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D2D97"/>
    <w:rsid w:val="0015074B"/>
    <w:rsid w:val="002464DF"/>
    <w:rsid w:val="0029639D"/>
    <w:rsid w:val="002F56DB"/>
    <w:rsid w:val="00326F90"/>
    <w:rsid w:val="003C4212"/>
    <w:rsid w:val="003E11AE"/>
    <w:rsid w:val="00402715"/>
    <w:rsid w:val="004D5F3E"/>
    <w:rsid w:val="005A0F82"/>
    <w:rsid w:val="005F0E67"/>
    <w:rsid w:val="00682880"/>
    <w:rsid w:val="006F6763"/>
    <w:rsid w:val="0074785B"/>
    <w:rsid w:val="008A621E"/>
    <w:rsid w:val="00941B4C"/>
    <w:rsid w:val="00964E38"/>
    <w:rsid w:val="009E3B6E"/>
    <w:rsid w:val="009F75B1"/>
    <w:rsid w:val="00AA1D8D"/>
    <w:rsid w:val="00B47730"/>
    <w:rsid w:val="00B8114C"/>
    <w:rsid w:val="00C30BC7"/>
    <w:rsid w:val="00CB0664"/>
    <w:rsid w:val="00D76E70"/>
    <w:rsid w:val="00DB29EB"/>
    <w:rsid w:val="00E472FD"/>
    <w:rsid w:val="00EE4969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D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D5F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4D5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4D5F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97761FB-C230-4FFC-9418-2B1E69FA83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20</Pages>
  <Words>4981</Words>
  <Characters>28395</Characters>
  <Application>Microsoft Office Word</Application>
  <DocSecurity>0</DocSecurity>
  <Lines>236</Lines>
  <Paragraphs>66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33310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Иван</cp:lastModifiedBy>
  <cp:revision>23</cp:revision>
  <cp:lastPrinted>2022-11-10T20:19:00Z</cp:lastPrinted>
  <dcterms:created xsi:type="dcterms:W3CDTF">2013-12-23T23:15:00Z</dcterms:created>
  <dcterms:modified xsi:type="dcterms:W3CDTF">2022-11-13T22:52:00Z</dcterms:modified>
  <cp:category/>
</cp:coreProperties>
</file>