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2D" w:rsidRDefault="003E232D" w:rsidP="00333D18">
      <w:pPr>
        <w:pStyle w:val="af8"/>
        <w:jc w:val="center"/>
      </w:pPr>
      <w:bookmarkStart w:id="0" w:name="_Hlk82768104"/>
    </w:p>
    <w:p w:rsidR="00741E47" w:rsidRPr="00900F66" w:rsidRDefault="00741E47" w:rsidP="00333D18">
      <w:pPr>
        <w:pStyle w:val="af8"/>
        <w:jc w:val="center"/>
      </w:pPr>
      <w:r w:rsidRPr="00900F66">
        <w:t xml:space="preserve">Ростовская область </w:t>
      </w:r>
      <w:proofErr w:type="spellStart"/>
      <w:r w:rsidRPr="00900F66">
        <w:t>Ремонтненский</w:t>
      </w:r>
      <w:proofErr w:type="spellEnd"/>
      <w:r w:rsidRPr="00900F66">
        <w:t xml:space="preserve"> район село Большое</w:t>
      </w:r>
      <w:r>
        <w:t xml:space="preserve"> Р</w:t>
      </w:r>
      <w:r w:rsidRPr="00900F66">
        <w:t xml:space="preserve">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00F66">
        <w:t>Большеремонтненская</w:t>
      </w:r>
      <w:proofErr w:type="spellEnd"/>
      <w:r w:rsidRPr="00900F66">
        <w:t xml:space="preserve"> средняя школа.</w:t>
      </w:r>
    </w:p>
    <w:p w:rsidR="00741E47" w:rsidRPr="002613F1" w:rsidRDefault="00741E47" w:rsidP="00333D18">
      <w:pPr>
        <w:pStyle w:val="af8"/>
        <w:jc w:val="both"/>
        <w:rPr>
          <w:color w:val="000000"/>
        </w:rPr>
      </w:pPr>
    </w:p>
    <w:p w:rsidR="00741E47" w:rsidRPr="007F1030" w:rsidRDefault="00741E47" w:rsidP="00333D18">
      <w:pPr>
        <w:pStyle w:val="af8"/>
        <w:jc w:val="right"/>
      </w:pPr>
      <w:r w:rsidRPr="007F1030">
        <w:t>«Утверждаю»</w:t>
      </w:r>
    </w:p>
    <w:p w:rsidR="00741E47" w:rsidRPr="007F1030" w:rsidRDefault="00741E47" w:rsidP="00333D18">
      <w:pPr>
        <w:pStyle w:val="af8"/>
        <w:jc w:val="right"/>
      </w:pPr>
      <w:r>
        <w:t xml:space="preserve">          Директор МБОУ </w:t>
      </w:r>
      <w:proofErr w:type="spellStart"/>
      <w:r>
        <w:t>Большер</w:t>
      </w:r>
      <w:r w:rsidRPr="007F1030">
        <w:t>емонтненс</w:t>
      </w:r>
      <w:r>
        <w:t>кой</w:t>
      </w:r>
      <w:proofErr w:type="spellEnd"/>
      <w:r>
        <w:t xml:space="preserve"> С</w:t>
      </w:r>
      <w:r w:rsidRPr="007F1030">
        <w:t>Ш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Приказ от ______________ №____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  _________________ </w:t>
      </w:r>
      <w:proofErr w:type="spellStart"/>
      <w:r w:rsidRPr="007F1030">
        <w:t>Торбенко</w:t>
      </w:r>
      <w:proofErr w:type="spellEnd"/>
      <w:r w:rsidRPr="007F1030">
        <w:t xml:space="preserve"> Г.А.</w:t>
      </w:r>
    </w:p>
    <w:p w:rsidR="00741E47" w:rsidRPr="00A1562B" w:rsidRDefault="00741E47" w:rsidP="00333D18">
      <w:pPr>
        <w:pStyle w:val="af8"/>
        <w:jc w:val="right"/>
        <w:rPr>
          <w:color w:val="000000"/>
          <w:sz w:val="28"/>
        </w:rPr>
      </w:pPr>
    </w:p>
    <w:p w:rsidR="00741E47" w:rsidRPr="00A1562B" w:rsidRDefault="00741E47" w:rsidP="00333D18">
      <w:pPr>
        <w:pStyle w:val="af8"/>
        <w:jc w:val="both"/>
        <w:rPr>
          <w:color w:val="000000"/>
          <w:sz w:val="28"/>
        </w:rPr>
      </w:pPr>
    </w:p>
    <w:p w:rsidR="00741E47" w:rsidRDefault="00741E47" w:rsidP="00333D18">
      <w:pPr>
        <w:pStyle w:val="af8"/>
        <w:jc w:val="both"/>
        <w:rPr>
          <w:color w:val="000000"/>
          <w:sz w:val="28"/>
        </w:rPr>
      </w:pPr>
    </w:p>
    <w:p w:rsidR="00191C28" w:rsidRDefault="00191C28" w:rsidP="00333D18">
      <w:pPr>
        <w:pStyle w:val="af8"/>
        <w:jc w:val="center"/>
        <w:rPr>
          <w:color w:val="000000"/>
          <w:sz w:val="44"/>
        </w:rPr>
      </w:pPr>
    </w:p>
    <w:p w:rsidR="00741E47" w:rsidRPr="00766CE5" w:rsidRDefault="00741E47" w:rsidP="00333D18">
      <w:pPr>
        <w:pStyle w:val="af8"/>
        <w:jc w:val="center"/>
        <w:rPr>
          <w:color w:val="000000"/>
          <w:sz w:val="44"/>
        </w:rPr>
      </w:pPr>
      <w:r w:rsidRPr="00766CE5">
        <w:rPr>
          <w:color w:val="000000"/>
          <w:sz w:val="44"/>
        </w:rPr>
        <w:t>РАБОЧАЯ ПРОГРАММА</w:t>
      </w:r>
    </w:p>
    <w:p w:rsidR="00741E47" w:rsidRPr="00E06446" w:rsidRDefault="00741E47" w:rsidP="00333D18">
      <w:pPr>
        <w:pStyle w:val="af8"/>
        <w:jc w:val="both"/>
        <w:rPr>
          <w:color w:val="000000"/>
        </w:rPr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741E47" w:rsidRPr="00741E47" w:rsidRDefault="00741E47" w:rsidP="00333D18">
      <w:pPr>
        <w:pStyle w:val="af8"/>
        <w:jc w:val="both"/>
        <w:rPr>
          <w:color w:val="000000"/>
        </w:rPr>
      </w:pPr>
      <w:r w:rsidRPr="00741E47">
        <w:t>по   учебному предмету</w:t>
      </w:r>
      <w:r w:rsidR="00634504">
        <w:t xml:space="preserve"> </w:t>
      </w:r>
      <w:r w:rsidRPr="00634504">
        <w:rPr>
          <w:b/>
          <w:u w:val="single"/>
        </w:rPr>
        <w:t>«Информатика»</w:t>
      </w:r>
    </w:p>
    <w:p w:rsidR="00741E47" w:rsidRPr="002C3794" w:rsidRDefault="00741E47" w:rsidP="00333D18">
      <w:pPr>
        <w:pStyle w:val="af8"/>
        <w:jc w:val="both"/>
      </w:pPr>
      <w:r w:rsidRPr="00E06446">
        <w:t>Урове</w:t>
      </w:r>
      <w:r>
        <w:t>нь общего образования (класс)</w:t>
      </w:r>
      <w:r>
        <w:rPr>
          <w:u w:val="single"/>
        </w:rPr>
        <w:t xml:space="preserve"> </w:t>
      </w:r>
      <w:r w:rsidRPr="00634504">
        <w:rPr>
          <w:b/>
          <w:u w:val="single"/>
        </w:rPr>
        <w:t>основное общее 7 класс</w:t>
      </w:r>
    </w:p>
    <w:p w:rsidR="00741E47" w:rsidRPr="002C3794" w:rsidRDefault="00741E47" w:rsidP="00333D18">
      <w:pPr>
        <w:pStyle w:val="af8"/>
        <w:jc w:val="both"/>
      </w:pPr>
      <w:r w:rsidRPr="00E06446">
        <w:t xml:space="preserve">Количество </w:t>
      </w:r>
      <w:r>
        <w:t xml:space="preserve">часов </w:t>
      </w:r>
      <w:r w:rsidRPr="00634504">
        <w:rPr>
          <w:b/>
          <w:u w:val="single"/>
        </w:rPr>
        <w:t>3</w:t>
      </w:r>
      <w:r w:rsidR="001978DC">
        <w:rPr>
          <w:b/>
          <w:u w:val="single"/>
        </w:rPr>
        <w:t>4</w:t>
      </w:r>
    </w:p>
    <w:p w:rsidR="00741E47" w:rsidRPr="00E06446" w:rsidRDefault="00741E47" w:rsidP="00333D18">
      <w:pPr>
        <w:pStyle w:val="af8"/>
        <w:jc w:val="both"/>
      </w:pPr>
    </w:p>
    <w:p w:rsidR="00741E47" w:rsidRDefault="00741E47" w:rsidP="00333D18">
      <w:pPr>
        <w:pStyle w:val="af8"/>
        <w:jc w:val="both"/>
        <w:rPr>
          <w:u w:val="single"/>
        </w:rPr>
      </w:pPr>
      <w:r w:rsidRPr="00E06446">
        <w:t xml:space="preserve">Учитель: </w:t>
      </w:r>
      <w:r>
        <w:rPr>
          <w:u w:val="single"/>
        </w:rPr>
        <w:t>Катренко О.С.</w:t>
      </w: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bookmarkEnd w:id="0"/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741E47" w:rsidRPr="00634504" w:rsidRDefault="00741E47" w:rsidP="00333D18">
      <w:pPr>
        <w:pStyle w:val="af8"/>
        <w:jc w:val="both"/>
        <w:rPr>
          <w:b/>
        </w:rPr>
      </w:pPr>
      <w:r w:rsidRPr="00634504">
        <w:rPr>
          <w:b/>
        </w:rPr>
        <w:t>Программа разработана на основе</w:t>
      </w:r>
    </w:p>
    <w:p w:rsidR="00741E47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</w:t>
      </w:r>
      <w:r w:rsidR="00741E47" w:rsidRPr="00634504">
        <w:rPr>
          <w:b/>
        </w:rPr>
        <w:t>авторской программы И.Г. Семакина, М.С. Цветковой (ФГОС программа для основной школы 7-9 классы И.Г. Семакин, М.С.</w:t>
      </w:r>
      <w:r w:rsidR="00095461">
        <w:rPr>
          <w:b/>
        </w:rPr>
        <w:t xml:space="preserve"> </w:t>
      </w:r>
      <w:r w:rsidR="00741E47" w:rsidRPr="00634504">
        <w:rPr>
          <w:b/>
        </w:rPr>
        <w:t>Цветкова Москва БИНОМ. Лаборатория знаний 201</w:t>
      </w:r>
      <w:r w:rsidR="00DC1F2F" w:rsidRPr="00B91C53">
        <w:rPr>
          <w:b/>
        </w:rPr>
        <w:t>7</w:t>
      </w:r>
      <w:r w:rsidR="00741E47" w:rsidRPr="00634504">
        <w:rPr>
          <w:b/>
        </w:rPr>
        <w:t>).</w:t>
      </w:r>
    </w:p>
    <w:p w:rsidR="00AE5696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Овчинникова Г.Н., </w:t>
      </w:r>
      <w:proofErr w:type="spellStart"/>
      <w:r w:rsidRPr="00634504">
        <w:rPr>
          <w:b/>
        </w:rPr>
        <w:t>Перескокова</w:t>
      </w:r>
      <w:proofErr w:type="spellEnd"/>
      <w:r w:rsidRPr="00634504">
        <w:rPr>
          <w:b/>
        </w:rPr>
        <w:t xml:space="preserve"> О.И., Ромашкина Т.В., Семакин И.Г.</w:t>
      </w:r>
      <w:r w:rsidR="00095461">
        <w:rPr>
          <w:b/>
        </w:rPr>
        <w:t xml:space="preserve"> </w:t>
      </w:r>
      <w:r w:rsidR="00741E47" w:rsidRPr="00634504">
        <w:rPr>
          <w:b/>
          <w:bCs/>
        </w:rPr>
        <w:t>Сборник дидактических материалов для текущего контроля результатов обучения по информатике и ИКТ в основной школе</w:t>
      </w:r>
      <w:r w:rsidRPr="00634504">
        <w:rPr>
          <w:b/>
          <w:bCs/>
        </w:rPr>
        <w:t>.</w:t>
      </w:r>
    </w:p>
    <w:p w:rsidR="00741E47" w:rsidRPr="00C85C36" w:rsidRDefault="00AE5696" w:rsidP="00333D18">
      <w:pPr>
        <w:pStyle w:val="af8"/>
        <w:jc w:val="both"/>
        <w:rPr>
          <w:rFonts w:eastAsiaTheme="minorHAnsi"/>
          <w:b/>
          <w:bCs/>
          <w:lang w:eastAsia="en-US"/>
        </w:rPr>
      </w:pPr>
      <w:r w:rsidRPr="00634504">
        <w:rPr>
          <w:rFonts w:eastAsiaTheme="minorHAnsi"/>
          <w:b/>
          <w:bCs/>
          <w:lang w:eastAsia="en-US"/>
        </w:rPr>
        <w:t xml:space="preserve">- Семакин И. Г. </w:t>
      </w:r>
      <w:r w:rsidR="00095461" w:rsidRPr="00634504">
        <w:rPr>
          <w:rFonts w:eastAsiaTheme="minorHAnsi"/>
          <w:b/>
          <w:lang w:eastAsia="en-US"/>
        </w:rPr>
        <w:t>Информатика:</w:t>
      </w:r>
      <w:r w:rsidRPr="00634504">
        <w:rPr>
          <w:rFonts w:eastAsiaTheme="minorHAnsi"/>
          <w:b/>
          <w:lang w:eastAsia="en-US"/>
        </w:rPr>
        <w:t xml:space="preserve"> методическое пособие для 7–9 классов / И. Г. Семакин, М. С. Цветкова. — </w:t>
      </w:r>
      <w:r w:rsidR="00095461" w:rsidRPr="00634504">
        <w:rPr>
          <w:rFonts w:eastAsiaTheme="minorHAnsi"/>
          <w:b/>
          <w:lang w:eastAsia="en-US"/>
        </w:rPr>
        <w:t>М.:</w:t>
      </w:r>
      <w:r w:rsidRPr="00634504">
        <w:rPr>
          <w:rFonts w:eastAsiaTheme="minorHAnsi"/>
          <w:b/>
          <w:lang w:eastAsia="en-US"/>
        </w:rPr>
        <w:t xml:space="preserve"> БИНОМ. Лаборатория знаний, 201</w:t>
      </w:r>
      <w:r w:rsidR="00DC1F2F" w:rsidRPr="00B91C53">
        <w:rPr>
          <w:rFonts w:eastAsiaTheme="minorHAnsi"/>
          <w:b/>
          <w:lang w:eastAsia="en-US"/>
        </w:rPr>
        <w:t>7</w:t>
      </w:r>
      <w:r w:rsidRPr="00634504">
        <w:rPr>
          <w:rFonts w:eastAsiaTheme="minorHAnsi"/>
          <w:b/>
          <w:lang w:eastAsia="en-US"/>
        </w:rPr>
        <w:t>.</w:t>
      </w:r>
    </w:p>
    <w:p w:rsidR="00634504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учебник: И.Г. Семакин, Л.А. </w:t>
      </w:r>
      <w:proofErr w:type="spellStart"/>
      <w:r w:rsidRPr="00634504">
        <w:rPr>
          <w:b/>
        </w:rPr>
        <w:t>Залогова</w:t>
      </w:r>
      <w:proofErr w:type="spellEnd"/>
      <w:r w:rsidRPr="00634504">
        <w:rPr>
          <w:b/>
        </w:rPr>
        <w:t>, С.В. Русаков, Л.В. Шестакова. Информатика и ИКТ. Учебник для 7 класса общеобразовательных учреждений</w:t>
      </w:r>
      <w:r w:rsidR="00077C71" w:rsidRPr="00634504">
        <w:rPr>
          <w:b/>
        </w:rPr>
        <w:t>. М., «БИНОМ»</w:t>
      </w:r>
      <w:r w:rsidR="00E72867">
        <w:rPr>
          <w:b/>
        </w:rPr>
        <w:t>, 2021</w:t>
      </w:r>
    </w:p>
    <w:p w:rsidR="00634504" w:rsidRDefault="00634504" w:rsidP="00333D18">
      <w:pPr>
        <w:pStyle w:val="af8"/>
        <w:jc w:val="both"/>
        <w:rPr>
          <w:sz w:val="32"/>
        </w:rPr>
      </w:pPr>
    </w:p>
    <w:p w:rsidR="00191C28" w:rsidRDefault="00191C28" w:rsidP="00333D18">
      <w:pPr>
        <w:pStyle w:val="af8"/>
        <w:jc w:val="both"/>
        <w:rPr>
          <w:sz w:val="32"/>
        </w:rPr>
      </w:pPr>
    </w:p>
    <w:p w:rsidR="00C85C36" w:rsidRDefault="00C85C36" w:rsidP="00191C28">
      <w:pPr>
        <w:pStyle w:val="af8"/>
        <w:jc w:val="center"/>
        <w:rPr>
          <w:b/>
          <w:sz w:val="32"/>
        </w:rPr>
      </w:pPr>
    </w:p>
    <w:p w:rsidR="00031C9F" w:rsidRPr="00634504" w:rsidRDefault="002D5884" w:rsidP="00191C28">
      <w:pPr>
        <w:pStyle w:val="af8"/>
        <w:jc w:val="center"/>
        <w:rPr>
          <w:b/>
        </w:rPr>
      </w:pPr>
      <w:r w:rsidRPr="00634504">
        <w:rPr>
          <w:b/>
          <w:sz w:val="32"/>
        </w:rPr>
        <w:t xml:space="preserve">Раздел 1. </w:t>
      </w:r>
      <w:r w:rsidR="00031C9F" w:rsidRPr="00634504">
        <w:rPr>
          <w:b/>
          <w:sz w:val="32"/>
        </w:rPr>
        <w:t>Пояснительная записка</w:t>
      </w:r>
    </w:p>
    <w:p w:rsidR="00031C9F" w:rsidRDefault="00031C9F" w:rsidP="00333D18">
      <w:pPr>
        <w:pStyle w:val="af8"/>
        <w:ind w:firstLine="708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63450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 xml:space="preserve">орской программы </w:t>
      </w:r>
      <w:bookmarkStart w:id="1" w:name="_Hlk82770346"/>
      <w:bookmarkStart w:id="2" w:name="_Hlk82768679"/>
      <w:r>
        <w:t>И.Г. Семакина</w:t>
      </w:r>
      <w:bookmarkEnd w:id="1"/>
      <w:r>
        <w:t>, М.С. Цветковой</w:t>
      </w:r>
      <w:r w:rsidRPr="005E401B">
        <w:t xml:space="preserve"> (</w:t>
      </w:r>
      <w:r>
        <w:t>ФГОС программа для основной школы 7-9 классы И.Г. Семакин, М.С.</w:t>
      </w:r>
      <w:r w:rsidR="00095461">
        <w:t xml:space="preserve"> </w:t>
      </w:r>
      <w:r>
        <w:t>Цветкова Москва БИНОМ. Лаборатория знаний 20</w:t>
      </w:r>
      <w:r w:rsidR="00E72867">
        <w:t>21</w:t>
      </w:r>
      <w:r w:rsidR="00095461">
        <w:t xml:space="preserve"> год</w:t>
      </w:r>
      <w:r w:rsidRPr="005E401B">
        <w:t xml:space="preserve">). </w:t>
      </w:r>
    </w:p>
    <w:bookmarkEnd w:id="2"/>
    <w:p w:rsidR="00031C9F" w:rsidRPr="00634504" w:rsidRDefault="00031C9F" w:rsidP="00333D18">
      <w:pPr>
        <w:pStyle w:val="af8"/>
        <w:jc w:val="both"/>
        <w:rPr>
          <w:b/>
        </w:rPr>
      </w:pPr>
      <w:r w:rsidRPr="00634504">
        <w:rPr>
          <w:b/>
        </w:rPr>
        <w:t>Задачи курса:</w:t>
      </w:r>
    </w:p>
    <w:p w:rsidR="00FB4793" w:rsidRDefault="00031C9F" w:rsidP="00333D18">
      <w:pPr>
        <w:pStyle w:val="af8"/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</w:t>
      </w:r>
    </w:p>
    <w:p w:rsidR="00031C9F" w:rsidRDefault="00FB4793" w:rsidP="00333D18">
      <w:pPr>
        <w:pStyle w:val="af8"/>
        <w:jc w:val="both"/>
      </w:pPr>
      <w:r>
        <w:t xml:space="preserve">- </w:t>
      </w:r>
      <w:r w:rsidR="00031C9F">
        <w:t xml:space="preserve"> развитие основных навыков и умений использования компьютерных устройств; </w:t>
      </w:r>
    </w:p>
    <w:p w:rsidR="00031C9F" w:rsidRDefault="00031C9F" w:rsidP="00333D18">
      <w:pPr>
        <w:pStyle w:val="af8"/>
        <w:jc w:val="both"/>
      </w:pPr>
      <w:r>
        <w:rPr>
          <w:rFonts w:hAnsi="Symbol"/>
        </w:rPr>
        <w:t xml:space="preserve">- </w:t>
      </w:r>
      <w:r>
        <w:t xml:space="preserve">формирование представления о </w:t>
      </w:r>
      <w:r w:rsidR="00FB4793">
        <w:t>таком понятии</w:t>
      </w:r>
      <w:r>
        <w:t xml:space="preserve"> как информация, информационные процессы, информационные технологии;</w:t>
      </w:r>
    </w:p>
    <w:p w:rsidR="00031C9F" w:rsidRPr="007D174E" w:rsidRDefault="00031C9F" w:rsidP="00333D18">
      <w:pPr>
        <w:pStyle w:val="af8"/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развитие познавательных интересов, интеллектуальных и творческих</w:t>
      </w:r>
      <w:r>
        <w:t xml:space="preserve"> способностей средствами ИКТ;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воспитание ответственного отношения к информации с учетом</w:t>
      </w:r>
      <w:r w:rsidR="00333D18">
        <w:t xml:space="preserve"> </w:t>
      </w:r>
      <w:r w:rsidR="00FB4793">
        <w:t>правовых и этических аспектов ее распространения; избирательного</w:t>
      </w:r>
      <w:r>
        <w:t xml:space="preserve"> отношения к полученной информации; </w:t>
      </w:r>
    </w:p>
    <w:p w:rsidR="002D5884" w:rsidRDefault="00031C9F" w:rsidP="00333D18">
      <w:pPr>
        <w:pStyle w:val="af8"/>
        <w:jc w:val="both"/>
      </w:pPr>
      <w:r>
        <w:t>- повышение к</w:t>
      </w:r>
      <w:r w:rsidR="002D5884">
        <w:t>ачества преподавания предмета.</w:t>
      </w:r>
    </w:p>
    <w:p w:rsidR="002D5884" w:rsidRDefault="002D5884" w:rsidP="00333D18">
      <w:pPr>
        <w:pStyle w:val="af8"/>
        <w:ind w:firstLine="708"/>
        <w:jc w:val="both"/>
      </w:pPr>
      <w:r>
        <w:t xml:space="preserve">Изучение  данного  предмета содействует дальнейшему развитию  таких </w:t>
      </w:r>
      <w:r w:rsidRPr="00191C28">
        <w:rPr>
          <w:b/>
          <w:i/>
        </w:rPr>
        <w:t>универсальных учебных действий</w:t>
      </w:r>
      <w:r w:rsidRPr="00191C28">
        <w:rPr>
          <w:b/>
        </w:rPr>
        <w:t>,</w:t>
      </w:r>
      <w:r>
        <w:t xml:space="preserve">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2D5884" w:rsidRDefault="002D5884" w:rsidP="00333D18">
      <w:pPr>
        <w:pStyle w:val="af8"/>
        <w:ind w:firstLine="708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2D5884" w:rsidRDefault="002D5884" w:rsidP="00333D18">
      <w:pPr>
        <w:pStyle w:val="af8"/>
        <w:ind w:firstLine="708"/>
        <w:jc w:val="both"/>
      </w:pPr>
      <w:r>
        <w:t>1.</w:t>
      </w:r>
      <w:r w:rsidR="00095461">
        <w:t xml:space="preserve"> </w:t>
      </w:r>
      <w:r>
        <w:t>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2D5884" w:rsidRDefault="002D5884" w:rsidP="00333D18">
      <w:pPr>
        <w:pStyle w:val="af8"/>
        <w:ind w:firstLine="708"/>
        <w:jc w:val="both"/>
      </w:pPr>
      <w:r>
        <w:t>2.</w:t>
      </w:r>
      <w:r w:rsidR="00095461">
        <w:t xml:space="preserve"> </w:t>
      </w:r>
      <w:r>
        <w:t>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2D5884" w:rsidRPr="006E7D36" w:rsidRDefault="002D5884" w:rsidP="00333D18">
      <w:pPr>
        <w:pStyle w:val="af8"/>
        <w:ind w:firstLine="708"/>
        <w:jc w:val="both"/>
      </w:pPr>
      <w:r>
        <w:t>3.</w:t>
      </w:r>
      <w:r w:rsidR="00095461">
        <w:t xml:space="preserve"> </w:t>
      </w:r>
      <w:r>
        <w:t>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2D5884" w:rsidRDefault="002D5884" w:rsidP="00333D18">
      <w:pPr>
        <w:pStyle w:val="af8"/>
        <w:ind w:firstLine="708"/>
        <w:jc w:val="both"/>
      </w:pPr>
      <w:r w:rsidRPr="00BB38B0">
        <w:t>Эти особенности позволяют использовать различные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2D5884" w:rsidRPr="00741D7B" w:rsidRDefault="002D5884" w:rsidP="00333D18">
      <w:pPr>
        <w:pStyle w:val="af8"/>
        <w:ind w:firstLine="708"/>
        <w:jc w:val="both"/>
      </w:pPr>
      <w:r>
        <w:t xml:space="preserve">Для </w:t>
      </w:r>
      <w:r w:rsidRPr="00741D7B">
        <w:t xml:space="preserve">формирования </w:t>
      </w:r>
      <w:r w:rsidRPr="00333D18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комфортной </w:t>
      </w:r>
      <w:proofErr w:type="spellStart"/>
      <w:r w:rsidRPr="00D1672A">
        <w:t>здоровьесберегающей</w:t>
      </w:r>
      <w:proofErr w:type="spellEnd"/>
      <w:r w:rsidRPr="00D1672A"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</w:t>
      </w:r>
      <w:proofErr w:type="spellStart"/>
      <w:r w:rsidRPr="00D1672A">
        <w:t>on-line</w:t>
      </w:r>
      <w:proofErr w:type="spellEnd"/>
      <w:r w:rsidRPr="00D1672A">
        <w:t xml:space="preserve">, тренажеры, квесты; защита презентаций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lastRenderedPageBreak/>
        <w:t xml:space="preserve">Создание условий для получения знаний и навыков, выходящих за рамки преподаваемой темы </w:t>
      </w:r>
      <w:r w:rsidR="00095461" w:rsidRPr="00D1672A">
        <w:t>— это</w:t>
      </w:r>
      <w:r w:rsidRPr="00D1672A">
        <w:t xml:space="preserve"> может быть, например, выбор литературы, обращение за помощью в сетевые сообщества и т.п.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2D5884" w:rsidRDefault="002D5884" w:rsidP="00333D18">
      <w:pPr>
        <w:pStyle w:val="af8"/>
        <w:ind w:firstLine="708"/>
        <w:jc w:val="both"/>
      </w:pPr>
      <w:r w:rsidRPr="00333D18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>
        <w:t>разовательной сфере в частности: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2D5884" w:rsidRDefault="002D5884" w:rsidP="00B37B1E">
      <w:pPr>
        <w:pStyle w:val="af8"/>
        <w:numPr>
          <w:ilvl w:val="0"/>
          <w:numId w:val="1"/>
        </w:numPr>
        <w:jc w:val="both"/>
      </w:pPr>
      <w:r w:rsidRPr="00741D7B">
        <w:t xml:space="preserve">Осуществлять индивидуальную образовательную траекторию. </w:t>
      </w:r>
    </w:p>
    <w:p w:rsidR="002D5884" w:rsidRPr="00741D7B" w:rsidRDefault="002D5884" w:rsidP="00333D18">
      <w:pPr>
        <w:pStyle w:val="af8"/>
        <w:ind w:firstLine="708"/>
        <w:jc w:val="both"/>
      </w:pPr>
      <w:r w:rsidRPr="00741D7B">
        <w:t xml:space="preserve">В состав </w:t>
      </w:r>
      <w:r w:rsidRPr="00333D18">
        <w:rPr>
          <w:b/>
        </w:rPr>
        <w:t>познавательных УУД</w:t>
      </w:r>
      <w:r w:rsidRPr="00741D7B">
        <w:t xml:space="preserve"> можно включить: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осуществлять планирование, анализ, рефлексию, самооценку своей деятельности, например, планирование собственной деяте</w:t>
      </w:r>
      <w:r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8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>
        <w:t xml:space="preserve">Умение </w:t>
      </w:r>
      <w:r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работать со справочной литературой, инструкциями, например, знакомство с новыми видами ПО, устройств</w:t>
      </w:r>
      <w:r>
        <w:t>ами, анализ ошибок в программе.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Создание целостной картины мира на основе собственного опыта. </w:t>
      </w:r>
    </w:p>
    <w:p w:rsidR="002D5884" w:rsidRPr="00741D7B" w:rsidRDefault="002D5884" w:rsidP="00333D18">
      <w:pPr>
        <w:pStyle w:val="af8"/>
        <w:ind w:firstLine="360"/>
        <w:jc w:val="both"/>
      </w:pPr>
      <w:r w:rsidRPr="00741D7B">
        <w:t xml:space="preserve">Развитие </w:t>
      </w:r>
      <w:r w:rsidRPr="00333D18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2D5884" w:rsidRPr="00741D7B" w:rsidRDefault="002D5884" w:rsidP="00333D18">
      <w:pPr>
        <w:pStyle w:val="af8"/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>
        <w:t xml:space="preserve"> в 7 классе</w:t>
      </w:r>
      <w:r w:rsidRPr="00741D7B">
        <w:t xml:space="preserve">: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C36F9B"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Pr="00C36F9B">
        <w:t>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Умение работать в группе, искать и находить компромиссы, например, работа над с</w:t>
      </w:r>
      <w:r w:rsidRPr="00C36F9B">
        <w:t xml:space="preserve">овместным программным проектом. </w:t>
      </w:r>
    </w:p>
    <w:p w:rsidR="002D5884" w:rsidRDefault="002D5884" w:rsidP="00333D18">
      <w:pPr>
        <w:pStyle w:val="af8"/>
        <w:ind w:firstLine="360"/>
        <w:jc w:val="both"/>
      </w:pPr>
      <w:r w:rsidRPr="00741D7B">
        <w:t xml:space="preserve">Овладение </w:t>
      </w:r>
      <w:r>
        <w:t xml:space="preserve">различными видами учебной деятельности </w:t>
      </w:r>
      <w:r w:rsidRPr="00741D7B">
        <w:t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</w:t>
      </w:r>
      <w:r>
        <w:t xml:space="preserve">ения, т.е. умение учиться. </w:t>
      </w:r>
    </w:p>
    <w:p w:rsidR="002D5884" w:rsidRDefault="002D5884" w:rsidP="00333D18">
      <w:pPr>
        <w:pStyle w:val="af8"/>
        <w:ind w:firstLine="360"/>
        <w:jc w:val="both"/>
      </w:pPr>
      <w: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</w:t>
      </w:r>
      <w:r>
        <w:lastRenderedPageBreak/>
        <w:t xml:space="preserve">информационных процессов. 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116CE3" w:rsidRDefault="00116CE3" w:rsidP="00333D18">
      <w:pPr>
        <w:pStyle w:val="af8"/>
        <w:ind w:firstLine="360"/>
        <w:jc w:val="both"/>
      </w:pPr>
    </w:p>
    <w:p w:rsidR="002D5884" w:rsidRDefault="002D5884" w:rsidP="00333D18">
      <w:pPr>
        <w:pStyle w:val="af8"/>
        <w:ind w:firstLine="360"/>
        <w:jc w:val="both"/>
      </w:pPr>
      <w:r>
        <w:t>По ФГОС информатика изучается в 7 классе 1 час в неделю. Всего – 35 часов.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53"/>
        <w:gridCol w:w="2737"/>
        <w:gridCol w:w="2061"/>
        <w:gridCol w:w="1933"/>
        <w:gridCol w:w="2027"/>
      </w:tblGrid>
      <w:tr w:rsidR="004345D1" w:rsidRPr="000248F5" w:rsidTr="00DC1F2F">
        <w:tc>
          <w:tcPr>
            <w:tcW w:w="1242" w:type="dxa"/>
          </w:tcPr>
          <w:p w:rsidR="004345D1" w:rsidRPr="000248F5" w:rsidRDefault="004345D1" w:rsidP="00DC1F2F">
            <w:pPr>
              <w:jc w:val="both"/>
            </w:pPr>
            <w:r w:rsidRPr="000248F5">
              <w:t xml:space="preserve">Класс </w:t>
            </w:r>
          </w:p>
        </w:tc>
        <w:tc>
          <w:tcPr>
            <w:tcW w:w="3030" w:type="dxa"/>
          </w:tcPr>
          <w:p w:rsidR="004345D1" w:rsidRPr="000248F5" w:rsidRDefault="004345D1" w:rsidP="00DC1F2F">
            <w:pPr>
              <w:jc w:val="both"/>
            </w:pPr>
            <w:r w:rsidRPr="000248F5"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4345D1" w:rsidRPr="000248F5" w:rsidRDefault="004345D1" w:rsidP="00DC1F2F">
            <w:pPr>
              <w:jc w:val="both"/>
            </w:pPr>
            <w:r w:rsidRPr="000248F5">
              <w:t>Утвержденный календарный учебный график, учебный план ш</w:t>
            </w:r>
            <w:r>
              <w:t>колы, расписание занятий на 20</w:t>
            </w:r>
            <w:r w:rsidR="00E72867">
              <w:t>2</w:t>
            </w:r>
            <w:r w:rsidR="001978DC">
              <w:t>2</w:t>
            </w:r>
            <w:r>
              <w:t>-202</w:t>
            </w:r>
            <w:r w:rsidR="001978DC">
              <w:t>3</w:t>
            </w:r>
            <w:r w:rsidRPr="000248F5">
              <w:t xml:space="preserve"> учебный год</w:t>
            </w:r>
          </w:p>
        </w:tc>
        <w:tc>
          <w:tcPr>
            <w:tcW w:w="2137" w:type="dxa"/>
          </w:tcPr>
          <w:p w:rsidR="004345D1" w:rsidRPr="000248F5" w:rsidRDefault="004345D1" w:rsidP="00DC1F2F">
            <w:pPr>
              <w:jc w:val="both"/>
            </w:pPr>
            <w:r w:rsidRPr="000248F5">
              <w:t>Потеря учебного времени</w:t>
            </w:r>
          </w:p>
        </w:tc>
        <w:tc>
          <w:tcPr>
            <w:tcW w:w="2137" w:type="dxa"/>
          </w:tcPr>
          <w:p w:rsidR="004345D1" w:rsidRPr="000248F5" w:rsidRDefault="004345D1" w:rsidP="00DC1F2F">
            <w:pPr>
              <w:jc w:val="both"/>
            </w:pPr>
            <w:r w:rsidRPr="000248F5">
              <w:t>Праздничные дни</w:t>
            </w:r>
          </w:p>
        </w:tc>
      </w:tr>
      <w:tr w:rsidR="004345D1" w:rsidRPr="000248F5" w:rsidTr="00DC1F2F">
        <w:tc>
          <w:tcPr>
            <w:tcW w:w="1242" w:type="dxa"/>
          </w:tcPr>
          <w:p w:rsidR="004345D1" w:rsidRPr="000248F5" w:rsidRDefault="001978DC" w:rsidP="00DC1F2F">
            <w:pPr>
              <w:jc w:val="both"/>
            </w:pPr>
            <w:r>
              <w:t>7</w:t>
            </w:r>
          </w:p>
        </w:tc>
        <w:tc>
          <w:tcPr>
            <w:tcW w:w="3030" w:type="dxa"/>
          </w:tcPr>
          <w:p w:rsidR="004345D1" w:rsidRPr="000248F5" w:rsidRDefault="004345D1" w:rsidP="00DC1F2F">
            <w:pPr>
              <w:jc w:val="both"/>
            </w:pPr>
            <w:r w:rsidRPr="000248F5">
              <w:t>1 час в неделю – 3</w:t>
            </w:r>
            <w:r w:rsidR="00E72867">
              <w:t>5</w:t>
            </w:r>
            <w:r w:rsidRPr="000248F5">
              <w:t xml:space="preserve"> часов в год</w:t>
            </w:r>
          </w:p>
        </w:tc>
        <w:tc>
          <w:tcPr>
            <w:tcW w:w="2136" w:type="dxa"/>
          </w:tcPr>
          <w:p w:rsidR="004345D1" w:rsidRPr="000248F5" w:rsidRDefault="004345D1" w:rsidP="00DC1F2F">
            <w:pPr>
              <w:jc w:val="both"/>
            </w:pPr>
            <w:r>
              <w:t>3</w:t>
            </w:r>
            <w:r w:rsidR="004334BD">
              <w:t>5</w:t>
            </w:r>
            <w:r w:rsidRPr="000248F5">
              <w:t xml:space="preserve"> часа (</w:t>
            </w:r>
            <w:proofErr w:type="spellStart"/>
            <w:r w:rsidRPr="000248F5">
              <w:t>пн-пт</w:t>
            </w:r>
            <w:proofErr w:type="spellEnd"/>
            <w:r w:rsidRPr="000248F5">
              <w:t>)</w:t>
            </w:r>
          </w:p>
        </w:tc>
        <w:tc>
          <w:tcPr>
            <w:tcW w:w="2137" w:type="dxa"/>
          </w:tcPr>
          <w:p w:rsidR="004345D1" w:rsidRPr="000248F5" w:rsidRDefault="001978DC" w:rsidP="00DC1F2F">
            <w:pPr>
              <w:jc w:val="both"/>
            </w:pPr>
            <w:r>
              <w:t>1</w:t>
            </w:r>
            <w:r w:rsidR="004345D1">
              <w:t xml:space="preserve"> час</w:t>
            </w:r>
          </w:p>
        </w:tc>
        <w:tc>
          <w:tcPr>
            <w:tcW w:w="2137" w:type="dxa"/>
          </w:tcPr>
          <w:p w:rsidR="004345D1" w:rsidRDefault="00E72867" w:rsidP="00DC1F2F">
            <w:pPr>
              <w:jc w:val="both"/>
            </w:pPr>
            <w:r>
              <w:t>0</w:t>
            </w:r>
            <w:r w:rsidR="001978DC">
              <w:t>9</w:t>
            </w:r>
            <w:r>
              <w:t>.0</w:t>
            </w:r>
            <w:r w:rsidR="001978DC">
              <w:t>5</w:t>
            </w:r>
            <w:r>
              <w:t>.202</w:t>
            </w:r>
            <w:r w:rsidR="001978DC">
              <w:t>3</w:t>
            </w:r>
          </w:p>
          <w:p w:rsidR="00E72867" w:rsidRPr="000248F5" w:rsidRDefault="00E72867" w:rsidP="00DC1F2F">
            <w:pPr>
              <w:jc w:val="both"/>
            </w:pPr>
          </w:p>
        </w:tc>
      </w:tr>
    </w:tbl>
    <w:p w:rsidR="004345D1" w:rsidRDefault="004345D1" w:rsidP="00333D18">
      <w:pPr>
        <w:pStyle w:val="af8"/>
        <w:ind w:firstLine="360"/>
        <w:jc w:val="both"/>
      </w:pPr>
    </w:p>
    <w:p w:rsidR="005D0C3F" w:rsidRDefault="005D0C3F" w:rsidP="00333D18">
      <w:pPr>
        <w:pStyle w:val="af8"/>
        <w:jc w:val="both"/>
      </w:pPr>
    </w:p>
    <w:p w:rsidR="002D5884" w:rsidRDefault="002D5884" w:rsidP="00116CE3">
      <w:pPr>
        <w:pStyle w:val="af8"/>
        <w:ind w:firstLine="36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</w:t>
      </w:r>
      <w:r w:rsidR="004334BD" w:rsidRPr="00BC0565">
        <w:t>требованиям к</w:t>
      </w:r>
      <w:r w:rsidRPr="00BC0565">
        <w:t xml:space="preserve"> условиям и организации обучения в общеобразовательных учреждениях </w:t>
      </w:r>
      <w:r w:rsidRPr="00116CE3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116CE3">
        <w:t xml:space="preserve"> </w:t>
      </w:r>
      <w:r w:rsidRPr="00116CE3">
        <w:rPr>
          <w:b/>
        </w:rPr>
        <w:t>(</w:t>
      </w:r>
      <w:r w:rsidRPr="00116CE3">
        <w:rPr>
          <w:b/>
          <w:bCs/>
        </w:rPr>
        <w:t>СанПиН 2.2.2/2.4.1340-03).</w:t>
      </w:r>
    </w:p>
    <w:p w:rsidR="002D5884" w:rsidRPr="00183DD8" w:rsidRDefault="002D5884" w:rsidP="00116CE3">
      <w:pPr>
        <w:pStyle w:val="af8"/>
        <w:ind w:firstLine="360"/>
        <w:jc w:val="both"/>
      </w:pPr>
      <w:r>
        <w:t>В рабочей программе нашли отражение цели и задачи изучения информатики на ступен</w:t>
      </w:r>
      <w:r w:rsidR="00F65423">
        <w:t>и основного общего образования.</w:t>
      </w:r>
    </w:p>
    <w:p w:rsidR="002D5884" w:rsidRDefault="002D5884" w:rsidP="00333D18">
      <w:pPr>
        <w:pStyle w:val="af8"/>
        <w:jc w:val="both"/>
      </w:pPr>
    </w:p>
    <w:p w:rsidR="00031C9F" w:rsidRPr="00116CE3" w:rsidRDefault="002D5884" w:rsidP="00116CE3">
      <w:pPr>
        <w:pStyle w:val="af8"/>
        <w:jc w:val="center"/>
        <w:rPr>
          <w:b/>
        </w:rPr>
      </w:pPr>
      <w:r w:rsidRPr="00116CE3">
        <w:rPr>
          <w:b/>
          <w:sz w:val="28"/>
        </w:rPr>
        <w:t>Раздел 2. Планируемые результаты освоения учебного предмета, курса и система их оценивания</w:t>
      </w:r>
    </w:p>
    <w:p w:rsidR="00031C9F" w:rsidRPr="00265333" w:rsidRDefault="00031C9F" w:rsidP="00116CE3">
      <w:pPr>
        <w:pStyle w:val="af8"/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</w:t>
      </w:r>
      <w:r w:rsidR="00FB4793" w:rsidRPr="00EA1078">
        <w:t>действиями, как</w:t>
      </w:r>
      <w:r w:rsidRPr="00EA1078">
        <w:t xml:space="preserve">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</w:t>
      </w:r>
      <w:r w:rsidR="00FB4793" w:rsidRPr="00EA1078">
        <w:t>овладеть приёмами</w:t>
      </w:r>
      <w:r w:rsidRPr="00EA1078">
        <w:t xml:space="preserve">, связанными с определением понятий: ограничивать их, описывать, характеризовать и сравнивать. Следовательно, </w:t>
      </w:r>
      <w:r w:rsidR="00FB4793" w:rsidRPr="00EA1078">
        <w:t>при изучении</w:t>
      </w:r>
      <w:r w:rsidRPr="00EA1078">
        <w:t xml:space="preserve">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031C9F" w:rsidRPr="00265333" w:rsidRDefault="00031C9F" w:rsidP="00116CE3">
      <w:pPr>
        <w:pStyle w:val="af8"/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31C9F" w:rsidRPr="00D90528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«Ч</w:t>
      </w:r>
      <w:r w:rsidRPr="00D90528">
        <w:t xml:space="preserve">еловек и информация» - </w:t>
      </w:r>
      <w:r w:rsidR="00116CE3" w:rsidRPr="00116CE3">
        <w:rPr>
          <w:b/>
        </w:rPr>
        <w:t>узнают</w:t>
      </w:r>
      <w:r w:rsidRPr="00D90528">
        <w:t xml:space="preserve">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="00116CE3" w:rsidRPr="00116CE3">
        <w:rPr>
          <w:b/>
        </w:rPr>
        <w:t>научатся</w:t>
      </w:r>
      <w:r w:rsidRPr="00D90528">
        <w:t xml:space="preserve">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031C9F" w:rsidRPr="00013DEE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lastRenderedPageBreak/>
        <w:t>«К</w:t>
      </w:r>
      <w:r w:rsidRPr="00013DEE">
        <w:t xml:space="preserve">омпьютер: устройство и программное обеспечение» - </w:t>
      </w:r>
      <w:r w:rsidR="00116CE3" w:rsidRPr="00116CE3">
        <w:rPr>
          <w:b/>
        </w:rPr>
        <w:t>узнают</w:t>
      </w:r>
      <w:r w:rsidRPr="00013DEE"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="00116CE3" w:rsidRPr="00116CE3">
        <w:rPr>
          <w:b/>
        </w:rPr>
        <w:t>научатся</w:t>
      </w:r>
      <w:r w:rsidRPr="00013DEE">
        <w:t xml:space="preserve"> включать и выключать </w:t>
      </w:r>
      <w:hyperlink r:id="rId9" w:tgtFrame="_blank" w:history="1">
        <w:r w:rsidRPr="00013DEE">
          <w:rPr>
            <w:rStyle w:val="af3"/>
            <w:color w:val="auto"/>
            <w:u w:val="none"/>
          </w:rPr>
          <w:t>компьютер</w:t>
        </w:r>
      </w:hyperlink>
      <w:r w:rsidRPr="00013DEE"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«Т</w:t>
      </w:r>
      <w:r w:rsidRPr="00B05C0C">
        <w:rPr>
          <w:bCs/>
        </w:rPr>
        <w:t xml:space="preserve">екстовая информация и компьютер» -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="00116CE3" w:rsidRPr="00116CE3">
        <w:rPr>
          <w:b/>
        </w:rPr>
        <w:t>научатся</w:t>
      </w:r>
      <w:r w:rsidRPr="00116CE3">
        <w:rPr>
          <w:b/>
        </w:rPr>
        <w:t xml:space="preserve"> </w:t>
      </w:r>
      <w:r w:rsidRPr="00B05C0C">
        <w:t>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«Г</w:t>
      </w:r>
      <w:r w:rsidRPr="00B05C0C">
        <w:rPr>
          <w:bCs/>
        </w:rPr>
        <w:t xml:space="preserve">рафическая информация и компьютер» –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</w:t>
      </w:r>
      <w:proofErr w:type="spellStart"/>
      <w:r w:rsidRPr="00B05C0C">
        <w:t>пр</w:t>
      </w:r>
      <w:proofErr w:type="spellEnd"/>
      <w:r w:rsidRPr="00B05C0C">
        <w:t xml:space="preserve">; </w:t>
      </w:r>
      <w:r w:rsidR="00116CE3">
        <w:rPr>
          <w:b/>
        </w:rPr>
        <w:t>научатся</w:t>
      </w:r>
      <w:r w:rsidRPr="00B05C0C">
        <w:t xml:space="preserve">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 w:rsidRPr="00B05C0C">
        <w:rPr>
          <w:bCs/>
        </w:rPr>
        <w:t>«</w:t>
      </w:r>
      <w:r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="004334BD">
        <w:rPr>
          <w:b/>
          <w:bCs/>
        </w:rPr>
        <w:t>узнают,</w:t>
      </w:r>
      <w:r w:rsidR="00116CE3">
        <w:rPr>
          <w:b/>
          <w:bCs/>
        </w:rPr>
        <w:t xml:space="preserve"> </w:t>
      </w:r>
      <w:r w:rsidRPr="00B05C0C">
        <w:t xml:space="preserve">что такое мультимедиа; принцип дискретизации, используемый </w:t>
      </w:r>
      <w:r w:rsidR="00FB4793" w:rsidRPr="00B05C0C">
        <w:t>для представления</w:t>
      </w:r>
      <w:r w:rsidRPr="00B05C0C">
        <w:t xml:space="preserve"> звука в памяти компьютера; основные типы сценариев, используемых в компьютерных презентациях; </w:t>
      </w:r>
      <w:r w:rsidR="00CC3551">
        <w:rPr>
          <w:b/>
        </w:rPr>
        <w:t>научатся</w:t>
      </w:r>
      <w:r w:rsidRPr="00B05C0C">
        <w:t xml:space="preserve"> </w:t>
      </w:r>
      <w:r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031C9F" w:rsidRPr="0024763F" w:rsidRDefault="00031C9F" w:rsidP="00CC3551">
      <w:pPr>
        <w:pStyle w:val="af8"/>
        <w:ind w:firstLine="360"/>
        <w:jc w:val="both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изучить фактический материал.</w:t>
      </w:r>
    </w:p>
    <w:p w:rsidR="00031C9F" w:rsidRDefault="00031C9F" w:rsidP="00CC3551">
      <w:pPr>
        <w:pStyle w:val="af8"/>
        <w:ind w:firstLine="360"/>
        <w:jc w:val="both"/>
      </w:pPr>
      <w:r w:rsidRPr="005E401B">
        <w:t xml:space="preserve">В </w:t>
      </w:r>
      <w:r w:rsidR="00FB4793" w:rsidRPr="005E401B">
        <w:t>программе учитывается</w:t>
      </w:r>
      <w:r w:rsidRPr="005E401B">
        <w:t xml:space="preserve"> реализация межп</w:t>
      </w:r>
      <w:r>
        <w:t xml:space="preserve">редметных связей с курсом </w:t>
      </w:r>
      <w:r w:rsidRPr="005E401B">
        <w:t>биологии (6-7 классы</w:t>
      </w:r>
      <w:r w:rsidR="00F312D6" w:rsidRPr="005E401B">
        <w:t>), где</w:t>
      </w:r>
      <w:r w:rsidRPr="005E401B">
        <w:t xml:space="preserve">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межпредметных связей, логики учебного процесса школы. </w:t>
      </w:r>
    </w:p>
    <w:p w:rsidR="00031C9F" w:rsidRDefault="00031C9F" w:rsidP="00CC3551">
      <w:pPr>
        <w:pStyle w:val="af8"/>
        <w:ind w:firstLine="360"/>
        <w:jc w:val="both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031C9F" w:rsidRDefault="00031C9F" w:rsidP="00CC3551">
      <w:pPr>
        <w:pStyle w:val="af8"/>
        <w:ind w:firstLine="36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</w:t>
      </w:r>
      <w:r w:rsidR="00F312D6">
        <w:t>также</w:t>
      </w:r>
      <w:r w:rsidR="00DC1F2F" w:rsidRPr="00DC1F2F">
        <w:t xml:space="preserve"> </w:t>
      </w:r>
      <w:r w:rsidRPr="005E401B">
        <w:t xml:space="preserve"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</w:t>
      </w:r>
      <w:r w:rsidRPr="005E401B">
        <w:lastRenderedPageBreak/>
        <w:t>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>.</w:t>
      </w:r>
    </w:p>
    <w:p w:rsidR="00CC3551" w:rsidRDefault="00CC3551" w:rsidP="00CC3551">
      <w:pPr>
        <w:pStyle w:val="af8"/>
        <w:ind w:firstLine="360"/>
        <w:jc w:val="both"/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744004" w:rsidRPr="00CC3551" w:rsidRDefault="00744004" w:rsidP="00CC3551">
      <w:pPr>
        <w:pStyle w:val="af8"/>
        <w:jc w:val="center"/>
        <w:rPr>
          <w:b/>
          <w:bCs/>
          <w:sz w:val="28"/>
        </w:rPr>
      </w:pPr>
      <w:r w:rsidRPr="00CC3551">
        <w:rPr>
          <w:b/>
          <w:bCs/>
          <w:sz w:val="28"/>
        </w:rPr>
        <w:t>Результаты освоения и система оценки</w:t>
      </w:r>
    </w:p>
    <w:p w:rsidR="00CC3551" w:rsidRPr="00CC3551" w:rsidRDefault="00CC3551" w:rsidP="00333D18">
      <w:pPr>
        <w:pStyle w:val="af8"/>
        <w:jc w:val="both"/>
        <w:rPr>
          <w:b/>
          <w:sz w:val="28"/>
        </w:rPr>
      </w:pPr>
    </w:p>
    <w:p w:rsidR="00744004" w:rsidRDefault="00744004" w:rsidP="00CC3551">
      <w:pPr>
        <w:pStyle w:val="af8"/>
        <w:ind w:firstLine="708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Личностные результаты: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Развитие осознанного и ответственного отношения к собственным поступкам;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C3551" w:rsidRDefault="00CC3551" w:rsidP="00CC3551">
      <w:pPr>
        <w:pStyle w:val="af8"/>
        <w:ind w:left="720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Метапредметные результаты: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Смысловое чтение;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применять поисковые системы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 xml:space="preserve">Предметные результаты: 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 xml:space="preserve">рисуночное письмо»; «рисунок» </w:t>
      </w:r>
      <w:r>
        <w:lastRenderedPageBreak/>
        <w:t xml:space="preserve">понимание различий между употреблением этих терминов в обыденной речи и в информатике и </w:t>
      </w:r>
      <w:proofErr w:type="spellStart"/>
      <w:r>
        <w:t>т.д</w:t>
      </w:r>
      <w:proofErr w:type="spellEnd"/>
      <w:r>
        <w:t>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прикладные компьютерные программы;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CC3551" w:rsidRDefault="00CC3551" w:rsidP="00333D18">
      <w:pPr>
        <w:pStyle w:val="af8"/>
        <w:jc w:val="both"/>
      </w:pPr>
    </w:p>
    <w:p w:rsidR="00744004" w:rsidRDefault="00744004" w:rsidP="00CC3551">
      <w:pPr>
        <w:pStyle w:val="af8"/>
        <w:ind w:firstLine="360"/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CC3551">
      <w:pPr>
        <w:pStyle w:val="af8"/>
        <w:jc w:val="center"/>
        <w:rPr>
          <w:b/>
          <w:color w:val="FF0000"/>
        </w:rPr>
      </w:pPr>
      <w:r w:rsidRPr="00CC3551">
        <w:rPr>
          <w:b/>
        </w:rPr>
        <w:t>Система оценки достижений учащихся.</w:t>
      </w:r>
    </w:p>
    <w:p w:rsidR="00744004" w:rsidRDefault="00744004" w:rsidP="00CC3551">
      <w:pPr>
        <w:pStyle w:val="af8"/>
        <w:ind w:firstLine="708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44004" w:rsidRDefault="00744004" w:rsidP="00333D18">
      <w:pPr>
        <w:pStyle w:val="af8"/>
        <w:jc w:val="both"/>
      </w:pPr>
    </w:p>
    <w:p w:rsidR="00744004" w:rsidRDefault="00744004" w:rsidP="00CC3551">
      <w:pPr>
        <w:pStyle w:val="af8"/>
        <w:jc w:val="center"/>
        <w:rPr>
          <w:rStyle w:val="a3"/>
        </w:rPr>
      </w:pPr>
      <w:r w:rsidRPr="009119D6">
        <w:rPr>
          <w:rStyle w:val="a3"/>
        </w:rPr>
        <w:t>Инструментарий для оценивания результатов</w:t>
      </w:r>
      <w:r>
        <w:rPr>
          <w:rStyle w:val="a3"/>
        </w:rPr>
        <w:t>.</w:t>
      </w:r>
    </w:p>
    <w:p w:rsidR="00744004" w:rsidRDefault="00744004" w:rsidP="00CC3551">
      <w:pPr>
        <w:pStyle w:val="af8"/>
        <w:ind w:firstLine="708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44004" w:rsidRDefault="00744004" w:rsidP="00333D18">
      <w:pPr>
        <w:pStyle w:val="af8"/>
        <w:jc w:val="both"/>
        <w:rPr>
          <w:bCs/>
        </w:rPr>
      </w:pPr>
    </w:p>
    <w:p w:rsidR="00744004" w:rsidRPr="00CC3551" w:rsidRDefault="00744004" w:rsidP="00CC3551">
      <w:pPr>
        <w:pStyle w:val="af8"/>
        <w:jc w:val="center"/>
        <w:rPr>
          <w:b/>
          <w:bCs/>
        </w:rPr>
      </w:pPr>
      <w:r w:rsidRPr="00CC3551">
        <w:rPr>
          <w:b/>
          <w:bCs/>
        </w:rPr>
        <w:t>Формы промежуточного и итогового контроля.</w:t>
      </w:r>
    </w:p>
    <w:p w:rsidR="00744004" w:rsidRDefault="00744004" w:rsidP="00333D18">
      <w:pPr>
        <w:pStyle w:val="af8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Контрольные работы по разделам:</w:t>
      </w:r>
    </w:p>
    <w:p w:rsidR="00744004" w:rsidRDefault="00744004" w:rsidP="00333D18">
      <w:pPr>
        <w:pStyle w:val="af8"/>
        <w:jc w:val="both"/>
      </w:pPr>
      <w:r>
        <w:t>№1 «Человек и информация».</w:t>
      </w:r>
    </w:p>
    <w:p w:rsidR="00744004" w:rsidRDefault="00744004" w:rsidP="00333D18">
      <w:pPr>
        <w:pStyle w:val="af8"/>
        <w:jc w:val="both"/>
      </w:pPr>
      <w:r>
        <w:t>№2 «Компьютер: устройство и ПО».</w:t>
      </w:r>
    </w:p>
    <w:p w:rsidR="00744004" w:rsidRPr="00EB5568" w:rsidRDefault="00744004" w:rsidP="00333D18">
      <w:pPr>
        <w:pStyle w:val="af8"/>
        <w:jc w:val="both"/>
      </w:pPr>
      <w:r w:rsidRPr="00EB5568">
        <w:t>№3«Текстовая информация и компьютер»</w:t>
      </w:r>
      <w:r>
        <w:t>.</w:t>
      </w:r>
    </w:p>
    <w:p w:rsidR="00744004" w:rsidRDefault="00744004" w:rsidP="00333D18">
      <w:pPr>
        <w:pStyle w:val="af8"/>
        <w:jc w:val="both"/>
      </w:pPr>
      <w:r w:rsidRPr="00D00D61">
        <w:t xml:space="preserve">№4«Графическая информация и компьютер». </w:t>
      </w:r>
    </w:p>
    <w:p w:rsidR="00744004" w:rsidRDefault="00744004" w:rsidP="00333D18">
      <w:pPr>
        <w:pStyle w:val="af8"/>
        <w:jc w:val="both"/>
      </w:pPr>
      <w:r w:rsidRPr="00D00D61">
        <w:t>№5 «Мультимедиа и компьютерные презентации».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Темы творческих работ:</w:t>
      </w:r>
    </w:p>
    <w:p w:rsidR="00744004" w:rsidRDefault="00744004" w:rsidP="00333D18">
      <w:pPr>
        <w:pStyle w:val="af8"/>
        <w:jc w:val="both"/>
      </w:pPr>
      <w:r w:rsidRPr="008A4D87">
        <w:t xml:space="preserve">1.Раздел </w:t>
      </w:r>
      <w:r>
        <w:t>Человек и информация:</w:t>
      </w:r>
    </w:p>
    <w:p w:rsidR="00744004" w:rsidRDefault="00744004" w:rsidP="00333D18">
      <w:pPr>
        <w:pStyle w:val="af8"/>
        <w:jc w:val="both"/>
      </w:pPr>
      <w:r>
        <w:t>А) Информация в жизни общества;</w:t>
      </w:r>
    </w:p>
    <w:p w:rsidR="00744004" w:rsidRDefault="00744004" w:rsidP="00333D18">
      <w:pPr>
        <w:pStyle w:val="af8"/>
        <w:jc w:val="both"/>
      </w:pPr>
      <w:r>
        <w:t>Б) Информационное общество и информация;</w:t>
      </w:r>
    </w:p>
    <w:p w:rsidR="00744004" w:rsidRDefault="00744004" w:rsidP="00333D18">
      <w:pPr>
        <w:pStyle w:val="af8"/>
        <w:jc w:val="both"/>
      </w:pPr>
      <w:r>
        <w:t>В) Смысл информация в моей жизни.</w:t>
      </w:r>
    </w:p>
    <w:p w:rsidR="00744004" w:rsidRDefault="00744004" w:rsidP="00333D18">
      <w:pPr>
        <w:pStyle w:val="af8"/>
        <w:jc w:val="both"/>
      </w:pPr>
      <w:r>
        <w:t>2.Раздел Компьютер: устройство и программное обеспечение:</w:t>
      </w:r>
    </w:p>
    <w:p w:rsidR="00744004" w:rsidRDefault="00744004" w:rsidP="00333D18">
      <w:pPr>
        <w:pStyle w:val="af8"/>
        <w:jc w:val="both"/>
      </w:pPr>
      <w:r>
        <w:t>А) Носители информации: вчера, сегодня, завтра;</w:t>
      </w:r>
    </w:p>
    <w:p w:rsidR="00744004" w:rsidRDefault="00744004" w:rsidP="00333D18">
      <w:pPr>
        <w:pStyle w:val="af8"/>
        <w:jc w:val="both"/>
      </w:pPr>
      <w:r>
        <w:t>Б) Поколение ЭВМ;</w:t>
      </w:r>
    </w:p>
    <w:p w:rsidR="00744004" w:rsidRDefault="00744004" w:rsidP="00333D18">
      <w:pPr>
        <w:pStyle w:val="af8"/>
        <w:jc w:val="both"/>
      </w:pPr>
      <w:r>
        <w:t>В) Компьютер будущего в моем представлении.</w:t>
      </w:r>
    </w:p>
    <w:p w:rsidR="00744004" w:rsidRDefault="00744004" w:rsidP="00333D18">
      <w:pPr>
        <w:pStyle w:val="af8"/>
        <w:jc w:val="both"/>
      </w:pPr>
      <w:r>
        <w:t>3. Раздел Мультимедиа и компьютерные презентации:</w:t>
      </w:r>
    </w:p>
    <w:p w:rsidR="00744004" w:rsidRDefault="00744004" w:rsidP="00333D18">
      <w:pPr>
        <w:pStyle w:val="af8"/>
        <w:jc w:val="both"/>
      </w:pPr>
      <w:r>
        <w:t>А) Мультимедиа в моей жизни;</w:t>
      </w:r>
    </w:p>
    <w:p w:rsidR="00744004" w:rsidRDefault="00744004" w:rsidP="00333D18">
      <w:pPr>
        <w:pStyle w:val="af8"/>
        <w:jc w:val="both"/>
      </w:pPr>
      <w:r>
        <w:t>Б) Компьютерные презентации в моей жизни;</w:t>
      </w:r>
    </w:p>
    <w:p w:rsidR="00744004" w:rsidRPr="00744004" w:rsidRDefault="00744004" w:rsidP="00333D18">
      <w:pPr>
        <w:pStyle w:val="af8"/>
        <w:jc w:val="both"/>
        <w:rPr>
          <w:rStyle w:val="a3"/>
          <w:b w:val="0"/>
          <w:bCs w:val="0"/>
        </w:rPr>
      </w:pPr>
      <w:r>
        <w:t>В) Мой первый видеоролик.</w:t>
      </w:r>
    </w:p>
    <w:p w:rsidR="00744004" w:rsidRDefault="00744004" w:rsidP="00333D18">
      <w:pPr>
        <w:pStyle w:val="af8"/>
        <w:jc w:val="both"/>
        <w:rPr>
          <w:rStyle w:val="a3"/>
        </w:rPr>
      </w:pPr>
    </w:p>
    <w:p w:rsidR="00DC1F2F" w:rsidRDefault="00DC1F2F" w:rsidP="007434F0">
      <w:pPr>
        <w:pStyle w:val="af8"/>
        <w:ind w:firstLine="708"/>
        <w:jc w:val="center"/>
        <w:rPr>
          <w:b/>
          <w:sz w:val="28"/>
        </w:rPr>
      </w:pPr>
    </w:p>
    <w:p w:rsidR="00DC1F2F" w:rsidRDefault="00DC1F2F" w:rsidP="007434F0">
      <w:pPr>
        <w:pStyle w:val="af8"/>
        <w:ind w:firstLine="708"/>
        <w:jc w:val="center"/>
        <w:rPr>
          <w:b/>
          <w:sz w:val="28"/>
        </w:rPr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 xml:space="preserve">2. Умения выделять главные положения в изученном материале, прослеживать межпредметные и </w:t>
      </w:r>
      <w:proofErr w:type="spellStart"/>
      <w:r>
        <w:t>внутрипредметные</w:t>
      </w:r>
      <w:proofErr w:type="spellEnd"/>
      <w:r>
        <w:t xml:space="preserve"> связи, делать выводы, применять полученные знания в новой (незнакомой)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7434F0" w:rsidRDefault="007434F0" w:rsidP="007434F0">
      <w:pPr>
        <w:pStyle w:val="af8"/>
        <w:ind w:left="708" w:firstLine="708"/>
        <w:jc w:val="both"/>
      </w:pPr>
      <w:r>
        <w:t>4. Выполнения действий в соответствии с предложенным алгоритмом работы, но в новой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всего изученного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практике, составлять и выполнять алгоритмы работы.</w:t>
      </w:r>
    </w:p>
    <w:p w:rsidR="007434F0" w:rsidRDefault="007434F0" w:rsidP="007434F0">
      <w:pPr>
        <w:pStyle w:val="af8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7434F0" w:rsidRDefault="007434F0" w:rsidP="007434F0">
      <w:pPr>
        <w:pStyle w:val="af8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434F0" w:rsidRDefault="007434F0" w:rsidP="007434F0">
      <w:pPr>
        <w:pStyle w:val="af8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7434F0" w:rsidRDefault="007434F0" w:rsidP="007434F0">
      <w:pPr>
        <w:pStyle w:val="af8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7434F0" w:rsidRDefault="007434F0" w:rsidP="007434F0">
      <w:pPr>
        <w:pStyle w:val="af8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434F0" w:rsidRDefault="007434F0" w:rsidP="007434F0">
      <w:pPr>
        <w:pStyle w:val="af8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7434F0" w:rsidRDefault="007434F0" w:rsidP="007434F0">
      <w:pPr>
        <w:pStyle w:val="af8"/>
        <w:ind w:firstLine="708"/>
        <w:jc w:val="both"/>
      </w:pPr>
      <w:r>
        <w:t>элементарных умений и навыков.</w:t>
      </w: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>
        <w:t>синквейна</w:t>
      </w:r>
      <w:proofErr w:type="spellEnd"/>
      <w:r>
        <w:t xml:space="preserve"> и др.);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>зачета, в т.ч. дифференцированного, по заданной теме;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>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7434F0" w:rsidRDefault="007434F0" w:rsidP="007434F0">
      <w:pPr>
        <w:pStyle w:val="af8"/>
        <w:ind w:left="142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самостоятельно без ошибок.</w:t>
      </w:r>
    </w:p>
    <w:p w:rsidR="007434F0" w:rsidRDefault="007434F0" w:rsidP="007434F0">
      <w:pPr>
        <w:pStyle w:val="af8"/>
        <w:ind w:firstLine="708"/>
        <w:jc w:val="both"/>
      </w:pPr>
      <w:r>
        <w:t>2. Допустил не более одного недочета</w:t>
      </w:r>
    </w:p>
    <w:p w:rsidR="007434F0" w:rsidRDefault="007434F0" w:rsidP="007434F0">
      <w:pPr>
        <w:pStyle w:val="af8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7434F0" w:rsidRDefault="007434F0" w:rsidP="007434F0">
      <w:pPr>
        <w:pStyle w:val="af8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7434F0" w:rsidRDefault="007434F0" w:rsidP="007434F0">
      <w:pPr>
        <w:pStyle w:val="af8"/>
        <w:ind w:firstLine="708"/>
        <w:jc w:val="both"/>
      </w:pPr>
      <w:r>
        <w:t>5. Может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полностью, но допустил в ней не более двух (для простых задач) и трех (для сложных задач) недочетов.</w:t>
      </w:r>
    </w:p>
    <w:p w:rsidR="007434F0" w:rsidRDefault="007434F0" w:rsidP="007434F0">
      <w:pPr>
        <w:pStyle w:val="af8"/>
        <w:ind w:firstLine="708"/>
        <w:jc w:val="both"/>
      </w:pPr>
      <w:r>
        <w:t>2. Демонстрирует понимание способов и видов учебной деятельности</w:t>
      </w:r>
    </w:p>
    <w:p w:rsidR="007434F0" w:rsidRDefault="007434F0" w:rsidP="007434F0">
      <w:pPr>
        <w:pStyle w:val="af8"/>
        <w:ind w:firstLine="708"/>
        <w:jc w:val="both"/>
      </w:pPr>
      <w: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7434F0" w:rsidRDefault="007434F0" w:rsidP="007434F0">
      <w:pPr>
        <w:pStyle w:val="af8"/>
        <w:ind w:firstLine="708"/>
        <w:jc w:val="both"/>
      </w:pPr>
      <w:r>
        <w:t>4. Затрудняется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2. Может прокомментировать некоторые этапы своей деятельности и полученный результат.</w:t>
      </w:r>
    </w:p>
    <w:p w:rsidR="007434F0" w:rsidRDefault="007434F0" w:rsidP="007434F0">
      <w:pPr>
        <w:pStyle w:val="af8"/>
        <w:ind w:firstLine="708"/>
        <w:jc w:val="both"/>
      </w:pPr>
      <w:r>
        <w:t xml:space="preserve"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восьми </w:t>
      </w:r>
      <w:r>
        <w:lastRenderedPageBreak/>
        <w:t>недочетов (сложным считается задание, которое естественным образом разбивается на несколько частей при его выполнении).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Допустил число ошибок и недочетов, превышающее норму, при которой может быть выставлена оценка «3».</w:t>
      </w:r>
    </w:p>
    <w:p w:rsidR="007434F0" w:rsidRDefault="007434F0" w:rsidP="007434F0">
      <w:pPr>
        <w:pStyle w:val="af8"/>
        <w:ind w:firstLine="708"/>
        <w:jc w:val="both"/>
      </w:pPr>
      <w:r>
        <w:t>2. Правильно выполнил не более 10% всех заданий.</w:t>
      </w:r>
    </w:p>
    <w:p w:rsidR="007434F0" w:rsidRPr="000248F5" w:rsidRDefault="007434F0" w:rsidP="007434F0">
      <w:pPr>
        <w:pStyle w:val="af8"/>
        <w:ind w:firstLine="708"/>
        <w:jc w:val="both"/>
      </w:pPr>
      <w:r>
        <w:t>3. Не приступил к выполнению работы.</w:t>
      </w:r>
    </w:p>
    <w:p w:rsidR="007434F0" w:rsidRPr="000248F5" w:rsidRDefault="007434F0" w:rsidP="007434F0">
      <w:pPr>
        <w:jc w:val="both"/>
      </w:pPr>
    </w:p>
    <w:p w:rsidR="00356309" w:rsidRDefault="00356309" w:rsidP="007434F0">
      <w:pPr>
        <w:jc w:val="center"/>
        <w:rPr>
          <w:b/>
          <w:sz w:val="32"/>
        </w:rPr>
      </w:pPr>
    </w:p>
    <w:p w:rsidR="00356309" w:rsidRDefault="00356309" w:rsidP="007434F0">
      <w:pPr>
        <w:jc w:val="center"/>
        <w:rPr>
          <w:b/>
          <w:sz w:val="32"/>
        </w:rPr>
      </w:pPr>
    </w:p>
    <w:p w:rsidR="007434F0" w:rsidRPr="00616210" w:rsidRDefault="007434F0" w:rsidP="007434F0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34F0" w:rsidRDefault="007434F0" w:rsidP="007434F0">
      <w:pPr>
        <w:ind w:firstLine="708"/>
        <w:jc w:val="both"/>
      </w:pPr>
      <w:r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7434F0" w:rsidRDefault="007434F0" w:rsidP="007434F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7434F0" w:rsidRDefault="007434F0" w:rsidP="007434F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7434F0" w:rsidRDefault="007434F0" w:rsidP="007434F0">
      <w:pPr>
        <w:jc w:val="both"/>
      </w:pPr>
      <w:r>
        <w:lastRenderedPageBreak/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7434F0" w:rsidRDefault="007434F0" w:rsidP="007434F0">
      <w:pPr>
        <w:ind w:firstLine="708"/>
        <w:jc w:val="both"/>
      </w:pPr>
      <w:r>
        <w:t>3. Допускает негрубые речевые ошибки.</w:t>
      </w:r>
    </w:p>
    <w:p w:rsidR="007434F0" w:rsidRPr="00616210" w:rsidRDefault="007434F0" w:rsidP="007434F0">
      <w:pPr>
        <w:jc w:val="both"/>
        <w:rPr>
          <w:b/>
          <w:i/>
        </w:rPr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</w:t>
      </w:r>
      <w:r w:rsidR="00E72867">
        <w:t xml:space="preserve"> </w:t>
      </w:r>
      <w:proofErr w:type="spellStart"/>
      <w:r>
        <w:t>систематизированно</w:t>
      </w:r>
      <w:proofErr w:type="spellEnd"/>
      <w:r>
        <w:t>, фрагментарно, не всегда последовательно.</w:t>
      </w:r>
    </w:p>
    <w:p w:rsidR="007434F0" w:rsidRDefault="007434F0" w:rsidP="007434F0">
      <w:pPr>
        <w:ind w:firstLine="708"/>
        <w:jc w:val="both"/>
      </w:pPr>
      <w: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434F0" w:rsidRDefault="007434F0" w:rsidP="007434F0">
      <w:pPr>
        <w:ind w:firstLine="708"/>
        <w:jc w:val="both"/>
      </w:pPr>
      <w:r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434F0" w:rsidRDefault="007434F0" w:rsidP="007434F0">
      <w:pPr>
        <w:ind w:firstLine="708"/>
        <w:jc w:val="both"/>
      </w:pPr>
      <w:r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7434F0" w:rsidRDefault="007434F0" w:rsidP="007434F0">
      <w:pPr>
        <w:ind w:firstLine="708"/>
        <w:jc w:val="both"/>
      </w:pPr>
      <w:r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7434F0" w:rsidRDefault="007434F0" w:rsidP="007434F0">
      <w:pPr>
        <w:jc w:val="both"/>
      </w:pPr>
    </w:p>
    <w:p w:rsidR="007434F0" w:rsidRPr="00CF5065" w:rsidRDefault="007434F0" w:rsidP="007434F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7434F0" w:rsidRDefault="007434F0" w:rsidP="007434F0">
      <w:pPr>
        <w:ind w:firstLine="708"/>
        <w:jc w:val="both"/>
      </w:pPr>
      <w:r>
        <w:t>1. Не усвоил и не раскрыл основное содержание материала; не делает выводов и обобщений.</w:t>
      </w:r>
    </w:p>
    <w:p w:rsidR="007434F0" w:rsidRDefault="007434F0" w:rsidP="007434F0">
      <w:pPr>
        <w:ind w:firstLine="708"/>
        <w:jc w:val="both"/>
      </w:pPr>
      <w: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7434F0" w:rsidRDefault="007434F0" w:rsidP="007434F0">
      <w:pPr>
        <w:ind w:firstLine="708"/>
        <w:jc w:val="both"/>
      </w:pPr>
      <w: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434F0" w:rsidRDefault="007434F0" w:rsidP="007434F0">
      <w:pPr>
        <w:ind w:firstLine="708"/>
        <w:jc w:val="both"/>
      </w:pPr>
      <w:r>
        <w:t>4. Не может ответить ни на один их поставленных вопросов.</w:t>
      </w:r>
    </w:p>
    <w:p w:rsidR="007434F0" w:rsidRDefault="007434F0" w:rsidP="007434F0">
      <w:pPr>
        <w:ind w:firstLine="708"/>
        <w:jc w:val="both"/>
      </w:pP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Pr="00CF5065">
        <w:rPr>
          <w:b/>
          <w:sz w:val="32"/>
        </w:rPr>
        <w:t>тоговый контроль</w:t>
      </w: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</w:p>
    <w:p w:rsidR="007434F0" w:rsidRDefault="007434F0" w:rsidP="007434F0">
      <w:pPr>
        <w:ind w:firstLine="708"/>
        <w:jc w:val="both"/>
      </w:pPr>
      <w:r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7434F0" w:rsidRDefault="007434F0" w:rsidP="007434F0">
      <w:pPr>
        <w:ind w:firstLine="708"/>
        <w:jc w:val="both"/>
      </w:pPr>
      <w:r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7434F0" w:rsidRDefault="007434F0" w:rsidP="007434F0">
      <w:pPr>
        <w:ind w:firstLine="708"/>
        <w:jc w:val="both"/>
      </w:pPr>
      <w:r>
        <w:t xml:space="preserve">Проведение итогового контроля может быть организовано на основе рейтингового оценивания. </w:t>
      </w:r>
    </w:p>
    <w:p w:rsidR="007434F0" w:rsidRDefault="007434F0" w:rsidP="007434F0">
      <w:pPr>
        <w:ind w:firstLine="708"/>
        <w:jc w:val="both"/>
      </w:pPr>
      <w:r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7434F0" w:rsidRDefault="007434F0" w:rsidP="007434F0">
      <w:pPr>
        <w:jc w:val="both"/>
      </w:pPr>
      <w:r>
        <w:t xml:space="preserve"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</w:t>
      </w:r>
      <w:r>
        <w:lastRenderedPageBreak/>
        <w:t>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7434F0" w:rsidRDefault="007434F0" w:rsidP="007434F0">
      <w:pPr>
        <w:ind w:firstLine="708"/>
        <w:jc w:val="both"/>
      </w:pPr>
      <w:r>
        <w:t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744004" w:rsidRDefault="00744004" w:rsidP="00333D18">
      <w:pPr>
        <w:pStyle w:val="af8"/>
        <w:jc w:val="both"/>
      </w:pPr>
    </w:p>
    <w:p w:rsidR="007434F0" w:rsidRDefault="00744004" w:rsidP="00333D18">
      <w:pPr>
        <w:pStyle w:val="af8"/>
        <w:jc w:val="both"/>
      </w:pPr>
      <w:r>
        <w:tab/>
      </w:r>
    </w:p>
    <w:p w:rsidR="00744004" w:rsidRPr="00CC3551" w:rsidRDefault="00744004" w:rsidP="00356309">
      <w:pPr>
        <w:pStyle w:val="af8"/>
        <w:jc w:val="center"/>
        <w:rPr>
          <w:b/>
          <w:sz w:val="32"/>
        </w:rPr>
      </w:pPr>
      <w:r w:rsidRPr="00CC3551">
        <w:rPr>
          <w:b/>
          <w:sz w:val="32"/>
          <w:szCs w:val="32"/>
        </w:rPr>
        <w:t xml:space="preserve">Раздел 3. </w:t>
      </w:r>
      <w:r w:rsidRPr="00CC3551">
        <w:rPr>
          <w:b/>
          <w:sz w:val="32"/>
        </w:rPr>
        <w:t>Содержание</w:t>
      </w:r>
      <w:r w:rsidR="00CC3551" w:rsidRPr="00CC3551">
        <w:rPr>
          <w:b/>
          <w:sz w:val="32"/>
        </w:rPr>
        <w:t xml:space="preserve"> </w:t>
      </w:r>
      <w:r w:rsidRPr="00CC3551">
        <w:rPr>
          <w:b/>
          <w:sz w:val="32"/>
        </w:rPr>
        <w:t>учебного курса информатики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bookmarkStart w:id="3" w:name="_Hlk82774417"/>
      <w:r w:rsidRPr="00CC3551">
        <w:rPr>
          <w:b/>
          <w:i/>
        </w:rPr>
        <w:t>Введение в предмет (1 ч.)</w:t>
      </w:r>
    </w:p>
    <w:p w:rsidR="00744004" w:rsidRPr="0033727D" w:rsidRDefault="00744004" w:rsidP="00333D18">
      <w:pPr>
        <w:pStyle w:val="af8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Человек и информация (5 ч).</w:t>
      </w:r>
    </w:p>
    <w:p w:rsidR="00744004" w:rsidRPr="0033727D" w:rsidRDefault="00744004" w:rsidP="00333D18">
      <w:pPr>
        <w:pStyle w:val="af8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744004" w:rsidRPr="0033727D" w:rsidRDefault="00744004" w:rsidP="00333D18">
      <w:pPr>
        <w:pStyle w:val="af8"/>
        <w:jc w:val="both"/>
      </w:pPr>
      <w:r w:rsidRPr="0033727D">
        <w:t xml:space="preserve">Измерение информации. Единицы измерения информации. 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Компьютер: устройство и программное обеспечение</w:t>
      </w:r>
      <w:r>
        <w:rPr>
          <w:rStyle w:val="c23"/>
          <w:b/>
          <w:i/>
        </w:rPr>
        <w:t xml:space="preserve"> (8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183DD8">
        <w:t>.</w:t>
      </w:r>
      <w:r w:rsidRPr="0033727D">
        <w:t xml:space="preserve"> Организация информации на внешних носителях, файлы.</w:t>
      </w:r>
      <w:r w:rsidR="00CC3551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CC3551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Текстовая информация и компьютер</w:t>
      </w:r>
      <w:r>
        <w:rPr>
          <w:rStyle w:val="c23"/>
          <w:b/>
          <w:i/>
        </w:rPr>
        <w:t xml:space="preserve"> (7 ч.)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Графическая информация и компьютер</w:t>
      </w:r>
      <w:r>
        <w:rPr>
          <w:rStyle w:val="c23"/>
          <w:b/>
          <w:i/>
        </w:rPr>
        <w:t xml:space="preserve"> (7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Мультимедиа и компьютерные презентации</w:t>
      </w:r>
      <w:r w:rsidR="00D74AE5">
        <w:rPr>
          <w:rStyle w:val="c23"/>
          <w:b/>
          <w:i/>
        </w:rPr>
        <w:t xml:space="preserve"> (5</w:t>
      </w:r>
      <w:r>
        <w:rPr>
          <w:rStyle w:val="c23"/>
          <w:b/>
          <w:i/>
        </w:rPr>
        <w:t xml:space="preserve"> ч)</w:t>
      </w:r>
      <w:r w:rsidRPr="008D2419">
        <w:rPr>
          <w:rStyle w:val="c23"/>
          <w:b/>
          <w:i/>
        </w:rPr>
        <w:t>.</w:t>
      </w:r>
    </w:p>
    <w:p w:rsidR="00744004" w:rsidRDefault="00744004" w:rsidP="00333D18">
      <w:pPr>
        <w:pStyle w:val="af8"/>
        <w:jc w:val="both"/>
        <w:rPr>
          <w:rStyle w:val="c23"/>
        </w:rPr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183DD8">
          <w:rPr>
            <w:rStyle w:val="af3"/>
            <w:color w:val="auto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744004" w:rsidRDefault="00744004" w:rsidP="00333D18">
      <w:pPr>
        <w:pStyle w:val="af8"/>
        <w:jc w:val="both"/>
        <w:rPr>
          <w:rStyle w:val="c23"/>
        </w:rPr>
      </w:pPr>
    </w:p>
    <w:p w:rsidR="00744004" w:rsidRPr="00CC3551" w:rsidRDefault="00744004" w:rsidP="00333D18">
      <w:pPr>
        <w:pStyle w:val="af8"/>
        <w:jc w:val="both"/>
        <w:rPr>
          <w:b/>
          <w:sz w:val="28"/>
        </w:rPr>
      </w:pPr>
      <w:r w:rsidRPr="00CC3551">
        <w:rPr>
          <w:b/>
          <w:sz w:val="28"/>
        </w:rPr>
        <w:t>Практические работы</w:t>
      </w:r>
    </w:p>
    <w:p w:rsidR="00744004" w:rsidRDefault="00744004" w:rsidP="00333D18">
      <w:pPr>
        <w:pStyle w:val="af8"/>
        <w:jc w:val="both"/>
      </w:pPr>
      <w:r>
        <w:t>Практическая работа №1 «Тренировка ввода текстовой и числовой информации с помощью клавиатурного тренажера».</w:t>
      </w:r>
    </w:p>
    <w:p w:rsidR="00744004" w:rsidRDefault="00744004" w:rsidP="00333D18">
      <w:pPr>
        <w:pStyle w:val="af8"/>
        <w:jc w:val="both"/>
      </w:pPr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744004" w:rsidRDefault="00744004" w:rsidP="00333D18">
      <w:pPr>
        <w:pStyle w:val="af8"/>
        <w:jc w:val="both"/>
      </w:pPr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>
        <w:t>.</w:t>
      </w:r>
    </w:p>
    <w:p w:rsidR="00744004" w:rsidRPr="00423F32" w:rsidRDefault="00744004" w:rsidP="00333D18">
      <w:pPr>
        <w:pStyle w:val="af8"/>
        <w:jc w:val="both"/>
        <w:rPr>
          <w:i/>
        </w:rPr>
      </w:pPr>
      <w:r w:rsidRPr="00423F32">
        <w:rPr>
          <w:i/>
        </w:rPr>
        <w:t>Цель:</w:t>
      </w:r>
      <w:r w:rsidR="00CC3551">
        <w:rPr>
          <w:i/>
        </w:rPr>
        <w:t xml:space="preserve"> </w:t>
      </w:r>
      <w:r>
        <w:t>освоение основного состава устройств компьютера их назначением и информационным взаимодействием.</w:t>
      </w:r>
    </w:p>
    <w:p w:rsidR="00744004" w:rsidRDefault="00744004" w:rsidP="00333D18">
      <w:pPr>
        <w:pStyle w:val="af8"/>
        <w:jc w:val="both"/>
      </w:pPr>
      <w:r w:rsidRPr="009762A9">
        <w:lastRenderedPageBreak/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744004" w:rsidRPr="009762A9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№4 «Работа с файловой системой ОС».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744004" w:rsidRDefault="00744004" w:rsidP="00333D18">
      <w:pPr>
        <w:pStyle w:val="af8"/>
        <w:jc w:val="both"/>
      </w:pPr>
      <w:r>
        <w:t>Практическая работа №5 «Проверка компьютера на вирусы».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744004" w:rsidRDefault="00744004" w:rsidP="00333D18">
      <w:pPr>
        <w:pStyle w:val="af8"/>
        <w:jc w:val="both"/>
      </w:pPr>
      <w:r>
        <w:t>Практическая работа №6 «Р</w:t>
      </w:r>
      <w:r w:rsidRPr="0005678A">
        <w:t>абота с таблицами, вставка в таблицы формул, рисунков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744004" w:rsidRDefault="00744004" w:rsidP="00333D18">
      <w:pPr>
        <w:pStyle w:val="af8"/>
        <w:jc w:val="both"/>
      </w:pPr>
      <w:r w:rsidRPr="0005678A">
        <w:t xml:space="preserve">Практическая работа №7 </w:t>
      </w:r>
      <w:r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 w:rsidRPr="0005678A">
        <w:t>Практическая работа №8</w:t>
      </w:r>
      <w:r w:rsidRPr="0050365A">
        <w:t>«</w:t>
      </w:r>
      <w:r>
        <w:t>Р</w:t>
      </w:r>
      <w:r w:rsidRPr="0050365A">
        <w:t>абота с нумерованными и маркированными списками</w:t>
      </w:r>
      <w:r>
        <w:t>, шаблонами и стилями</w:t>
      </w:r>
      <w:r w:rsidRPr="0050365A">
        <w:t>»</w:t>
      </w:r>
      <w:r>
        <w:t>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№9 «Вставка гиперссылок в текстовый документ».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№10 «Сканирование, перевод и распознавание текста».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№11«Создание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 xml:space="preserve">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>.</w:t>
      </w:r>
      <w:r w:rsidRPr="00BB1059">
        <w:t xml:space="preserve"> Смайлик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№13 «Создание простейшего чертежа в векторном редакторе Компас».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Pr="00BB1059" w:rsidRDefault="00744004" w:rsidP="00333D18">
      <w:pPr>
        <w:pStyle w:val="af8"/>
        <w:jc w:val="both"/>
      </w:pPr>
      <w:r>
        <w:t>Практическая работа №14 «Создание простейшей 3d модели в векторном редакторе Компас»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Default="00744004" w:rsidP="00333D18">
      <w:pPr>
        <w:pStyle w:val="af8"/>
        <w:jc w:val="both"/>
      </w:pPr>
      <w:r>
        <w:t>Практическая работа №15 «Создание интерактивной презентации «История развития ВТ».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744004" w:rsidRDefault="00744004" w:rsidP="00333D18">
      <w:pPr>
        <w:pStyle w:val="af8"/>
        <w:jc w:val="both"/>
      </w:pPr>
      <w:r>
        <w:t>Практическая работа №16 «Запись и редактирование звукового клипа».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744004" w:rsidRDefault="00744004" w:rsidP="00333D18">
      <w:pPr>
        <w:pStyle w:val="af8"/>
        <w:jc w:val="both"/>
      </w:pPr>
      <w:r>
        <w:t>Практическая работа №17 «Создание простейшего видеоклипа».</w:t>
      </w:r>
    </w:p>
    <w:p w:rsidR="00744004" w:rsidRPr="00744004" w:rsidRDefault="00744004" w:rsidP="00333D18">
      <w:pPr>
        <w:pStyle w:val="af8"/>
        <w:jc w:val="both"/>
        <w:sectPr w:rsidR="00744004" w:rsidRPr="00744004" w:rsidSect="00744004">
          <w:footerReference w:type="default" r:id="rId13"/>
          <w:pgSz w:w="11906" w:h="16838"/>
          <w:pgMar w:top="1134" w:right="709" w:bottom="953" w:left="1276" w:header="709" w:footer="709" w:gutter="0"/>
          <w:cols w:space="708"/>
          <w:docGrid w:linePitch="360"/>
        </w:sectPr>
      </w:pPr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bookmarkEnd w:id="3"/>
    <w:p w:rsidR="00031C9F" w:rsidRPr="004F2F0B" w:rsidRDefault="00CF36A5" w:rsidP="00333D18">
      <w:pPr>
        <w:pStyle w:val="af8"/>
        <w:jc w:val="both"/>
        <w:rPr>
          <w:b/>
          <w:sz w:val="32"/>
        </w:rPr>
      </w:pPr>
      <w:r w:rsidRPr="00CF36A5">
        <w:rPr>
          <w:b/>
          <w:sz w:val="32"/>
        </w:rPr>
        <w:lastRenderedPageBreak/>
        <w:t xml:space="preserve">РАЗДЕЛ 4. </w:t>
      </w:r>
      <w:r w:rsidR="00031C9F" w:rsidRPr="004F2F0B">
        <w:rPr>
          <w:b/>
          <w:sz w:val="32"/>
        </w:rPr>
        <w:t>Тематическое планирование</w:t>
      </w:r>
    </w:p>
    <w:p w:rsidR="00031C9F" w:rsidRPr="008C57ED" w:rsidRDefault="00031C9F" w:rsidP="00333D18">
      <w:pPr>
        <w:pStyle w:val="af8"/>
        <w:jc w:val="both"/>
        <w:rPr>
          <w:sz w:val="26"/>
          <w:szCs w:val="26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093"/>
        <w:gridCol w:w="1020"/>
        <w:gridCol w:w="1514"/>
        <w:gridCol w:w="1514"/>
      </w:tblGrid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№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п/п</w:t>
            </w:r>
          </w:p>
        </w:tc>
        <w:tc>
          <w:tcPr>
            <w:tcW w:w="4702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Тема (раздел) программы</w:t>
            </w:r>
          </w:p>
        </w:tc>
        <w:tc>
          <w:tcPr>
            <w:tcW w:w="1144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часов</w:t>
            </w:r>
          </w:p>
        </w:tc>
        <w:tc>
          <w:tcPr>
            <w:tcW w:w="1716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контрольных работ, зачетов</w:t>
            </w:r>
          </w:p>
        </w:tc>
        <w:tc>
          <w:tcPr>
            <w:tcW w:w="1716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практических (лабораторных) работ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t>Введение в предмет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Cs w:val="20"/>
              </w:rPr>
              <w:t>Человек и информация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sz w:val="22"/>
                <w:szCs w:val="20"/>
              </w:rPr>
              <w:t>Компьютер: устройство и программное обеспечение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 w:val="22"/>
                <w:szCs w:val="20"/>
              </w:rPr>
              <w:t>Текстовая информация и компьютер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Графическая информация и компьютер</w:t>
            </w:r>
          </w:p>
        </w:tc>
        <w:tc>
          <w:tcPr>
            <w:tcW w:w="1144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Мультимедиа и компьютерные презентации</w:t>
            </w:r>
          </w:p>
        </w:tc>
        <w:tc>
          <w:tcPr>
            <w:tcW w:w="1144" w:type="dxa"/>
          </w:tcPr>
          <w:p w:rsidR="00031C9F" w:rsidRDefault="004F2F0B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144" w:type="dxa"/>
          </w:tcPr>
          <w:p w:rsidR="00031C9F" w:rsidRPr="0055669D" w:rsidRDefault="00D74AE5" w:rsidP="004F2F0B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2F0B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031C9F" w:rsidRPr="008D2419" w:rsidRDefault="00031C9F" w:rsidP="00333D18">
      <w:pPr>
        <w:pStyle w:val="af8"/>
        <w:jc w:val="both"/>
        <w:rPr>
          <w:sz w:val="32"/>
        </w:rPr>
      </w:pPr>
    </w:p>
    <w:p w:rsidR="00031C9F" w:rsidRDefault="00031C9F" w:rsidP="00333D18">
      <w:pPr>
        <w:pStyle w:val="af8"/>
        <w:jc w:val="both"/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031C9F" w:rsidRDefault="00031C9F" w:rsidP="00333D18">
      <w:pPr>
        <w:pStyle w:val="af8"/>
        <w:jc w:val="both"/>
        <w:rPr>
          <w:sz w:val="28"/>
        </w:rPr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обеспечение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t xml:space="preserve"> </w:t>
      </w:r>
      <w:r w:rsidR="00031C9F" w:rsidRPr="00561CE5">
        <w:rPr>
          <w:i/>
        </w:rPr>
        <w:t xml:space="preserve">Семакин И.Г., </w:t>
      </w:r>
      <w:proofErr w:type="spellStart"/>
      <w:r w:rsidR="00031C9F" w:rsidRPr="00561CE5">
        <w:rPr>
          <w:i/>
        </w:rPr>
        <w:t>Залогова</w:t>
      </w:r>
      <w:proofErr w:type="spellEnd"/>
      <w:r w:rsidR="00031C9F" w:rsidRPr="00561CE5">
        <w:rPr>
          <w:i/>
        </w:rPr>
        <w:t xml:space="preserve"> Л.А., Русаков С.В., Шестакова Л.В.</w:t>
      </w:r>
      <w:r w:rsidR="00031C9F" w:rsidRPr="00561CE5">
        <w:t xml:space="preserve">  — М.: БИНОМ. Лаборатория знаний, 20</w:t>
      </w:r>
      <w:r w:rsidR="001978DC">
        <w:t>21</w:t>
      </w:r>
      <w:r w:rsidR="00DC1F2F">
        <w:t xml:space="preserve"> г</w:t>
      </w:r>
      <w:r w:rsidR="00031C9F" w:rsidRPr="00561CE5">
        <w:t>.</w:t>
      </w:r>
    </w:p>
    <w:p w:rsidR="00031C9F" w:rsidRPr="00DC1F2F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</w:t>
      </w:r>
      <w:proofErr w:type="spellStart"/>
      <w:r w:rsidRPr="00561CE5">
        <w:t>И.Г.Семакина</w:t>
      </w:r>
      <w:proofErr w:type="spellEnd"/>
      <w:r w:rsidRPr="00561CE5">
        <w:t xml:space="preserve">, </w:t>
      </w:r>
      <w:proofErr w:type="spellStart"/>
      <w:r w:rsidRPr="00561CE5">
        <w:t>Е.К.Хеннера</w:t>
      </w:r>
      <w:proofErr w:type="spellEnd"/>
      <w:r w:rsidRPr="00561CE5">
        <w:t>. Издательство БИНОМ. Лаборатория знаний. 201</w:t>
      </w:r>
      <w:r w:rsidR="00DC1F2F" w:rsidRPr="00B91C53">
        <w:t>7</w:t>
      </w:r>
      <w:r w:rsidR="00DC1F2F">
        <w:t xml:space="preserve"> г.</w:t>
      </w:r>
    </w:p>
    <w:p w:rsidR="00031C9F" w:rsidRPr="00DC1F2F" w:rsidRDefault="00031C9F" w:rsidP="00333D18">
      <w:pPr>
        <w:pStyle w:val="af8"/>
        <w:jc w:val="both"/>
      </w:pPr>
      <w:r w:rsidRPr="004F2F0B">
        <w:rPr>
          <w:b/>
        </w:rPr>
        <w:t>Методическое пособие для учителя</w:t>
      </w:r>
      <w:r w:rsidRPr="00561CE5">
        <w:t xml:space="preserve"> (авторы: Семакин И.Г., Шеина Т.Ю.). Издательство БИНОМ. Лаборатория знаний, 201</w:t>
      </w:r>
      <w:r w:rsidR="00DC1F2F" w:rsidRPr="00B91C53">
        <w:t>7</w:t>
      </w:r>
      <w:r w:rsidR="00DC1F2F">
        <w:t xml:space="preserve"> г.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4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BE7593" w:rsidRDefault="00031C9F" w:rsidP="00333D18">
      <w:pPr>
        <w:pStyle w:val="af8"/>
        <w:jc w:val="both"/>
      </w:pPr>
      <w:r w:rsidRPr="004F2F0B">
        <w:rPr>
          <w:b/>
        </w:rPr>
        <w:t>Комплект дидактических материалов</w:t>
      </w:r>
      <w:r w:rsidRPr="00BE7593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Комплект пособий для ученика: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rPr>
          <w:i/>
        </w:rPr>
        <w:t xml:space="preserve"> </w:t>
      </w:r>
      <w:r w:rsidR="00031C9F" w:rsidRPr="00561CE5">
        <w:rPr>
          <w:i/>
        </w:rPr>
        <w:t xml:space="preserve">Семакин И.Г., </w:t>
      </w:r>
      <w:proofErr w:type="spellStart"/>
      <w:r w:rsidR="00031C9F" w:rsidRPr="00561CE5">
        <w:rPr>
          <w:i/>
        </w:rPr>
        <w:t>Залогова</w:t>
      </w:r>
      <w:proofErr w:type="spellEnd"/>
      <w:r w:rsidR="00031C9F" w:rsidRPr="00561CE5">
        <w:rPr>
          <w:i/>
        </w:rPr>
        <w:t xml:space="preserve"> Л.А., Русаков С.В., Шестакова Л.В.</w:t>
      </w:r>
      <w:r w:rsidR="00031C9F" w:rsidRPr="00561CE5">
        <w:t xml:space="preserve">  — М.: БИНОМ. Лаборатория знаний, 20</w:t>
      </w:r>
      <w:r w:rsidR="001978DC">
        <w:t>21</w:t>
      </w:r>
      <w:r w:rsidR="00DC1F2F">
        <w:t xml:space="preserve"> г.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</w:t>
      </w:r>
      <w:proofErr w:type="spellStart"/>
      <w:r w:rsidRPr="00561CE5">
        <w:t>И.Г.Семакина</w:t>
      </w:r>
      <w:proofErr w:type="spellEnd"/>
      <w:r w:rsidRPr="00561CE5">
        <w:t xml:space="preserve">, </w:t>
      </w:r>
      <w:proofErr w:type="spellStart"/>
      <w:r w:rsidRPr="00561CE5">
        <w:t>Е.К.Хеннера</w:t>
      </w:r>
      <w:proofErr w:type="spellEnd"/>
      <w:r w:rsidRPr="00561CE5">
        <w:t>. Издательство БИНОМ. Лаборатория знаний. 201</w:t>
      </w:r>
      <w:r w:rsidR="00DC1F2F">
        <w:t>7 г.</w:t>
      </w:r>
    </w:p>
    <w:p w:rsidR="00031C9F" w:rsidRPr="008D2419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5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4F2F0B" w:rsidRDefault="00031C9F" w:rsidP="00333D18">
      <w:pPr>
        <w:pStyle w:val="af8"/>
        <w:jc w:val="both"/>
        <w:rPr>
          <w:b/>
        </w:rPr>
      </w:pP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Материально-техническое и программное обеспечение</w:t>
      </w:r>
    </w:p>
    <w:p w:rsidR="00031C9F" w:rsidRDefault="00031C9F" w:rsidP="00333D18">
      <w:pPr>
        <w:pStyle w:val="af8"/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031C9F" w:rsidRDefault="00031C9F" w:rsidP="00333D18">
      <w:pPr>
        <w:pStyle w:val="af8"/>
        <w:jc w:val="both"/>
      </w:pPr>
      <w:r>
        <w:t xml:space="preserve">2.  Пакет офисных приложений </w:t>
      </w:r>
      <w:proofErr w:type="spellStart"/>
      <w:r>
        <w:t>MicrosoftOffiсe</w:t>
      </w:r>
      <w:proofErr w:type="spellEnd"/>
    </w:p>
    <w:p w:rsidR="00031C9F" w:rsidRDefault="00744004" w:rsidP="00333D18">
      <w:pPr>
        <w:pStyle w:val="af8"/>
        <w:jc w:val="both"/>
      </w:pPr>
      <w:r>
        <w:t>3</w:t>
      </w:r>
      <w:r w:rsidR="00031C9F">
        <w:t xml:space="preserve">.  </w:t>
      </w:r>
      <w:r w:rsidR="00B8733B">
        <w:t>Ресурсы Единой коллекции цифровых образовательных ресурсов</w:t>
      </w:r>
    </w:p>
    <w:p w:rsidR="00031C9F" w:rsidRDefault="00031C9F" w:rsidP="00333D18">
      <w:pPr>
        <w:pStyle w:val="af8"/>
        <w:jc w:val="both"/>
      </w:pPr>
      <w:r>
        <w:t xml:space="preserve">(http://school-collection.edu.ru/). </w:t>
      </w:r>
    </w:p>
    <w:p w:rsidR="00031C9F" w:rsidRDefault="00744004" w:rsidP="00333D18">
      <w:pPr>
        <w:pStyle w:val="af8"/>
        <w:jc w:val="both"/>
      </w:pPr>
      <w:r>
        <w:t>4</w:t>
      </w:r>
      <w:r w:rsidR="00031C9F">
        <w:t xml:space="preserve">.  </w:t>
      </w:r>
      <w:r w:rsidR="00B8733B">
        <w:t>Материалы авторской мастерской Семакина</w:t>
      </w:r>
      <w:r w:rsidR="00031C9F">
        <w:t xml:space="preserve"> И.Г.</w:t>
      </w:r>
    </w:p>
    <w:p w:rsidR="00031C9F" w:rsidRDefault="00031C9F" w:rsidP="00333D18">
      <w:pPr>
        <w:pStyle w:val="af8"/>
        <w:jc w:val="both"/>
      </w:pPr>
      <w:r>
        <w:t xml:space="preserve">(http://metodist.lbz.ru/authors/informatika). </w:t>
      </w:r>
    </w:p>
    <w:p w:rsidR="00031C9F" w:rsidRDefault="00744004" w:rsidP="00333D18">
      <w:pPr>
        <w:pStyle w:val="af8"/>
        <w:jc w:val="both"/>
      </w:pPr>
      <w:r>
        <w:t>5</w:t>
      </w:r>
      <w:r w:rsidR="00031C9F">
        <w:t>.  Информационно-</w:t>
      </w:r>
      <w:r w:rsidR="00B8733B">
        <w:t>образовательный портал для учителя информатики и</w:t>
      </w:r>
    </w:p>
    <w:p w:rsidR="00031C9F" w:rsidRDefault="00031C9F" w:rsidP="00333D18">
      <w:pPr>
        <w:pStyle w:val="af8"/>
        <w:jc w:val="both"/>
      </w:pPr>
      <w:r>
        <w:t xml:space="preserve">ИКТ «Клякса.net»: http://klyaksa.net </w:t>
      </w:r>
    </w:p>
    <w:p w:rsidR="00744004" w:rsidRDefault="00744004" w:rsidP="00333D18">
      <w:pPr>
        <w:pStyle w:val="af8"/>
        <w:jc w:val="both"/>
      </w:pPr>
      <w:r>
        <w:lastRenderedPageBreak/>
        <w:t>6</w:t>
      </w:r>
      <w:r w:rsidR="00031C9F">
        <w:t xml:space="preserve">.  </w:t>
      </w:r>
      <w:r w:rsidR="00B8733B">
        <w:t xml:space="preserve">Методическая копилка учителя информатики: </w:t>
      </w:r>
      <w:hyperlink r:id="rId16" w:history="1">
        <w:r w:rsidR="00191C28" w:rsidRPr="00BD6F51">
          <w:rPr>
            <w:rStyle w:val="af3"/>
          </w:rPr>
          <w:t>http://www.metod-kopilka.ru</w:t>
        </w:r>
      </w:hyperlink>
    </w:p>
    <w:p w:rsidR="00DC1F2F" w:rsidRDefault="00DC1F2F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031C9F" w:rsidRDefault="00031C9F" w:rsidP="004F2F0B">
      <w:pPr>
        <w:pStyle w:val="af8"/>
        <w:jc w:val="right"/>
      </w:pPr>
      <w:r>
        <w:t>Приложение_1</w:t>
      </w:r>
    </w:p>
    <w:p w:rsidR="00031C9F" w:rsidRDefault="000A00C8" w:rsidP="004F2F0B">
      <w:pPr>
        <w:pStyle w:val="af8"/>
        <w:jc w:val="center"/>
        <w:rPr>
          <w:b/>
        </w:rPr>
      </w:pPr>
      <w:r>
        <w:rPr>
          <w:b/>
        </w:rPr>
        <w:t>Календарно-тематический планирование по «Информатике и ИКТ» на 20</w:t>
      </w:r>
      <w:r w:rsidR="00B33797" w:rsidRPr="00B33797">
        <w:rPr>
          <w:b/>
        </w:rPr>
        <w:t>2</w:t>
      </w:r>
      <w:r w:rsidR="001978DC">
        <w:rPr>
          <w:b/>
        </w:rPr>
        <w:t>2</w:t>
      </w:r>
      <w:r>
        <w:rPr>
          <w:b/>
        </w:rPr>
        <w:t>-202</w:t>
      </w:r>
      <w:r w:rsidR="001978DC">
        <w:rPr>
          <w:b/>
        </w:rPr>
        <w:t>3</w:t>
      </w:r>
      <w:r>
        <w:rPr>
          <w:b/>
        </w:rPr>
        <w:t xml:space="preserve"> учебный год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Большеремонтненская</w:t>
      </w:r>
      <w:proofErr w:type="spellEnd"/>
      <w:r>
        <w:rPr>
          <w:b/>
        </w:rPr>
        <w:t xml:space="preserve"> СШ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>7 класс – ФГОС- 1 час в неделю</w:t>
      </w:r>
    </w:p>
    <w:p w:rsidR="000A00C8" w:rsidRPr="004F2F0B" w:rsidRDefault="000A00C8" w:rsidP="004F2F0B">
      <w:pPr>
        <w:pStyle w:val="af8"/>
        <w:jc w:val="center"/>
        <w:rPr>
          <w:b/>
        </w:rPr>
      </w:pPr>
    </w:p>
    <w:p w:rsidR="006A170E" w:rsidRPr="00682552" w:rsidRDefault="006A170E" w:rsidP="006A17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0774" w:type="dxa"/>
        <w:tblInd w:w="-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993"/>
        <w:gridCol w:w="1559"/>
      </w:tblGrid>
      <w:tr w:rsidR="006A170E" w:rsidRPr="00B63FB9" w:rsidTr="007F6F79">
        <w:trPr>
          <w:trHeight w:val="1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spacing w:line="276" w:lineRule="auto"/>
              <w:ind w:left="260"/>
              <w:jc w:val="left"/>
              <w:rPr>
                <w:szCs w:val="24"/>
              </w:rPr>
            </w:pPr>
            <w:r w:rsidRPr="00B63FB9">
              <w:rPr>
                <w:szCs w:val="24"/>
              </w:rPr>
              <w:br w:type="page"/>
            </w:r>
            <w:r w:rsidRPr="00B63FB9">
              <w:rPr>
                <w:rStyle w:val="11pt"/>
                <w:color w:val="000000"/>
                <w:szCs w:val="24"/>
              </w:rPr>
              <w:t>Дата</w:t>
            </w:r>
          </w:p>
          <w:p w:rsidR="006A170E" w:rsidRPr="00B63FB9" w:rsidRDefault="006A170E" w:rsidP="006A170E">
            <w:pPr>
              <w:pStyle w:val="a8"/>
              <w:spacing w:line="276" w:lineRule="auto"/>
              <w:ind w:left="260"/>
              <w:jc w:val="left"/>
              <w:rPr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spacing w:line="276" w:lineRule="auto"/>
              <w:ind w:left="2840"/>
              <w:rPr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spacing w:after="120" w:line="276" w:lineRule="auto"/>
              <w:jc w:val="center"/>
              <w:rPr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Количество</w:t>
            </w:r>
          </w:p>
          <w:p w:rsidR="006A170E" w:rsidRPr="00B63FB9" w:rsidRDefault="006A170E" w:rsidP="006A170E">
            <w:pPr>
              <w:pStyle w:val="a8"/>
              <w:spacing w:before="120" w:line="276" w:lineRule="auto"/>
              <w:jc w:val="center"/>
              <w:rPr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7F6F79" w:rsidRDefault="006A170E" w:rsidP="006A170E">
            <w:pPr>
              <w:pStyle w:val="a8"/>
              <w:spacing w:line="276" w:lineRule="auto"/>
              <w:rPr>
                <w:b/>
                <w:szCs w:val="24"/>
              </w:rPr>
            </w:pPr>
            <w:r w:rsidRPr="007F6F79">
              <w:rPr>
                <w:b/>
                <w:szCs w:val="24"/>
              </w:rPr>
              <w:t>Примерное Д/З</w:t>
            </w:r>
          </w:p>
        </w:tc>
      </w:tr>
      <w:tr w:rsidR="006A170E" w:rsidRPr="00B63FB9" w:rsidTr="007F6F79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70E" w:rsidRPr="00B63FB9" w:rsidRDefault="006A170E" w:rsidP="006A170E">
            <w:pPr>
              <w:pStyle w:val="a8"/>
              <w:spacing w:line="276" w:lineRule="auto"/>
              <w:jc w:val="center"/>
              <w:rPr>
                <w:rStyle w:val="11pt"/>
                <w:color w:val="000000"/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Введение в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spacing w:line="276" w:lineRule="auto"/>
              <w:jc w:val="center"/>
              <w:rPr>
                <w:rStyle w:val="11pt"/>
                <w:color w:val="000000"/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0E" w:rsidRPr="00B63FB9" w:rsidRDefault="006A170E" w:rsidP="006A170E">
            <w:pPr>
              <w:pStyle w:val="a8"/>
              <w:spacing w:line="276" w:lineRule="auto"/>
              <w:jc w:val="center"/>
              <w:rPr>
                <w:rStyle w:val="11pt"/>
                <w:color w:val="000000"/>
                <w:szCs w:val="24"/>
              </w:rPr>
            </w:pPr>
          </w:p>
        </w:tc>
      </w:tr>
      <w:tr w:rsidR="006A170E" w:rsidRPr="00B63FB9" w:rsidTr="007F6F79">
        <w:trPr>
          <w:trHeight w:hRule="exact" w:val="1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center"/>
            </w:pPr>
            <w:r>
              <w:t>0</w:t>
            </w:r>
            <w:r w:rsidR="007F6F79">
              <w:t>6</w:t>
            </w:r>
            <w:r>
              <w:t>.09</w:t>
            </w:r>
            <w:r w:rsidR="007F6F79">
              <w:t>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r w:rsidRPr="00B63FB9">
              <w:t>Введение в предмет: предмет информатики; роль информации в жизни людей; содержание базового курса информатики.</w:t>
            </w:r>
          </w:p>
          <w:p w:rsidR="006A170E" w:rsidRPr="00B63FB9" w:rsidRDefault="006A170E" w:rsidP="006A170E">
            <w:pPr>
              <w:rPr>
                <w:b/>
              </w:rPr>
            </w:pPr>
            <w:r w:rsidRPr="00B63FB9">
              <w:t>Техника безопасности и правила поведения в компьютерном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"/>
                <w:b w:val="0"/>
                <w:color w:val="000000"/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7F6F79" w:rsidRDefault="007F6F79" w:rsidP="006A170E">
            <w:r w:rsidRPr="007F6F79">
              <w:t>Введение</w:t>
            </w:r>
            <w:r>
              <w:t>, Т/Б и санитарные нормы работы за ПК</w:t>
            </w:r>
          </w:p>
        </w:tc>
      </w:tr>
      <w:tr w:rsidR="006A170E" w:rsidRPr="00B63FB9" w:rsidTr="007F6F79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Человек и информация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pStyle w:val="a8"/>
              <w:jc w:val="center"/>
              <w:rPr>
                <w:szCs w:val="24"/>
              </w:rPr>
            </w:pPr>
            <w:r>
              <w:rPr>
                <w:rStyle w:val="11pt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</w:p>
        </w:tc>
      </w:tr>
      <w:tr w:rsidR="006A170E" w:rsidRPr="00B63FB9" w:rsidTr="007F6F79">
        <w:trPr>
          <w:trHeight w:hRule="exact"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</w:t>
            </w:r>
            <w:r w:rsidR="007F6F79">
              <w:t>3</w:t>
            </w:r>
            <w:r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rPr>
                <w:szCs w:val="24"/>
              </w:rPr>
            </w:pPr>
            <w:r w:rsidRPr="00B63FB9">
              <w:rPr>
                <w:szCs w:val="24"/>
              </w:rPr>
              <w:t xml:space="preserve">Информация и знания.  Восприятие и представление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7F6F79" w:rsidP="006A170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§1,2</w:t>
            </w:r>
          </w:p>
        </w:tc>
      </w:tr>
      <w:tr w:rsidR="006A170E" w:rsidRPr="00B63FB9" w:rsidTr="007F6F79">
        <w:trPr>
          <w:trHeight w:hRule="exact"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Default="006A170E" w:rsidP="006A170E"/>
          <w:p w:rsidR="006A170E" w:rsidRPr="00145687" w:rsidRDefault="007F6F79" w:rsidP="006A170E">
            <w:pPr>
              <w:jc w:val="center"/>
            </w:pPr>
            <w:r>
              <w:t>20</w:t>
            </w:r>
            <w:r w:rsidR="006A170E"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rPr>
                <w:color w:val="000000"/>
              </w:rPr>
            </w:pPr>
            <w:r w:rsidRPr="00B63FB9">
              <w:t xml:space="preserve">Информационные процессы. </w:t>
            </w:r>
            <w:r>
              <w:rPr>
                <w:i/>
              </w:rPr>
              <w:t>Практическая работа</w:t>
            </w:r>
            <w:r w:rsidRPr="00B63FB9">
              <w:rPr>
                <w:i/>
              </w:rPr>
              <w:t xml:space="preserve"> №1 «</w:t>
            </w:r>
            <w:r w:rsidRPr="00B63FB9">
              <w:rPr>
                <w:i/>
                <w:color w:val="000000"/>
              </w:rPr>
              <w:t>Работа с клавиатур</w:t>
            </w:r>
            <w:r w:rsidRPr="00B63FB9">
              <w:rPr>
                <w:i/>
                <w:color w:val="000000"/>
              </w:rPr>
              <w:softHyphen/>
              <w:t>ным трена</w:t>
            </w:r>
            <w:r w:rsidRPr="00B63FB9">
              <w:rPr>
                <w:i/>
                <w:color w:val="000000"/>
              </w:rPr>
              <w:softHyphen/>
              <w:t>жером»</w:t>
            </w:r>
          </w:p>
          <w:p w:rsidR="006A170E" w:rsidRPr="00B63FB9" w:rsidRDefault="006A170E" w:rsidP="006A170E">
            <w:pPr>
              <w:pStyle w:val="a8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7F6F79" w:rsidP="006A170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§3</w:t>
            </w:r>
          </w:p>
        </w:tc>
      </w:tr>
      <w:tr w:rsidR="006A170E" w:rsidRPr="00B63FB9" w:rsidTr="00877B16">
        <w:trPr>
          <w:trHeight w:hRule="exact" w:val="1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</w:t>
            </w:r>
            <w:r w:rsidR="007F6F79">
              <w:t>7</w:t>
            </w:r>
            <w:r>
              <w:t>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rPr>
                <w:szCs w:val="24"/>
              </w:rPr>
            </w:pPr>
            <w:r w:rsidRPr="00B63FB9">
              <w:rPr>
                <w:szCs w:val="24"/>
              </w:rPr>
              <w:t xml:space="preserve">Измерение информации (алфавитный подход). Единицы измерения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7F6F79" w:rsidP="006A170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F74038">
              <w:rPr>
                <w:szCs w:val="24"/>
              </w:rPr>
              <w:t>1-</w:t>
            </w:r>
            <w:r>
              <w:rPr>
                <w:szCs w:val="24"/>
              </w:rPr>
              <w:t>4</w:t>
            </w:r>
            <w:r w:rsidR="00877B16">
              <w:rPr>
                <w:szCs w:val="24"/>
              </w:rPr>
              <w:t>. Система основных понятий главы 1</w:t>
            </w:r>
          </w:p>
        </w:tc>
      </w:tr>
      <w:tr w:rsidR="00877B16" w:rsidRPr="00B63FB9" w:rsidTr="00877B16">
        <w:trPr>
          <w:trHeight w:hRule="exact"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B16" w:rsidRDefault="00877B16" w:rsidP="006A170E">
            <w:pPr>
              <w:jc w:val="center"/>
            </w:pPr>
            <w:r>
              <w:t>04.10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B16" w:rsidRPr="00B63FB9" w:rsidRDefault="00877B16" w:rsidP="006A170E">
            <w:pPr>
              <w:pStyle w:val="a8"/>
              <w:rPr>
                <w:szCs w:val="24"/>
              </w:rPr>
            </w:pPr>
            <w:r w:rsidRPr="00B63FB9">
              <w:rPr>
                <w:rStyle w:val="8"/>
                <w:color w:val="000000"/>
                <w:szCs w:val="24"/>
              </w:rPr>
              <w:t xml:space="preserve">Итоговое тестирование по теме </w:t>
            </w:r>
            <w:r w:rsidRPr="00B63FB9">
              <w:rPr>
                <w:b/>
                <w:i/>
                <w:color w:val="000000"/>
                <w:szCs w:val="24"/>
              </w:rPr>
              <w:t>«</w:t>
            </w:r>
            <w:r w:rsidRPr="00B63FB9">
              <w:rPr>
                <w:rStyle w:val="7"/>
                <w:color w:val="000000"/>
                <w:szCs w:val="24"/>
              </w:rPr>
              <w:t>Человек и информа</w:t>
            </w:r>
            <w:r w:rsidRPr="00B63FB9">
              <w:rPr>
                <w:rStyle w:val="7"/>
                <w:color w:val="000000"/>
                <w:szCs w:val="24"/>
              </w:rPr>
              <w:softHyphen/>
              <w:t>ция</w:t>
            </w:r>
            <w:r>
              <w:rPr>
                <w:rStyle w:val="7"/>
                <w:color w:val="000000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B16" w:rsidRPr="00B63FB9" w:rsidRDefault="00877B16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B16" w:rsidRDefault="00877B16" w:rsidP="006A170E">
            <w:pPr>
              <w:pStyle w:val="a8"/>
              <w:rPr>
                <w:szCs w:val="24"/>
              </w:rPr>
            </w:pPr>
          </w:p>
        </w:tc>
      </w:tr>
      <w:tr w:rsidR="006A170E" w:rsidRPr="00B63FB9" w:rsidTr="007F6F79">
        <w:trPr>
          <w:trHeight w:hRule="exact"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Default="006A170E" w:rsidP="006A170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szCs w:val="24"/>
              </w:rPr>
            </w:pPr>
            <w:r w:rsidRPr="00B63FB9">
              <w:rPr>
                <w:rStyle w:val="11pt"/>
                <w:color w:val="000000"/>
                <w:szCs w:val="24"/>
              </w:rPr>
              <w:t>Первое знакомство с компьютером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707685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 w:rsidRPr="00B63FB9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szCs w:val="24"/>
              </w:rPr>
            </w:pPr>
          </w:p>
        </w:tc>
      </w:tr>
      <w:tr w:rsidR="006A170E" w:rsidRPr="00B63FB9" w:rsidTr="007F6F79">
        <w:trPr>
          <w:trHeight w:hRule="exact"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11.10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rPr>
                <w:rStyle w:val="11pt1"/>
                <w:szCs w:val="24"/>
              </w:rPr>
            </w:pPr>
            <w:r w:rsidRPr="00B63FB9">
              <w:t xml:space="preserve">Назначение и устройство компьютера. Компьютерная память. </w:t>
            </w:r>
            <w:r>
              <w:rPr>
                <w:i/>
              </w:rPr>
              <w:t>Практическая работа</w:t>
            </w:r>
            <w:r w:rsidRPr="00B63FB9">
              <w:rPr>
                <w:i/>
              </w:rPr>
              <w:t xml:space="preserve"> №2 «Подключение внешних устройств к 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707685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 w:rsidRPr="00707685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7F6F79" w:rsidP="006A170E">
            <w:pPr>
              <w:pStyle w:val="a8"/>
              <w:rPr>
                <w:rStyle w:val="11pt1"/>
                <w:szCs w:val="24"/>
              </w:rPr>
            </w:pPr>
            <w:r>
              <w:rPr>
                <w:rStyle w:val="11pt1"/>
                <w:szCs w:val="24"/>
              </w:rPr>
              <w:t>§5,6</w:t>
            </w:r>
          </w:p>
        </w:tc>
      </w:tr>
      <w:tr w:rsidR="006A170E" w:rsidRPr="00B63FB9" w:rsidTr="007F6F79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18.10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r w:rsidRPr="00B63FB9">
              <w:t>Как устроен персональный компьютер. Основные характеристики ПК.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7F6F79" w:rsidP="006A170E">
            <w:r>
              <w:t>§7,8</w:t>
            </w:r>
          </w:p>
        </w:tc>
      </w:tr>
      <w:tr w:rsidR="006A170E" w:rsidRPr="00B63FB9" w:rsidTr="007F6F79">
        <w:trPr>
          <w:trHeight w:hRule="exact"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25.10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r w:rsidRPr="00B63FB9"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 w:rsidRPr="00B63FB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Default="007F6F79" w:rsidP="006A170E">
            <w:pPr>
              <w:spacing w:after="160" w:line="259" w:lineRule="auto"/>
            </w:pPr>
            <w:r>
              <w:t>§9,10</w:t>
            </w:r>
          </w:p>
          <w:p w:rsidR="006A170E" w:rsidRPr="00B63FB9" w:rsidRDefault="006A170E" w:rsidP="006A170E"/>
        </w:tc>
      </w:tr>
      <w:tr w:rsidR="006A170E" w:rsidRPr="00B63FB9" w:rsidTr="007F6F79">
        <w:trPr>
          <w:trHeight w:hRule="exact"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08.11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jc w:val="left"/>
              <w:rPr>
                <w:rStyle w:val="11pt1"/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Файлы. Файловые структуры.</w:t>
            </w:r>
            <w:r w:rsidRPr="00B63FB9">
              <w:rPr>
                <w:szCs w:val="24"/>
              </w:rPr>
              <w:t xml:space="preserve"> </w:t>
            </w:r>
            <w:r w:rsidRPr="00B63FB9">
              <w:rPr>
                <w:rStyle w:val="7"/>
                <w:color w:val="000000"/>
                <w:szCs w:val="24"/>
              </w:rPr>
              <w:t>Практиче</w:t>
            </w:r>
            <w:r w:rsidRPr="00B63FB9">
              <w:rPr>
                <w:rStyle w:val="7"/>
                <w:color w:val="000000"/>
                <w:szCs w:val="24"/>
              </w:rPr>
              <w:softHyphen/>
              <w:t>ская работа №3</w:t>
            </w:r>
            <w:r w:rsidRPr="00B63FB9">
              <w:rPr>
                <w:b/>
                <w:szCs w:val="24"/>
              </w:rPr>
              <w:t xml:space="preserve"> </w:t>
            </w:r>
            <w:r w:rsidRPr="00B63FB9">
              <w:rPr>
                <w:i/>
                <w:color w:val="000000"/>
                <w:szCs w:val="24"/>
              </w:rPr>
              <w:t>«</w:t>
            </w:r>
            <w:r w:rsidRPr="00B63FB9">
              <w:rPr>
                <w:i/>
                <w:szCs w:val="24"/>
              </w:rPr>
              <w:t>Работа с файловой структурой операционной системы</w:t>
            </w:r>
            <w:r w:rsidRPr="00B63FB9">
              <w:rPr>
                <w:i/>
                <w:color w:val="000000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 w:rsidRPr="00B63FB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7F6F79" w:rsidP="006A170E">
            <w:pPr>
              <w:pStyle w:val="a8"/>
              <w:jc w:val="left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>§11</w:t>
            </w:r>
          </w:p>
        </w:tc>
      </w:tr>
      <w:tr w:rsidR="006A170E" w:rsidRPr="00B63FB9" w:rsidTr="00877B16">
        <w:trPr>
          <w:trHeight w:hRule="exact"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b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Пользовательский интерфейс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7F6F79" w:rsidRDefault="007F6F79" w:rsidP="006A170E">
            <w:pPr>
              <w:pStyle w:val="a8"/>
              <w:rPr>
                <w:szCs w:val="24"/>
              </w:rPr>
            </w:pPr>
            <w:r w:rsidRPr="007F6F79">
              <w:rPr>
                <w:szCs w:val="24"/>
              </w:rPr>
              <w:t>§</w:t>
            </w:r>
            <w:r w:rsidR="00F74038">
              <w:rPr>
                <w:szCs w:val="24"/>
              </w:rPr>
              <w:t>5-</w:t>
            </w:r>
            <w:r w:rsidRPr="007F6F79">
              <w:rPr>
                <w:szCs w:val="24"/>
              </w:rPr>
              <w:t>12</w:t>
            </w:r>
            <w:r w:rsidR="00877B16">
              <w:rPr>
                <w:szCs w:val="24"/>
              </w:rPr>
              <w:t>. Система основных понятий главы 2</w:t>
            </w:r>
          </w:p>
        </w:tc>
      </w:tr>
      <w:tr w:rsidR="006A170E" w:rsidRPr="00B63FB9" w:rsidTr="00877B16">
        <w:trPr>
          <w:trHeight w:hRule="exact"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877B16" w:rsidP="006A170E">
            <w:pPr>
              <w:jc w:val="center"/>
            </w:pPr>
            <w:r>
              <w:t>22.11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rStyle w:val="11pt1"/>
                <w:color w:val="000000"/>
                <w:szCs w:val="24"/>
              </w:rPr>
            </w:pPr>
            <w:r w:rsidRPr="00B63FB9">
              <w:rPr>
                <w:rStyle w:val="8"/>
                <w:color w:val="000000"/>
                <w:szCs w:val="24"/>
              </w:rPr>
              <w:t>Итоговое тестирование по теме</w:t>
            </w:r>
            <w:r w:rsidR="00877B16">
              <w:t xml:space="preserve"> </w:t>
            </w:r>
            <w:r w:rsidR="00877B16" w:rsidRPr="00877B16">
              <w:rPr>
                <w:b/>
                <w:i/>
              </w:rPr>
              <w:t>«</w:t>
            </w:r>
            <w:r w:rsidR="005C0ED6" w:rsidRPr="00877B16">
              <w:rPr>
                <w:b/>
                <w:i/>
              </w:rPr>
              <w:t>Компьютер</w:t>
            </w:r>
            <w:r w:rsidRPr="00877B16">
              <w:rPr>
                <w:b/>
                <w:i/>
              </w:rPr>
              <w:t>:</w:t>
            </w:r>
            <w:r w:rsidRPr="00707685">
              <w:rPr>
                <w:b/>
                <w:i/>
              </w:rPr>
              <w:t xml:space="preserve"> устройство и ПО</w:t>
            </w:r>
            <w:r w:rsidRPr="00707685">
              <w:rPr>
                <w:b/>
                <w:i/>
                <w:color w:val="000000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896839" w:rsidRDefault="006A170E" w:rsidP="006A170E">
            <w:pPr>
              <w:pStyle w:val="a8"/>
              <w:jc w:val="center"/>
              <w:rPr>
                <w:rStyle w:val="11pt1"/>
                <w:b/>
                <w:i/>
                <w:color w:val="000000"/>
                <w:szCs w:val="24"/>
              </w:rPr>
            </w:pPr>
            <w:r w:rsidRPr="00896839">
              <w:rPr>
                <w:rStyle w:val="11pt1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3002DB" w:rsidP="006A170E">
            <w:pPr>
              <w:pStyle w:val="a8"/>
              <w:ind w:left="120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 xml:space="preserve">  </w:t>
            </w:r>
          </w:p>
        </w:tc>
      </w:tr>
      <w:tr w:rsidR="006A170E" w:rsidRPr="00B63FB9" w:rsidTr="00877B16">
        <w:trPr>
          <w:trHeight w:hRule="exact"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Default="006A170E" w:rsidP="006A170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szCs w:val="24"/>
              </w:rPr>
            </w:pPr>
            <w:r w:rsidRPr="00B63FB9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i/>
                <w:color w:val="000000"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rPr>
                <w:szCs w:val="24"/>
              </w:rPr>
            </w:pPr>
          </w:p>
        </w:tc>
      </w:tr>
      <w:tr w:rsidR="006A170E" w:rsidRPr="00B63FB9" w:rsidTr="00877B16">
        <w:trPr>
          <w:trHeight w:hRule="exact" w:val="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</w:t>
            </w:r>
            <w:r w:rsidR="00C03812">
              <w:t>9</w:t>
            </w:r>
            <w: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Представление текстов в памяти компьютера. Кодировочные таб</w:t>
            </w:r>
            <w:r w:rsidRPr="00B63FB9">
              <w:rPr>
                <w:rStyle w:val="11pt1"/>
                <w:color w:val="000000"/>
                <w:szCs w:val="24"/>
              </w:rPr>
              <w:softHyphen/>
              <w:t>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6573B5" w:rsidRDefault="006A170E" w:rsidP="006A170E">
            <w:pPr>
              <w:pStyle w:val="a8"/>
              <w:jc w:val="center"/>
              <w:rPr>
                <w:szCs w:val="24"/>
              </w:rPr>
            </w:pPr>
            <w:r w:rsidRPr="006573B5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C03812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>§13</w:t>
            </w:r>
          </w:p>
        </w:tc>
      </w:tr>
      <w:tr w:rsidR="006A170E" w:rsidRPr="00B63FB9" w:rsidTr="007F6F79">
        <w:trPr>
          <w:trHeight w:hRule="exact"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C03812" w:rsidP="006A170E">
            <w:pPr>
              <w:jc w:val="center"/>
            </w:pPr>
            <w:r>
              <w:t>06</w:t>
            </w:r>
            <w:r w:rsidR="006A170E">
              <w:t>.1</w:t>
            </w: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C03812" w:rsidP="006A170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  §14</w:t>
            </w:r>
          </w:p>
        </w:tc>
      </w:tr>
      <w:tr w:rsidR="006A170E" w:rsidRPr="00B63FB9" w:rsidTr="007F6F79">
        <w:trPr>
          <w:trHeight w:hRule="exact" w:val="5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C03812" w:rsidP="006A170E">
            <w:pPr>
              <w:jc w:val="center"/>
            </w:pPr>
            <w:r>
              <w:t>13</w:t>
            </w:r>
            <w:r w:rsidR="006A170E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C03812" w:rsidP="006A170E">
            <w:pPr>
              <w:pStyle w:val="a8"/>
              <w:ind w:left="120"/>
              <w:rPr>
                <w:szCs w:val="24"/>
              </w:rPr>
            </w:pPr>
            <w:r>
              <w:rPr>
                <w:rStyle w:val="14"/>
                <w:color w:val="000000"/>
                <w:szCs w:val="24"/>
              </w:rPr>
              <w:t>Практиче</w:t>
            </w:r>
            <w:r>
              <w:rPr>
                <w:rStyle w:val="14"/>
                <w:color w:val="000000"/>
                <w:szCs w:val="24"/>
              </w:rPr>
              <w:softHyphen/>
              <w:t xml:space="preserve">ская </w:t>
            </w:r>
            <w:r w:rsidRPr="00B63FB9">
              <w:rPr>
                <w:rStyle w:val="14"/>
                <w:color w:val="000000"/>
                <w:szCs w:val="24"/>
              </w:rPr>
              <w:t>работа</w:t>
            </w:r>
            <w:r w:rsidR="006A170E" w:rsidRPr="00B63FB9">
              <w:rPr>
                <w:rStyle w:val="14"/>
                <w:color w:val="000000"/>
                <w:szCs w:val="24"/>
              </w:rPr>
              <w:t xml:space="preserve"> №4 «</w:t>
            </w:r>
            <w:r w:rsidR="006A170E" w:rsidRPr="00076C3C">
              <w:rPr>
                <w:rStyle w:val="FontStyle12"/>
                <w:sz w:val="24"/>
                <w:szCs w:val="24"/>
              </w:rPr>
              <w:t>Создание небольших текстовых документов</w:t>
            </w:r>
            <w:r w:rsidR="006A170E" w:rsidRPr="00B63FB9">
              <w:rPr>
                <w:rStyle w:val="FontStyle12"/>
                <w:sz w:val="24"/>
                <w:szCs w:val="24"/>
              </w:rPr>
              <w:t>»</w:t>
            </w:r>
            <w:r w:rsidR="006A170E" w:rsidRPr="00B63FB9">
              <w:rPr>
                <w:i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C03812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>§1</w:t>
            </w:r>
            <w:r w:rsidR="00F74038">
              <w:rPr>
                <w:szCs w:val="24"/>
              </w:rPr>
              <w:t>4</w:t>
            </w:r>
          </w:p>
        </w:tc>
      </w:tr>
      <w:tr w:rsidR="006A170E" w:rsidRPr="00B63FB9" w:rsidTr="007F6F79">
        <w:trPr>
          <w:trHeight w:hRule="exact"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C03812" w:rsidP="006A170E">
            <w:pPr>
              <w:jc w:val="center"/>
            </w:pPr>
            <w:r>
              <w:t>20</w:t>
            </w:r>
            <w:r w:rsidR="006A170E">
              <w:t>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C03812" w:rsidRDefault="006A170E" w:rsidP="006A170E">
            <w:pPr>
              <w:pStyle w:val="Style2"/>
              <w:widowControl/>
              <w:spacing w:before="14"/>
            </w:pPr>
            <w:r w:rsidRPr="00C03812">
              <w:rPr>
                <w:rStyle w:val="8"/>
                <w:color w:val="000000"/>
                <w:szCs w:val="24"/>
              </w:rPr>
              <w:t>Практиче</w:t>
            </w:r>
            <w:r w:rsidRPr="00C03812">
              <w:rPr>
                <w:rStyle w:val="8"/>
                <w:color w:val="000000"/>
                <w:szCs w:val="24"/>
              </w:rPr>
              <w:softHyphen/>
              <w:t>ская работа</w:t>
            </w:r>
            <w:r w:rsidRPr="00C03812">
              <w:t xml:space="preserve"> </w:t>
            </w:r>
            <w:r w:rsidRPr="00C03812">
              <w:rPr>
                <w:rStyle w:val="8"/>
                <w:color w:val="000000"/>
                <w:szCs w:val="24"/>
              </w:rPr>
              <w:t>№5 «</w:t>
            </w:r>
            <w:r w:rsidRPr="00C03812">
              <w:rPr>
                <w:rStyle w:val="FontStyle19"/>
                <w:rFonts w:ascii="Times New Roman" w:hAnsi="Times New Roman" w:cs="Times New Roman"/>
                <w:i/>
              </w:rPr>
              <w:t>Форматирование текста. Шрифты</w:t>
            </w:r>
            <w:r w:rsidRPr="00C03812">
              <w:rPr>
                <w:i/>
                <w:color w:val="000000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pStyle w:val="Style2"/>
              <w:widowControl/>
              <w:spacing w:before="14"/>
            </w:pPr>
            <w:r>
              <w:t xml:space="preserve"> §15</w:t>
            </w:r>
          </w:p>
        </w:tc>
      </w:tr>
      <w:tr w:rsidR="006A170E" w:rsidRPr="00B63FB9" w:rsidTr="007F6F79">
        <w:trPr>
          <w:trHeight w:hRule="exact"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F74038" w:rsidP="006A170E">
            <w:pPr>
              <w:jc w:val="center"/>
            </w:pPr>
            <w:r>
              <w:t>27.</w:t>
            </w:r>
            <w:r w:rsidR="006A170E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b/>
                <w:szCs w:val="24"/>
              </w:rPr>
            </w:pPr>
            <w:r w:rsidRPr="00C339BA">
              <w:rPr>
                <w:rStyle w:val="8"/>
                <w:color w:val="000000"/>
                <w:szCs w:val="24"/>
              </w:rPr>
              <w:t>Практиче</w:t>
            </w:r>
            <w:r w:rsidRPr="00C339BA">
              <w:rPr>
                <w:rStyle w:val="8"/>
                <w:color w:val="000000"/>
                <w:szCs w:val="24"/>
              </w:rPr>
              <w:softHyphen/>
              <w:t>ская работа</w:t>
            </w:r>
            <w:r w:rsidRPr="00C339BA">
              <w:rPr>
                <w:b/>
                <w:szCs w:val="24"/>
              </w:rPr>
              <w:t xml:space="preserve"> </w:t>
            </w:r>
            <w:r w:rsidRPr="00C339BA">
              <w:rPr>
                <w:rStyle w:val="8"/>
                <w:color w:val="000000"/>
                <w:szCs w:val="24"/>
              </w:rPr>
              <w:t>№6</w:t>
            </w:r>
            <w:r w:rsidRPr="00C339BA">
              <w:rPr>
                <w:b/>
                <w:szCs w:val="24"/>
              </w:rPr>
              <w:t xml:space="preserve"> </w:t>
            </w:r>
            <w:r w:rsidRPr="00C339BA">
              <w:rPr>
                <w:b/>
                <w:i/>
                <w:szCs w:val="24"/>
              </w:rPr>
              <w:t>«</w:t>
            </w:r>
            <w:r w:rsidRPr="00C339BA">
              <w:rPr>
                <w:i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  <w:r w:rsidRPr="00C339BA">
              <w:rPr>
                <w:i/>
                <w:color w:val="000000"/>
                <w:szCs w:val="24"/>
              </w:rPr>
              <w:t>»</w:t>
            </w:r>
            <w:r w:rsidRPr="00C339BA">
              <w:rPr>
                <w:rStyle w:val="a9"/>
                <w:i/>
                <w:color w:val="00000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F74038" w:rsidRDefault="00F74038" w:rsidP="006A170E">
            <w:pPr>
              <w:pStyle w:val="a8"/>
              <w:ind w:left="120"/>
              <w:rPr>
                <w:szCs w:val="24"/>
              </w:rPr>
            </w:pPr>
            <w:r w:rsidRPr="00F74038">
              <w:rPr>
                <w:szCs w:val="24"/>
              </w:rPr>
              <w:t>§15</w:t>
            </w:r>
          </w:p>
        </w:tc>
      </w:tr>
      <w:tr w:rsidR="006A170E" w:rsidRPr="00B63FB9" w:rsidTr="007F6F79">
        <w:trPr>
          <w:trHeight w:hRule="exact" w:val="1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26.12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rPr>
                <w:b/>
                <w:szCs w:val="24"/>
              </w:rPr>
            </w:pPr>
            <w:r w:rsidRPr="00B63FB9">
              <w:rPr>
                <w:rStyle w:val="7"/>
                <w:szCs w:val="24"/>
              </w:rPr>
              <w:t xml:space="preserve"> </w:t>
            </w:r>
            <w:r w:rsidRPr="00B63FB9">
              <w:rPr>
                <w:szCs w:val="24"/>
              </w:rPr>
              <w:t xml:space="preserve">Дополнительные возможности текстового процессора: орфографический </w:t>
            </w:r>
            <w:r w:rsidR="00F74038" w:rsidRPr="00B63FB9">
              <w:rPr>
                <w:szCs w:val="24"/>
              </w:rPr>
              <w:t>контроль, стили</w:t>
            </w:r>
            <w:r w:rsidRPr="00B63FB9">
              <w:rPr>
                <w:szCs w:val="24"/>
              </w:rPr>
              <w:t xml:space="preserve"> и шаблоны, списки, графика, формулы в текстовых документах, перевод и распознавание текстов. </w:t>
            </w:r>
            <w:r>
              <w:rPr>
                <w:szCs w:val="24"/>
              </w:rPr>
              <w:t xml:space="preserve"> </w:t>
            </w:r>
            <w:r w:rsidRPr="00C339BA">
              <w:rPr>
                <w:i/>
                <w:szCs w:val="24"/>
              </w:rPr>
              <w:t>Практическая работа №7 «Создание и форматирование списков».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C03812" w:rsidRDefault="00C03812" w:rsidP="006A170E">
            <w:pPr>
              <w:pStyle w:val="a8"/>
              <w:rPr>
                <w:szCs w:val="24"/>
              </w:rPr>
            </w:pPr>
            <w:r w:rsidRPr="00C03812">
              <w:rPr>
                <w:szCs w:val="24"/>
              </w:rPr>
              <w:t>§16</w:t>
            </w:r>
            <w:r w:rsidR="00F74038">
              <w:rPr>
                <w:szCs w:val="24"/>
              </w:rPr>
              <w:t>, §17</w:t>
            </w:r>
          </w:p>
        </w:tc>
      </w:tr>
      <w:tr w:rsidR="006A170E" w:rsidRPr="00B63FB9" w:rsidTr="007F6F79">
        <w:trPr>
          <w:trHeight w:hRule="exact"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16.01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szCs w:val="24"/>
              </w:rPr>
            </w:pPr>
            <w:r w:rsidRPr="00B63FB9">
              <w:rPr>
                <w:rStyle w:val="a9"/>
                <w:color w:val="000000"/>
                <w:szCs w:val="24"/>
              </w:rPr>
              <w:t xml:space="preserve">Повторный инструктаж </w:t>
            </w:r>
            <w:r w:rsidR="00F74038" w:rsidRPr="00B63FB9">
              <w:rPr>
                <w:rStyle w:val="a9"/>
                <w:color w:val="000000"/>
                <w:szCs w:val="24"/>
              </w:rPr>
              <w:t xml:space="preserve">по </w:t>
            </w:r>
            <w:r w:rsidR="00F74038" w:rsidRPr="00B63FB9">
              <w:rPr>
                <w:rStyle w:val="11pt1"/>
                <w:color w:val="000000"/>
                <w:szCs w:val="24"/>
              </w:rPr>
              <w:t>технике</w:t>
            </w:r>
            <w:r w:rsidRPr="00B63FB9">
              <w:rPr>
                <w:rStyle w:val="11pt1"/>
                <w:color w:val="000000"/>
                <w:szCs w:val="24"/>
              </w:rPr>
              <w:t xml:space="preserve"> безопасности и санитарным нормам работы с ПК.</w:t>
            </w:r>
            <w:r>
              <w:rPr>
                <w:rStyle w:val="11pt1"/>
                <w:color w:val="000000"/>
                <w:szCs w:val="24"/>
              </w:rPr>
              <w:t xml:space="preserve"> </w:t>
            </w:r>
            <w:r w:rsidRPr="00C339BA">
              <w:rPr>
                <w:i/>
                <w:szCs w:val="24"/>
              </w:rPr>
              <w:t>Практическая работа №8 «Работа с таблицами</w:t>
            </w:r>
            <w:r w:rsidRPr="00C339BA">
              <w:rPr>
                <w:i/>
                <w:color w:val="000000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>Записи в тетрадях</w:t>
            </w:r>
          </w:p>
        </w:tc>
      </w:tr>
      <w:tr w:rsidR="006A170E" w:rsidRPr="00B63FB9" w:rsidTr="007F6F79">
        <w:trPr>
          <w:trHeight w:hRule="exact"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23.01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szCs w:val="24"/>
              </w:rPr>
            </w:pPr>
            <w:r>
              <w:rPr>
                <w:rStyle w:val="14"/>
                <w:color w:val="000000"/>
                <w:szCs w:val="24"/>
              </w:rPr>
              <w:t>Практиче</w:t>
            </w:r>
            <w:r>
              <w:rPr>
                <w:rStyle w:val="14"/>
                <w:color w:val="000000"/>
                <w:szCs w:val="24"/>
              </w:rPr>
              <w:softHyphen/>
              <w:t>ская</w:t>
            </w:r>
            <w:r w:rsidRPr="00B63FB9">
              <w:rPr>
                <w:rStyle w:val="14"/>
                <w:color w:val="000000"/>
                <w:szCs w:val="24"/>
              </w:rPr>
              <w:t xml:space="preserve"> </w:t>
            </w:r>
            <w:r>
              <w:rPr>
                <w:rStyle w:val="14"/>
                <w:color w:val="000000"/>
                <w:szCs w:val="24"/>
              </w:rPr>
              <w:t>работа</w:t>
            </w:r>
            <w:r w:rsidRPr="00B63FB9">
              <w:rPr>
                <w:i/>
                <w:szCs w:val="24"/>
              </w:rPr>
              <w:t xml:space="preserve"> </w:t>
            </w:r>
            <w:r w:rsidRPr="00B63FB9">
              <w:rPr>
                <w:rStyle w:val="14"/>
                <w:color w:val="000000"/>
                <w:szCs w:val="24"/>
              </w:rPr>
              <w:t xml:space="preserve">№9 </w:t>
            </w:r>
            <w:r w:rsidRPr="00C339BA">
              <w:rPr>
                <w:rStyle w:val="14"/>
                <w:color w:val="000000"/>
                <w:szCs w:val="24"/>
              </w:rPr>
              <w:t>«</w:t>
            </w:r>
            <w:r w:rsidRPr="00C339BA">
              <w:rPr>
                <w:i/>
                <w:szCs w:val="24"/>
              </w:rPr>
              <w:t>Вставка рисунков</w:t>
            </w:r>
            <w:r w:rsidRPr="00C339BA">
              <w:rPr>
                <w:rStyle w:val="14"/>
                <w:color w:val="000000"/>
                <w:szCs w:val="24"/>
              </w:rPr>
              <w:t>».</w:t>
            </w:r>
            <w:r w:rsidRPr="00B63FB9">
              <w:rPr>
                <w:rStyle w:val="14"/>
                <w:color w:val="000000"/>
                <w:szCs w:val="24"/>
              </w:rPr>
              <w:t xml:space="preserve"> Практическ</w:t>
            </w:r>
            <w:r>
              <w:rPr>
                <w:rStyle w:val="14"/>
                <w:color w:val="000000"/>
                <w:szCs w:val="24"/>
              </w:rPr>
              <w:t>ая</w:t>
            </w:r>
            <w:r w:rsidRPr="00B63FB9">
              <w:rPr>
                <w:rStyle w:val="14"/>
                <w:color w:val="000000"/>
                <w:szCs w:val="24"/>
              </w:rPr>
              <w:t xml:space="preserve"> </w:t>
            </w:r>
            <w:r>
              <w:rPr>
                <w:rStyle w:val="14"/>
                <w:color w:val="000000"/>
                <w:szCs w:val="24"/>
              </w:rPr>
              <w:t>работа</w:t>
            </w:r>
            <w:r w:rsidRPr="00B63FB9">
              <w:rPr>
                <w:rStyle w:val="14"/>
                <w:color w:val="000000"/>
                <w:szCs w:val="24"/>
              </w:rPr>
              <w:t xml:space="preserve"> №10 </w:t>
            </w:r>
            <w:r w:rsidRPr="00C339BA">
              <w:rPr>
                <w:rStyle w:val="14"/>
                <w:color w:val="000000"/>
                <w:szCs w:val="24"/>
              </w:rPr>
              <w:t>«</w:t>
            </w:r>
            <w:r w:rsidRPr="00C339BA">
              <w:rPr>
                <w:i/>
                <w:szCs w:val="24"/>
              </w:rPr>
              <w:t>Вставка в текст формул</w:t>
            </w:r>
            <w:r>
              <w:rPr>
                <w:szCs w:val="24"/>
              </w:rPr>
              <w:t>»</w:t>
            </w:r>
            <w:r w:rsidRPr="00B63FB9">
              <w:rPr>
                <w:rStyle w:val="14"/>
                <w:color w:val="000000"/>
                <w:szCs w:val="24"/>
              </w:rPr>
              <w:t xml:space="preserve"> </w:t>
            </w:r>
          </w:p>
          <w:p w:rsidR="006A170E" w:rsidRPr="006573B5" w:rsidRDefault="006A170E" w:rsidP="006A170E">
            <w:pPr>
              <w:pStyle w:val="a8"/>
              <w:ind w:left="12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6573B5" w:rsidRDefault="00F74038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>Записи в тетрадях</w:t>
            </w:r>
          </w:p>
        </w:tc>
      </w:tr>
      <w:tr w:rsidR="006A170E" w:rsidRPr="00B63FB9" w:rsidTr="00F74038">
        <w:trPr>
          <w:trHeight w:hRule="exact" w:val="1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30.01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 xml:space="preserve">Итоговая </w:t>
            </w:r>
            <w:r w:rsidRPr="00C339BA">
              <w:rPr>
                <w:i/>
                <w:szCs w:val="24"/>
              </w:rPr>
              <w:t>практическая работа №11</w:t>
            </w:r>
            <w:r w:rsidRPr="00B63FB9">
              <w:rPr>
                <w:szCs w:val="24"/>
              </w:rPr>
              <w:t xml:space="preserve"> на создание и обработку текстовых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pStyle w:val="a8"/>
              <w:ind w:left="120"/>
              <w:rPr>
                <w:szCs w:val="24"/>
              </w:rPr>
            </w:pPr>
            <w:r>
              <w:rPr>
                <w:szCs w:val="24"/>
              </w:rPr>
              <w:t>§13-§17 система основных понятий г.3.</w:t>
            </w:r>
          </w:p>
        </w:tc>
      </w:tr>
      <w:tr w:rsidR="006A170E" w:rsidRPr="00B63FB9" w:rsidTr="007F6F79">
        <w:trPr>
          <w:trHeight w:hRule="exact"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06.02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  <w:rPr>
                <w:b/>
                <w:i/>
              </w:rPr>
            </w:pPr>
            <w:r w:rsidRPr="00B63FB9">
              <w:rPr>
                <w:b/>
                <w:i/>
              </w:rPr>
              <w:t xml:space="preserve">Итоговое тестирование по теме </w:t>
            </w:r>
            <w:r>
              <w:rPr>
                <w:b/>
                <w:i/>
              </w:rPr>
              <w:t>«</w:t>
            </w:r>
            <w:r w:rsidRPr="00B63FB9">
              <w:rPr>
                <w:b/>
                <w:i/>
              </w:rPr>
              <w:t>Текстовая информация и компьютер</w:t>
            </w:r>
            <w:r>
              <w:rPr>
                <w:b/>
                <w:i/>
              </w:rPr>
              <w:t>»</w:t>
            </w:r>
            <w:r w:rsidRPr="00B63FB9">
              <w:rPr>
                <w:b/>
                <w:i/>
              </w:rPr>
              <w:t xml:space="preserve"> </w:t>
            </w:r>
          </w:p>
          <w:p w:rsidR="006A170E" w:rsidRPr="00B63FB9" w:rsidRDefault="006A170E" w:rsidP="006A170E">
            <w:pPr>
              <w:pStyle w:val="a8"/>
              <w:ind w:left="120"/>
              <w:rPr>
                <w:rStyle w:val="11pt1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896839" w:rsidRDefault="006A170E" w:rsidP="006A170E">
            <w:pPr>
              <w:pStyle w:val="a8"/>
              <w:jc w:val="center"/>
              <w:rPr>
                <w:rStyle w:val="11pt1"/>
                <w:b/>
                <w:i/>
                <w:color w:val="000000"/>
                <w:szCs w:val="24"/>
              </w:rPr>
            </w:pPr>
            <w:r w:rsidRPr="00896839">
              <w:rPr>
                <w:rStyle w:val="11pt1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pStyle w:val="a8"/>
              <w:ind w:left="120"/>
              <w:rPr>
                <w:rStyle w:val="11pt1"/>
                <w:color w:val="000000"/>
                <w:szCs w:val="24"/>
              </w:rPr>
            </w:pPr>
          </w:p>
        </w:tc>
      </w:tr>
      <w:tr w:rsidR="006A170E" w:rsidRPr="00B63FB9" w:rsidTr="007F6F79">
        <w:trPr>
          <w:trHeight w:hRule="exact"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Default="006A170E" w:rsidP="006A170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center"/>
              <w:rPr>
                <w:b/>
              </w:rPr>
            </w:pPr>
            <w:r w:rsidRPr="00B63FB9">
              <w:rPr>
                <w:b/>
                <w:bCs/>
              </w:rPr>
              <w:t>Графическая информация и компьютер.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i/>
                <w:color w:val="000000"/>
                <w:szCs w:val="24"/>
              </w:rPr>
            </w:pPr>
            <w:r w:rsidRPr="00B63FB9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jc w:val="center"/>
              <w:rPr>
                <w:b/>
              </w:rPr>
            </w:pPr>
          </w:p>
        </w:tc>
      </w:tr>
      <w:tr w:rsidR="006A170E" w:rsidRPr="00B63FB9" w:rsidTr="007F6F79">
        <w:trPr>
          <w:trHeight w:hRule="exact"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13.02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 xml:space="preserve">Компьютерная графика и области её применения. Понятие растровой и векторной графики. </w:t>
            </w:r>
          </w:p>
          <w:p w:rsidR="006A170E" w:rsidRPr="00B63FB9" w:rsidRDefault="006A170E" w:rsidP="006A170E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6573B5" w:rsidRDefault="006A170E" w:rsidP="006A170E">
            <w:pPr>
              <w:pStyle w:val="a8"/>
              <w:jc w:val="center"/>
              <w:rPr>
                <w:szCs w:val="24"/>
              </w:rPr>
            </w:pPr>
            <w:r w:rsidRPr="006573B5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F74038" w:rsidRDefault="00F74038" w:rsidP="006A170E">
            <w:pPr>
              <w:jc w:val="both"/>
            </w:pPr>
            <w:r w:rsidRPr="00F74038">
              <w:t>§18</w:t>
            </w:r>
            <w:r>
              <w:t>, §21</w:t>
            </w:r>
          </w:p>
        </w:tc>
      </w:tr>
      <w:tr w:rsidR="006A170E" w:rsidRPr="00B63FB9" w:rsidTr="007F6F79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20.02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>Графические редакторы растрового т</w:t>
            </w:r>
            <w:r>
              <w:t xml:space="preserve">ипа. </w:t>
            </w:r>
            <w:r w:rsidRPr="00C339BA">
              <w:rPr>
                <w:i/>
              </w:rPr>
              <w:t>Практическая работа № 12 «Работа с конструктором цвета»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jc w:val="both"/>
            </w:pPr>
            <w:r>
              <w:t>§22</w:t>
            </w:r>
          </w:p>
        </w:tc>
      </w:tr>
      <w:tr w:rsidR="006A170E" w:rsidRPr="00B63FB9" w:rsidTr="007F6F79">
        <w:trPr>
          <w:trHeight w:hRule="exact"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27.02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 xml:space="preserve">Кодирование изображения. </w:t>
            </w:r>
            <w:r>
              <w:rPr>
                <w:i/>
              </w:rPr>
              <w:t>Практическая</w:t>
            </w:r>
            <w:r w:rsidRPr="00C339BA">
              <w:rPr>
                <w:i/>
              </w:rPr>
              <w:t xml:space="preserve"> </w:t>
            </w:r>
            <w:r>
              <w:rPr>
                <w:i/>
              </w:rPr>
              <w:t>работа</w:t>
            </w:r>
            <w:r w:rsidRPr="00C339BA">
              <w:rPr>
                <w:i/>
              </w:rPr>
              <w:t xml:space="preserve"> № 13 «Работа с растровым графическим редактором</w:t>
            </w:r>
            <w:r w:rsidRPr="00B63FB9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jc w:val="both"/>
            </w:pPr>
            <w:r>
              <w:t>§20</w:t>
            </w:r>
          </w:p>
        </w:tc>
      </w:tr>
      <w:tr w:rsidR="006A170E" w:rsidRPr="00B63FB9" w:rsidTr="007F6F79">
        <w:trPr>
          <w:trHeight w:hRule="exact"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06.03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r w:rsidRPr="00C339BA">
              <w:rPr>
                <w:rStyle w:val="28"/>
              </w:rPr>
              <w:t>Практическая работа №14 «</w:t>
            </w:r>
            <w:r w:rsidRPr="00C339BA">
              <w:t>Работа с векторным графическим редактором</w:t>
            </w:r>
            <w:r w:rsidRPr="00C339BA">
              <w:rPr>
                <w:rStyle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r>
              <w:t>§23</w:t>
            </w:r>
          </w:p>
        </w:tc>
      </w:tr>
      <w:tr w:rsidR="006A170E" w:rsidRPr="00B63FB9" w:rsidTr="007F6F79">
        <w:trPr>
          <w:trHeight w:hRule="exact"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13.03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>Технические средства компьютерной графики. Сканирование изображения и его обработка в графическом редакторе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F74038" w:rsidP="006A170E">
            <w:pPr>
              <w:jc w:val="both"/>
            </w:pPr>
            <w:r>
              <w:t>§19</w:t>
            </w:r>
          </w:p>
        </w:tc>
      </w:tr>
      <w:tr w:rsidR="006A170E" w:rsidRPr="00B63FB9" w:rsidTr="00540AFB">
        <w:trPr>
          <w:trHeight w:hRule="exact" w:val="1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20.03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rPr>
                <w:rStyle w:val="28"/>
                <w:b w:val="0"/>
                <w:bCs w:val="0"/>
                <w:i w:val="0"/>
                <w:iCs w:val="0"/>
              </w:rPr>
            </w:pPr>
            <w:r w:rsidRPr="00B63FB9">
              <w:rPr>
                <w:rStyle w:val="Exact"/>
                <w:b/>
                <w:i/>
                <w:szCs w:val="24"/>
              </w:rPr>
              <w:t>Итоговое тестирование по теме «Графическая инфор</w:t>
            </w:r>
            <w:r w:rsidRPr="00B63FB9">
              <w:rPr>
                <w:rStyle w:val="Exact"/>
                <w:b/>
                <w:i/>
                <w:szCs w:val="24"/>
              </w:rPr>
              <w:softHyphen/>
              <w:t>мация и компьютер»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896839" w:rsidRDefault="006A170E" w:rsidP="006A170E">
            <w:pPr>
              <w:pStyle w:val="a8"/>
              <w:jc w:val="center"/>
              <w:rPr>
                <w:rStyle w:val="11pt1"/>
                <w:b/>
                <w:i/>
                <w:color w:val="000000"/>
                <w:szCs w:val="24"/>
              </w:rPr>
            </w:pPr>
            <w:r w:rsidRPr="00896839">
              <w:rPr>
                <w:rStyle w:val="11pt1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540AFB" w:rsidRDefault="00540AFB" w:rsidP="006A170E">
            <w:pPr>
              <w:spacing w:after="160" w:line="259" w:lineRule="auto"/>
              <w:rPr>
                <w:rStyle w:val="28"/>
                <w:b w:val="0"/>
                <w:bCs w:val="0"/>
                <w:i w:val="0"/>
                <w:iCs w:val="0"/>
                <w:sz w:val="24"/>
              </w:rPr>
            </w:pPr>
            <w:r w:rsidRPr="00540AFB">
              <w:rPr>
                <w:rStyle w:val="28"/>
                <w:b w:val="0"/>
                <w:bCs w:val="0"/>
                <w:i w:val="0"/>
                <w:iCs w:val="0"/>
                <w:sz w:val="24"/>
              </w:rPr>
              <w:t>§18-23</w:t>
            </w:r>
            <w:r>
              <w:rPr>
                <w:rStyle w:val="28"/>
                <w:b w:val="0"/>
                <w:bCs w:val="0"/>
                <w:i w:val="0"/>
                <w:iCs w:val="0"/>
                <w:sz w:val="24"/>
              </w:rPr>
              <w:t xml:space="preserve"> система основных понятий г.4.</w:t>
            </w:r>
          </w:p>
          <w:p w:rsidR="006A170E" w:rsidRPr="00B63FB9" w:rsidRDefault="006A170E" w:rsidP="006A170E">
            <w:pPr>
              <w:rPr>
                <w:rStyle w:val="28"/>
                <w:b w:val="0"/>
                <w:bCs w:val="0"/>
                <w:i w:val="0"/>
                <w:iCs w:val="0"/>
              </w:rPr>
            </w:pPr>
          </w:p>
        </w:tc>
      </w:tr>
      <w:tr w:rsidR="006A170E" w:rsidRPr="00B63FB9" w:rsidTr="007F6F79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Default="006A170E" w:rsidP="006A170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center"/>
              <w:rPr>
                <w:b/>
                <w:i/>
              </w:rPr>
            </w:pPr>
            <w:r w:rsidRPr="00B63FB9">
              <w:rPr>
                <w:rStyle w:val="11pt"/>
              </w:rPr>
              <w:t>Мультимедийные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jc w:val="center"/>
              <w:rPr>
                <w:b/>
                <w:i/>
              </w:rPr>
            </w:pPr>
          </w:p>
        </w:tc>
      </w:tr>
      <w:tr w:rsidR="006A170E" w:rsidRPr="00B63FB9" w:rsidTr="007F6F79">
        <w:trPr>
          <w:trHeight w:hRule="exact"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lastRenderedPageBreak/>
              <w:t>03.04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  <w:rPr>
                <w:b/>
                <w:i/>
              </w:rPr>
            </w:pPr>
            <w:r w:rsidRPr="00B63FB9">
              <w:t xml:space="preserve">Понятие о мультимедиа. Компьютерные презентации.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2B3F2B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2B3F2B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540AFB" w:rsidRDefault="00540AFB" w:rsidP="006A170E">
            <w:pPr>
              <w:jc w:val="both"/>
            </w:pPr>
            <w:r w:rsidRPr="00540AFB">
              <w:t>§</w:t>
            </w:r>
            <w:r>
              <w:t>24, §27</w:t>
            </w:r>
            <w:r w:rsidR="00A05933">
              <w:t xml:space="preserve">  </w:t>
            </w:r>
          </w:p>
        </w:tc>
      </w:tr>
      <w:tr w:rsidR="006A170E" w:rsidRPr="00B63FB9" w:rsidTr="00540AFB">
        <w:trPr>
          <w:trHeight w:hRule="exact"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10.04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>Создание презентации с использованием текста, графики и звука.</w:t>
            </w:r>
          </w:p>
          <w:p w:rsidR="006A170E" w:rsidRPr="00B63FB9" w:rsidRDefault="006A170E" w:rsidP="006A170E">
            <w:r w:rsidRPr="00C339BA">
              <w:rPr>
                <w:i/>
              </w:rPr>
              <w:t>Практическая работа №15 «Создание компьютерной презентации».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A05933" w:rsidP="006A170E">
            <w:r>
              <w:t>§24</w:t>
            </w:r>
          </w:p>
        </w:tc>
      </w:tr>
      <w:tr w:rsidR="006A170E" w:rsidRPr="00B63FB9" w:rsidTr="007F6F79">
        <w:trPr>
          <w:trHeight w:val="6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17.04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C339BA" w:rsidRDefault="006A170E" w:rsidP="006A170E">
            <w:pPr>
              <w:rPr>
                <w:i/>
              </w:rPr>
            </w:pPr>
            <w:r w:rsidRPr="00C339BA">
              <w:rPr>
                <w:i/>
              </w:rPr>
              <w:t xml:space="preserve"> Практическая работа №16 «Создание компьютерных презентаций с использованием готовых шаблонов».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A05933" w:rsidRDefault="00A05933" w:rsidP="006A170E">
            <w:r>
              <w:t>§27</w:t>
            </w:r>
          </w:p>
        </w:tc>
      </w:tr>
      <w:tr w:rsidR="006A170E" w:rsidRPr="00B63FB9" w:rsidTr="00A9711F">
        <w:trPr>
          <w:trHeight w:hRule="exact" w:val="12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Default="006A170E" w:rsidP="006A170E">
            <w:pPr>
              <w:jc w:val="center"/>
            </w:pPr>
            <w:r>
              <w:t>24.04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</w:pPr>
            <w:r w:rsidRPr="00B63FB9">
              <w:t>Аналоговый и цифровой звук. Технические средства мультимедиа.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Default="00A05933" w:rsidP="006A170E">
            <w:pPr>
              <w:jc w:val="both"/>
            </w:pPr>
            <w:r>
              <w:t>§25, 26</w:t>
            </w:r>
          </w:p>
          <w:p w:rsidR="00A05933" w:rsidRPr="00B63FB9" w:rsidRDefault="00A05933" w:rsidP="006A170E">
            <w:pPr>
              <w:jc w:val="both"/>
            </w:pPr>
            <w:r>
              <w:t xml:space="preserve">Система основных понятий </w:t>
            </w:r>
            <w:r w:rsidR="00A9711F">
              <w:t>г.5</w:t>
            </w:r>
          </w:p>
        </w:tc>
      </w:tr>
      <w:tr w:rsidR="006A170E" w:rsidRPr="00B63FB9" w:rsidTr="007F6F79">
        <w:trPr>
          <w:trHeight w:hRule="exact" w:val="8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08.05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r w:rsidRPr="00B63FB9">
              <w:rPr>
                <w:rStyle w:val="8"/>
                <w:szCs w:val="24"/>
              </w:rPr>
              <w:t>Итоговое тестирование</w:t>
            </w:r>
            <w:r w:rsidRPr="00B63FB9">
              <w:rPr>
                <w:rStyle w:val="7"/>
              </w:rPr>
              <w:t xml:space="preserve"> по теме «</w:t>
            </w:r>
            <w:r w:rsidRPr="00B63FB9">
              <w:rPr>
                <w:b/>
                <w:i/>
              </w:rPr>
              <w:t>Мультимедийные технологии</w:t>
            </w:r>
            <w:r w:rsidRPr="00B63FB9">
              <w:rPr>
                <w:rStyle w:val="7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6573B5" w:rsidRDefault="006A170E" w:rsidP="006A170E">
            <w:pPr>
              <w:pStyle w:val="a8"/>
              <w:jc w:val="center"/>
              <w:rPr>
                <w:b/>
                <w:i/>
                <w:color w:val="000000"/>
                <w:szCs w:val="24"/>
              </w:rPr>
            </w:pPr>
            <w:r w:rsidRPr="006573B5">
              <w:rPr>
                <w:rStyle w:val="11pt1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/>
        </w:tc>
      </w:tr>
      <w:tr w:rsidR="006A170E" w:rsidRPr="00B63FB9" w:rsidTr="007F6F79">
        <w:trPr>
          <w:trHeight w:hRule="exact"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15.05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r w:rsidRPr="00B63FB9">
              <w:rPr>
                <w:rStyle w:val="14"/>
              </w:rPr>
              <w:t>Практиче</w:t>
            </w:r>
            <w:r w:rsidRPr="00B63FB9">
              <w:rPr>
                <w:rStyle w:val="14"/>
              </w:rPr>
              <w:softHyphen/>
            </w:r>
            <w:r w:rsidRPr="00B63FB9">
              <w:rPr>
                <w:rStyle w:val="7"/>
              </w:rPr>
              <w:t xml:space="preserve">ская </w:t>
            </w:r>
            <w:r w:rsidRPr="00B63FB9">
              <w:rPr>
                <w:rStyle w:val="14"/>
              </w:rPr>
              <w:t>работа</w:t>
            </w:r>
            <w:r w:rsidRPr="00B63FB9">
              <w:t xml:space="preserve"> </w:t>
            </w:r>
            <w:r w:rsidRPr="00B63FB9">
              <w:rPr>
                <w:rStyle w:val="14"/>
              </w:rPr>
              <w:t>№17 «</w:t>
            </w:r>
            <w:r w:rsidRPr="00C339BA">
              <w:rPr>
                <w:i/>
              </w:rPr>
              <w:t>Проектирование</w:t>
            </w:r>
            <w:r>
              <w:rPr>
                <w:i/>
              </w:rPr>
              <w:t xml:space="preserve"> и создание</w:t>
            </w:r>
            <w:r w:rsidRPr="00C339BA">
              <w:rPr>
                <w:i/>
              </w:rPr>
              <w:t xml:space="preserve"> </w:t>
            </w:r>
            <w:r>
              <w:rPr>
                <w:i/>
              </w:rPr>
              <w:t xml:space="preserve">компьютерной </w:t>
            </w:r>
            <w:r w:rsidRPr="00C339BA">
              <w:rPr>
                <w:i/>
              </w:rPr>
              <w:t>презентации на произвольную тему.»</w:t>
            </w:r>
            <w:r>
              <w:rPr>
                <w:i/>
              </w:rPr>
              <w:t xml:space="preserve"> </w:t>
            </w:r>
            <w:r w:rsidRPr="00B63FB9">
              <w:t>Демонстрация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A9711F" w:rsidP="006A170E">
            <w:r>
              <w:t>§1-27</w:t>
            </w:r>
          </w:p>
        </w:tc>
      </w:tr>
      <w:tr w:rsidR="006A170E" w:rsidRPr="00B63FB9" w:rsidTr="007F6F79">
        <w:trPr>
          <w:trHeight w:hRule="exact"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22.05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6573B5" w:rsidRDefault="006A170E" w:rsidP="006A170E">
            <w:pPr>
              <w:jc w:val="both"/>
              <w:rPr>
                <w:b/>
                <w:i/>
              </w:rPr>
            </w:pPr>
            <w:r w:rsidRPr="006573B5">
              <w:rPr>
                <w:b/>
                <w:i/>
              </w:rPr>
              <w:t>Итоговое тестирование по курсу 7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6573B5" w:rsidRDefault="006A170E" w:rsidP="006A170E">
            <w:pPr>
              <w:pStyle w:val="a8"/>
              <w:jc w:val="center"/>
              <w:rPr>
                <w:b/>
                <w:i/>
                <w:color w:val="000000"/>
                <w:szCs w:val="24"/>
              </w:rPr>
            </w:pPr>
            <w:r w:rsidRPr="006573B5">
              <w:rPr>
                <w:rStyle w:val="11pt1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6573B5" w:rsidRDefault="006A170E" w:rsidP="006A170E">
            <w:pPr>
              <w:jc w:val="both"/>
              <w:rPr>
                <w:b/>
                <w:i/>
              </w:rPr>
            </w:pPr>
          </w:p>
        </w:tc>
      </w:tr>
      <w:tr w:rsidR="006A170E" w:rsidRPr="00B63FB9" w:rsidTr="007F6F79">
        <w:trPr>
          <w:trHeight w:hRule="exact"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  <w:r>
              <w:t>29.05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  <w:rPr>
                <w:rStyle w:val="8"/>
                <w:b w:val="0"/>
                <w:bCs w:val="0"/>
                <w:i w:val="0"/>
                <w:iCs w:val="0"/>
                <w:szCs w:val="24"/>
              </w:rPr>
            </w:pPr>
            <w:r w:rsidRPr="00B63FB9">
              <w:rPr>
                <w:rStyle w:val="8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pStyle w:val="a8"/>
              <w:jc w:val="center"/>
              <w:rPr>
                <w:rStyle w:val="11pt1"/>
                <w:color w:val="000000"/>
                <w:szCs w:val="24"/>
              </w:rPr>
            </w:pPr>
            <w:r w:rsidRPr="00B63FB9">
              <w:rPr>
                <w:rStyle w:val="11pt1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B63FB9" w:rsidRDefault="006A170E" w:rsidP="006A170E">
            <w:pPr>
              <w:jc w:val="both"/>
              <w:rPr>
                <w:rStyle w:val="8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6A170E" w:rsidRPr="00B63FB9" w:rsidTr="007F6F79">
        <w:trPr>
          <w:trHeight w:hRule="exact"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170E" w:rsidRPr="00B63FB9" w:rsidRDefault="006A170E" w:rsidP="006A170E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70E" w:rsidRPr="001B3641" w:rsidRDefault="006A170E" w:rsidP="006A170E">
            <w:pPr>
              <w:jc w:val="both"/>
            </w:pPr>
            <w:r w:rsidRPr="001B3641">
              <w:rPr>
                <w:rStyle w:val="11pt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70E" w:rsidRPr="001B3641" w:rsidRDefault="006A170E" w:rsidP="006A170E">
            <w:pPr>
              <w:pStyle w:val="a8"/>
              <w:jc w:val="center"/>
              <w:rPr>
                <w:color w:val="000000"/>
                <w:szCs w:val="24"/>
              </w:rPr>
            </w:pPr>
            <w:r>
              <w:rPr>
                <w:rStyle w:val="11pt"/>
                <w:color w:val="000000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70E" w:rsidRPr="001B3641" w:rsidRDefault="006A170E" w:rsidP="006A170E">
            <w:pPr>
              <w:jc w:val="both"/>
            </w:pPr>
          </w:p>
        </w:tc>
      </w:tr>
    </w:tbl>
    <w:p w:rsidR="006A170E" w:rsidRDefault="006A170E" w:rsidP="006A170E"/>
    <w:p w:rsidR="006A170E" w:rsidRDefault="006A170E" w:rsidP="006A170E">
      <w:pPr>
        <w:spacing w:after="160" w:line="259" w:lineRule="auto"/>
        <w:sectPr w:rsidR="006A170E" w:rsidSect="005C0ED6">
          <w:footerReference w:type="default" r:id="rId17"/>
          <w:pgSz w:w="11906" w:h="16838"/>
          <w:pgMar w:top="1134" w:right="850" w:bottom="1134" w:left="2127" w:header="720" w:footer="720" w:gutter="0"/>
          <w:cols w:space="60"/>
          <w:noEndnote/>
          <w:docGrid w:linePitch="326"/>
        </w:sectPr>
      </w:pPr>
      <w:r>
        <w:br w:type="page"/>
      </w:r>
    </w:p>
    <w:p w:rsidR="00A9711F" w:rsidRPr="00117487" w:rsidRDefault="00A9711F" w:rsidP="00A9711F">
      <w:pPr>
        <w:rPr>
          <w:b/>
        </w:rPr>
      </w:pPr>
      <w:r w:rsidRPr="00117487">
        <w:rPr>
          <w:b/>
        </w:rPr>
        <w:lastRenderedPageBreak/>
        <w:t>СОГЛАСОВАНО</w:t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proofErr w:type="spellStart"/>
      <w:r w:rsidRPr="00117487">
        <w:rPr>
          <w:b/>
        </w:rPr>
        <w:t>СОГЛАСОВАНО</w:t>
      </w:r>
      <w:proofErr w:type="spellEnd"/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</w:p>
    <w:p w:rsidR="00A9711F" w:rsidRPr="00117487" w:rsidRDefault="00A9711F" w:rsidP="00A9711F">
      <w:r w:rsidRPr="00117487">
        <w:t>Протокол заседания</w:t>
      </w:r>
    </w:p>
    <w:p w:rsidR="00A9711F" w:rsidRPr="00117487" w:rsidRDefault="00A9711F" w:rsidP="00A9711F">
      <w:r w:rsidRPr="00117487">
        <w:t>Методического совета</w:t>
      </w:r>
      <w:r w:rsidRPr="00117487">
        <w:tab/>
      </w:r>
      <w:r w:rsidRPr="00117487">
        <w:tab/>
      </w:r>
      <w:r w:rsidRPr="00117487">
        <w:tab/>
      </w:r>
      <w:r w:rsidRPr="00117487">
        <w:tab/>
        <w:t xml:space="preserve">       заместитель директора по УР</w:t>
      </w:r>
    </w:p>
    <w:p w:rsidR="00A9711F" w:rsidRPr="00117487" w:rsidRDefault="00A9711F" w:rsidP="00A9711F">
      <w:r w:rsidRPr="00117487">
        <w:t xml:space="preserve">МБОУ </w:t>
      </w:r>
      <w:proofErr w:type="spellStart"/>
      <w:r w:rsidRPr="00117487">
        <w:t>Большеремонтненской</w:t>
      </w:r>
      <w:proofErr w:type="spellEnd"/>
      <w:r w:rsidRPr="00117487">
        <w:t xml:space="preserve"> СШ</w:t>
      </w:r>
      <w:r w:rsidRPr="00117487">
        <w:tab/>
      </w:r>
      <w:r w:rsidRPr="00117487">
        <w:tab/>
      </w:r>
      <w:r>
        <w:t xml:space="preserve">       </w:t>
      </w:r>
      <w:r w:rsidRPr="00117487">
        <w:t>_________Шапошникова И.И.</w:t>
      </w:r>
    </w:p>
    <w:p w:rsidR="00A9711F" w:rsidRPr="00117487" w:rsidRDefault="00A9711F" w:rsidP="00A9711F">
      <w:r w:rsidRPr="00117487">
        <w:t>От _________20</w:t>
      </w:r>
      <w:r>
        <w:t>2</w:t>
      </w:r>
      <w:r>
        <w:t>2</w:t>
      </w:r>
      <w:r w:rsidRPr="00117487">
        <w:t xml:space="preserve"> года № _______</w:t>
      </w:r>
      <w:r w:rsidRPr="00117487">
        <w:tab/>
      </w:r>
      <w:r w:rsidRPr="00117487">
        <w:tab/>
      </w:r>
      <w:r>
        <w:t xml:space="preserve">       </w:t>
      </w:r>
      <w:r w:rsidRPr="00117487">
        <w:t>_____________ 20</w:t>
      </w:r>
      <w:r>
        <w:t>2</w:t>
      </w:r>
      <w:r>
        <w:t>2</w:t>
      </w:r>
      <w:r w:rsidRPr="00117487">
        <w:t xml:space="preserve"> г.</w:t>
      </w:r>
    </w:p>
    <w:p w:rsidR="00A9711F" w:rsidRPr="00117487" w:rsidRDefault="00A9711F" w:rsidP="00A9711F">
      <w:r w:rsidRPr="00117487">
        <w:t xml:space="preserve">____________ </w:t>
      </w:r>
      <w:proofErr w:type="spellStart"/>
      <w:r w:rsidRPr="00117487">
        <w:t>Скиданова</w:t>
      </w:r>
      <w:proofErr w:type="spellEnd"/>
      <w:r w:rsidRPr="00117487">
        <w:t xml:space="preserve"> Л.В.</w:t>
      </w:r>
    </w:p>
    <w:p w:rsidR="00A9711F" w:rsidRPr="000248F5" w:rsidRDefault="00A9711F" w:rsidP="00A9711F">
      <w:pPr>
        <w:jc w:val="center"/>
      </w:pPr>
    </w:p>
    <w:p w:rsidR="00A9711F" w:rsidRPr="000248F5" w:rsidRDefault="00A9711F" w:rsidP="00A9711F">
      <w:pPr>
        <w:ind w:firstLine="567"/>
        <w:jc w:val="center"/>
        <w:rPr>
          <w:bCs/>
        </w:rPr>
      </w:pPr>
    </w:p>
    <w:p w:rsidR="00A9711F" w:rsidRPr="000248F5" w:rsidRDefault="00A9711F" w:rsidP="00A9711F"/>
    <w:p w:rsidR="00545DA3" w:rsidRDefault="00545DA3" w:rsidP="00545DA3">
      <w:pPr>
        <w:tabs>
          <w:tab w:val="left" w:pos="6210"/>
        </w:tabs>
        <w:rPr>
          <w:sz w:val="28"/>
        </w:rPr>
      </w:pPr>
      <w:r>
        <w:rPr>
          <w:sz w:val="28"/>
        </w:rPr>
        <w:tab/>
      </w:r>
      <w:bookmarkStart w:id="4" w:name="_GoBack"/>
      <w:bookmarkEnd w:id="4"/>
    </w:p>
    <w:p w:rsidR="00545DA3" w:rsidRDefault="00545DA3" w:rsidP="00545DA3">
      <w:pPr>
        <w:rPr>
          <w:b/>
          <w:sz w:val="32"/>
        </w:rPr>
      </w:pPr>
    </w:p>
    <w:p w:rsidR="00545DA3" w:rsidRDefault="00545DA3" w:rsidP="00545DA3">
      <w:pPr>
        <w:rPr>
          <w:b/>
          <w:sz w:val="32"/>
        </w:rPr>
      </w:pPr>
    </w:p>
    <w:p w:rsidR="00545DA3" w:rsidRDefault="00545DA3" w:rsidP="00545DA3">
      <w:pPr>
        <w:rPr>
          <w:b/>
          <w:sz w:val="32"/>
        </w:rPr>
      </w:pPr>
    </w:p>
    <w:p w:rsidR="00545DA3" w:rsidRDefault="00545DA3" w:rsidP="00545DA3"/>
    <w:p w:rsidR="00031C9F" w:rsidRDefault="00031C9F" w:rsidP="00333D18">
      <w:pPr>
        <w:pStyle w:val="af8"/>
        <w:jc w:val="both"/>
        <w:sectPr w:rsidR="00031C9F" w:rsidSect="006A170E">
          <w:footerReference w:type="default" r:id="rId18"/>
          <w:pgSz w:w="11906" w:h="16838"/>
          <w:pgMar w:top="1134" w:right="709" w:bottom="1134" w:left="849" w:header="708" w:footer="708" w:gutter="0"/>
          <w:cols w:space="708"/>
          <w:docGrid w:linePitch="360"/>
        </w:sectPr>
      </w:pPr>
    </w:p>
    <w:p w:rsidR="00D06B68" w:rsidRPr="00037DE3" w:rsidRDefault="00D06B68" w:rsidP="00545DA3">
      <w:pPr>
        <w:pStyle w:val="af8"/>
        <w:jc w:val="right"/>
        <w:rPr>
          <w:sz w:val="32"/>
        </w:rPr>
      </w:pPr>
    </w:p>
    <w:sectPr w:rsidR="00D06B68" w:rsidRPr="00037DE3" w:rsidSect="00FB479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03" w:rsidRDefault="00020603">
      <w:r>
        <w:separator/>
      </w:r>
    </w:p>
  </w:endnote>
  <w:endnote w:type="continuationSeparator" w:id="0">
    <w:p w:rsidR="00020603" w:rsidRDefault="000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38" w:rsidRDefault="00F74038">
    <w:pPr>
      <w:pStyle w:val="ad"/>
      <w:jc w:val="right"/>
    </w:pPr>
  </w:p>
  <w:p w:rsidR="00F74038" w:rsidRDefault="00F740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517233"/>
      <w:docPartObj>
        <w:docPartGallery w:val="Page Numbers (Bottom of Page)"/>
        <w:docPartUnique/>
      </w:docPartObj>
    </w:sdtPr>
    <w:sdtContent>
      <w:p w:rsidR="00F74038" w:rsidRDefault="00F740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F74038" w:rsidRDefault="00F7403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38" w:rsidRDefault="00F74038">
    <w:pPr>
      <w:pStyle w:val="ad"/>
      <w:jc w:val="right"/>
    </w:pPr>
  </w:p>
  <w:p w:rsidR="00F74038" w:rsidRDefault="00F740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03" w:rsidRDefault="00020603">
      <w:r>
        <w:separator/>
      </w:r>
    </w:p>
  </w:footnote>
  <w:footnote w:type="continuationSeparator" w:id="0">
    <w:p w:rsidR="00020603" w:rsidRDefault="0002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20D"/>
    <w:multiLevelType w:val="hybridMultilevel"/>
    <w:tmpl w:val="51522008"/>
    <w:lvl w:ilvl="0" w:tplc="38C8C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F19CA"/>
    <w:multiLevelType w:val="hybridMultilevel"/>
    <w:tmpl w:val="097E6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C5518F"/>
    <w:multiLevelType w:val="hybridMultilevel"/>
    <w:tmpl w:val="E6F631AC"/>
    <w:lvl w:ilvl="0" w:tplc="38C8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C2C8C"/>
    <w:multiLevelType w:val="hybridMultilevel"/>
    <w:tmpl w:val="948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50F1"/>
    <w:multiLevelType w:val="hybridMultilevel"/>
    <w:tmpl w:val="079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E76A8A"/>
    <w:multiLevelType w:val="hybridMultilevel"/>
    <w:tmpl w:val="F93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5C60E3B"/>
    <w:multiLevelType w:val="hybridMultilevel"/>
    <w:tmpl w:val="5B9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20655"/>
    <w:multiLevelType w:val="hybridMultilevel"/>
    <w:tmpl w:val="9750427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82BA1"/>
    <w:multiLevelType w:val="hybridMultilevel"/>
    <w:tmpl w:val="13A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F4910"/>
    <w:multiLevelType w:val="hybridMultilevel"/>
    <w:tmpl w:val="530EABC2"/>
    <w:lvl w:ilvl="0" w:tplc="6546A2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381D"/>
    <w:multiLevelType w:val="hybridMultilevel"/>
    <w:tmpl w:val="CF1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B42FF"/>
    <w:multiLevelType w:val="hybridMultilevel"/>
    <w:tmpl w:val="E78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15FB"/>
    <w:multiLevelType w:val="hybridMultilevel"/>
    <w:tmpl w:val="EECCCC0E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40612"/>
    <w:multiLevelType w:val="hybridMultilevel"/>
    <w:tmpl w:val="3678FAD4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7EF4247"/>
    <w:multiLevelType w:val="hybridMultilevel"/>
    <w:tmpl w:val="B85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02E1B93"/>
    <w:multiLevelType w:val="hybridMultilevel"/>
    <w:tmpl w:val="0B38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E43"/>
    <w:multiLevelType w:val="hybridMultilevel"/>
    <w:tmpl w:val="AD7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F60EC"/>
    <w:multiLevelType w:val="hybridMultilevel"/>
    <w:tmpl w:val="BAF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85A5D"/>
    <w:multiLevelType w:val="hybridMultilevel"/>
    <w:tmpl w:val="D922A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B25169"/>
    <w:multiLevelType w:val="hybridMultilevel"/>
    <w:tmpl w:val="E4F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3254B"/>
    <w:multiLevelType w:val="hybridMultilevel"/>
    <w:tmpl w:val="DCC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942A8"/>
    <w:multiLevelType w:val="hybridMultilevel"/>
    <w:tmpl w:val="D23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96140"/>
    <w:multiLevelType w:val="hybridMultilevel"/>
    <w:tmpl w:val="197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D21547"/>
    <w:multiLevelType w:val="hybridMultilevel"/>
    <w:tmpl w:val="D7E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21159DA"/>
    <w:multiLevelType w:val="hybridMultilevel"/>
    <w:tmpl w:val="AC560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223163"/>
    <w:multiLevelType w:val="hybridMultilevel"/>
    <w:tmpl w:val="54E43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330306"/>
    <w:multiLevelType w:val="hybridMultilevel"/>
    <w:tmpl w:val="695A3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182EC3"/>
    <w:multiLevelType w:val="hybridMultilevel"/>
    <w:tmpl w:val="6572453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BB2415E"/>
    <w:multiLevelType w:val="hybridMultilevel"/>
    <w:tmpl w:val="D36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042B5"/>
    <w:multiLevelType w:val="hybridMultilevel"/>
    <w:tmpl w:val="D6B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D251B"/>
    <w:multiLevelType w:val="hybridMultilevel"/>
    <w:tmpl w:val="F2E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E0C70"/>
    <w:multiLevelType w:val="hybridMultilevel"/>
    <w:tmpl w:val="BC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745C62"/>
    <w:multiLevelType w:val="hybridMultilevel"/>
    <w:tmpl w:val="044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F74A3"/>
    <w:multiLevelType w:val="hybridMultilevel"/>
    <w:tmpl w:val="DB94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6D1813"/>
    <w:multiLevelType w:val="hybridMultilevel"/>
    <w:tmpl w:val="93A21A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F763A3"/>
    <w:multiLevelType w:val="hybridMultilevel"/>
    <w:tmpl w:val="7B723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9242D6"/>
    <w:multiLevelType w:val="hybridMultilevel"/>
    <w:tmpl w:val="BD085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CE6474"/>
    <w:multiLevelType w:val="hybridMultilevel"/>
    <w:tmpl w:val="210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A652F4"/>
    <w:multiLevelType w:val="hybridMultilevel"/>
    <w:tmpl w:val="4C3CF986"/>
    <w:lvl w:ilvl="0" w:tplc="6546A2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F40EF"/>
    <w:multiLevelType w:val="hybridMultilevel"/>
    <w:tmpl w:val="A3207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5E7B3A"/>
    <w:multiLevelType w:val="hybridMultilevel"/>
    <w:tmpl w:val="7C7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67B31B2F"/>
    <w:multiLevelType w:val="hybridMultilevel"/>
    <w:tmpl w:val="0B9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D38FC"/>
    <w:multiLevelType w:val="hybridMultilevel"/>
    <w:tmpl w:val="C602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28743A"/>
    <w:multiLevelType w:val="hybridMultilevel"/>
    <w:tmpl w:val="398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5B0EDF"/>
    <w:multiLevelType w:val="hybridMultilevel"/>
    <w:tmpl w:val="7BFCD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CAA78DE"/>
    <w:multiLevelType w:val="hybridMultilevel"/>
    <w:tmpl w:val="623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9E762E"/>
    <w:multiLevelType w:val="hybridMultilevel"/>
    <w:tmpl w:val="34A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213F5"/>
    <w:multiLevelType w:val="hybridMultilevel"/>
    <w:tmpl w:val="A3BC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747EE"/>
    <w:multiLevelType w:val="hybridMultilevel"/>
    <w:tmpl w:val="64627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65961"/>
    <w:multiLevelType w:val="hybridMultilevel"/>
    <w:tmpl w:val="226A859E"/>
    <w:lvl w:ilvl="0" w:tplc="6E4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6340610"/>
    <w:multiLevelType w:val="hybridMultilevel"/>
    <w:tmpl w:val="86C8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99084E"/>
    <w:multiLevelType w:val="hybridMultilevel"/>
    <w:tmpl w:val="2D8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ED76DB"/>
    <w:multiLevelType w:val="hybridMultilevel"/>
    <w:tmpl w:val="25AE10F6"/>
    <w:lvl w:ilvl="0" w:tplc="C12C2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AB40F12"/>
    <w:multiLevelType w:val="hybridMultilevel"/>
    <w:tmpl w:val="C56E8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9F4B1C"/>
    <w:multiLevelType w:val="hybridMultilevel"/>
    <w:tmpl w:val="8BE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6"/>
  </w:num>
  <w:num w:numId="4">
    <w:abstractNumId w:val="69"/>
  </w:num>
  <w:num w:numId="5">
    <w:abstractNumId w:val="29"/>
  </w:num>
  <w:num w:numId="6">
    <w:abstractNumId w:val="52"/>
  </w:num>
  <w:num w:numId="7">
    <w:abstractNumId w:val="32"/>
  </w:num>
  <w:num w:numId="8">
    <w:abstractNumId w:val="27"/>
  </w:num>
  <w:num w:numId="9">
    <w:abstractNumId w:val="14"/>
  </w:num>
  <w:num w:numId="10">
    <w:abstractNumId w:val="62"/>
  </w:num>
  <w:num w:numId="11">
    <w:abstractNumId w:val="16"/>
  </w:num>
  <w:num w:numId="12">
    <w:abstractNumId w:val="21"/>
  </w:num>
  <w:num w:numId="13">
    <w:abstractNumId w:val="33"/>
  </w:num>
  <w:num w:numId="14">
    <w:abstractNumId w:val="17"/>
  </w:num>
  <w:num w:numId="15">
    <w:abstractNumId w:val="63"/>
  </w:num>
  <w:num w:numId="16">
    <w:abstractNumId w:val="26"/>
  </w:num>
  <w:num w:numId="17">
    <w:abstractNumId w:val="4"/>
  </w:num>
  <w:num w:numId="18">
    <w:abstractNumId w:val="40"/>
  </w:num>
  <w:num w:numId="19">
    <w:abstractNumId w:val="57"/>
  </w:num>
  <w:num w:numId="20">
    <w:abstractNumId w:val="11"/>
  </w:num>
  <w:num w:numId="21">
    <w:abstractNumId w:val="24"/>
  </w:num>
  <w:num w:numId="22">
    <w:abstractNumId w:val="68"/>
  </w:num>
  <w:num w:numId="23">
    <w:abstractNumId w:val="30"/>
  </w:num>
  <w:num w:numId="24">
    <w:abstractNumId w:val="7"/>
  </w:num>
  <w:num w:numId="25">
    <w:abstractNumId w:val="72"/>
  </w:num>
  <w:num w:numId="26">
    <w:abstractNumId w:val="64"/>
  </w:num>
  <w:num w:numId="27">
    <w:abstractNumId w:val="44"/>
  </w:num>
  <w:num w:numId="28">
    <w:abstractNumId w:val="55"/>
  </w:num>
  <w:num w:numId="29">
    <w:abstractNumId w:val="31"/>
  </w:num>
  <w:num w:numId="30">
    <w:abstractNumId w:val="41"/>
  </w:num>
  <w:num w:numId="31">
    <w:abstractNumId w:val="45"/>
  </w:num>
  <w:num w:numId="32">
    <w:abstractNumId w:val="6"/>
  </w:num>
  <w:num w:numId="33">
    <w:abstractNumId w:val="42"/>
  </w:num>
  <w:num w:numId="34">
    <w:abstractNumId w:val="12"/>
  </w:num>
  <w:num w:numId="35">
    <w:abstractNumId w:val="25"/>
  </w:num>
  <w:num w:numId="36">
    <w:abstractNumId w:val="48"/>
  </w:num>
  <w:num w:numId="37">
    <w:abstractNumId w:val="8"/>
  </w:num>
  <w:num w:numId="38">
    <w:abstractNumId w:val="51"/>
  </w:num>
  <w:num w:numId="39">
    <w:abstractNumId w:val="66"/>
  </w:num>
  <w:num w:numId="40">
    <w:abstractNumId w:val="10"/>
  </w:num>
  <w:num w:numId="41">
    <w:abstractNumId w:val="56"/>
  </w:num>
  <w:num w:numId="42">
    <w:abstractNumId w:val="49"/>
  </w:num>
  <w:num w:numId="43">
    <w:abstractNumId w:val="54"/>
  </w:num>
  <w:num w:numId="44">
    <w:abstractNumId w:val="50"/>
  </w:num>
  <w:num w:numId="45">
    <w:abstractNumId w:val="60"/>
  </w:num>
  <w:num w:numId="46">
    <w:abstractNumId w:val="47"/>
  </w:num>
  <w:num w:numId="47">
    <w:abstractNumId w:val="1"/>
  </w:num>
  <w:num w:numId="48">
    <w:abstractNumId w:val="28"/>
  </w:num>
  <w:num w:numId="49">
    <w:abstractNumId w:val="58"/>
  </w:num>
  <w:num w:numId="50">
    <w:abstractNumId w:val="71"/>
  </w:num>
  <w:num w:numId="51">
    <w:abstractNumId w:val="65"/>
  </w:num>
  <w:num w:numId="52">
    <w:abstractNumId w:val="67"/>
  </w:num>
  <w:num w:numId="53">
    <w:abstractNumId w:val="5"/>
  </w:num>
  <w:num w:numId="54">
    <w:abstractNumId w:val="43"/>
  </w:num>
  <w:num w:numId="55">
    <w:abstractNumId w:val="70"/>
  </w:num>
  <w:num w:numId="56">
    <w:abstractNumId w:val="3"/>
  </w:num>
  <w:num w:numId="57">
    <w:abstractNumId w:val="18"/>
  </w:num>
  <w:num w:numId="58">
    <w:abstractNumId w:val="19"/>
  </w:num>
  <w:num w:numId="59">
    <w:abstractNumId w:val="0"/>
  </w:num>
  <w:num w:numId="60">
    <w:abstractNumId w:val="37"/>
  </w:num>
  <w:num w:numId="61">
    <w:abstractNumId w:val="59"/>
  </w:num>
  <w:num w:numId="62">
    <w:abstractNumId w:val="35"/>
  </w:num>
  <w:num w:numId="63">
    <w:abstractNumId w:val="13"/>
  </w:num>
  <w:num w:numId="64">
    <w:abstractNumId w:val="2"/>
  </w:num>
  <w:num w:numId="65">
    <w:abstractNumId w:val="20"/>
  </w:num>
  <w:num w:numId="66">
    <w:abstractNumId w:val="38"/>
  </w:num>
  <w:num w:numId="67">
    <w:abstractNumId w:val="34"/>
  </w:num>
  <w:num w:numId="68">
    <w:abstractNumId w:val="61"/>
  </w:num>
  <w:num w:numId="69">
    <w:abstractNumId w:val="9"/>
  </w:num>
  <w:num w:numId="70">
    <w:abstractNumId w:val="23"/>
  </w:num>
  <w:num w:numId="71">
    <w:abstractNumId w:val="36"/>
  </w:num>
  <w:num w:numId="72">
    <w:abstractNumId w:val="15"/>
  </w:num>
  <w:num w:numId="73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9F"/>
    <w:rsid w:val="00012EB2"/>
    <w:rsid w:val="00020603"/>
    <w:rsid w:val="00031C9F"/>
    <w:rsid w:val="00037DE3"/>
    <w:rsid w:val="00077C71"/>
    <w:rsid w:val="0008078F"/>
    <w:rsid w:val="00095461"/>
    <w:rsid w:val="000A00C8"/>
    <w:rsid w:val="00116CE3"/>
    <w:rsid w:val="00132D11"/>
    <w:rsid w:val="00191C28"/>
    <w:rsid w:val="001978DC"/>
    <w:rsid w:val="001E0DF0"/>
    <w:rsid w:val="002D5884"/>
    <w:rsid w:val="003002DB"/>
    <w:rsid w:val="00333D18"/>
    <w:rsid w:val="00356309"/>
    <w:rsid w:val="0036087A"/>
    <w:rsid w:val="00367025"/>
    <w:rsid w:val="00396A4A"/>
    <w:rsid w:val="003C0AF4"/>
    <w:rsid w:val="003E1472"/>
    <w:rsid w:val="003E232D"/>
    <w:rsid w:val="004334BD"/>
    <w:rsid w:val="004345D1"/>
    <w:rsid w:val="00455AA6"/>
    <w:rsid w:val="004A068C"/>
    <w:rsid w:val="004F2F0B"/>
    <w:rsid w:val="00540AFB"/>
    <w:rsid w:val="00545DA3"/>
    <w:rsid w:val="00566793"/>
    <w:rsid w:val="005A4A92"/>
    <w:rsid w:val="005B162D"/>
    <w:rsid w:val="005B53DF"/>
    <w:rsid w:val="005C0ED6"/>
    <w:rsid w:val="005D0C3F"/>
    <w:rsid w:val="00606475"/>
    <w:rsid w:val="00606C26"/>
    <w:rsid w:val="00610CC3"/>
    <w:rsid w:val="00634504"/>
    <w:rsid w:val="006A170E"/>
    <w:rsid w:val="00741E47"/>
    <w:rsid w:val="007434F0"/>
    <w:rsid w:val="00744004"/>
    <w:rsid w:val="00745B2D"/>
    <w:rsid w:val="007634C3"/>
    <w:rsid w:val="007924DA"/>
    <w:rsid w:val="007B5C6B"/>
    <w:rsid w:val="007F5211"/>
    <w:rsid w:val="007F6F79"/>
    <w:rsid w:val="00815085"/>
    <w:rsid w:val="00853D93"/>
    <w:rsid w:val="0086019F"/>
    <w:rsid w:val="00877B16"/>
    <w:rsid w:val="00894568"/>
    <w:rsid w:val="008B648E"/>
    <w:rsid w:val="0090397A"/>
    <w:rsid w:val="00911D3B"/>
    <w:rsid w:val="00913857"/>
    <w:rsid w:val="009B3DE5"/>
    <w:rsid w:val="009E3259"/>
    <w:rsid w:val="009F01F1"/>
    <w:rsid w:val="009F5ABC"/>
    <w:rsid w:val="00A05933"/>
    <w:rsid w:val="00A16240"/>
    <w:rsid w:val="00A9711F"/>
    <w:rsid w:val="00AC271A"/>
    <w:rsid w:val="00AD21CA"/>
    <w:rsid w:val="00AD5995"/>
    <w:rsid w:val="00AE0BA1"/>
    <w:rsid w:val="00AE5696"/>
    <w:rsid w:val="00AF2413"/>
    <w:rsid w:val="00AF574D"/>
    <w:rsid w:val="00B33797"/>
    <w:rsid w:val="00B37B1E"/>
    <w:rsid w:val="00B6341E"/>
    <w:rsid w:val="00B638FA"/>
    <w:rsid w:val="00B809F5"/>
    <w:rsid w:val="00B8733B"/>
    <w:rsid w:val="00B91C53"/>
    <w:rsid w:val="00BA43FA"/>
    <w:rsid w:val="00BB084D"/>
    <w:rsid w:val="00BC01B5"/>
    <w:rsid w:val="00C03812"/>
    <w:rsid w:val="00C05E51"/>
    <w:rsid w:val="00C41F47"/>
    <w:rsid w:val="00C43DB2"/>
    <w:rsid w:val="00C477BB"/>
    <w:rsid w:val="00C60704"/>
    <w:rsid w:val="00C85C36"/>
    <w:rsid w:val="00CC3551"/>
    <w:rsid w:val="00CD097B"/>
    <w:rsid w:val="00CD6472"/>
    <w:rsid w:val="00CE2B46"/>
    <w:rsid w:val="00CE40F3"/>
    <w:rsid w:val="00CF36A5"/>
    <w:rsid w:val="00CF7626"/>
    <w:rsid w:val="00D06B68"/>
    <w:rsid w:val="00D31189"/>
    <w:rsid w:val="00D31ECA"/>
    <w:rsid w:val="00D64C18"/>
    <w:rsid w:val="00D74AE5"/>
    <w:rsid w:val="00D8001F"/>
    <w:rsid w:val="00D90CBC"/>
    <w:rsid w:val="00DC1F2F"/>
    <w:rsid w:val="00DD2A5B"/>
    <w:rsid w:val="00E00DB6"/>
    <w:rsid w:val="00E116F0"/>
    <w:rsid w:val="00E2143B"/>
    <w:rsid w:val="00E230CA"/>
    <w:rsid w:val="00E2547A"/>
    <w:rsid w:val="00E72867"/>
    <w:rsid w:val="00E81801"/>
    <w:rsid w:val="00EA0A8E"/>
    <w:rsid w:val="00EF6752"/>
    <w:rsid w:val="00F155A6"/>
    <w:rsid w:val="00F22C38"/>
    <w:rsid w:val="00F312D6"/>
    <w:rsid w:val="00F65423"/>
    <w:rsid w:val="00F74038"/>
    <w:rsid w:val="00F775FF"/>
    <w:rsid w:val="00F846BA"/>
    <w:rsid w:val="00FA10D6"/>
    <w:rsid w:val="00FB4793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EA85"/>
  <w15:docId w15:val="{274AB36F-956C-489D-876C-8DF9442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C9F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9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031C9F"/>
    <w:rPr>
      <w:b/>
      <w:bCs/>
    </w:rPr>
  </w:style>
  <w:style w:type="character" w:styleId="a4">
    <w:name w:val="Emphasis"/>
    <w:basedOn w:val="a0"/>
    <w:uiPriority w:val="20"/>
    <w:qFormat/>
    <w:rsid w:val="00031C9F"/>
    <w:rPr>
      <w:i/>
      <w:iCs/>
    </w:rPr>
  </w:style>
  <w:style w:type="paragraph" w:styleId="a5">
    <w:name w:val="List Paragraph"/>
    <w:basedOn w:val="a"/>
    <w:uiPriority w:val="34"/>
    <w:qFormat/>
    <w:rsid w:val="00031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031C9F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031C9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31C9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03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031C9F"/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031C9F"/>
    <w:pPr>
      <w:spacing w:after="120"/>
      <w:ind w:left="283"/>
    </w:pPr>
  </w:style>
  <w:style w:type="character" w:styleId="af3">
    <w:name w:val="Hyperlink"/>
    <w:basedOn w:val="a0"/>
    <w:uiPriority w:val="99"/>
    <w:unhideWhenUsed/>
    <w:rsid w:val="00031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C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C9F"/>
    <w:pPr>
      <w:spacing w:before="100" w:beforeAutospacing="1" w:after="100" w:afterAutospacing="1"/>
    </w:pPr>
  </w:style>
  <w:style w:type="character" w:customStyle="1" w:styleId="c0">
    <w:name w:val="c0"/>
    <w:basedOn w:val="a0"/>
    <w:rsid w:val="00031C9F"/>
  </w:style>
  <w:style w:type="paragraph" w:customStyle="1" w:styleId="c13">
    <w:name w:val="c13"/>
    <w:basedOn w:val="a"/>
    <w:rsid w:val="00031C9F"/>
    <w:pPr>
      <w:spacing w:before="100" w:beforeAutospacing="1" w:after="100" w:afterAutospacing="1"/>
    </w:pPr>
  </w:style>
  <w:style w:type="paragraph" w:customStyle="1" w:styleId="c6">
    <w:name w:val="c6"/>
    <w:basedOn w:val="a"/>
    <w:rsid w:val="00031C9F"/>
    <w:pPr>
      <w:spacing w:before="100" w:beforeAutospacing="1" w:after="100" w:afterAutospacing="1"/>
    </w:pPr>
  </w:style>
  <w:style w:type="paragraph" w:customStyle="1" w:styleId="c11">
    <w:name w:val="c11"/>
    <w:basedOn w:val="a"/>
    <w:rsid w:val="00031C9F"/>
    <w:pPr>
      <w:spacing w:before="100" w:beforeAutospacing="1" w:after="100" w:afterAutospacing="1"/>
    </w:pPr>
  </w:style>
  <w:style w:type="paragraph" w:customStyle="1" w:styleId="c5">
    <w:name w:val="c5"/>
    <w:basedOn w:val="a"/>
    <w:rsid w:val="00031C9F"/>
    <w:pPr>
      <w:spacing w:before="100" w:beforeAutospacing="1" w:after="100" w:afterAutospacing="1"/>
    </w:pPr>
  </w:style>
  <w:style w:type="character" w:customStyle="1" w:styleId="c12">
    <w:name w:val="c12"/>
    <w:basedOn w:val="a0"/>
    <w:rsid w:val="00031C9F"/>
  </w:style>
  <w:style w:type="paragraph" w:styleId="3">
    <w:name w:val="Body Text Indent 3"/>
    <w:basedOn w:val="a"/>
    <w:link w:val="30"/>
    <w:rsid w:val="00031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031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031C9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031C9F"/>
  </w:style>
  <w:style w:type="paragraph" w:customStyle="1" w:styleId="c61">
    <w:name w:val="c61"/>
    <w:basedOn w:val="a"/>
    <w:rsid w:val="00031C9F"/>
    <w:pPr>
      <w:spacing w:before="100" w:beforeAutospacing="1" w:after="100" w:afterAutospacing="1"/>
    </w:pPr>
  </w:style>
  <w:style w:type="paragraph" w:customStyle="1" w:styleId="c85">
    <w:name w:val="c85"/>
    <w:basedOn w:val="a"/>
    <w:rsid w:val="00031C9F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5D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1"/>
    <w:rsid w:val="00741E47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741E47"/>
    <w:rPr>
      <w:b/>
      <w:bCs/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41E47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41E47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Default">
    <w:name w:val="Default"/>
    <w:rsid w:val="0074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Основной текст + Arial,10 pt"/>
    <w:uiPriority w:val="99"/>
    <w:rsid w:val="006A170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1">
    <w:name w:val="Основной текст + 11 pt1"/>
    <w:uiPriority w:val="99"/>
    <w:rsid w:val="006A170E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+ Полужирный7"/>
    <w:aliases w:val="Курсив8"/>
    <w:uiPriority w:val="99"/>
    <w:rsid w:val="006A170E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">
    <w:name w:val="Основной текст + Полужирный8"/>
    <w:aliases w:val="Курсив"/>
    <w:uiPriority w:val="99"/>
    <w:rsid w:val="006A170E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8">
    <w:name w:val="Основной текст (2) + 8"/>
    <w:aliases w:val="5 pt Exact"/>
    <w:uiPriority w:val="99"/>
    <w:rsid w:val="006A170E"/>
    <w:rPr>
      <w:rFonts w:ascii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Exact">
    <w:name w:val="Основной текст Exact"/>
    <w:uiPriority w:val="99"/>
    <w:rsid w:val="006A170E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4">
    <w:name w:val="Основной текст + Курсив1"/>
    <w:uiPriority w:val="99"/>
    <w:rsid w:val="006A170E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Style2">
    <w:name w:val="Style2"/>
    <w:basedOn w:val="a"/>
    <w:uiPriority w:val="99"/>
    <w:rsid w:val="006A170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A170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6A17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D4BC-644F-409E-8851-06BF80CF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5</cp:revision>
  <cp:lastPrinted>2021-09-22T13:01:00Z</cp:lastPrinted>
  <dcterms:created xsi:type="dcterms:W3CDTF">2022-09-12T13:42:00Z</dcterms:created>
  <dcterms:modified xsi:type="dcterms:W3CDTF">2022-09-19T11:57:00Z</dcterms:modified>
</cp:coreProperties>
</file>