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C9" w:rsidRPr="00FD59BB" w:rsidRDefault="00FD59BB" w:rsidP="00C20B73">
      <w:pPr>
        <w:spacing w:after="0" w:line="408" w:lineRule="auto"/>
        <w:ind w:left="120" w:right="283"/>
        <w:jc w:val="center"/>
        <w:rPr>
          <w:lang w:val="ru-RU"/>
        </w:rPr>
      </w:pPr>
      <w:bookmarkStart w:id="0" w:name="block-23377939"/>
      <w:r w:rsidRPr="00FD59B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17BC9" w:rsidRPr="00FD59BB" w:rsidRDefault="00FD59BB">
      <w:pPr>
        <w:spacing w:after="0" w:line="408" w:lineRule="auto"/>
        <w:ind w:left="120"/>
        <w:jc w:val="center"/>
        <w:rPr>
          <w:lang w:val="ru-RU"/>
        </w:rPr>
      </w:pPr>
      <w:bookmarkStart w:id="1" w:name="dd289b92-99f9-4ffd-99dd-b96878a7ef5e"/>
      <w:r w:rsidRPr="00FD59B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ростовской области</w:t>
      </w:r>
      <w:bookmarkEnd w:id="1"/>
    </w:p>
    <w:p w:rsidR="00517BC9" w:rsidRPr="00C20B73" w:rsidRDefault="00FD59BB">
      <w:pPr>
        <w:spacing w:after="0" w:line="408" w:lineRule="auto"/>
        <w:ind w:left="120"/>
        <w:jc w:val="center"/>
        <w:rPr>
          <w:lang w:val="ru-RU"/>
        </w:rPr>
      </w:pPr>
      <w:bookmarkStart w:id="2" w:name="f4ab8d2b-cc63-4162-8637-082a4aa72642"/>
      <w:r w:rsidRPr="00C20B73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</w:t>
      </w:r>
      <w:proofErr w:type="spellStart"/>
      <w:r w:rsidRPr="00C20B73">
        <w:rPr>
          <w:rFonts w:ascii="Times New Roman" w:hAnsi="Times New Roman"/>
          <w:b/>
          <w:color w:val="000000"/>
          <w:sz w:val="28"/>
          <w:lang w:val="ru-RU"/>
        </w:rPr>
        <w:t>ремонтненского</w:t>
      </w:r>
      <w:proofErr w:type="spellEnd"/>
      <w:r w:rsidRPr="00C20B73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</w:p>
    <w:p w:rsidR="00517BC9" w:rsidRPr="00C20B73" w:rsidRDefault="00FD59BB">
      <w:pPr>
        <w:spacing w:after="0" w:line="408" w:lineRule="auto"/>
        <w:ind w:left="120"/>
        <w:jc w:val="center"/>
        <w:rPr>
          <w:lang w:val="ru-RU"/>
        </w:rPr>
      </w:pPr>
      <w:r w:rsidRPr="00C20B73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C20B73">
        <w:rPr>
          <w:rFonts w:ascii="Times New Roman" w:hAnsi="Times New Roman"/>
          <w:b/>
          <w:color w:val="000000"/>
          <w:sz w:val="28"/>
          <w:lang w:val="ru-RU"/>
        </w:rPr>
        <w:t>Большеремонтненская</w:t>
      </w:r>
      <w:proofErr w:type="spellEnd"/>
      <w:r w:rsidRPr="00C20B73">
        <w:rPr>
          <w:rFonts w:ascii="Times New Roman" w:hAnsi="Times New Roman"/>
          <w:b/>
          <w:color w:val="000000"/>
          <w:sz w:val="28"/>
          <w:lang w:val="ru-RU"/>
        </w:rPr>
        <w:t xml:space="preserve"> СШ</w:t>
      </w:r>
    </w:p>
    <w:p w:rsidR="00517BC9" w:rsidRPr="00C20B73" w:rsidRDefault="00517BC9">
      <w:pPr>
        <w:spacing w:after="0"/>
        <w:ind w:left="120"/>
        <w:rPr>
          <w:lang w:val="ru-RU"/>
        </w:rPr>
      </w:pPr>
    </w:p>
    <w:p w:rsidR="00517BC9" w:rsidRPr="00C20B73" w:rsidRDefault="00517BC9">
      <w:pPr>
        <w:spacing w:after="0"/>
        <w:ind w:left="120"/>
        <w:rPr>
          <w:lang w:val="ru-RU"/>
        </w:rPr>
      </w:pPr>
    </w:p>
    <w:p w:rsidR="00517BC9" w:rsidRPr="00C20B73" w:rsidRDefault="00517BC9">
      <w:pPr>
        <w:spacing w:after="0"/>
        <w:ind w:left="120"/>
        <w:rPr>
          <w:lang w:val="ru-RU"/>
        </w:rPr>
      </w:pPr>
    </w:p>
    <w:p w:rsidR="00517BC9" w:rsidRPr="00C20B73" w:rsidRDefault="00517BC9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A0E04" w:rsidRPr="00DE66E9" w:rsidTr="00CA0E04">
        <w:tc>
          <w:tcPr>
            <w:tcW w:w="3114" w:type="dxa"/>
          </w:tcPr>
          <w:p w:rsidR="00CA0E04" w:rsidRPr="0040209D" w:rsidRDefault="00CA0E04" w:rsidP="00CA0E0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A0E04" w:rsidRPr="0040209D" w:rsidRDefault="00CA0E04" w:rsidP="00CA0E0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A0E04" w:rsidRDefault="00FD59BB" w:rsidP="00CA0E0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A0E04" w:rsidRPr="008944ED" w:rsidRDefault="00FD59BB" w:rsidP="00CA0E0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CA0E04" w:rsidRPr="008944ED" w:rsidRDefault="00C20B73" w:rsidP="00C20B7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 </w:t>
            </w:r>
            <w:proofErr w:type="spellStart"/>
            <w:r w:rsidR="00FD59BB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Г.А.Торбенко</w:t>
            </w:r>
            <w:proofErr w:type="spellEnd"/>
          </w:p>
          <w:p w:rsidR="00CA0E04" w:rsidRDefault="006E1FC1" w:rsidP="00CA0E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       </w:t>
            </w:r>
            <w:r w:rsidR="00FD59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</w:t>
            </w:r>
            <w:r w:rsidR="00FD59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FD59B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DE66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FD59BB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</w:p>
          <w:p w:rsidR="00CA0E04" w:rsidRPr="0040209D" w:rsidRDefault="00CA0E04" w:rsidP="00CA0E0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17BC9" w:rsidRPr="00C20B73" w:rsidRDefault="00517BC9">
      <w:pPr>
        <w:spacing w:after="0"/>
        <w:ind w:left="120"/>
        <w:rPr>
          <w:lang w:val="ru-RU"/>
        </w:rPr>
      </w:pPr>
    </w:p>
    <w:p w:rsidR="00517BC9" w:rsidRPr="00C20B73" w:rsidRDefault="00517BC9">
      <w:pPr>
        <w:spacing w:after="0"/>
        <w:ind w:left="120"/>
        <w:rPr>
          <w:lang w:val="ru-RU"/>
        </w:rPr>
      </w:pPr>
    </w:p>
    <w:p w:rsidR="00517BC9" w:rsidRPr="00C20B73" w:rsidRDefault="00517BC9">
      <w:pPr>
        <w:spacing w:after="0"/>
        <w:ind w:left="120"/>
        <w:rPr>
          <w:lang w:val="ru-RU"/>
        </w:rPr>
      </w:pPr>
    </w:p>
    <w:p w:rsidR="00517BC9" w:rsidRPr="00C20B73" w:rsidRDefault="00517BC9">
      <w:pPr>
        <w:spacing w:after="0"/>
        <w:ind w:left="120"/>
        <w:rPr>
          <w:lang w:val="ru-RU"/>
        </w:rPr>
      </w:pPr>
    </w:p>
    <w:p w:rsidR="00517BC9" w:rsidRPr="00C20B73" w:rsidRDefault="00517BC9">
      <w:pPr>
        <w:spacing w:after="0"/>
        <w:ind w:left="120"/>
        <w:rPr>
          <w:lang w:val="ru-RU"/>
        </w:rPr>
      </w:pPr>
    </w:p>
    <w:p w:rsidR="00517BC9" w:rsidRPr="00C20B73" w:rsidRDefault="00FD59BB">
      <w:pPr>
        <w:spacing w:after="0" w:line="408" w:lineRule="auto"/>
        <w:ind w:left="120"/>
        <w:jc w:val="center"/>
        <w:rPr>
          <w:lang w:val="ru-RU"/>
        </w:rPr>
      </w:pPr>
      <w:r w:rsidRPr="00C20B7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17BC9" w:rsidRPr="00C20B73" w:rsidRDefault="00FD59BB">
      <w:pPr>
        <w:spacing w:after="0" w:line="408" w:lineRule="auto"/>
        <w:ind w:left="120"/>
        <w:jc w:val="center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20B73">
        <w:rPr>
          <w:rFonts w:ascii="Times New Roman" w:hAnsi="Times New Roman"/>
          <w:color w:val="000000"/>
          <w:sz w:val="28"/>
          <w:lang w:val="ru-RU"/>
        </w:rPr>
        <w:t xml:space="preserve"> 3107218)</w:t>
      </w:r>
    </w:p>
    <w:p w:rsidR="00517BC9" w:rsidRPr="00C20B73" w:rsidRDefault="00517BC9">
      <w:pPr>
        <w:spacing w:after="0"/>
        <w:ind w:left="120"/>
        <w:jc w:val="center"/>
        <w:rPr>
          <w:lang w:val="ru-RU"/>
        </w:rPr>
      </w:pPr>
    </w:p>
    <w:p w:rsidR="00517BC9" w:rsidRPr="00C20B73" w:rsidRDefault="00FD59BB">
      <w:pPr>
        <w:spacing w:after="0" w:line="408" w:lineRule="auto"/>
        <w:ind w:left="120"/>
        <w:jc w:val="center"/>
        <w:rPr>
          <w:lang w:val="ru-RU"/>
        </w:rPr>
      </w:pPr>
      <w:r w:rsidRPr="00C20B73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Углубленный уровень»</w:t>
      </w:r>
    </w:p>
    <w:p w:rsidR="00517BC9" w:rsidRPr="00C20B73" w:rsidRDefault="006E1FC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10класса</w:t>
      </w:r>
    </w:p>
    <w:p w:rsidR="00517BC9" w:rsidRPr="00C20B73" w:rsidRDefault="00517BC9">
      <w:pPr>
        <w:spacing w:after="0"/>
        <w:ind w:left="120"/>
        <w:jc w:val="center"/>
        <w:rPr>
          <w:lang w:val="ru-RU"/>
        </w:rPr>
      </w:pPr>
    </w:p>
    <w:p w:rsidR="00517BC9" w:rsidRPr="00C20B73" w:rsidRDefault="00517BC9">
      <w:pPr>
        <w:spacing w:after="0"/>
        <w:ind w:left="120"/>
        <w:jc w:val="center"/>
        <w:rPr>
          <w:lang w:val="ru-RU"/>
        </w:rPr>
      </w:pPr>
    </w:p>
    <w:p w:rsidR="00517BC9" w:rsidRPr="00C20B73" w:rsidRDefault="00517BC9">
      <w:pPr>
        <w:spacing w:after="0"/>
        <w:ind w:left="120"/>
        <w:jc w:val="center"/>
        <w:rPr>
          <w:lang w:val="ru-RU"/>
        </w:rPr>
      </w:pPr>
    </w:p>
    <w:p w:rsidR="00517BC9" w:rsidRPr="00C20B73" w:rsidRDefault="00517BC9">
      <w:pPr>
        <w:spacing w:after="0"/>
        <w:ind w:left="120"/>
        <w:jc w:val="center"/>
        <w:rPr>
          <w:lang w:val="ru-RU"/>
        </w:rPr>
      </w:pPr>
    </w:p>
    <w:p w:rsidR="00517BC9" w:rsidRPr="00C20B73" w:rsidRDefault="00517BC9">
      <w:pPr>
        <w:spacing w:after="0"/>
        <w:ind w:left="120"/>
        <w:jc w:val="center"/>
        <w:rPr>
          <w:lang w:val="ru-RU"/>
        </w:rPr>
      </w:pPr>
    </w:p>
    <w:p w:rsidR="00517BC9" w:rsidRPr="00C20B73" w:rsidRDefault="00517BC9">
      <w:pPr>
        <w:spacing w:after="0"/>
        <w:ind w:left="120"/>
        <w:jc w:val="center"/>
        <w:rPr>
          <w:lang w:val="ru-RU"/>
        </w:rPr>
      </w:pPr>
    </w:p>
    <w:p w:rsidR="00517BC9" w:rsidRPr="00C20B73" w:rsidRDefault="00517BC9">
      <w:pPr>
        <w:spacing w:after="0"/>
        <w:ind w:left="120"/>
        <w:jc w:val="center"/>
        <w:rPr>
          <w:lang w:val="ru-RU"/>
        </w:rPr>
      </w:pPr>
    </w:p>
    <w:p w:rsidR="00517BC9" w:rsidRPr="00C20B73" w:rsidRDefault="00517BC9">
      <w:pPr>
        <w:spacing w:after="0"/>
        <w:ind w:left="120"/>
        <w:jc w:val="center"/>
        <w:rPr>
          <w:lang w:val="ru-RU"/>
        </w:rPr>
      </w:pPr>
    </w:p>
    <w:p w:rsidR="00517BC9" w:rsidRPr="00C20B73" w:rsidRDefault="00517BC9">
      <w:pPr>
        <w:spacing w:after="0"/>
        <w:ind w:left="120"/>
        <w:jc w:val="center"/>
        <w:rPr>
          <w:lang w:val="ru-RU"/>
        </w:rPr>
      </w:pPr>
    </w:p>
    <w:p w:rsidR="00517BC9" w:rsidRPr="00C20B73" w:rsidRDefault="00517BC9">
      <w:pPr>
        <w:spacing w:after="0"/>
        <w:ind w:left="120"/>
        <w:jc w:val="center"/>
        <w:rPr>
          <w:lang w:val="ru-RU"/>
        </w:rPr>
      </w:pPr>
    </w:p>
    <w:p w:rsidR="00517BC9" w:rsidRPr="00C20B73" w:rsidRDefault="00517BC9">
      <w:pPr>
        <w:spacing w:after="0"/>
        <w:ind w:left="120"/>
        <w:jc w:val="center"/>
        <w:rPr>
          <w:lang w:val="ru-RU"/>
        </w:rPr>
      </w:pPr>
    </w:p>
    <w:p w:rsidR="00517BC9" w:rsidRPr="00C20B73" w:rsidRDefault="00517BC9">
      <w:pPr>
        <w:spacing w:after="0"/>
        <w:ind w:left="120"/>
        <w:jc w:val="center"/>
        <w:rPr>
          <w:lang w:val="ru-RU"/>
        </w:rPr>
      </w:pPr>
    </w:p>
    <w:p w:rsidR="00517BC9" w:rsidRPr="00C20B73" w:rsidRDefault="00FD59BB" w:rsidP="00DA6721">
      <w:pPr>
        <w:spacing w:after="0"/>
        <w:ind w:left="120"/>
        <w:jc w:val="center"/>
        <w:rPr>
          <w:lang w:val="ru-RU"/>
        </w:rPr>
        <w:sectPr w:rsidR="00517BC9" w:rsidRPr="00C20B73">
          <w:pgSz w:w="11906" w:h="16383"/>
          <w:pgMar w:top="1134" w:right="850" w:bottom="1134" w:left="1701" w:header="720" w:footer="720" w:gutter="0"/>
          <w:cols w:space="720"/>
        </w:sectPr>
      </w:pPr>
      <w:bookmarkStart w:id="3" w:name="8b243c2b-d9e4-44f5-a2b5-32ebc85ef21c"/>
      <w:r w:rsidRPr="00C20B73">
        <w:rPr>
          <w:rFonts w:ascii="Times New Roman" w:hAnsi="Times New Roman"/>
          <w:b/>
          <w:color w:val="000000"/>
          <w:sz w:val="28"/>
          <w:lang w:val="ru-RU"/>
        </w:rPr>
        <w:t>Большое Ремонтное</w:t>
      </w:r>
      <w:bookmarkStart w:id="4" w:name="eff2ddcc-9031-468a-8fe5-d9757d0c08db"/>
      <w:bookmarkEnd w:id="3"/>
      <w:r w:rsidR="00DE66E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20B7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517BC9" w:rsidRPr="00C20B73" w:rsidRDefault="00FD59BB" w:rsidP="00DA6721">
      <w:pPr>
        <w:spacing w:after="0" w:line="264" w:lineRule="auto"/>
        <w:jc w:val="both"/>
        <w:rPr>
          <w:lang w:val="ru-RU"/>
        </w:rPr>
      </w:pPr>
      <w:bookmarkStart w:id="5" w:name="block-23377940"/>
      <w:bookmarkEnd w:id="0"/>
      <w:r w:rsidRPr="00C20B7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>Рабочая 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образования(ФОП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2015 № 996 - р.).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>Химия на уровне углублённого изучения занимает важное место в системе естественно-научного образования учащихся 10–11 классов. Изучение предмета, реализуемое в условиях дифференцированного, профильного обучения, призвано обеспечить общеобразовательную и общекультурную подготовку выпускников школы, необходимую для адаптации их к быстро меняющимся условиям жизни в социуме, а также для продолжения обучения в организациях профессионального образования, в которых химия является одной из приоритетных дисциплин.</w:t>
      </w:r>
    </w:p>
    <w:p w:rsidR="00517BC9" w:rsidRDefault="00FD59BB">
      <w:pPr>
        <w:spacing w:after="0" w:line="264" w:lineRule="auto"/>
        <w:ind w:firstLine="600"/>
        <w:jc w:val="both"/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В программе по химии назначение предмета «Химия» получает подробную интерпретацию в соответствии с основополагающими положениями ФГОС СОО о взаимообусловленности целей, содержания, результатов обучения и требований к уровню подготовки выпускников. </w:t>
      </w:r>
      <w:r>
        <w:rPr>
          <w:rFonts w:ascii="Times New Roman" w:hAnsi="Times New Roman"/>
          <w:color w:val="000000"/>
          <w:sz w:val="28"/>
        </w:rPr>
        <w:t>Свидетельствомтомуявляютсяследующиевыполняемыепрограммойпохимиифункции:</w:t>
      </w:r>
    </w:p>
    <w:p w:rsidR="00517BC9" w:rsidRPr="00C20B73" w:rsidRDefault="00FD59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информационно-методическая, реализация которой обеспечивает получение представления о целях, содержании, общей стратегии обучения, воспитания и </w:t>
      </w:r>
      <w:proofErr w:type="gramStart"/>
      <w:r w:rsidRPr="00C20B73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предмета, изучаемого в рамках конкретного профиля;</w:t>
      </w:r>
    </w:p>
    <w:p w:rsidR="00517BC9" w:rsidRPr="00C20B73" w:rsidRDefault="00FD59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организационно-планирующая, которая предусматривает определение: принципов структурирования и последовательности изучения учебного материала, количественных и качественных его характеристик; подходов к формированию содержательной основы контроля и оценки образовательных </w:t>
      </w:r>
      <w:proofErr w:type="gramStart"/>
      <w:r w:rsidRPr="00C20B73">
        <w:rPr>
          <w:rFonts w:ascii="Times New Roman" w:hAnsi="Times New Roman"/>
          <w:color w:val="000000"/>
          <w:sz w:val="28"/>
          <w:lang w:val="ru-RU"/>
        </w:rPr>
        <w:t>достижений</w:t>
      </w:r>
      <w:proofErr w:type="gram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 обучающихся в рамках итоговой аттестации в форме единого государственного экзамена по химии.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Программа для углублённого изучения химии: </w:t>
      </w:r>
    </w:p>
    <w:p w:rsidR="00517BC9" w:rsidRPr="00C20B73" w:rsidRDefault="00FD59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устанавливает инвариантное предметное содержание, обязательное для изучения в рамках отдельных профилей, предусматривает распределение и структурирование его по классам, основным содержательным линиям/разделам курса; </w:t>
      </w:r>
    </w:p>
    <w:p w:rsidR="00517BC9" w:rsidRPr="00C20B73" w:rsidRDefault="00FD59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даёт примерное распределение учебного времени, рекомендуемого для изучения отдельных тем; </w:t>
      </w:r>
    </w:p>
    <w:p w:rsidR="00517BC9" w:rsidRPr="00C20B73" w:rsidRDefault="00FD59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предлагает примерную последовательность изучения учебного материала с учётом логики построения курса,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 связей;</w:t>
      </w:r>
    </w:p>
    <w:p w:rsidR="00517BC9" w:rsidRPr="00C20B73" w:rsidRDefault="00FD59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образования, содержательной характеристики планируемых результатов освоения основной образовательной программы среднего общего образования (личностных,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>, предметных), а также с учётом основных видов учебно-познавательных действий обучающегося по освоению содержания предмета.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По всем названным позициям в программе по химии предусмотрена преемственность с обучением химии на уровне основного общего образования. За пределами установленной программой по химии обязательной (инвариантной) составляющей содержания учебного предмета «Химия» остаётся возможность выбора его вариативной составляющей, которая должна определяться в соответствии с направлением конкретного профиля обучения.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естественно-научных и химических дисциплин в вузах и организациях среднего профессионального образования. В этой связи изучение предмета «Химия» ориентировано преимущественно на расширение и углубление теоретической и практической подготовки обучающихся, выбравших определённый профиль обучения, в том числе с перспективой последующего получения химического образования в организациях профессионального образования. Наряду с этим, в свете требований ФГОС СОО к планируемым результатам освоения федеральной образовательной программы среднего общего образования изучение предмета «Химия» ориентировано также на решение задач </w:t>
      </w:r>
      <w:r w:rsidRPr="00C20B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воспитания и социального развития обучающихся, на формирование у них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общеинтеллектуальных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 умений, умений рационализации учебного труда и обобщённых способов деятельности, имеющих междисциплинарный,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надпредметный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 характер.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>Составляющими предмета «Химия» на уровне углублённо</w:t>
      </w:r>
      <w:r w:rsidR="00127E9A">
        <w:rPr>
          <w:rFonts w:ascii="Times New Roman" w:hAnsi="Times New Roman"/>
          <w:color w:val="000000"/>
          <w:sz w:val="28"/>
          <w:lang w:val="ru-RU"/>
        </w:rPr>
        <w:t>го изучения являются углублённый курс – «Органическая химия».</w:t>
      </w:r>
      <w:r w:rsidRPr="00C20B73">
        <w:rPr>
          <w:rFonts w:ascii="Times New Roman" w:hAnsi="Times New Roman"/>
          <w:color w:val="000000"/>
          <w:sz w:val="28"/>
          <w:lang w:val="ru-RU"/>
        </w:rPr>
        <w:t xml:space="preserve">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предмета.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>Основу содержа</w:t>
      </w:r>
      <w:r w:rsidR="00127E9A">
        <w:rPr>
          <w:rFonts w:ascii="Times New Roman" w:hAnsi="Times New Roman"/>
          <w:color w:val="000000"/>
          <w:sz w:val="28"/>
          <w:lang w:val="ru-RU"/>
        </w:rPr>
        <w:t xml:space="preserve">ния курсов «Органическая химия» </w:t>
      </w:r>
      <w:r w:rsidRPr="00C20B73">
        <w:rPr>
          <w:rFonts w:ascii="Times New Roman" w:hAnsi="Times New Roman"/>
          <w:color w:val="000000"/>
          <w:sz w:val="28"/>
          <w:lang w:val="ru-RU"/>
        </w:rPr>
        <w:t xml:space="preserve">составляет совокупность предметных знаний и умений, относящихся к базовому уровню изучения предмета. Эта система знаний получает определённое теоретическое дополнение, позволяющее осознанно освоить существенно больший объём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фактологического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 материала.  В курсе органической химии при рассмотрении реакционной способности соединений уделяется особое внимание вопросам об электронных эффектах, о взаимном влиянии атомов в молекулах и механизмах реакций.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>В то же время в содержании предмета для классов химико-биологического профиля больший удельный вес будет иметь органическая химия. В этом случае предоставляется возможность для более обстоятельного рассмотрения химической организации клетки как биологической системы, в состав которой входят, к примеру, такие структурные компоненты, как липиды, белки, углеводы, нуклеиновые кислоты и другие. При этом знания о составе и свойствах представителей основных классов органических веществ служат основой для изучения сущности процессов фотосинтеза, дыхания, пищеварения.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В плане формирования основ научного мировоззрения, освоения общенаучных методов познания и опыта практического применения научных знаний изучение предмета «Химия» на углублённом уровне основано на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 связях с учебными предметами, входящими в состав предметных областей «Естественно-научные предметы», «Математика и информатика» и «Русский язык и литература».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>При изучении учебного предмета «Химия» на углублённом уровне также, как на уровне основного и среднего общего образования (на базовом уровне), задачей первостепенной значимости является формирование основ науки химии как области современного естествознания, практической деятельности человека и одного из компонентов мировой культуры. Решение этой задачи на углублённом уровне изучения предмета предполагает реализацию таких целей, как:</w:t>
      </w:r>
    </w:p>
    <w:p w:rsidR="00517BC9" w:rsidRPr="00C20B73" w:rsidRDefault="00FD59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представлений: о материальном единстве мира, закономерностях и познаваемости явлений природы, о месте химии в системе естественных наук и её ведущей роли в обеспечении устойчивого развития человечества: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</w:p>
    <w:p w:rsidR="00517BC9" w:rsidRPr="00C20B73" w:rsidRDefault="00FD59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>освоение системы знаний, лежащих в основе химической составляющей естественно-научной картины мира: фундаментальных понятий, законов и теорий химии, современных представлений о строении вещества на разных уровнях – атомном, ионно-молекулярном, надмолекулярном, о термодинамических и кинетических закономерностях протекания химических реакций, о химическом равновесии, растворах и дисперсных системах, об общих научных принципах химического производства;</w:t>
      </w:r>
    </w:p>
    <w:p w:rsidR="00517BC9" w:rsidRPr="00C20B73" w:rsidRDefault="00FD59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>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химии, для объяснения и прогнозирования явлений, имеющих естественно-научную природу; грамотного решения проблем, связанных с химией, прогнозирования, анализа и оценки с позиций экологической безопасности последствий бытовой и производственной деятельности человека, связанной с химическим производством, использованием и переработкой веществ;</w:t>
      </w:r>
    </w:p>
    <w:p w:rsidR="00517BC9" w:rsidRPr="00C20B73" w:rsidRDefault="00FD59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>углубление представлений о научных методах познания, необходимых для приобретения умений ориентироваться в мире веществ и объяснения химических явлений, имеющих место в природе, в практической деятельности и повседневной жизни.</w:t>
      </w:r>
    </w:p>
    <w:p w:rsidR="00517BC9" w:rsidRPr="00C20B73" w:rsidRDefault="00FD59BB">
      <w:pPr>
        <w:spacing w:after="0" w:line="264" w:lineRule="auto"/>
        <w:ind w:left="12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 В плане реализации первоочередных воспитательных и развивающих функций целостной системы среднего общего образования при изучении предмета «Химия» на углублённом уровне особую актуальность приобретают такие цели и задачи, как:</w:t>
      </w:r>
    </w:p>
    <w:p w:rsidR="00517BC9" w:rsidRPr="00C20B73" w:rsidRDefault="00FD59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>воспитание убеждённости в познаваемости явлений природы, уважения к процессу творчества в области теоретических и прикладных исследований в химии, формирование мировоззрения, соответствующего современному уровню развития науки;</w:t>
      </w:r>
    </w:p>
    <w:p w:rsidR="00517BC9" w:rsidRPr="00C20B73" w:rsidRDefault="00FD59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lastRenderedPageBreak/>
        <w:t>развитие мотивации к обучению и познанию, способностей к самоконтролю и самовоспитанию на основе усвоения общечеловеческих ценностей;</w:t>
      </w:r>
    </w:p>
    <w:p w:rsidR="00517BC9" w:rsidRPr="00C20B73" w:rsidRDefault="00FD59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>развитие познавательных интересов, интеллектуальных и творческих способностей обучающихся,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деятельности, ответственного отношения к своему здоровью и потребности в здоровом образе жизни;</w:t>
      </w:r>
    </w:p>
    <w:p w:rsidR="00517BC9" w:rsidRPr="00C20B73" w:rsidRDefault="00FD59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>формирование умений и навыков разумного природопользования, развитие экологической культуры, приобретение опыта общественно-полезной экологической деятельности.</w:t>
      </w:r>
    </w:p>
    <w:p w:rsidR="00517BC9" w:rsidRPr="00C20B73" w:rsidRDefault="00FD59BB">
      <w:pPr>
        <w:spacing w:after="0" w:line="264" w:lineRule="auto"/>
        <w:ind w:left="120"/>
        <w:jc w:val="both"/>
        <w:rPr>
          <w:lang w:val="ru-RU"/>
        </w:rPr>
      </w:pPr>
      <w:bookmarkStart w:id="6" w:name="a144c275-5dda-41db-8d94-37f2810a0979"/>
      <w:r w:rsidRPr="00C20B73">
        <w:rPr>
          <w:rFonts w:ascii="Times New Roman" w:hAnsi="Times New Roman"/>
          <w:color w:val="000000"/>
          <w:sz w:val="28"/>
          <w:lang w:val="ru-RU"/>
        </w:rPr>
        <w:t>Общее число часов, предусмотренных для изучения химии на углубленном уровне среднего общего об</w:t>
      </w:r>
      <w:r w:rsidR="00D51AC6">
        <w:rPr>
          <w:rFonts w:ascii="Times New Roman" w:hAnsi="Times New Roman"/>
          <w:color w:val="000000"/>
          <w:sz w:val="28"/>
          <w:lang w:val="ru-RU"/>
        </w:rPr>
        <w:t>разования</w:t>
      </w:r>
      <w:r w:rsidRPr="00C20B73">
        <w:rPr>
          <w:rFonts w:ascii="Times New Roman" w:hAnsi="Times New Roman"/>
          <w:color w:val="000000"/>
          <w:sz w:val="28"/>
          <w:lang w:val="ru-RU"/>
        </w:rPr>
        <w:t xml:space="preserve"> в 10 классе</w:t>
      </w:r>
      <w:r w:rsidR="00DA6721">
        <w:rPr>
          <w:rFonts w:ascii="Times New Roman" w:hAnsi="Times New Roman"/>
          <w:color w:val="000000"/>
          <w:sz w:val="28"/>
          <w:lang w:val="ru-RU"/>
        </w:rPr>
        <w:t xml:space="preserve"> отводится</w:t>
      </w:r>
      <w:r w:rsidRPr="00C20B73">
        <w:rPr>
          <w:rFonts w:ascii="Times New Roman" w:hAnsi="Times New Roman"/>
          <w:color w:val="000000"/>
          <w:sz w:val="28"/>
          <w:lang w:val="ru-RU"/>
        </w:rPr>
        <w:t xml:space="preserve"> – 102 часа (3 часа в неделю)</w:t>
      </w:r>
      <w:bookmarkEnd w:id="6"/>
      <w:r w:rsidR="00DA6721">
        <w:rPr>
          <w:rFonts w:ascii="Times New Roman" w:hAnsi="Times New Roman"/>
          <w:color w:val="000000"/>
          <w:sz w:val="28"/>
          <w:lang w:val="ru-RU"/>
        </w:rPr>
        <w:t>.</w:t>
      </w:r>
    </w:p>
    <w:p w:rsidR="00517BC9" w:rsidRPr="00C20B73" w:rsidRDefault="00517BC9">
      <w:pPr>
        <w:spacing w:after="0" w:line="264" w:lineRule="auto"/>
        <w:ind w:left="120"/>
        <w:jc w:val="both"/>
        <w:rPr>
          <w:lang w:val="ru-RU"/>
        </w:rPr>
      </w:pPr>
    </w:p>
    <w:p w:rsidR="00517BC9" w:rsidRPr="00C20B73" w:rsidRDefault="00517BC9">
      <w:pPr>
        <w:rPr>
          <w:lang w:val="ru-RU"/>
        </w:rPr>
        <w:sectPr w:rsidR="00517BC9" w:rsidRPr="00C20B73">
          <w:pgSz w:w="11906" w:h="16383"/>
          <w:pgMar w:top="1134" w:right="850" w:bottom="1134" w:left="1701" w:header="720" w:footer="720" w:gutter="0"/>
          <w:cols w:space="720"/>
        </w:sectPr>
      </w:pPr>
    </w:p>
    <w:p w:rsidR="00D51AC6" w:rsidRDefault="00D51AC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23377942"/>
      <w:bookmarkEnd w:id="5"/>
    </w:p>
    <w:p w:rsidR="00B02CAA" w:rsidRDefault="00B02CAA" w:rsidP="00B02CA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Место предмета в базисном учебном плане</w:t>
      </w:r>
    </w:p>
    <w:p w:rsidR="00B02CAA" w:rsidRDefault="00B02CAA" w:rsidP="00B02CAA">
      <w:pPr>
        <w:pStyle w:val="ae"/>
        <w:shd w:val="clear" w:color="auto" w:fill="FFFFFF"/>
        <w:autoSpaceDE w:val="0"/>
        <w:spacing w:line="276" w:lineRule="auto"/>
        <w:ind w:left="0" w:firstLine="567"/>
        <w:jc w:val="center"/>
        <w:rPr>
          <w:b/>
          <w:color w:val="000000"/>
          <w:sz w:val="28"/>
          <w:szCs w:val="28"/>
          <w:u w:val="single"/>
        </w:rPr>
      </w:pPr>
    </w:p>
    <w:tbl>
      <w:tblPr>
        <w:tblStyle w:val="ac"/>
        <w:tblW w:w="0" w:type="auto"/>
        <w:tblInd w:w="108" w:type="dxa"/>
        <w:tblLayout w:type="fixed"/>
        <w:tblLook w:val="04A0"/>
      </w:tblPr>
      <w:tblGrid>
        <w:gridCol w:w="993"/>
        <w:gridCol w:w="1417"/>
        <w:gridCol w:w="3686"/>
        <w:gridCol w:w="1275"/>
        <w:gridCol w:w="2092"/>
      </w:tblGrid>
      <w:tr w:rsidR="00B02CAA" w:rsidTr="00DE66E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CAA" w:rsidRPr="00DE66E9" w:rsidRDefault="00B02CAA">
            <w:pPr>
              <w:pStyle w:val="ae"/>
              <w:autoSpaceDE w:val="0"/>
              <w:spacing w:line="276" w:lineRule="auto"/>
              <w:ind w:left="0"/>
              <w:jc w:val="both"/>
              <w:rPr>
                <w:b/>
                <w:color w:val="000000"/>
                <w:lang w:eastAsia="en-US"/>
              </w:rPr>
            </w:pPr>
            <w:proofErr w:type="spellStart"/>
            <w:r>
              <w:rPr>
                <w:b/>
                <w:color w:val="000000"/>
                <w:lang w:val="en-US" w:eastAsia="en-US"/>
              </w:rPr>
              <w:t>Клас</w:t>
            </w:r>
            <w:proofErr w:type="spellEnd"/>
            <w:r w:rsidR="00DE66E9">
              <w:rPr>
                <w:b/>
                <w:color w:val="000000"/>
                <w:lang w:eastAsia="en-US"/>
              </w:rPr>
              <w:t>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CAA" w:rsidRPr="00B02CAA" w:rsidRDefault="00B02CAA">
            <w:pPr>
              <w:pStyle w:val="ae"/>
              <w:autoSpaceDE w:val="0"/>
              <w:spacing w:line="276" w:lineRule="auto"/>
              <w:ind w:left="0"/>
              <w:jc w:val="center"/>
              <w:rPr>
                <w:b/>
                <w:color w:val="000000"/>
                <w:lang w:eastAsia="en-US"/>
              </w:rPr>
            </w:pPr>
            <w:r w:rsidRPr="00B02CAA">
              <w:rPr>
                <w:b/>
                <w:color w:val="000000"/>
                <w:lang w:eastAsia="en-US"/>
              </w:rPr>
              <w:t>Федеральный базисный учебный план для ОУ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CAA" w:rsidRPr="00B02CAA" w:rsidRDefault="00B02CAA">
            <w:pPr>
              <w:pStyle w:val="ae"/>
              <w:autoSpaceDE w:val="0"/>
              <w:spacing w:line="276" w:lineRule="auto"/>
              <w:ind w:left="0"/>
              <w:jc w:val="center"/>
              <w:rPr>
                <w:b/>
                <w:color w:val="000000"/>
                <w:lang w:eastAsia="en-US"/>
              </w:rPr>
            </w:pPr>
            <w:r w:rsidRPr="00B02CAA">
              <w:rPr>
                <w:b/>
                <w:color w:val="000000"/>
                <w:lang w:eastAsia="en-US"/>
              </w:rPr>
              <w:t>Утвержденный календарный график, учебный план школы, расписание занятий на 2023-2024 учебный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6E9" w:rsidRDefault="00B02CAA">
            <w:pPr>
              <w:pStyle w:val="ae"/>
              <w:autoSpaceDE w:val="0"/>
              <w:spacing w:line="276" w:lineRule="auto"/>
              <w:ind w:left="0"/>
              <w:jc w:val="center"/>
              <w:rPr>
                <w:b/>
                <w:color w:val="000000"/>
                <w:lang w:eastAsia="en-US"/>
              </w:rPr>
            </w:pPr>
            <w:proofErr w:type="spellStart"/>
            <w:r>
              <w:rPr>
                <w:b/>
                <w:color w:val="000000"/>
                <w:lang w:val="en-US" w:eastAsia="en-US"/>
              </w:rPr>
              <w:t>Потеря</w:t>
            </w:r>
            <w:proofErr w:type="spellEnd"/>
          </w:p>
          <w:p w:rsidR="00DE66E9" w:rsidRDefault="00DE66E9">
            <w:pPr>
              <w:pStyle w:val="ae"/>
              <w:autoSpaceDE w:val="0"/>
              <w:spacing w:line="276" w:lineRule="auto"/>
              <w:ind w:left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</w:t>
            </w:r>
            <w:proofErr w:type="spellStart"/>
            <w:r w:rsidR="00B02CAA">
              <w:rPr>
                <w:b/>
                <w:color w:val="000000"/>
                <w:lang w:val="en-US" w:eastAsia="en-US"/>
              </w:rPr>
              <w:t>чебного</w:t>
            </w:r>
            <w:proofErr w:type="spellEnd"/>
          </w:p>
          <w:p w:rsidR="00B02CAA" w:rsidRDefault="00B02CAA">
            <w:pPr>
              <w:pStyle w:val="ae"/>
              <w:autoSpaceDE w:val="0"/>
              <w:spacing w:line="276" w:lineRule="auto"/>
              <w:ind w:left="0"/>
              <w:jc w:val="center"/>
              <w:rPr>
                <w:b/>
                <w:color w:val="000000"/>
                <w:lang w:val="en-US" w:eastAsia="en-US"/>
              </w:rPr>
            </w:pPr>
            <w:proofErr w:type="spellStart"/>
            <w:r>
              <w:rPr>
                <w:b/>
                <w:color w:val="000000"/>
                <w:lang w:val="en-US" w:eastAsia="en-US"/>
              </w:rPr>
              <w:t>времени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6E9" w:rsidRDefault="00B02CAA">
            <w:pPr>
              <w:pStyle w:val="ae"/>
              <w:autoSpaceDE w:val="0"/>
              <w:spacing w:line="276" w:lineRule="auto"/>
              <w:ind w:left="0"/>
              <w:jc w:val="center"/>
              <w:rPr>
                <w:b/>
                <w:color w:val="000000"/>
                <w:lang w:eastAsia="en-US"/>
              </w:rPr>
            </w:pPr>
            <w:proofErr w:type="spellStart"/>
            <w:r>
              <w:rPr>
                <w:b/>
                <w:color w:val="000000"/>
                <w:lang w:val="en-US" w:eastAsia="en-US"/>
              </w:rPr>
              <w:t>Причины</w:t>
            </w:r>
            <w:proofErr w:type="spellEnd"/>
          </w:p>
          <w:p w:rsidR="00DE66E9" w:rsidRDefault="00DE66E9">
            <w:pPr>
              <w:pStyle w:val="ae"/>
              <w:autoSpaceDE w:val="0"/>
              <w:spacing w:line="276" w:lineRule="auto"/>
              <w:ind w:left="0"/>
              <w:jc w:val="center"/>
              <w:rPr>
                <w:b/>
                <w:color w:val="000000"/>
                <w:lang w:eastAsia="en-US"/>
              </w:rPr>
            </w:pPr>
            <w:proofErr w:type="spellStart"/>
            <w:r>
              <w:rPr>
                <w:b/>
                <w:color w:val="000000"/>
                <w:lang w:eastAsia="en-US"/>
              </w:rPr>
              <w:t>п</w:t>
            </w:r>
            <w:r w:rsidR="00B02CAA">
              <w:rPr>
                <w:b/>
                <w:color w:val="000000"/>
                <w:lang w:val="en-US" w:eastAsia="en-US"/>
              </w:rPr>
              <w:t>отери</w:t>
            </w:r>
            <w:proofErr w:type="spellEnd"/>
          </w:p>
          <w:p w:rsidR="00DE66E9" w:rsidRDefault="00DE66E9">
            <w:pPr>
              <w:pStyle w:val="ae"/>
              <w:autoSpaceDE w:val="0"/>
              <w:spacing w:line="276" w:lineRule="auto"/>
              <w:ind w:left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</w:t>
            </w:r>
            <w:proofErr w:type="spellStart"/>
            <w:r w:rsidR="00B02CAA">
              <w:rPr>
                <w:b/>
                <w:color w:val="000000"/>
                <w:lang w:val="en-US" w:eastAsia="en-US"/>
              </w:rPr>
              <w:t>чебного</w:t>
            </w:r>
            <w:proofErr w:type="spellEnd"/>
          </w:p>
          <w:p w:rsidR="00B02CAA" w:rsidRDefault="00B02CAA">
            <w:pPr>
              <w:pStyle w:val="ae"/>
              <w:autoSpaceDE w:val="0"/>
              <w:spacing w:line="276" w:lineRule="auto"/>
              <w:ind w:left="0"/>
              <w:jc w:val="center"/>
              <w:rPr>
                <w:b/>
                <w:color w:val="000000"/>
                <w:lang w:val="en-US" w:eastAsia="en-US"/>
              </w:rPr>
            </w:pPr>
            <w:proofErr w:type="spellStart"/>
            <w:r>
              <w:rPr>
                <w:b/>
                <w:color w:val="000000"/>
                <w:lang w:val="en-US" w:eastAsia="en-US"/>
              </w:rPr>
              <w:t>времени</w:t>
            </w:r>
            <w:proofErr w:type="spellEnd"/>
          </w:p>
        </w:tc>
      </w:tr>
      <w:tr w:rsidR="00B02CAA" w:rsidTr="00DE66E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CAA" w:rsidRDefault="00B02CAA">
            <w:pPr>
              <w:pStyle w:val="ae"/>
              <w:autoSpaceDE w:val="0"/>
              <w:spacing w:line="276" w:lineRule="auto"/>
              <w:ind w:left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CAA" w:rsidRPr="00B02CAA" w:rsidRDefault="00E7759F" w:rsidP="00E7759F">
            <w:pPr>
              <w:pStyle w:val="ae"/>
              <w:autoSpaceDE w:val="0"/>
              <w:spacing w:line="276" w:lineRule="auto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B02CAA" w:rsidRPr="00B02CAA">
              <w:rPr>
                <w:color w:val="000000"/>
                <w:lang w:eastAsia="en-US"/>
              </w:rPr>
              <w:t xml:space="preserve"> ча</w:t>
            </w:r>
            <w:r>
              <w:rPr>
                <w:color w:val="000000"/>
                <w:lang w:eastAsia="en-US"/>
              </w:rPr>
              <w:t>са в неделю –  102</w:t>
            </w:r>
            <w:r w:rsidR="00B02CAA" w:rsidRPr="00B02CAA">
              <w:rPr>
                <w:color w:val="000000"/>
                <w:lang w:eastAsia="en-US"/>
              </w:rPr>
              <w:t xml:space="preserve"> часа в год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CAA" w:rsidRDefault="00E7759F">
            <w:pPr>
              <w:pStyle w:val="ae"/>
              <w:autoSpaceDE w:val="0"/>
              <w:spacing w:line="276" w:lineRule="auto"/>
              <w:ind w:left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97 (</w:t>
            </w:r>
            <w:proofErr w:type="spellStart"/>
            <w:r>
              <w:rPr>
                <w:color w:val="000000"/>
                <w:lang w:val="en-US" w:eastAsia="en-US"/>
              </w:rPr>
              <w:t>понедельник,вторник</w:t>
            </w:r>
            <w:proofErr w:type="spellEnd"/>
            <w:r>
              <w:rPr>
                <w:color w:val="000000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lang w:val="en-US" w:eastAsia="en-US"/>
              </w:rPr>
              <w:t>пятница</w:t>
            </w:r>
            <w:proofErr w:type="spellEnd"/>
            <w:r w:rsidR="00B02CAA">
              <w:rPr>
                <w:color w:val="000000"/>
                <w:lang w:val="en-US"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CAA" w:rsidRPr="00E7759F" w:rsidRDefault="00E7759F">
            <w:pPr>
              <w:pStyle w:val="ae"/>
              <w:autoSpaceDE w:val="0"/>
              <w:spacing w:line="276" w:lineRule="auto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5</w:t>
            </w:r>
            <w:r w:rsidR="00B02CAA">
              <w:rPr>
                <w:color w:val="000000"/>
                <w:lang w:val="en-US" w:eastAsia="en-US"/>
              </w:rPr>
              <w:t>час</w:t>
            </w:r>
            <w:proofErr w:type="spellStart"/>
            <w:r>
              <w:rPr>
                <w:color w:val="000000"/>
                <w:lang w:eastAsia="en-US"/>
              </w:rPr>
              <w:t>ов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CAA" w:rsidRPr="00B02CAA" w:rsidRDefault="00E7759F" w:rsidP="00E7759F">
            <w:pPr>
              <w:pStyle w:val="ae"/>
              <w:autoSpaceDE w:val="0"/>
              <w:spacing w:line="276" w:lineRule="auto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Праздничные дни:01.09; 23.02; 08.03; 30.04; 10.05</w:t>
            </w:r>
          </w:p>
        </w:tc>
      </w:tr>
    </w:tbl>
    <w:p w:rsidR="00B02CAA" w:rsidRDefault="00B02CAA" w:rsidP="00B02CAA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51AC6" w:rsidRDefault="00D51AC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17BC9" w:rsidRPr="00C20B73" w:rsidRDefault="00FD59BB" w:rsidP="00B02CAA">
      <w:pPr>
        <w:spacing w:after="0" w:line="264" w:lineRule="auto"/>
        <w:jc w:val="both"/>
        <w:rPr>
          <w:lang w:val="ru-RU"/>
        </w:rPr>
      </w:pPr>
      <w:r w:rsidRPr="00C20B73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517BC9" w:rsidRPr="00C20B73" w:rsidRDefault="00517BC9">
      <w:pPr>
        <w:spacing w:after="0" w:line="264" w:lineRule="auto"/>
        <w:ind w:left="120"/>
        <w:jc w:val="both"/>
        <w:rPr>
          <w:lang w:val="ru-RU"/>
        </w:rPr>
      </w:pPr>
    </w:p>
    <w:p w:rsidR="00517BC9" w:rsidRPr="00C20B73" w:rsidRDefault="00FD59BB">
      <w:pPr>
        <w:spacing w:after="0" w:line="264" w:lineRule="auto"/>
        <w:ind w:left="120"/>
        <w:jc w:val="both"/>
        <w:rPr>
          <w:lang w:val="ru-RU"/>
        </w:rPr>
      </w:pPr>
      <w:r w:rsidRPr="00C20B73">
        <w:rPr>
          <w:rFonts w:ascii="Times New Roman" w:hAnsi="Times New Roman"/>
          <w:b/>
          <w:color w:val="000000"/>
          <w:sz w:val="28"/>
          <w:lang w:val="ru-RU"/>
        </w:rPr>
        <w:t xml:space="preserve">10 КЛАСС </w:t>
      </w:r>
    </w:p>
    <w:p w:rsidR="00517BC9" w:rsidRPr="00C20B73" w:rsidRDefault="00517BC9">
      <w:pPr>
        <w:spacing w:after="0" w:line="264" w:lineRule="auto"/>
        <w:ind w:left="120"/>
        <w:jc w:val="both"/>
        <w:rPr>
          <w:lang w:val="ru-RU"/>
        </w:rPr>
      </w:pPr>
    </w:p>
    <w:p w:rsidR="00517BC9" w:rsidRPr="00C20B73" w:rsidRDefault="00FD59BB">
      <w:pPr>
        <w:spacing w:after="0" w:line="264" w:lineRule="auto"/>
        <w:ind w:left="120"/>
        <w:jc w:val="both"/>
        <w:rPr>
          <w:lang w:val="ru-RU"/>
        </w:rPr>
      </w:pPr>
      <w:r w:rsidRPr="00C20B73">
        <w:rPr>
          <w:rFonts w:ascii="Times New Roman" w:hAnsi="Times New Roman"/>
          <w:b/>
          <w:color w:val="000000"/>
          <w:sz w:val="28"/>
          <w:lang w:val="ru-RU"/>
        </w:rPr>
        <w:t>ОРГАНИЧЕСКАЯ ХИМИЯ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органической химии.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Предмет и значение органической химии, представление о многообразии органических соединений.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Электронное строение атома углерода: основное и возбуждённое состояния. Валентные возможности атома углерода. Химическая связь в органических соединениях. Типы гибридизации атомных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 углерода. Механизмы образования ковалентной связи (обменный и донорно-акцепторный). Типы перекрывания атомных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σ</w:t>
      </w:r>
      <w:r w:rsidRPr="00C20B73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π</w:t>
      </w:r>
      <w:r w:rsidRPr="00C20B73">
        <w:rPr>
          <w:rFonts w:ascii="Times New Roman" w:hAnsi="Times New Roman"/>
          <w:color w:val="000000"/>
          <w:sz w:val="28"/>
          <w:lang w:val="ru-RU"/>
        </w:rPr>
        <w:t xml:space="preserve">-связи. Одинарная, двойная и тройная связь. Способы разрыва связей в молекулах органических веществ. Понятие о свободном радикале,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нуклеофиле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электрофиле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>.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Теория строения органических соединений А.М. Бутлерова и современные представления о структуре молекул. Значение теории строения органических соединений. Молекулярные и структурные формулы. Структурные формулы различных видов: развёрнутая, сокращённая, скелетная. Изомерия. Виды изомерии: структурная, пространственная. Электронные эффекты в молекулах органических соединений (индуктивный и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мезомерный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 эффекты).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Представление о классификации органических веществ. Понятие о функциональной группе. Гомология. Гомологические ряды. Систематическая </w:t>
      </w:r>
      <w:r w:rsidRPr="00C20B73">
        <w:rPr>
          <w:rFonts w:ascii="Times New Roman" w:hAnsi="Times New Roman"/>
          <w:color w:val="000000"/>
          <w:sz w:val="28"/>
          <w:lang w:val="ru-RU"/>
        </w:rPr>
        <w:lastRenderedPageBreak/>
        <w:t>номенклатура органических соединений (</w:t>
      </w:r>
      <w:r>
        <w:rPr>
          <w:rFonts w:ascii="Times New Roman" w:hAnsi="Times New Roman"/>
          <w:color w:val="000000"/>
          <w:sz w:val="28"/>
        </w:rPr>
        <w:t>IUPAC</w:t>
      </w:r>
      <w:r w:rsidRPr="00C20B73">
        <w:rPr>
          <w:rFonts w:ascii="Times New Roman" w:hAnsi="Times New Roman"/>
          <w:color w:val="000000"/>
          <w:sz w:val="28"/>
          <w:lang w:val="ru-RU"/>
        </w:rPr>
        <w:t>) и тривиальные названия отдельных представителей.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>Особенности и классификация органических реакций. Окислительно-восстановительные реакции в органической химии.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ознакомление с образцами органических веществ и материалами на их основе, опыты по превращению органических веществ при нагревании (плавление, обугливание и горение), конструирование моделей молекул органических веществ.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b/>
          <w:color w:val="000000"/>
          <w:sz w:val="28"/>
          <w:lang w:val="ru-RU"/>
        </w:rPr>
        <w:t>Углеводороды.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Алканы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 и изомерия. Электронное и пространственное строение молекул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r w:rsidRPr="00C20B73">
        <w:rPr>
          <w:rFonts w:ascii="Times New Roman" w:hAnsi="Times New Roman"/>
          <w:color w:val="000000"/>
          <w:sz w:val="28"/>
          <w:vertAlign w:val="superscript"/>
          <w:lang w:val="ru-RU"/>
        </w:rPr>
        <w:t>3</w:t>
      </w:r>
      <w:r w:rsidRPr="00C20B73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 углерода, </w:t>
      </w:r>
      <w:r>
        <w:rPr>
          <w:rFonts w:ascii="Times New Roman" w:hAnsi="Times New Roman"/>
          <w:color w:val="000000"/>
          <w:sz w:val="28"/>
        </w:rPr>
        <w:t>σ</w:t>
      </w:r>
      <w:r w:rsidRPr="00C20B73">
        <w:rPr>
          <w:rFonts w:ascii="Times New Roman" w:hAnsi="Times New Roman"/>
          <w:color w:val="000000"/>
          <w:sz w:val="28"/>
          <w:lang w:val="ru-RU"/>
        </w:rPr>
        <w:t xml:space="preserve">-связь. Физические свойства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Химические свойства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>: реакции замещения, изомеризации, дегидрирования, циклизации, пиролиза, крекинга, горения. Представление о механизме реакций радикального замещения.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Нахождение в природе. Способы получения и применение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Циклоалканы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. Общая формула, номенклатура и изомерия. Особенности строения и химических свойств малых (циклопропан,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циклобутан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>) и обычных (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циклопентан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, циклогексан)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. Способы получения и применение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>.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Алкены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номенклатура. Электронное и пространственное строение молекул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r w:rsidRPr="00C20B73">
        <w:rPr>
          <w:rFonts w:ascii="Times New Roman" w:hAnsi="Times New Roman"/>
          <w:color w:val="000000"/>
          <w:sz w:val="28"/>
          <w:vertAlign w:val="superscript"/>
          <w:lang w:val="ru-RU"/>
        </w:rPr>
        <w:t>2</w:t>
      </w:r>
      <w:r w:rsidRPr="00C20B73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 углерода, </w:t>
      </w:r>
      <w:r>
        <w:rPr>
          <w:rFonts w:ascii="Times New Roman" w:hAnsi="Times New Roman"/>
          <w:color w:val="000000"/>
          <w:sz w:val="28"/>
        </w:rPr>
        <w:t>σ</w:t>
      </w:r>
      <w:r w:rsidRPr="00C20B73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π</w:t>
      </w:r>
      <w:r w:rsidRPr="00C20B73">
        <w:rPr>
          <w:rFonts w:ascii="Times New Roman" w:hAnsi="Times New Roman"/>
          <w:color w:val="000000"/>
          <w:sz w:val="28"/>
          <w:lang w:val="ru-RU"/>
        </w:rPr>
        <w:t>-связи. Структурная и геометрическая (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цис-транс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-) изомерия. Физические свойства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свойства: реакции присоединения, замещения в </w:t>
      </w:r>
      <w:r>
        <w:rPr>
          <w:rFonts w:ascii="Times New Roman" w:hAnsi="Times New Roman"/>
          <w:color w:val="000000"/>
          <w:sz w:val="28"/>
        </w:rPr>
        <w:t>α</w:t>
      </w:r>
      <w:r w:rsidRPr="00C20B73">
        <w:rPr>
          <w:rFonts w:ascii="Times New Roman" w:hAnsi="Times New Roman"/>
          <w:color w:val="000000"/>
          <w:sz w:val="28"/>
          <w:lang w:val="ru-RU"/>
        </w:rPr>
        <w:t xml:space="preserve">-положение при двойной связи, полимеризации и окисления. Правило Марковникова. Качественные реакции на двойную связь. Способы получения и применение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Алкадиены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. Классификация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алкадиенов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 (сопряжённые, изолированные, </w:t>
      </w:r>
      <w:proofErr w:type="spellStart"/>
      <w:r w:rsidRPr="00C20B73">
        <w:rPr>
          <w:rFonts w:ascii="Times New Roman" w:hAnsi="Times New Roman"/>
          <w:i/>
          <w:color w:val="000000"/>
          <w:sz w:val="28"/>
          <w:lang w:val="ru-RU"/>
        </w:rPr>
        <w:t>кумулированные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). Особенности электронного строения и химических свойств сопряжённых диенов, 1,2- и 1,4-присоединение. Полимеризация сопряжённых диенов. Способы получения и применение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алкадиенов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Алкины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 и изомерия. Электронное и пространственное строение молекул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r w:rsidRPr="00C20B73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 углерода. Физические свойства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свойства: реакции присоединения,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димеризации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тримеризации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, окисления. Кислотные свойства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, имеющих концевую </w:t>
      </w:r>
      <w:r w:rsidRPr="00C20B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тройную связь. Качественные реакции на тройную связь. Способы получения и применение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>.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Ароматические углеводороды (арены). Гомологический ряд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аренов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 и изомерия. Электронное и пространственное строение молекулы бензола. Физические свойства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аренов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 бензола и его гомологов: реакции замещения в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бензольном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 кольце и углеводородном радикале, реакции присоединения, окисление гомологов бензола. Представление об ориентирующем действии заместителей в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бензольном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 кольце на примере алкильных радикалов, карбоксильной, гидроксильной,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амино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>- и нитрогруппы, атомов галогенов. Особенности химических свойств стирола. Полимеризация стирола. Способы получения и применение ароматических углеводородов.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Природный газ. Попутные нефтяные газы. Нефть и её происхождение. Каменный уголь и продукты его переработки. Способы переработки нефти: перегонка, крекинг (термический, каталитический),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риформинг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, пиролиз. Продукты переработки нефти, их применение в промышленности и в быту.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>Генетическая связь между различными классами углеводородов.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Электронное строение галогенпроизводных углеводородов. Реакции замещения галогена на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гидроксогруппу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, нитрогруппу,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цианогруппу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, аминогруппу. Действие на галогенпроизводные водного и спиртового раствора щёлочи. Взаимодействие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дигалогеналканов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 с магнием и цинком. Понятие о металлоорганических соединениях. Использование галогенпроизводных углеводородов в быту, технике и при синтезе органических веществ.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изучение физических свойств углеводородов (растворимость), качественных реакций углеводородов различных классов (обесцвечивание бромной или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иодной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 воды, раствора перманганата калия, взаимодействие ацетилена с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C20B73">
        <w:rPr>
          <w:rFonts w:ascii="Times New Roman" w:hAnsi="Times New Roman"/>
          <w:color w:val="000000"/>
          <w:sz w:val="28"/>
          <w:lang w:val="ru-RU"/>
        </w:rPr>
        <w:t>)), качественное обнаружение углерода и водорода в органических веществах, получение этилена и изучение его свойств, ознакомление с коллекциями «Нефть» и «Уголь», с образцами пластмасс, каучуков и резины, моделирование молекул углеводородов и галогенпроизводных углеводородов.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b/>
          <w:color w:val="000000"/>
          <w:sz w:val="28"/>
          <w:lang w:val="ru-RU"/>
        </w:rPr>
        <w:t>Кислородсодержащие органические соединения.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Предельные одноатомные спирты. Строение молекул (на примере метанола и этанола). Гомологический ряд, общая формула, изомерия, номенклатура и классификация. Физические свойства предельных одноатомных спиртов. Водородные связи между молекулами спиртов. Химические свойства: реакции замещения, дегидратации, окисления, </w:t>
      </w:r>
      <w:r w:rsidRPr="00C20B73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взаимодействие с органическими и неорганическими кислотами. Качественная реакция на одноатомные спирты. Действие этанола и метанола на организм человека. Способы получения и применение одноатомных спиртов.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Простые эфиры, номенклатура и изомерия. Особенности физических и химических свойств.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Многоатомные спирты – этиленгликоль и глицерин. Физические и химические свойства: реакции замещения, взаимодействие с органическими и неорганическими кислотами, качественная реакция на многоатомные спирты. Представление о механизме реакций нуклеофильного замещения. Действие на организм человека. Способы получения и применение многоатомных спиртов.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Фенол. Строение молекулы, взаимное влияние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гидроксогруппы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бензольного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 ядра. Физические свойства фенола. Особенности химических свойств фенола. Качественные реакции на фенол. Токсичность фенола. Способы получения и применение фенола. Фенолформальдегидная смола.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>Карбонильные соединения – альдегиды и кетоны. Электронное строение карбонильной группы. Гомологические ряды альдегидов и кетонов, общая формула, изомерия и номенклатура. Физические свойства альдегидов и кетонов. Химические свойства альдегидов и кетонов: реакции присоединения. Окисление альдегидов, качественные реакции на альдегиды. Способы получения и применение альдегидов и кетонов.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Одноосновные предельные карбоновые кислоты. Особенности строения молекул карбоновых кислот. Изомерия и номенклатура. Физические свойства одноосновных предельных карбоновых кислот. Водородные связи между молекулами карбоновых кислот. Химические свойства: кислотные свойства, реакция этерификации, реакции с участием углеводородного радикала. Особенности свойств муравьиной кислоты. Понятие о производных карбоновых кислот – сложных эфирах. Многообразие карбоновых кислот. Особенности свойств непредельных и ароматических карбоновых кислот, дикарбоновых кислот,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гидроксикарбоновых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 кислот. Представители высших карбоновых кислот: стеариновая, пальмитиновая, олеиновая, </w:t>
      </w:r>
      <w:proofErr w:type="spellStart"/>
      <w:r w:rsidRPr="00C20B73">
        <w:rPr>
          <w:rFonts w:ascii="Times New Roman" w:hAnsi="Times New Roman"/>
          <w:i/>
          <w:color w:val="000000"/>
          <w:sz w:val="28"/>
          <w:lang w:val="ru-RU"/>
        </w:rPr>
        <w:t>линолевая</w:t>
      </w:r>
      <w:proofErr w:type="spellEnd"/>
      <w:r w:rsidRPr="00C20B73">
        <w:rPr>
          <w:rFonts w:ascii="Times New Roman" w:hAnsi="Times New Roman"/>
          <w:i/>
          <w:color w:val="000000"/>
          <w:sz w:val="28"/>
          <w:lang w:val="ru-RU"/>
        </w:rPr>
        <w:t>, линоленовая</w:t>
      </w:r>
      <w:r w:rsidRPr="00C20B73">
        <w:rPr>
          <w:rFonts w:ascii="Times New Roman" w:hAnsi="Times New Roman"/>
          <w:color w:val="000000"/>
          <w:sz w:val="28"/>
          <w:lang w:val="ru-RU"/>
        </w:rPr>
        <w:t xml:space="preserve"> кислоты. Способы получения и применение карбоновых кислот.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Сложные эфиры. Гомологический ряд, общая формула, изомерия и номенклатура. Физические и химические свойства: гидролиз в кислой и щелочной среде.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Жиры. Строение, физические и химические свойства жиров: гидролиз в кислой и щелочной среде. Особенности свойств жиров, содержащих остатки непредельных жирных кислот. Жиры в природе.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Мыла́ как соли высших карбоновых кислот, их моющее действие.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углеводов. Классификация углеводов (моно-,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ди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- и полисахариды). Моносахариды: глюкоза, фруктоза, галактоза, рибоза,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дезоксирибоза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. Физические свойства и нахождение в природе. Фотосинтез. Химические свойства глюкозы: реакции с участием спиртовых и альдегидной групп, спиртовое и молочнокислое брожение. Применение глюкозы, её значение в жизнедеятельности организма. Дисахариды: сахароза, мальтоза и лактоза. Восстанавливающие и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невосстанавливающие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 дисахариды. Гидролиз дисахаридов. Нахождение в природе и применение. Полисахариды: крахмал, гликоген и целлюлоза. Строение макромолекул крахмала, гликогена и целлюлозы. Физические свойства крахмала и целлюлозы. Химические свойства крахмала: гидролиз, качественная реакция с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 целлюлозы: гидролиз, получение эфиров целлюлозы. Понятие об искусственных волокнах (вискоза, ацетатный шёлк).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растворимость различных спиртов в воде, взаимодействие этанола с натрием, окисление этилового спирта в альдегид на раскалённой медной проволоке, окисление этилового спирта дихроматом калия (возможно использование видеоматериалов), качественные реакции на альдегиды (с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гидроксидом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диамминсеребра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</w:t>
      </w:r>
      <w:r w:rsidRPr="00C20B73">
        <w:rPr>
          <w:rFonts w:ascii="Times New Roman" w:hAnsi="Times New Roman"/>
          <w:color w:val="000000"/>
          <w:sz w:val="28"/>
          <w:lang w:val="ru-RU"/>
        </w:rPr>
        <w:t xml:space="preserve">) и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гидроксидом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 меди(</w:t>
      </w:r>
      <w:r>
        <w:rPr>
          <w:rFonts w:ascii="Times New Roman" w:hAnsi="Times New Roman"/>
          <w:color w:val="000000"/>
          <w:sz w:val="28"/>
        </w:rPr>
        <w:t>II</w:t>
      </w:r>
      <w:r w:rsidRPr="00C20B73">
        <w:rPr>
          <w:rFonts w:ascii="Times New Roman" w:hAnsi="Times New Roman"/>
          <w:color w:val="000000"/>
          <w:sz w:val="28"/>
          <w:lang w:val="ru-RU"/>
        </w:rPr>
        <w:t>)), реакция глицерина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C20B73">
        <w:rPr>
          <w:rFonts w:ascii="Times New Roman" w:hAnsi="Times New Roman"/>
          <w:color w:val="000000"/>
          <w:sz w:val="28"/>
          <w:lang w:val="ru-RU"/>
        </w:rPr>
        <w:t>), химические свойства раствора уксусной кислоты, взаимодействие раствора глюкозы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C20B73">
        <w:rPr>
          <w:rFonts w:ascii="Times New Roman" w:hAnsi="Times New Roman"/>
          <w:color w:val="000000"/>
          <w:sz w:val="28"/>
          <w:lang w:val="ru-RU"/>
        </w:rPr>
        <w:t xml:space="preserve">), взаимодействие крахмала с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, решение экспериментальных задач по темам «Спирты и фенолы», «Карбоновые кислоты. Сложные эфиры».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b/>
          <w:color w:val="000000"/>
          <w:sz w:val="28"/>
          <w:lang w:val="ru-RU"/>
        </w:rPr>
        <w:t>Азотсодержащие органические соединения.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Амины – органические производные аммиака. Классификация аминов: алифатические и ароматические; первичные, вторичные и третичные. Строение молекул, общая формула, изомерия, номенклатура и физические свойства. Химическое свойства алифатических аминов: основные свойства,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алкилирование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, взаимодействие первичных аминов с азотистой кислотой. Соли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алкиламмония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>Анилин – представитель аминов ароматического ряда. Строение анилина. Взаимное влияние групп атомов в молекуле анилина. Особенности химических свойств анилина. Качественные реакции на анилин. Способы получения и применение алифатических аминов. Получение анилина из нитробензола.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Аминокислоты. Номенклатура и изомерия. Отдельные представители </w:t>
      </w:r>
      <w:r>
        <w:rPr>
          <w:rFonts w:ascii="Times New Roman" w:hAnsi="Times New Roman"/>
          <w:color w:val="000000"/>
          <w:sz w:val="28"/>
        </w:rPr>
        <w:t>α</w:t>
      </w:r>
      <w:r w:rsidRPr="00C20B73">
        <w:rPr>
          <w:rFonts w:ascii="Times New Roman" w:hAnsi="Times New Roman"/>
          <w:color w:val="000000"/>
          <w:sz w:val="28"/>
          <w:lang w:val="ru-RU"/>
        </w:rPr>
        <w:t xml:space="preserve">-аминокислот: глицин,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аланин</w:t>
      </w:r>
      <w:proofErr w:type="spellEnd"/>
      <w:r w:rsidRPr="00C20B73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C20B73">
        <w:rPr>
          <w:rFonts w:ascii="Times New Roman" w:hAnsi="Times New Roman"/>
          <w:color w:val="000000"/>
          <w:sz w:val="28"/>
          <w:lang w:val="ru-RU"/>
        </w:rPr>
        <w:t xml:space="preserve">Физические свойства аминокислот. Химические свойства аминокислот как амфотерных органических </w:t>
      </w:r>
      <w:r w:rsidRPr="00C20B73">
        <w:rPr>
          <w:rFonts w:ascii="Times New Roman" w:hAnsi="Times New Roman"/>
          <w:color w:val="000000"/>
          <w:sz w:val="28"/>
          <w:lang w:val="ru-RU"/>
        </w:rPr>
        <w:lastRenderedPageBreak/>
        <w:t>соединений, реакция поликонденсации, образование пептидной связи. Биологическое значение аминокислот. Синтез и гидролиз пептидов.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Белки как природные полимеры.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растворение белков в воде, денатурация белков при нагревании, цветные реакции на белки, решение экспериментальных задач по темам «Азотсодержащие органические соединения» и «Распознавание органических соединений».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b/>
          <w:color w:val="000000"/>
          <w:sz w:val="28"/>
          <w:lang w:val="ru-RU"/>
        </w:rPr>
        <w:t>Высокомолекулярные соединения</w:t>
      </w:r>
      <w:r w:rsidRPr="00C20B73">
        <w:rPr>
          <w:rFonts w:ascii="Times New Roman" w:hAnsi="Times New Roman"/>
          <w:color w:val="000000"/>
          <w:sz w:val="28"/>
          <w:lang w:val="ru-RU"/>
        </w:rPr>
        <w:t>.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Основные понятия химии высокомолекулярных соединений: мономер, полимер, структурное звено, степень полимеризации, средняя молекулярная масса. Основные методы синтеза высокомолекулярных соединений – полимеризация и поликонденсация.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Полимерные материалы. Пластмассы (полиэтилен, полипропилен, поливинилхлорид, полистирол, полиметилметакрилат, поликарбонаты, полиэтилентерефталат). Утилизация и переработка пластика.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Эластомеры: натуральный каучук, синтетические каучуки (бутадиеновый, хлоропреновый,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изопреновый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) и силиконы. Резина.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Волокна: натуральные (хлопок, шерсть, шёлк), искусственные (вискоза, ацетатное волокно), синтетические (капрон и лавсан).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>Полимеры специального назначения (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тефлон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кевлар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, электропроводящие полимеры,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биоразлагаемые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 полимеры).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природных и искусственных волокон, пластмасс, каучуков, решение экспериментальных задач по теме «Распознавание пластмасс и волокон».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>Нахождение молекулярной формулы органического соединения по массовым долям элементов, входящих в его состав, нахождение молекулярной формулы органического соединения по массе (объёму) продуктов сгорания, по количеству вещества (массе, объёму) продуктов реакции и/или исходных веществ, установление структурной формулы органического вещества на основе его химических свойств или способов получения, определение доли выхода продукта реакции от теоретически возможного.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органической химии в 10 классе осуществляется через использование как общих естественно-научных понятий, так и понятий, принятых в отдельных предметах естественно-научного цикла.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 факт, гипотеза, теория, закон, анализ, синтез, классификация, наблюдение, измерение, эксперимент, модель, моделирование.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молекула, энергетический уровень, вещество, тело, объём, агрегатное состояние вещества, физические величины, единицы измерения, скорость, энергия, масса.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Биология: клетка, организм, экосистема, биосфера, метаболизм, наследственность, автотрофный и гетеротрофный тип питания, брожение, фотосинтез, дыхание, белки, углеводы, жиры, нуклеиновые кислоты, ферменты.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>География: полезные ископаемые, топливо.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>Технология: пищевые продукты, основы рационального питания, моющие средства, материалы из искусственных и синтетических волокон.</w:t>
      </w:r>
    </w:p>
    <w:p w:rsidR="00517BC9" w:rsidRPr="00C20B73" w:rsidRDefault="00517BC9">
      <w:pPr>
        <w:spacing w:after="0"/>
        <w:ind w:left="120"/>
        <w:jc w:val="both"/>
        <w:rPr>
          <w:lang w:val="ru-RU"/>
        </w:rPr>
      </w:pPr>
    </w:p>
    <w:p w:rsidR="00517BC9" w:rsidRPr="00C20B73" w:rsidRDefault="00517BC9">
      <w:pPr>
        <w:rPr>
          <w:lang w:val="ru-RU"/>
        </w:rPr>
        <w:sectPr w:rsidR="00517BC9" w:rsidRPr="00C20B73">
          <w:pgSz w:w="11906" w:h="16383"/>
          <w:pgMar w:top="1134" w:right="850" w:bottom="1134" w:left="1701" w:header="720" w:footer="720" w:gutter="0"/>
          <w:cols w:space="720"/>
        </w:sectPr>
      </w:pPr>
    </w:p>
    <w:p w:rsidR="00517BC9" w:rsidRPr="00CA0E04" w:rsidRDefault="00FD59BB">
      <w:pPr>
        <w:spacing w:after="0" w:line="264" w:lineRule="auto"/>
        <w:ind w:left="120"/>
        <w:jc w:val="both"/>
        <w:rPr>
          <w:b/>
          <w:lang w:val="ru-RU"/>
        </w:rPr>
      </w:pPr>
      <w:bookmarkStart w:id="8" w:name="block-23377941"/>
      <w:bookmarkEnd w:id="7"/>
      <w:r w:rsidRPr="00CA0E0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УГЛУБЛЕННОМ УРОВНЕ СРЕДНЕГО ОБЩЕГО ОБРАЗОВАНИЯ</w:t>
      </w:r>
    </w:p>
    <w:p w:rsidR="00517BC9" w:rsidRPr="00CA0E04" w:rsidRDefault="00517BC9">
      <w:pPr>
        <w:spacing w:after="0" w:line="264" w:lineRule="auto"/>
        <w:ind w:left="120"/>
        <w:jc w:val="both"/>
        <w:rPr>
          <w:b/>
          <w:lang w:val="ru-RU"/>
        </w:rPr>
      </w:pPr>
    </w:p>
    <w:p w:rsidR="00517BC9" w:rsidRPr="00C20B73" w:rsidRDefault="00FD59BB">
      <w:pPr>
        <w:spacing w:after="0" w:line="264" w:lineRule="auto"/>
        <w:ind w:left="120"/>
        <w:jc w:val="both"/>
        <w:rPr>
          <w:lang w:val="ru-RU"/>
        </w:rPr>
      </w:pPr>
      <w:r w:rsidRPr="00C20B7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17BC9" w:rsidRPr="00C20B73" w:rsidRDefault="00517BC9">
      <w:pPr>
        <w:spacing w:after="0" w:line="264" w:lineRule="auto"/>
        <w:ind w:left="120"/>
        <w:jc w:val="both"/>
        <w:rPr>
          <w:lang w:val="ru-RU"/>
        </w:rPr>
      </w:pP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В соответствии с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системно-деятельностным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 подходом в структуре личностных результатов освоения предмета «Химия» на уровне среднего общего образования выделены следующие составляющие: осознание обучающимися российской гражданской идентичности; готовность к саморазвитию, самостоятельности и самоопределению; наличие мотивации к обучению; готовность и способность обучающихся руководствоваться принятыми в обществе правилами и нормами поведения; наличие правосознания, экологической культуры; способность ставить цели и строить жизненные планы.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 опыта познавательной и практической деятельности обучающихся в процессе реализации образовательной деятельности.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 опыта познавательной и практической деятельности обучающихся в процессе реализации образовательной деятельности, в том числе в части: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</w:t>
      </w:r>
      <w:r w:rsidRPr="00C20B73">
        <w:rPr>
          <w:rFonts w:ascii="Times New Roman" w:hAnsi="Times New Roman"/>
          <w:color w:val="000000"/>
          <w:sz w:val="28"/>
          <w:lang w:val="ru-RU"/>
        </w:rPr>
        <w:t>: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>осознания обучающимися своих конституционных прав и обязанностей, уважения к закону и правопорядку;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историческому и научному наследию отечественной химии;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уважения к процессу творчества в области теории и практического приложения химии, осознания того, что данные науки есть результат длительных наблюдений, кропотливых экспериментальных поисков, постоянного труда учёных и практиков;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lastRenderedPageBreak/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>нравственного сознания, этического поведения;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>готовности оценивать своё поведение и поступки своих товарищей с позиций нравственных и правовых норм и с учётом осознания последствий поступков;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b/>
          <w:color w:val="000000"/>
          <w:sz w:val="28"/>
          <w:lang w:val="ru-RU"/>
        </w:rPr>
        <w:t>4) формирования культуры здоровья: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соблюдения правил безопасного обращения с веществами в быту, повседневной жизни, в трудовой деятельности;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>осознания последствий и неприятия вредных привычек (употребления алкоголя, наркотиков, курения);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установки на активное участие в решении практических задач социальной направленности (в рамках своего класса, школы);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уважения к труду, людям труда и результатам трудовой деятельности;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b/>
          <w:color w:val="000000"/>
          <w:sz w:val="28"/>
          <w:lang w:val="ru-RU"/>
        </w:rPr>
        <w:t>6) экологического воспитания: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>экологически целесообразного отношения к природе как источнику существования жизни на Земле;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понимания глобального характера экологических проблем, влияния экономических процессов на состояние природной и социальной среды;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lastRenderedPageBreak/>
        <w:t>осознания необходимости использования достижений химии для решения вопросов рационального природопользования;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 противостоять идеологии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хемофобии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>;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b/>
          <w:color w:val="000000"/>
          <w:sz w:val="28"/>
          <w:lang w:val="ru-RU"/>
        </w:rPr>
        <w:t>7) ценности научного познания: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мировоззрения, соответствующего современному уровню развития науки и общественной практики;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>понимания специфики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>убеждённости в особой значимости химии для современной цивилизации: в её гуманистической направленности и важной роли в создании новой базы материальной культуры, в решении глобальных проблем устойчивого развития человечества – сырьевой, энергетической, пищевой и экологической безопасности, в развитии медицины, обеспечении условий успешного труда и экологически комфортной жизни каждого члена общества;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>естественно-научной грамотности: понимания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>способности самостоятельно использовать химические знания для решения проблем в реальных жизненных ситуациях;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интереса к познанию, исследовательской деятельности;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потребностями;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>интереса к особенностям труда в различных сферах профессиональной деятельности.</w:t>
      </w:r>
    </w:p>
    <w:p w:rsidR="00517BC9" w:rsidRPr="00C20B73" w:rsidRDefault="00517BC9">
      <w:pPr>
        <w:spacing w:after="0"/>
        <w:ind w:left="120"/>
        <w:rPr>
          <w:lang w:val="ru-RU"/>
        </w:rPr>
      </w:pPr>
    </w:p>
    <w:p w:rsidR="00517BC9" w:rsidRPr="00C20B73" w:rsidRDefault="00FD59BB">
      <w:pPr>
        <w:spacing w:after="0"/>
        <w:ind w:left="120"/>
        <w:rPr>
          <w:lang w:val="ru-RU"/>
        </w:rPr>
      </w:pPr>
      <w:r w:rsidRPr="00C20B73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517BC9" w:rsidRPr="00C20B73" w:rsidRDefault="00517BC9">
      <w:pPr>
        <w:spacing w:after="0"/>
        <w:ind w:left="120"/>
        <w:rPr>
          <w:lang w:val="ru-RU"/>
        </w:rPr>
      </w:pP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химии на уровне среднего общего образования включают: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>значимые для формирования мировоззрения обучающихся междисциплинарные (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обучающихся;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>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 результаты отражают овладение универсальными учебными познавательными, коммуникативными и регулятивными действиями.</w:t>
      </w:r>
    </w:p>
    <w:p w:rsidR="00517BC9" w:rsidRPr="00C20B73" w:rsidRDefault="00517BC9">
      <w:pPr>
        <w:spacing w:after="0" w:line="264" w:lineRule="auto"/>
        <w:ind w:left="120"/>
        <w:rPr>
          <w:lang w:val="ru-RU"/>
        </w:rPr>
      </w:pPr>
    </w:p>
    <w:p w:rsidR="00517BC9" w:rsidRPr="00C20B73" w:rsidRDefault="00FD59BB">
      <w:pPr>
        <w:spacing w:after="0" w:line="264" w:lineRule="auto"/>
        <w:ind w:left="120"/>
        <w:rPr>
          <w:lang w:val="ru-RU"/>
        </w:rPr>
      </w:pPr>
      <w:r w:rsidRPr="00C20B7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использовать при освоении знаний приёмы логического мышления: выделять характерные признаки понятий и устанавливать их взаимосвязь, использовать соответствующие понятия для объяснения отдельных фактов и явлений;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>выбирать основания и критерии для классификации веществ и химических реакций;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 связи между изучаемыми явлениями;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применять в процессе </w:t>
      </w:r>
      <w:proofErr w:type="gramStart"/>
      <w:r w:rsidRPr="00C20B73">
        <w:rPr>
          <w:rFonts w:ascii="Times New Roman" w:hAnsi="Times New Roman"/>
          <w:color w:val="000000"/>
          <w:sz w:val="28"/>
          <w:lang w:val="ru-RU"/>
        </w:rPr>
        <w:t>познания</w:t>
      </w:r>
      <w:proofErr w:type="gram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</w:t>
      </w:r>
      <w:r w:rsidRPr="00C20B73">
        <w:rPr>
          <w:rFonts w:ascii="Times New Roman" w:hAnsi="Times New Roman"/>
          <w:color w:val="000000"/>
          <w:sz w:val="28"/>
          <w:lang w:val="ru-RU"/>
        </w:rPr>
        <w:lastRenderedPageBreak/>
        <w:t>реакции – при решении учебных познавательных и практических задач, применять названные модельные представления для выявления характерных признаков изучаемых веществ и химических реакций.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>владеть основами методов научного познания веществ и химических реакций;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>формулировать цели 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>владеть навыками самостоятельного планирования и 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формулировать запросы и применять различные методы при поиске и отборе информации, необходимой для выполнения учебных задач определённого типа;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использовать научный язык в качестве средства при работе с химической информацией: применять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 (физические и математические) знаки и символы, формулы, аббревиатуры, номенклатуру;</w:t>
      </w:r>
    </w:p>
    <w:p w:rsidR="00517BC9" w:rsidRPr="00C20B73" w:rsidRDefault="00517BC9">
      <w:pPr>
        <w:spacing w:after="0"/>
        <w:ind w:left="120"/>
        <w:rPr>
          <w:lang w:val="ru-RU"/>
        </w:rPr>
      </w:pPr>
    </w:p>
    <w:p w:rsidR="00517BC9" w:rsidRPr="00C20B73" w:rsidRDefault="00FD59BB">
      <w:pPr>
        <w:spacing w:after="0"/>
        <w:ind w:firstLine="600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наглядности.</w:t>
      </w:r>
    </w:p>
    <w:p w:rsidR="004C4E4F" w:rsidRDefault="004C4E4F" w:rsidP="004C4E4F">
      <w:pPr>
        <w:spacing w:after="0"/>
        <w:rPr>
          <w:lang w:val="ru-RU"/>
        </w:rPr>
      </w:pPr>
    </w:p>
    <w:p w:rsidR="00517BC9" w:rsidRPr="00C20B73" w:rsidRDefault="00FD59BB" w:rsidP="004C4E4F">
      <w:pPr>
        <w:spacing w:after="0"/>
        <w:rPr>
          <w:lang w:val="ru-RU"/>
        </w:rPr>
      </w:pPr>
      <w:r w:rsidRPr="00C20B7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517BC9" w:rsidRPr="00C20B73" w:rsidRDefault="00517BC9">
      <w:pPr>
        <w:spacing w:after="0"/>
        <w:ind w:left="120"/>
        <w:rPr>
          <w:lang w:val="ru-RU"/>
        </w:rPr>
      </w:pPr>
    </w:p>
    <w:p w:rsidR="00517BC9" w:rsidRPr="00C20B73" w:rsidRDefault="00FD59BB">
      <w:pPr>
        <w:spacing w:after="0"/>
        <w:ind w:firstLine="600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lastRenderedPageBreak/>
        <w:t>задавать вопросы по существу обсуждаемой темы в ходе диалога и/или дискуссии, высказывать идеи, формулировать свои предложения относительно выполнения предложенной задачи;</w:t>
      </w:r>
    </w:p>
    <w:p w:rsidR="00517BC9" w:rsidRPr="00C20B73" w:rsidRDefault="00517BC9">
      <w:pPr>
        <w:spacing w:after="0"/>
        <w:ind w:left="120"/>
        <w:rPr>
          <w:lang w:val="ru-RU"/>
        </w:rPr>
      </w:pP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веществ, реализации учебного проекта,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517BC9" w:rsidRPr="00C20B73" w:rsidRDefault="00517BC9">
      <w:pPr>
        <w:spacing w:after="0" w:line="264" w:lineRule="auto"/>
        <w:ind w:left="120"/>
        <w:jc w:val="both"/>
        <w:rPr>
          <w:lang w:val="ru-RU"/>
        </w:rPr>
      </w:pP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получения новых знаний о веществах и химических реакциях; </w:t>
      </w:r>
    </w:p>
    <w:p w:rsidR="00517BC9" w:rsidRPr="00C20B73" w:rsidRDefault="00517BC9">
      <w:pPr>
        <w:spacing w:after="0"/>
        <w:ind w:left="120"/>
        <w:rPr>
          <w:lang w:val="ru-RU"/>
        </w:rPr>
      </w:pP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>осуществлять самоконтроль деятельности на основе самоанализа и самооценки.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«Органическая химия» отражают: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 представлений: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владение системой химических знаний, которая включает: основополагающие понятия – химический элемент, атом, ядро и электронная оболочка атома, </w:t>
      </w:r>
      <w:r>
        <w:rPr>
          <w:rFonts w:ascii="Times New Roman" w:hAnsi="Times New Roman"/>
          <w:color w:val="000000"/>
          <w:sz w:val="28"/>
        </w:rPr>
        <w:t>s</w:t>
      </w:r>
      <w:r w:rsidRPr="00C20B7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C20B7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C20B73">
        <w:rPr>
          <w:rFonts w:ascii="Times New Roman" w:hAnsi="Times New Roman"/>
          <w:color w:val="000000"/>
          <w:sz w:val="28"/>
          <w:lang w:val="ru-RU"/>
        </w:rPr>
        <w:t xml:space="preserve">-атомные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, основное и возбуждённое состояния атома, гибридизация атомных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, ион, молекула, валентность,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связь, моль, молярная масса, молярный объём, углеродный скелет, функциональная группа, радикал, структурные формулы (развёрнутые, сокращённые, скелетные), изомерия структурная и пространственная (геометрическая, </w:t>
      </w:r>
      <w:r w:rsidRPr="00C20B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оптическая), изомеры, гомологический ряд, гомологи, углеводороды, кислород- и азотсодержащие органические соединения, мономер, полимер, структурное звено, высокомолекулярные соединения; теории, законы (периодический закон Д. И. Менделеева, теория строения органических веществ А. М. Бутлерова,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понимания причинности и системности химических явлений; представления о механизмах химических реакций, термодинамических и кинетических закономерностях их протекания, о взаимном влиянии атомов и групп атомов в молекулах (индуктивный и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мезомерный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 эффекты,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ориентанты</w:t>
      </w:r>
      <w:proofErr w:type="spellEnd"/>
      <w:r>
        <w:rPr>
          <w:rFonts w:ascii="Times New Roman" w:hAnsi="Times New Roman"/>
          <w:color w:val="000000"/>
          <w:sz w:val="28"/>
        </w:rPr>
        <w:t>I</w:t>
      </w:r>
      <w:r w:rsidRPr="00C20B73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C20B73">
        <w:rPr>
          <w:rFonts w:ascii="Times New Roman" w:hAnsi="Times New Roman"/>
          <w:color w:val="000000"/>
          <w:sz w:val="28"/>
          <w:lang w:val="ru-RU"/>
        </w:rPr>
        <w:t xml:space="preserve"> рода);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органических веществ в быту и практической деятельности человека, общих научных принципах химического производства (на примере производства метанола, переработки нефти);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 умений: выявлять характерные признаки понятий, устанавливатьих взаимосвязь, использовать соответствующие понятия при описании состава, строения и свойств органических соединений;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 умений: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использовать химическую символику для составления молекулярных и структурных (развёрнутых, сокращённых и скелетных) формул органических веществ;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химических реакций и раскрывать их сущность: окислительно-восстановительных реакций посредством составления электронного баланса этих реакций, реакций ионного обмена путём составления их полных и сокращённых ионных уравнений;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>изготавливать модели молекул органических веществ для иллюстрации их химического и пространственного строения;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 умений: устанавливать принадлежность изученных органических веществ по их составу и строению к определённому классу/группе соединений, давать им названия по систематической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 w:rsidRPr="00C20B73">
        <w:rPr>
          <w:rFonts w:ascii="Times New Roman" w:hAnsi="Times New Roman"/>
          <w:color w:val="000000"/>
          <w:sz w:val="28"/>
          <w:lang w:val="ru-RU"/>
        </w:rPr>
        <w:t xml:space="preserve">) и приводить тривиальные названия для отдельных представителей органических веществ (этилен, ацетилен, толуол, глицерин, этиленгликоль, фенол, формальдегид, ацетальдегид, ацетон, муравьиная кислота, уксусная кислота, стеариновая, олеиновая, пальмитиновая кислоты, глицин,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аланин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, мальтоза, фруктоза, анилин, дивинил, изопрен, хлоропрен, стирол и другие);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 умения определять вид химической связи в органических соединениях (ковалентная и ионная связь, </w:t>
      </w:r>
      <w:r>
        <w:rPr>
          <w:rFonts w:ascii="Times New Roman" w:hAnsi="Times New Roman"/>
          <w:color w:val="000000"/>
          <w:sz w:val="28"/>
        </w:rPr>
        <w:t>σ</w:t>
      </w:r>
      <w:r w:rsidRPr="00C20B73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π</w:t>
      </w:r>
      <w:r w:rsidRPr="00C20B73">
        <w:rPr>
          <w:rFonts w:ascii="Times New Roman" w:hAnsi="Times New Roman"/>
          <w:color w:val="000000"/>
          <w:sz w:val="28"/>
          <w:lang w:val="ru-RU"/>
        </w:rPr>
        <w:t>-связь, водородная связь);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 умения применять положения теории строения органических веществ А. М. Бутлерова для объяснения зависимости свойств веществ от их состава и строения;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состав, строение, физические и химические свойства типичных представителей различных классов органических веществ: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алкадиенов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, ароматических углеводородов, спиртов, альдегидов, кетонов, карбоновых кислот, простых и сложных эфиров, жиров,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нитросоединений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 и аминов, аминокислот, белков, углеводов (моно-,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ди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- и полисахаридов), иллюстрировать генетическую связь между ними уравнениями соответствующих химических реакций с использованием структурных формул;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(</w:t>
      </w:r>
      <w:r>
        <w:rPr>
          <w:rFonts w:ascii="Times New Roman" w:hAnsi="Times New Roman"/>
          <w:color w:val="000000"/>
          <w:sz w:val="28"/>
        </w:rPr>
        <w:t>σ</w:t>
      </w:r>
      <w:r w:rsidRPr="00C20B73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π</w:t>
      </w:r>
      <w:r w:rsidRPr="00C20B73">
        <w:rPr>
          <w:rFonts w:ascii="Times New Roman" w:hAnsi="Times New Roman"/>
          <w:color w:val="000000"/>
          <w:sz w:val="28"/>
          <w:lang w:val="ru-RU"/>
        </w:rPr>
        <w:t>-связи), взаимного влияния атомов и групп атомов в молекулах;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 умения характеризовать источники углеводородного сырья (нефть, природный газ, уголь), способы его переработки и практическое применение продуктов переработки;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 владения системой знаний о естественно-научных методах познания – наблюдении, измерении, моделировании, эксперименте (реальном и мысленном) и умения применять эти знания;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 умения </w:t>
      </w: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применятьосновные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реакций;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 умений: выявлять взаимосвязь химических знаний с понятиями и представлениями других естественно-научных предметов для более осознанного понимания сущности материального единства мира, использовать системные знания по органической химии для объяснения и прогнозирования явлений, имеющих естественно-научную природу;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 умений: проводить расчёты по химическим формулам и уравнениям химических реакций с использованием физических величин (масса, объём газов, количество вещества), характеризующих вещества с количественной стороны: расчёты по нахождению химической </w:t>
      </w:r>
      <w:r w:rsidRPr="00C20B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формулы вещества по известным массовым долям химических элементов, продуктам сгорания, плотности газообразных веществ;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 умений: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веществ, использоватьполученные знания для принятия грамотных решений проблем в ситуациях, связанных с химией;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 умений: самостоятельно планировать и проводить химический эксперимент (получение и изучение свойств органических веществ, качественные реакции углеводородов различных классов и кислородсодержащих органических веществ, решение экспериментальных задач по распознаванию органических веществ) с соблюдением правил безопасного обращения с веществами и лабораторным оборудованием, формулировать цель исследования, представлять в различной форме результаты эксперимента, анализировать</w:t>
      </w:r>
      <w:r w:rsidRPr="00C20B73">
        <w:rPr>
          <w:rFonts w:ascii="Times New Roman" w:hAnsi="Times New Roman"/>
          <w:i/>
          <w:color w:val="000000"/>
          <w:sz w:val="28"/>
          <w:lang w:val="ru-RU"/>
        </w:rPr>
        <w:t xml:space="preserve"> и </w:t>
      </w:r>
      <w:r w:rsidRPr="00C20B73">
        <w:rPr>
          <w:rFonts w:ascii="Times New Roman" w:hAnsi="Times New Roman"/>
          <w:color w:val="000000"/>
          <w:sz w:val="28"/>
          <w:lang w:val="ru-RU"/>
        </w:rPr>
        <w:t xml:space="preserve">оценивать их достоверность;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 умений: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 xml:space="preserve">соблюдать правила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развития; 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>осознавать опасность токсического действия на живые организмы определённых органических веществ, понимая смысл показателя ПДК;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r w:rsidRPr="00C20B73">
        <w:rPr>
          <w:rFonts w:ascii="Times New Roman" w:hAnsi="Times New Roman"/>
          <w:color w:val="000000"/>
          <w:sz w:val="28"/>
          <w:lang w:val="ru-RU"/>
        </w:rPr>
        <w:t>анализировать целесообразность применения органических веществ в промышленности и в быту с точки зрения соотношения риск-польза;</w:t>
      </w:r>
    </w:p>
    <w:p w:rsidR="00517BC9" w:rsidRPr="00C20B73" w:rsidRDefault="00FD59B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20B7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20B73">
        <w:rPr>
          <w:rFonts w:ascii="Times New Roman" w:hAnsi="Times New Roman"/>
          <w:color w:val="000000"/>
          <w:sz w:val="28"/>
          <w:lang w:val="ru-RU"/>
        </w:rPr>
        <w:t xml:space="preserve"> умений: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 химическую информацию, перерабатывать её и использовать в соответствии с поставленной учебной задачей.</w:t>
      </w:r>
    </w:p>
    <w:p w:rsidR="00517BC9" w:rsidRPr="00C20B73" w:rsidRDefault="00517BC9">
      <w:pPr>
        <w:rPr>
          <w:lang w:val="ru-RU"/>
        </w:rPr>
        <w:sectPr w:rsidR="00517BC9" w:rsidRPr="00C20B73">
          <w:pgSz w:w="11906" w:h="16383"/>
          <w:pgMar w:top="1134" w:right="850" w:bottom="1134" w:left="1701" w:header="720" w:footer="720" w:gutter="0"/>
          <w:cols w:space="720"/>
        </w:sectPr>
      </w:pPr>
    </w:p>
    <w:p w:rsidR="00517BC9" w:rsidRDefault="00FD59BB">
      <w:pPr>
        <w:spacing w:after="0"/>
        <w:ind w:left="120"/>
      </w:pPr>
      <w:bookmarkStart w:id="9" w:name="block-2337794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517BC9" w:rsidRDefault="00FD59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551"/>
      </w:tblGrid>
      <w:tr w:rsidR="00517BC9" w:rsidTr="00483184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7BC9" w:rsidRDefault="00517BC9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BC9" w:rsidRPr="006A78A1" w:rsidRDefault="00FD59BB">
            <w:pPr>
              <w:spacing w:after="0"/>
              <w:ind w:left="135"/>
              <w:rPr>
                <w:lang w:val="ru-RU"/>
              </w:rPr>
            </w:pPr>
            <w:r w:rsidRPr="006A78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6A78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6A78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6A78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6A78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517BC9" w:rsidRPr="006A78A1" w:rsidRDefault="00517BC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6A78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6A78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517BC9" w:rsidRDefault="00517BC9">
            <w:pPr>
              <w:spacing w:after="0"/>
              <w:ind w:left="135"/>
            </w:pPr>
          </w:p>
        </w:tc>
      </w:tr>
      <w:tr w:rsidR="00517BC9" w:rsidTr="004831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BC9" w:rsidRDefault="00517B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BC9" w:rsidRDefault="00517BC9"/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517BC9" w:rsidRDefault="00517BC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="006A78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517BC9" w:rsidRDefault="00517BC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="006A78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517BC9" w:rsidRDefault="00517B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BC9" w:rsidRDefault="00517BC9"/>
        </w:tc>
      </w:tr>
      <w:tr w:rsidR="00517BC9" w:rsidRPr="00A950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1.Теоретические основы органической химии</w:t>
            </w:r>
          </w:p>
        </w:tc>
      </w:tr>
      <w:tr w:rsidR="00517BC9" w:rsidTr="0048318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7BC9" w:rsidRDefault="00517BC9"/>
        </w:tc>
      </w:tr>
      <w:tr w:rsidR="00517B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2.Углеводороды</w:t>
            </w:r>
          </w:p>
        </w:tc>
      </w:tr>
      <w:tr w:rsidR="00517BC9" w:rsidTr="0048318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Предельныеуглеводороды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циклоалканы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48318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Непредельные углеводороды: </w:t>
            </w:r>
            <w:proofErr w:type="spellStart"/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48318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Ароматические</w:t>
            </w:r>
            <w:proofErr w:type="spellEnd"/>
            <w:r w:rsidR="006A78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48318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48318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Галогенпроизводные</w:t>
            </w:r>
            <w:proofErr w:type="spellEnd"/>
            <w:r w:rsidR="00AD04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углеводородов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="00AD04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AD04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7BC9" w:rsidRDefault="00517BC9"/>
        </w:tc>
      </w:tr>
      <w:tr w:rsidR="00517B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3.Кислородсодержащие</w:t>
            </w:r>
            <w:r w:rsidR="00AD04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 w:rsidR="00AD04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  <w:bookmarkStart w:id="10" w:name="_GoBack"/>
        <w:bookmarkEnd w:id="10"/>
      </w:tr>
      <w:tr w:rsidR="00517BC9" w:rsidTr="0048318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Спирты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48318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Карбонильные соединения: альдегиды и кетоны. Карбоновые кислоты. Сложные </w:t>
            </w: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эфиры. Жиры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48318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="00AD04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AD04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7BC9" w:rsidRDefault="00517BC9"/>
        </w:tc>
      </w:tr>
      <w:tr w:rsidR="00517B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4.Азотсодержащие</w:t>
            </w:r>
            <w:r w:rsidR="00AD04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 w:rsidR="00AD04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517BC9" w:rsidTr="0048318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Белки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="00AD04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AD04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7BC9" w:rsidRDefault="00517BC9"/>
        </w:tc>
      </w:tr>
      <w:tr w:rsidR="00517BC9" w:rsidTr="004831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17BC9" w:rsidRDefault="00662C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7BC9" w:rsidRDefault="00483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17BC9" w:rsidRDefault="00517BC9"/>
        </w:tc>
      </w:tr>
    </w:tbl>
    <w:p w:rsidR="00517BC9" w:rsidRDefault="00517BC9">
      <w:pPr>
        <w:sectPr w:rsidR="00517B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7BC9" w:rsidRDefault="00FD59BB">
      <w:pPr>
        <w:spacing w:after="0"/>
        <w:ind w:left="120"/>
      </w:pPr>
      <w:bookmarkStart w:id="11" w:name="block-2337793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17BC9" w:rsidRDefault="00FD59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44"/>
        <w:gridCol w:w="3438"/>
        <w:gridCol w:w="1363"/>
        <w:gridCol w:w="1985"/>
        <w:gridCol w:w="2126"/>
        <w:gridCol w:w="1559"/>
        <w:gridCol w:w="3025"/>
      </w:tblGrid>
      <w:tr w:rsidR="00517BC9" w:rsidTr="00B22BCE">
        <w:trPr>
          <w:trHeight w:val="144"/>
          <w:tblCellSpacing w:w="20" w:type="nil"/>
        </w:trPr>
        <w:tc>
          <w:tcPr>
            <w:tcW w:w="5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7BC9" w:rsidRDefault="00517BC9">
            <w:pPr>
              <w:spacing w:after="0"/>
              <w:ind w:left="135"/>
            </w:pPr>
          </w:p>
        </w:tc>
        <w:tc>
          <w:tcPr>
            <w:tcW w:w="34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517BC9" w:rsidRDefault="00517BC9">
            <w:pPr>
              <w:spacing w:after="0"/>
              <w:ind w:left="135"/>
            </w:pPr>
          </w:p>
        </w:tc>
        <w:tc>
          <w:tcPr>
            <w:tcW w:w="5474" w:type="dxa"/>
            <w:gridSpan w:val="3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517BC9" w:rsidRDefault="00517BC9">
            <w:pPr>
              <w:spacing w:after="0"/>
              <w:ind w:left="135"/>
            </w:pPr>
          </w:p>
        </w:tc>
        <w:tc>
          <w:tcPr>
            <w:tcW w:w="30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BC9" w:rsidRDefault="00517BC9"/>
        </w:tc>
        <w:tc>
          <w:tcPr>
            <w:tcW w:w="34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BC9" w:rsidRDefault="00517BC9"/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517BC9" w:rsidRDefault="00517BC9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22BCE" w:rsidRDefault="00FD59B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</w:p>
          <w:p w:rsidR="00517BC9" w:rsidRDefault="00FD59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517BC9" w:rsidRDefault="00517BC9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22BCE" w:rsidRDefault="00FD59B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</w:p>
          <w:p w:rsidR="00517BC9" w:rsidRDefault="00FD59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517BC9" w:rsidRDefault="00517BC9">
            <w:pPr>
              <w:spacing w:after="0"/>
              <w:ind w:left="135"/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BC9" w:rsidRDefault="00517BC9"/>
        </w:tc>
        <w:tc>
          <w:tcPr>
            <w:tcW w:w="30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BC9" w:rsidRDefault="00517BC9"/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значение органической химии, представление о многообразии органических соединений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Электронное строение атома углерода (основное и возбуждённое состояния).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Валентны</w:t>
            </w:r>
            <w:proofErr w:type="spellEnd"/>
            <w:r w:rsidR="00A21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евозможности</w:t>
            </w:r>
            <w:proofErr w:type="spellEnd"/>
            <w:r w:rsidR="00A21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  <w:r w:rsidR="00A21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углерода</w:t>
            </w:r>
            <w:proofErr w:type="spellEnd"/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 в органических соединениях. Механизмы образования ковалентной связи, способы разрыва связей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Теория строения органических соединений А. М. Бутлерова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изомерии: структурная, пространственная. Электронные эффекты в </w:t>
            </w: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молекулах органических соединений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классификации и систематическая номенклатура (</w:t>
            </w:r>
            <w:r>
              <w:rPr>
                <w:rFonts w:ascii="Times New Roman" w:hAnsi="Times New Roman"/>
                <w:color w:val="000000"/>
                <w:sz w:val="24"/>
              </w:rPr>
              <w:t>IUPAC</w:t>
            </w: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) органических веществ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реакций в органической химии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Алканы</w:t>
            </w:r>
            <w:proofErr w:type="spellEnd"/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: гомологический ряд, общая формула, номенклатура и изомерия, электронное и пространственное строение молекул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</w:t>
            </w:r>
            <w:proofErr w:type="spellStart"/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</w:t>
            </w:r>
            <w:proofErr w:type="spellStart"/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природе. Способы получения и применение </w:t>
            </w:r>
            <w:proofErr w:type="spellStart"/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Циклоалканы</w:t>
            </w:r>
            <w:proofErr w:type="spellEnd"/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: общая формула, номенклатура и изомерия, особенности строения и химических свойств, способы получения и применение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DF5DD7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расчётных задач на определение молекулярной формулы органического вещества по массовым долям атомов элементов, входящих в его состав. 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DF5DD7" w:rsidRDefault="00FD59B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: гомологический ряд, общая формула, номенклатура, электронное и про</w:t>
            </w:r>
            <w:r w:rsidR="00DF5DD7">
              <w:rPr>
                <w:rFonts w:ascii="Times New Roman" w:hAnsi="Times New Roman"/>
                <w:color w:val="000000"/>
                <w:sz w:val="24"/>
                <w:lang w:val="ru-RU"/>
              </w:rPr>
              <w:t>странственное строение молекул.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</w:t>
            </w:r>
            <w:proofErr w:type="spellStart"/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алкенов</w:t>
            </w:r>
            <w:proofErr w:type="spellEnd"/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 w:rsidR="00A21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Марковникова</w:t>
            </w:r>
            <w:proofErr w:type="spellEnd"/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алкенов</w:t>
            </w:r>
            <w:proofErr w:type="spellEnd"/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по теме "Получение этилена и изучение его свойств"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10.10.2023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расчётных задач на определение молекулярной формулы органического вещества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сопряжённые, изолированные, </w:t>
            </w:r>
            <w:proofErr w:type="spellStart"/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кумулированные</w:t>
            </w:r>
            <w:proofErr w:type="spellEnd"/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. Особенности электронного строения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 w:rsidR="008D5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 w:rsidR="008D5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сопряжённых</w:t>
            </w:r>
            <w:proofErr w:type="spellEnd"/>
            <w:r w:rsidR="008D5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диенов</w:t>
            </w:r>
            <w:proofErr w:type="spellEnd"/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алкадиенов</w:t>
            </w:r>
            <w:proofErr w:type="spellEnd"/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: гомологический ряд, общая формула, номенклатура, электронное и пространственное строение молекул, физические свойства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 w:rsidR="00E008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 w:rsidR="00E008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алкинов</w:t>
            </w:r>
            <w:proofErr w:type="spellEnd"/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Качественные реакции на тройную связь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алкинов</w:t>
            </w:r>
            <w:proofErr w:type="spellEnd"/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задач: расчёты по уравнению химической реакции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RPr="001F3FD0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Арены: гомологический ряд, общая формула, </w:t>
            </w:r>
            <w:r w:rsidR="001F3FD0">
              <w:rPr>
                <w:rFonts w:ascii="Times New Roman" w:hAnsi="Times New Roman"/>
                <w:color w:val="000000"/>
                <w:sz w:val="24"/>
                <w:lang w:val="ru-RU"/>
              </w:rPr>
              <w:t>номенклатура,</w:t>
            </w: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физические свойства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Pr="001F3FD0" w:rsidRDefault="00FD59BB">
            <w:pPr>
              <w:spacing w:after="0"/>
              <w:ind w:left="135"/>
              <w:jc w:val="center"/>
              <w:rPr>
                <w:lang w:val="ru-RU"/>
              </w:rPr>
            </w:pPr>
            <w:r w:rsidRPr="001F3F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Pr="001F3FD0" w:rsidRDefault="00517BC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Pr="001F3FD0" w:rsidRDefault="00517BC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Pr="001F3FD0" w:rsidRDefault="00FD59BB">
            <w:pPr>
              <w:spacing w:after="0"/>
              <w:ind w:left="135"/>
              <w:rPr>
                <w:lang w:val="ru-RU"/>
              </w:rPr>
            </w:pPr>
            <w:r w:rsidRPr="001F3F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14.11.2023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Pr="001F3FD0" w:rsidRDefault="00517BC9">
            <w:pPr>
              <w:spacing w:after="0"/>
              <w:ind w:left="135"/>
              <w:rPr>
                <w:lang w:val="ru-RU"/>
              </w:rPr>
            </w:pPr>
          </w:p>
        </w:tc>
      </w:tr>
      <w:tr w:rsidR="00517BC9" w:rsidRPr="001F3FD0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Pr="001F3FD0" w:rsidRDefault="00FD59BB">
            <w:pPr>
              <w:spacing w:after="0"/>
              <w:rPr>
                <w:lang w:val="ru-RU"/>
              </w:rPr>
            </w:pPr>
            <w:r w:rsidRPr="001F3FD0"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</w:t>
            </w:r>
            <w:proofErr w:type="spellStart"/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: реакции замещения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Pr="001F3FD0" w:rsidRDefault="00FD59BB">
            <w:pPr>
              <w:spacing w:after="0"/>
              <w:ind w:left="135"/>
              <w:jc w:val="center"/>
              <w:rPr>
                <w:lang w:val="ru-RU"/>
              </w:rPr>
            </w:pPr>
            <w:r w:rsidRPr="001F3F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Pr="001F3FD0" w:rsidRDefault="00517BC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Pr="001F3FD0" w:rsidRDefault="00517BC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Pr="001F3FD0" w:rsidRDefault="00FD59BB">
            <w:pPr>
              <w:spacing w:after="0"/>
              <w:ind w:left="135"/>
              <w:rPr>
                <w:lang w:val="ru-RU"/>
              </w:rPr>
            </w:pPr>
            <w:r w:rsidRPr="001F3F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17.11.2023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Pr="001F3FD0" w:rsidRDefault="00517BC9">
            <w:pPr>
              <w:spacing w:after="0"/>
              <w:ind w:left="135"/>
              <w:rPr>
                <w:lang w:val="ru-RU"/>
              </w:rPr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Pr="001F3FD0" w:rsidRDefault="00FD59BB">
            <w:pPr>
              <w:spacing w:after="0"/>
              <w:rPr>
                <w:lang w:val="ru-RU"/>
              </w:rPr>
            </w:pPr>
            <w:r w:rsidRPr="001F3FD0"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</w:t>
            </w:r>
            <w:proofErr w:type="spellStart"/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реакции присоединения, </w:t>
            </w: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окисление гомологов бензола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 w:rsidR="006A20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 w:rsidR="006A20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</w:t>
            </w:r>
            <w:proofErr w:type="spellEnd"/>
            <w:r w:rsidR="006A20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стирола</w:t>
            </w:r>
            <w:proofErr w:type="spellEnd"/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расчётных задач на определение молекулярной формулы органического вещества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различными классами углеводородов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Расчёты по уравнениям химических реакций. Систематизация и обобщение знаний по теме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Природный газ. Попутные нефтяные газы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Каменный уголь и продукты его переработки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Нефть и способы её переработки.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 w:rsidR="00FE2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  <w:r w:rsidR="00FE2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переработки</w:t>
            </w:r>
            <w:proofErr w:type="spellEnd"/>
            <w:r w:rsidR="00FE2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нефти</w:t>
            </w:r>
            <w:proofErr w:type="spellEnd"/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различными классами углеводородов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Галогенопроизводные углеводородов: электронное </w:t>
            </w: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строение; реакции замещения галогена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12.12.2023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щелочей на галогенпроизводные. Взаимодействие </w:t>
            </w:r>
            <w:proofErr w:type="spellStart"/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дигалогеналканов</w:t>
            </w:r>
            <w:proofErr w:type="spellEnd"/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магнием и цинком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разделу "Углеводороды"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"Углеводороды"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Предельные одноатомные спирты: гомологическ</w:t>
            </w:r>
            <w:r w:rsidR="00BD0B09">
              <w:rPr>
                <w:rFonts w:ascii="Times New Roman" w:hAnsi="Times New Roman"/>
                <w:color w:val="000000"/>
                <w:sz w:val="24"/>
                <w:lang w:val="ru-RU"/>
              </w:rPr>
              <w:t>ий ряд,</w:t>
            </w: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классификация, физические свойства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предельных одноатомных спиртов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одноатомных спиртов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Простые эфиры: номенклатура и изомерия, особенности физических и химических свойств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Многоатомные спирты: этиленгликоль и глицерин, их </w:t>
            </w: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физические и химические свойства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многоатомных спиртов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Фенол: строение молекулы, физические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Токсичность</w:t>
            </w:r>
            <w:proofErr w:type="spellEnd"/>
            <w:r w:rsidR="00030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фенола</w:t>
            </w:r>
            <w:proofErr w:type="spellEnd"/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 w:rsidR="00030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 w:rsidR="00030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фенола</w:t>
            </w:r>
            <w:proofErr w:type="spellEnd"/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фенола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 Решение экспериментальных задач по теме "Спирты и фенолы"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 и кетоны: электронное строение карбонильной группы; гомологические ряды, общая формула, изомерия и номенклатура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 и кетоны: физические свойства; реакции присоединения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Реакции окисления и качественные реакции </w:t>
            </w: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альдегидов и кетонов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альдегидов и кетонов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Одноосновные предельные карбоновые кислоты, особенности строения их молекул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Изомерия и номенклатура карбоновых кислот, их физические свойства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предельных одноосновных карбоновых кислот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свойств муравьиной кислоты. Многообразие карбоновых кислот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RPr="002F4B15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2F4B15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свойств: непредельных и аро</w:t>
            </w:r>
            <w:r w:rsidR="002F4B15">
              <w:rPr>
                <w:rFonts w:ascii="Times New Roman" w:hAnsi="Times New Roman"/>
                <w:color w:val="000000"/>
                <w:sz w:val="24"/>
                <w:lang w:val="ru-RU"/>
              </w:rPr>
              <w:t>матических карбоновых</w:t>
            </w: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кислот. </w:t>
            </w:r>
            <w:r w:rsidRPr="002F4B1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Представители высших карбоновых кислот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Pr="002F4B15" w:rsidRDefault="00FD59BB">
            <w:pPr>
              <w:spacing w:after="0"/>
              <w:ind w:left="135"/>
              <w:jc w:val="center"/>
              <w:rPr>
                <w:lang w:val="ru-RU"/>
              </w:rPr>
            </w:pPr>
            <w:r w:rsidRPr="002F4B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Pr="002F4B15" w:rsidRDefault="00517BC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Pr="002F4B15" w:rsidRDefault="00517BC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Pr="002F4B15" w:rsidRDefault="00FD59BB">
            <w:pPr>
              <w:spacing w:after="0"/>
              <w:ind w:left="135"/>
              <w:rPr>
                <w:lang w:val="ru-RU"/>
              </w:rPr>
            </w:pPr>
            <w:r w:rsidRPr="002F4B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16.02.2024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Pr="002F4B15" w:rsidRDefault="00517BC9">
            <w:pPr>
              <w:spacing w:after="0"/>
              <w:ind w:left="135"/>
              <w:rPr>
                <w:lang w:val="ru-RU"/>
              </w:rPr>
            </w:pPr>
          </w:p>
        </w:tc>
      </w:tr>
      <w:tr w:rsidR="00517BC9" w:rsidRPr="002F4B15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Pr="002F4B15" w:rsidRDefault="00FD59BB">
            <w:pPr>
              <w:spacing w:after="0"/>
              <w:rPr>
                <w:lang w:val="ru-RU"/>
              </w:rPr>
            </w:pPr>
            <w:r w:rsidRPr="002F4B15"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производных карбоновых кислот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Pr="002F4B15" w:rsidRDefault="00FD59BB">
            <w:pPr>
              <w:spacing w:after="0"/>
              <w:ind w:left="135"/>
              <w:jc w:val="center"/>
              <w:rPr>
                <w:lang w:val="ru-RU"/>
              </w:rPr>
            </w:pPr>
            <w:r w:rsidRPr="002F4B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Pr="002F4B15" w:rsidRDefault="00517BC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Pr="002F4B15" w:rsidRDefault="00517BC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Pr="002F4B15" w:rsidRDefault="00FD59BB">
            <w:pPr>
              <w:spacing w:after="0"/>
              <w:ind w:left="135"/>
              <w:rPr>
                <w:lang w:val="ru-RU"/>
              </w:rPr>
            </w:pPr>
            <w:r w:rsidRPr="002F4B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19.02.2024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Pr="002F4B15" w:rsidRDefault="00517BC9">
            <w:pPr>
              <w:spacing w:after="0"/>
              <w:ind w:left="135"/>
              <w:rPr>
                <w:lang w:val="ru-RU"/>
              </w:rPr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Pr="002F4B15" w:rsidRDefault="00FD59BB">
            <w:pPr>
              <w:spacing w:after="0"/>
              <w:rPr>
                <w:lang w:val="ru-RU"/>
              </w:rPr>
            </w:pPr>
            <w:r w:rsidRPr="002F4B15"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карбоновых кислот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эфиры: </w:t>
            </w: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гомологический ряд, общая формула, изомерия и номенклатура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эфиров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расчётных задач: по уравнению химической реакции, на определение молекулярной формулы органического вещества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3. Решение экспериментальных задач по теме "Карбоновые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 w:rsidR="00263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эфиры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Жиры: строение, физические и химические свойства (гидролиз)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свойств жиров, содержащих остатки непредельных жирных 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Мыла как соли высших карбоновых кислот, их моющее действие. Понятие о синтетических моющих средствах (СМС)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Генетическая связь углеводородов и кислородсодержащих </w:t>
            </w: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органических веществ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Расчёты по уравнениям химических реакций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углеводов и классификация углеводов (моно-, </w:t>
            </w:r>
            <w:proofErr w:type="spellStart"/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ди</w:t>
            </w:r>
            <w:proofErr w:type="spellEnd"/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- и полисахариды)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Моносахариды: физические свойства и нахождение в природе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глюкозы, её значение в жизнедеятельности организма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Дисахариды: сахароза, мальтоза и лактоза. Нахождение в природе и применение дисахаридов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Полисахариды: строение макромолекул, физические и химические свойства, применение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 w:rsidR="00263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 w:rsidR="00263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искусственных</w:t>
            </w:r>
            <w:proofErr w:type="spellEnd"/>
            <w:r w:rsidR="00263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волокнах</w:t>
            </w:r>
            <w:proofErr w:type="spellEnd"/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расчетных задач на определение доли выхода </w:t>
            </w: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продукта реакции от теоретически возможного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разделу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"Кислородсодержащие органические соединения"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16.04.2024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Амины: классификация, строение молекул, общая формула, изомерия, номенклатура и физические свойства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 w:rsidR="000E2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 w:rsidR="000E2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алифатических</w:t>
            </w:r>
            <w:proofErr w:type="spellEnd"/>
            <w:r w:rsidR="000E29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аминов</w:t>
            </w:r>
            <w:proofErr w:type="spellEnd"/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Анилин: строение анилина, особенности химических свойств анилина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алифатических аминов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B34F3A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Аминокислоты: номенклатура и изомерия, физические свойства. 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аминокислот, их биологическое значение аминокислот.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 w:rsidR="00032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пептидов</w:t>
            </w:r>
            <w:proofErr w:type="spellEnd"/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Белки как природные полимеры; структуры белков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 w:rsidR="00032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 w:rsidR="00032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белков</w:t>
            </w:r>
            <w:proofErr w:type="spellEnd"/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Азотсодержащие гетероциклические соединения. Нуклеиновые кислоты: состав, строение и биологическая роль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C20B73" w:rsidRDefault="00FD59BB">
            <w:pPr>
              <w:spacing w:after="0"/>
              <w:ind w:left="135"/>
              <w:rPr>
                <w:lang w:val="ru-RU"/>
              </w:rPr>
            </w:pPr>
            <w:r w:rsidRPr="00C20B7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4. Решение экспериментальных задач по теме "Азотсодержащие органические соединения"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6E1FC1" w:rsidRDefault="00FD59BB">
            <w:pPr>
              <w:spacing w:after="0"/>
              <w:ind w:left="135"/>
              <w:rPr>
                <w:lang w:val="ru-RU"/>
              </w:rPr>
            </w:pPr>
            <w:r w:rsidRPr="006E1F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"Распознавание органических соединений"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17.05.2024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6E1FC1" w:rsidRDefault="00FD59BB">
            <w:pPr>
              <w:spacing w:after="0"/>
              <w:ind w:left="135"/>
              <w:rPr>
                <w:lang w:val="ru-RU"/>
              </w:rPr>
            </w:pPr>
            <w:r w:rsidRPr="006E1FC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"Азотсодержащие органические соединения"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544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8" w:type="dxa"/>
            <w:tcMar>
              <w:top w:w="50" w:type="dxa"/>
              <w:left w:w="100" w:type="dxa"/>
            </w:tcMar>
            <w:vAlign w:val="center"/>
          </w:tcPr>
          <w:p w:rsidR="00517BC9" w:rsidRPr="006E1FC1" w:rsidRDefault="0035617B" w:rsidP="003561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урок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517BC9" w:rsidRDefault="00517BC9">
            <w:pPr>
              <w:spacing w:after="0"/>
              <w:ind w:left="135"/>
            </w:pPr>
          </w:p>
        </w:tc>
      </w:tr>
      <w:tr w:rsidR="00517BC9" w:rsidTr="00B22BCE">
        <w:trPr>
          <w:trHeight w:val="144"/>
          <w:tblCellSpacing w:w="20" w:type="nil"/>
        </w:trPr>
        <w:tc>
          <w:tcPr>
            <w:tcW w:w="3982" w:type="dxa"/>
            <w:gridSpan w:val="2"/>
            <w:tcMar>
              <w:top w:w="50" w:type="dxa"/>
              <w:left w:w="100" w:type="dxa"/>
            </w:tcMar>
            <w:vAlign w:val="center"/>
          </w:tcPr>
          <w:p w:rsidR="00517BC9" w:rsidRPr="006E1FC1" w:rsidRDefault="00FD59BB">
            <w:pPr>
              <w:spacing w:after="0"/>
              <w:ind w:left="135"/>
              <w:rPr>
                <w:lang w:val="ru-RU"/>
              </w:rPr>
            </w:pPr>
            <w:r w:rsidRPr="006E1F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517BC9" w:rsidRDefault="00032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97</w:t>
            </w:r>
            <w:r w:rsidR="00FD59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7BC9" w:rsidRDefault="00FD59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17BC9" w:rsidRDefault="003561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4584" w:type="dxa"/>
            <w:gridSpan w:val="2"/>
            <w:tcMar>
              <w:top w:w="50" w:type="dxa"/>
              <w:left w:w="100" w:type="dxa"/>
            </w:tcMar>
            <w:vAlign w:val="center"/>
          </w:tcPr>
          <w:p w:rsidR="00517BC9" w:rsidRDefault="00517BC9"/>
        </w:tc>
      </w:tr>
    </w:tbl>
    <w:p w:rsidR="00517BC9" w:rsidRDefault="00517BC9">
      <w:pPr>
        <w:sectPr w:rsidR="00517B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7BC9" w:rsidRPr="0015305B" w:rsidRDefault="00FD59BB">
      <w:pPr>
        <w:spacing w:after="0"/>
        <w:ind w:left="120"/>
        <w:rPr>
          <w:lang w:val="ru-RU"/>
        </w:rPr>
      </w:pPr>
      <w:bookmarkStart w:id="12" w:name="block-23377944"/>
      <w:bookmarkEnd w:id="11"/>
      <w:r w:rsidRPr="0015305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03CE2" w:rsidRDefault="00E03CE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17BC9" w:rsidRPr="0015305B" w:rsidRDefault="00FD59BB">
      <w:pPr>
        <w:spacing w:after="0" w:line="480" w:lineRule="auto"/>
        <w:ind w:left="120"/>
        <w:rPr>
          <w:lang w:val="ru-RU"/>
        </w:rPr>
      </w:pPr>
      <w:r w:rsidRPr="0015305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17BC9" w:rsidRPr="00FA3F7F" w:rsidRDefault="00C363E7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proofErr w:type="gramStart"/>
      <w:r w:rsidRPr="00631169">
        <w:rPr>
          <w:rFonts w:ascii="Times New Roman" w:hAnsi="Times New Roman" w:cs="Times New Roman"/>
          <w:sz w:val="24"/>
          <w:szCs w:val="24"/>
          <w:lang w:val="ru-RU"/>
        </w:rPr>
        <w:t>Химия. 10клас</w:t>
      </w:r>
      <w:r w:rsidR="00D655CC" w:rsidRPr="0063116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A3F7F" w:rsidRPr="00631169">
        <w:rPr>
          <w:rFonts w:ascii="Times New Roman" w:hAnsi="Times New Roman" w:cs="Times New Roman"/>
          <w:sz w:val="24"/>
          <w:szCs w:val="24"/>
          <w:lang w:val="ru-RU"/>
        </w:rPr>
        <w:t>/ Г</w:t>
      </w:r>
      <w:r w:rsidRPr="00631169">
        <w:rPr>
          <w:rFonts w:ascii="Times New Roman" w:hAnsi="Times New Roman" w:cs="Times New Roman"/>
          <w:sz w:val="24"/>
          <w:szCs w:val="24"/>
          <w:lang w:val="ru-RU"/>
        </w:rPr>
        <w:t xml:space="preserve">абриелян О.С., Общество с ограниченной </w:t>
      </w:r>
      <w:proofErr w:type="spellStart"/>
      <w:r w:rsidRPr="00631169">
        <w:rPr>
          <w:rFonts w:ascii="Times New Roman" w:hAnsi="Times New Roman" w:cs="Times New Roman"/>
          <w:sz w:val="24"/>
          <w:szCs w:val="24"/>
          <w:lang w:val="ru-RU"/>
        </w:rPr>
        <w:t>отвественностью</w:t>
      </w:r>
      <w:proofErr w:type="spellEnd"/>
      <w:r w:rsidR="00FA3F7F" w:rsidRPr="00631169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542E5F" w:rsidRPr="00631169">
        <w:rPr>
          <w:rFonts w:ascii="Times New Roman" w:hAnsi="Times New Roman" w:cs="Times New Roman"/>
          <w:sz w:val="24"/>
          <w:szCs w:val="24"/>
          <w:lang w:val="ru-RU"/>
        </w:rPr>
        <w:t>Дрофа»</w:t>
      </w:r>
      <w:r w:rsidR="00D655CC" w:rsidRPr="00631169">
        <w:rPr>
          <w:rFonts w:ascii="Times New Roman" w:hAnsi="Times New Roman" w:cs="Times New Roman"/>
          <w:sz w:val="24"/>
          <w:szCs w:val="24"/>
          <w:lang w:val="ru-RU"/>
        </w:rPr>
        <w:t xml:space="preserve">; Акционерное общество «Издательство </w:t>
      </w:r>
      <w:r w:rsidR="00542E5F" w:rsidRPr="00631169">
        <w:rPr>
          <w:rFonts w:ascii="Times New Roman" w:hAnsi="Times New Roman" w:cs="Times New Roman"/>
          <w:sz w:val="24"/>
          <w:szCs w:val="24"/>
          <w:lang w:val="ru-RU"/>
        </w:rPr>
        <w:t>«Просвещение</w:t>
      </w:r>
      <w:r w:rsidR="00542E5F" w:rsidRPr="00FA3F7F">
        <w:rPr>
          <w:rFonts w:ascii="Times New Roman" w:hAnsi="Times New Roman" w:cs="Times New Roman"/>
          <w:lang w:val="ru-RU"/>
        </w:rPr>
        <w:t>»</w:t>
      </w:r>
      <w:proofErr w:type="gramEnd"/>
    </w:p>
    <w:p w:rsidR="00517BC9" w:rsidRDefault="00FD59BB" w:rsidP="001524F4">
      <w:pPr>
        <w:spacing w:after="0" w:line="480" w:lineRule="auto"/>
        <w:rPr>
          <w:rFonts w:ascii="Times New Roman" w:hAnsi="Times New Roman"/>
          <w:b/>
          <w:color w:val="000000"/>
          <w:sz w:val="28"/>
          <w:lang w:val="ru-RU"/>
        </w:rPr>
      </w:pPr>
      <w:r w:rsidRPr="009349E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D559C" w:rsidRPr="001524F4" w:rsidRDefault="00AD559C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524F4">
        <w:rPr>
          <w:rFonts w:ascii="Times New Roman" w:hAnsi="Times New Roman"/>
          <w:color w:val="000000"/>
          <w:sz w:val="24"/>
          <w:szCs w:val="24"/>
          <w:lang w:val="ru-RU"/>
        </w:rPr>
        <w:t>1.О.С.Габриелян, Г.Г.Лысова « Химия Методическое пособие –</w:t>
      </w:r>
      <w:r w:rsidR="00FA3F7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524F4">
        <w:rPr>
          <w:rFonts w:ascii="Times New Roman" w:hAnsi="Times New Roman"/>
          <w:color w:val="000000"/>
          <w:sz w:val="24"/>
          <w:szCs w:val="24"/>
          <w:lang w:val="ru-RU"/>
        </w:rPr>
        <w:t>М.: Дрофа 2022 год</w:t>
      </w:r>
    </w:p>
    <w:p w:rsidR="00AD559C" w:rsidRPr="001524F4" w:rsidRDefault="00AD559C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524F4">
        <w:rPr>
          <w:rFonts w:ascii="Times New Roman" w:hAnsi="Times New Roman"/>
          <w:color w:val="000000"/>
          <w:sz w:val="24"/>
          <w:szCs w:val="24"/>
          <w:lang w:val="ru-RU"/>
        </w:rPr>
        <w:t>2.О.С. Габриелян Химия 10 класс: Настольная книга</w:t>
      </w:r>
      <w:r w:rsidR="001524F4" w:rsidRPr="001524F4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учителя / О.С.Габриелян,  </w:t>
      </w:r>
      <w:proofErr w:type="spellStart"/>
      <w:r w:rsidR="001524F4" w:rsidRPr="001524F4">
        <w:rPr>
          <w:rFonts w:ascii="Times New Roman" w:hAnsi="Times New Roman"/>
          <w:color w:val="000000"/>
          <w:sz w:val="24"/>
          <w:szCs w:val="24"/>
          <w:lang w:val="ru-RU"/>
        </w:rPr>
        <w:t>И.Г.О</w:t>
      </w:r>
      <w:r w:rsidRPr="001524F4">
        <w:rPr>
          <w:rFonts w:ascii="Times New Roman" w:hAnsi="Times New Roman"/>
          <w:color w:val="000000"/>
          <w:sz w:val="24"/>
          <w:szCs w:val="24"/>
          <w:lang w:val="ru-RU"/>
        </w:rPr>
        <w:t>стротумов</w:t>
      </w:r>
      <w:proofErr w:type="spellEnd"/>
      <w:r w:rsidRPr="001524F4">
        <w:rPr>
          <w:rFonts w:ascii="Times New Roman" w:hAnsi="Times New Roman"/>
          <w:color w:val="000000"/>
          <w:sz w:val="24"/>
          <w:szCs w:val="24"/>
          <w:lang w:val="ru-RU"/>
        </w:rPr>
        <w:t>. – М.: Дрофа</w:t>
      </w:r>
    </w:p>
    <w:p w:rsidR="00AD559C" w:rsidRDefault="00AD559C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524F4">
        <w:rPr>
          <w:rFonts w:ascii="Times New Roman" w:hAnsi="Times New Roman"/>
          <w:color w:val="000000"/>
          <w:sz w:val="24"/>
          <w:szCs w:val="24"/>
          <w:lang w:val="ru-RU"/>
        </w:rPr>
        <w:t xml:space="preserve">3. </w:t>
      </w:r>
      <w:r w:rsidR="007A4DF4" w:rsidRPr="001524F4">
        <w:rPr>
          <w:rFonts w:ascii="Times New Roman" w:hAnsi="Times New Roman"/>
          <w:color w:val="000000"/>
          <w:sz w:val="24"/>
          <w:szCs w:val="24"/>
          <w:lang w:val="ru-RU"/>
        </w:rPr>
        <w:t xml:space="preserve">О.С.Габриелян Органическая химия в тестах, задачах, упражнениях. 10класс: Учеб. Пособие </w:t>
      </w:r>
      <w:r w:rsidR="001524F4" w:rsidRPr="001524F4">
        <w:rPr>
          <w:rFonts w:ascii="Times New Roman" w:hAnsi="Times New Roman"/>
          <w:color w:val="000000"/>
          <w:sz w:val="24"/>
          <w:szCs w:val="24"/>
          <w:lang w:val="ru-RU"/>
        </w:rPr>
        <w:t>для общеобразовательных учреждений / О.С.Габриелян, И.Г. Остроумов, Е.Е.Остроумова. – М.: Дрофа</w:t>
      </w:r>
    </w:p>
    <w:p w:rsidR="001524F4" w:rsidRDefault="001524F4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4.Серия «Современная школа» Мастер-класс учителя химии: уроки</w:t>
      </w:r>
      <w:r w:rsidR="00746828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использованием ИКТ. 8-11классы. Методическое пособие с электронным приложением. -3- изд., стереотип. – М.: Планета, 2014.</w:t>
      </w:r>
    </w:p>
    <w:p w:rsidR="00E92052" w:rsidRPr="001524F4" w:rsidRDefault="00E92052">
      <w:pPr>
        <w:spacing w:after="0" w:line="480" w:lineRule="auto"/>
        <w:ind w:left="120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5.М.А. Рябова, У.Ю.Невская,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Р.В.Линко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«Тесты по химии» - М.: Экзамен, 2019г.</w:t>
      </w:r>
    </w:p>
    <w:p w:rsidR="00A95008" w:rsidRPr="00870177" w:rsidRDefault="00FD59BB" w:rsidP="00A95008">
      <w:pPr>
        <w:spacing w:after="0" w:line="48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E1FC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 w:rsidR="00A95008">
        <w:rPr>
          <w:rFonts w:ascii="Times New Roman" w:hAnsi="Times New Roman"/>
          <w:b/>
          <w:color w:val="000000"/>
          <w:sz w:val="28"/>
          <w:lang w:val="ru-RU"/>
        </w:rPr>
        <w:t xml:space="preserve">   </w:t>
      </w:r>
      <w:proofErr w:type="spellStart"/>
      <w:r w:rsidR="00A95008">
        <w:rPr>
          <w:rFonts w:ascii="Times New Roman" w:hAnsi="Times New Roman" w:cs="Times New Roman"/>
          <w:sz w:val="24"/>
          <w:szCs w:val="24"/>
        </w:rPr>
        <w:t>resh</w:t>
      </w:r>
      <w:proofErr w:type="spellEnd"/>
      <w:r w:rsidR="00A95008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A95008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="00A95008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A95008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A9500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A95008">
        <w:rPr>
          <w:rFonts w:ascii="Times New Roman" w:hAnsi="Times New Roman" w:cs="Times New Roman"/>
          <w:sz w:val="24"/>
          <w:szCs w:val="24"/>
        </w:rPr>
        <w:t>infourok</w:t>
      </w:r>
      <w:proofErr w:type="spellEnd"/>
      <w:r w:rsidR="00A95008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A95008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A9500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hyperlink r:id="rId5" w:history="1">
        <w:r w:rsidR="00A95008">
          <w:rPr>
            <w:rStyle w:val="ab"/>
            <w:rFonts w:ascii="Times New Roman" w:hAnsi="Times New Roman"/>
            <w:sz w:val="24"/>
            <w:szCs w:val="24"/>
          </w:rPr>
          <w:t>www</w:t>
        </w:r>
        <w:r w:rsidR="00A95008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A95008">
          <w:rPr>
            <w:rStyle w:val="ab"/>
            <w:rFonts w:ascii="Times New Roman" w:hAnsi="Times New Roman"/>
            <w:sz w:val="24"/>
            <w:szCs w:val="24"/>
          </w:rPr>
          <w:t>procv</w:t>
        </w:r>
        <w:r w:rsidR="00A95008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A95008">
          <w:rPr>
            <w:rStyle w:val="ab"/>
            <w:rFonts w:ascii="Times New Roman" w:hAnsi="Times New Roman"/>
            <w:sz w:val="24"/>
            <w:szCs w:val="24"/>
          </w:rPr>
          <w:t>ru</w:t>
        </w:r>
      </w:hyperlink>
      <w:r w:rsidR="00A95008">
        <w:rPr>
          <w:lang w:val="ru-RU"/>
        </w:rPr>
        <w:t xml:space="preserve">  </w:t>
      </w:r>
      <w:hyperlink r:id="rId6" w:history="1">
        <w:r w:rsidR="00A95008">
          <w:rPr>
            <w:rStyle w:val="ab"/>
            <w:rFonts w:ascii="Times New Roman" w:hAnsi="Times New Roman"/>
            <w:sz w:val="24"/>
            <w:szCs w:val="24"/>
          </w:rPr>
          <w:t>www</w:t>
        </w:r>
        <w:r w:rsidR="00A95008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A95008">
          <w:rPr>
            <w:rStyle w:val="ab"/>
            <w:rFonts w:ascii="Times New Roman" w:hAnsi="Times New Roman"/>
            <w:sz w:val="24"/>
            <w:szCs w:val="24"/>
          </w:rPr>
          <w:t>ru</w:t>
        </w:r>
        <w:r w:rsidR="00A95008">
          <w:rPr>
            <w:rStyle w:val="ab"/>
            <w:rFonts w:ascii="Times New Roman" w:hAnsi="Times New Roman"/>
            <w:sz w:val="24"/>
            <w:szCs w:val="24"/>
            <w:lang w:val="ru-RU"/>
          </w:rPr>
          <w:t>1</w:t>
        </w:r>
        <w:r w:rsidR="00A95008">
          <w:rPr>
            <w:rStyle w:val="ab"/>
            <w:rFonts w:ascii="Times New Roman" w:hAnsi="Times New Roman"/>
            <w:sz w:val="24"/>
            <w:szCs w:val="24"/>
          </w:rPr>
          <w:t>september</w:t>
        </w:r>
        <w:r w:rsidR="00A95008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="00A95008">
          <w:rPr>
            <w:rStyle w:val="ab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A95008">
        <w:rPr>
          <w:lang w:val="ru-RU"/>
        </w:rPr>
        <w:t xml:space="preserve"> </w:t>
      </w:r>
      <w:r w:rsidR="0087017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70177">
        <w:rPr>
          <w:rFonts w:ascii="Times New Roman" w:hAnsi="Times New Roman"/>
          <w:sz w:val="24"/>
          <w:szCs w:val="24"/>
          <w:lang w:val="ru-RU"/>
        </w:rPr>
        <w:t>htt</w:t>
      </w:r>
      <w:proofErr w:type="spellEnd"/>
      <w:r w:rsidR="00870177">
        <w:rPr>
          <w:rFonts w:ascii="Times New Roman" w:hAnsi="Times New Roman"/>
          <w:sz w:val="24"/>
          <w:szCs w:val="24"/>
          <w:lang w:val="ru-RU"/>
        </w:rPr>
        <w:t>://him.1september.</w:t>
      </w:r>
      <w:proofErr w:type="spellStart"/>
      <w:r w:rsidR="00870177">
        <w:rPr>
          <w:rFonts w:ascii="Times New Roman" w:hAnsi="Times New Roman"/>
          <w:sz w:val="24"/>
          <w:szCs w:val="24"/>
        </w:rPr>
        <w:t>ru</w:t>
      </w:r>
      <w:proofErr w:type="spellEnd"/>
      <w:r w:rsidR="002E62BF">
        <w:rPr>
          <w:rFonts w:ascii="Times New Roman" w:hAnsi="Times New Roman"/>
          <w:sz w:val="24"/>
          <w:szCs w:val="24"/>
          <w:lang w:val="ru-RU"/>
        </w:rPr>
        <w:t xml:space="preserve"> Е</w:t>
      </w:r>
      <w:r w:rsidR="00870177" w:rsidRPr="00870177">
        <w:rPr>
          <w:rFonts w:ascii="Times New Roman" w:hAnsi="Times New Roman"/>
          <w:sz w:val="24"/>
          <w:szCs w:val="24"/>
          <w:lang w:val="ru-RU"/>
        </w:rPr>
        <w:t>диная</w:t>
      </w:r>
      <w:r w:rsidR="002E62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0177" w:rsidRPr="00870177">
        <w:rPr>
          <w:rFonts w:ascii="Times New Roman" w:hAnsi="Times New Roman"/>
          <w:sz w:val="24"/>
          <w:szCs w:val="24"/>
          <w:lang w:val="ru-RU"/>
        </w:rPr>
        <w:t>коллекция ЦОР:</w:t>
      </w:r>
      <w:r w:rsidR="0087017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0177" w:rsidRPr="00870177">
        <w:rPr>
          <w:rFonts w:ascii="Times New Roman" w:hAnsi="Times New Roman"/>
          <w:sz w:val="24"/>
          <w:szCs w:val="24"/>
          <w:lang w:val="ru-RU"/>
        </w:rPr>
        <w:t xml:space="preserve">Предметная коллекция </w:t>
      </w:r>
      <w:r w:rsidR="00870177">
        <w:rPr>
          <w:rFonts w:ascii="Times New Roman" w:hAnsi="Times New Roman"/>
          <w:sz w:val="24"/>
          <w:szCs w:val="24"/>
          <w:lang w:val="ru-RU"/>
        </w:rPr>
        <w:t xml:space="preserve"> «Химия»</w:t>
      </w:r>
    </w:p>
    <w:p w:rsidR="00A95008" w:rsidRDefault="00A95008" w:rsidP="00A95008">
      <w:pPr>
        <w:spacing w:after="0" w:line="48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95008" w:rsidRDefault="00A95008" w:rsidP="00A95008">
      <w:pPr>
        <w:spacing w:after="0" w:line="240" w:lineRule="auto"/>
        <w:ind w:right="432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СОГЛАСОВАНО                              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СОГЛАСОВАНО</w:t>
      </w:r>
      <w:proofErr w:type="spellEnd"/>
      <w:proofErr w:type="gramEnd"/>
    </w:p>
    <w:p w:rsidR="00A95008" w:rsidRDefault="00A95008" w:rsidP="00A95008">
      <w:pPr>
        <w:spacing w:after="0" w:line="240" w:lineRule="auto"/>
        <w:ind w:right="432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Протокол заседания                                                Заместитель директора по УВР</w:t>
      </w:r>
    </w:p>
    <w:p w:rsidR="00A95008" w:rsidRDefault="00A95008" w:rsidP="00A95008">
      <w:pPr>
        <w:spacing w:after="0" w:line="240" w:lineRule="auto"/>
        <w:ind w:right="432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Методического совета                                                              </w:t>
      </w:r>
    </w:p>
    <w:p w:rsidR="00A95008" w:rsidRDefault="00A95008" w:rsidP="00A95008">
      <w:pPr>
        <w:spacing w:after="0" w:line="240" w:lineRule="auto"/>
        <w:ind w:right="432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МБОУ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Большеремонтненская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СШ                        _____________ Балабина  Л.Н.  </w:t>
      </w:r>
    </w:p>
    <w:p w:rsidR="00A95008" w:rsidRDefault="00A95008" w:rsidP="00A95008">
      <w:pPr>
        <w:spacing w:after="0" w:line="240" w:lineRule="auto"/>
        <w:ind w:right="432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от __________ 2023 года № _______                     _____________ 2023год</w:t>
      </w:r>
    </w:p>
    <w:p w:rsidR="00A95008" w:rsidRDefault="00A95008" w:rsidP="00A95008">
      <w:pPr>
        <w:spacing w:after="0" w:line="240" w:lineRule="auto"/>
        <w:ind w:right="432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____________________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Скиданова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Л. В.</w:t>
      </w:r>
    </w:p>
    <w:p w:rsidR="00A95008" w:rsidRDefault="00A95008" w:rsidP="00A95008">
      <w:pPr>
        <w:autoSpaceDE w:val="0"/>
        <w:autoSpaceDN w:val="0"/>
        <w:spacing w:after="0" w:line="240" w:lineRule="auto"/>
        <w:ind w:right="432"/>
        <w:rPr>
          <w:rFonts w:ascii="Calibri" w:eastAsia="Calibri" w:hAnsi="Calibri" w:cs="Times New Roman"/>
          <w:lang w:val="ru-RU"/>
        </w:rPr>
      </w:pPr>
    </w:p>
    <w:p w:rsidR="00A95008" w:rsidRDefault="00A95008" w:rsidP="00A95008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</w:p>
    <w:p w:rsidR="00517BC9" w:rsidRDefault="00517BC9" w:rsidP="00462FFD">
      <w:pPr>
        <w:spacing w:after="0" w:line="48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A95008" w:rsidRPr="006E1FC1" w:rsidRDefault="00A95008" w:rsidP="00462FFD">
      <w:pPr>
        <w:spacing w:after="0" w:line="480" w:lineRule="auto"/>
        <w:rPr>
          <w:lang w:val="ru-RU"/>
        </w:rPr>
      </w:pPr>
    </w:p>
    <w:bookmarkEnd w:id="12"/>
    <w:p w:rsidR="00296976" w:rsidRPr="006E1FC1" w:rsidRDefault="00296976">
      <w:pPr>
        <w:rPr>
          <w:lang w:val="ru-RU"/>
        </w:rPr>
      </w:pPr>
    </w:p>
    <w:sectPr w:rsidR="00296976" w:rsidRPr="006E1FC1" w:rsidSect="00517BC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6D59"/>
    <w:multiLevelType w:val="multilevel"/>
    <w:tmpl w:val="FFA020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B220E2"/>
    <w:multiLevelType w:val="multilevel"/>
    <w:tmpl w:val="8E0036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137823"/>
    <w:multiLevelType w:val="multilevel"/>
    <w:tmpl w:val="44EA37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2B441F"/>
    <w:multiLevelType w:val="multilevel"/>
    <w:tmpl w:val="3E5845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BC9"/>
    <w:rsid w:val="00030362"/>
    <w:rsid w:val="0003256B"/>
    <w:rsid w:val="000B0DCE"/>
    <w:rsid w:val="000E2989"/>
    <w:rsid w:val="000F3FB1"/>
    <w:rsid w:val="00127E9A"/>
    <w:rsid w:val="001524F4"/>
    <w:rsid w:val="0015305B"/>
    <w:rsid w:val="001716E3"/>
    <w:rsid w:val="001F3FD0"/>
    <w:rsid w:val="00263AC5"/>
    <w:rsid w:val="00296976"/>
    <w:rsid w:val="002E62BF"/>
    <w:rsid w:val="002F4B15"/>
    <w:rsid w:val="0035617B"/>
    <w:rsid w:val="003F1387"/>
    <w:rsid w:val="00462FFD"/>
    <w:rsid w:val="00483184"/>
    <w:rsid w:val="004C4E4F"/>
    <w:rsid w:val="00517BC9"/>
    <w:rsid w:val="00542E5F"/>
    <w:rsid w:val="00631169"/>
    <w:rsid w:val="00662CEB"/>
    <w:rsid w:val="006A20FD"/>
    <w:rsid w:val="006A78A1"/>
    <w:rsid w:val="006E1FC1"/>
    <w:rsid w:val="00730E6E"/>
    <w:rsid w:val="00741F28"/>
    <w:rsid w:val="00746828"/>
    <w:rsid w:val="007A4DF4"/>
    <w:rsid w:val="00870177"/>
    <w:rsid w:val="008D5F8B"/>
    <w:rsid w:val="009349E3"/>
    <w:rsid w:val="00970684"/>
    <w:rsid w:val="00A2142A"/>
    <w:rsid w:val="00A95008"/>
    <w:rsid w:val="00AD0403"/>
    <w:rsid w:val="00AD559C"/>
    <w:rsid w:val="00B02CAA"/>
    <w:rsid w:val="00B22BCE"/>
    <w:rsid w:val="00B34F3A"/>
    <w:rsid w:val="00BC5785"/>
    <w:rsid w:val="00BD0B09"/>
    <w:rsid w:val="00C20B73"/>
    <w:rsid w:val="00C363E7"/>
    <w:rsid w:val="00CA0E04"/>
    <w:rsid w:val="00D51AC6"/>
    <w:rsid w:val="00D655CC"/>
    <w:rsid w:val="00DA6721"/>
    <w:rsid w:val="00DE66E9"/>
    <w:rsid w:val="00DF5DD7"/>
    <w:rsid w:val="00E0084F"/>
    <w:rsid w:val="00E03CE2"/>
    <w:rsid w:val="00E7759F"/>
    <w:rsid w:val="00E92052"/>
    <w:rsid w:val="00EA7A2C"/>
    <w:rsid w:val="00FA3F7F"/>
    <w:rsid w:val="00FD59BB"/>
    <w:rsid w:val="00FE2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17BC9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517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B02C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1september/ru" TargetMode="External"/><Relationship Id="rId5" Type="http://schemas.openxmlformats.org/officeDocument/2006/relationships/hyperlink" Target="http://www.proc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38</Pages>
  <Words>8179</Words>
  <Characters>46622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52</cp:revision>
  <dcterms:created xsi:type="dcterms:W3CDTF">2023-09-26T13:16:00Z</dcterms:created>
  <dcterms:modified xsi:type="dcterms:W3CDTF">1980-01-03T23:11:00Z</dcterms:modified>
</cp:coreProperties>
</file>