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5F5FB"/>
  <w:body>
    <w:p w:rsidR="005F0701" w:rsidRDefault="003246F7">
      <w:pPr>
        <w:tabs>
          <w:tab w:val="left" w:pos="2106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Школьная служба примирения (медиации)</w:t>
      </w:r>
    </w:p>
    <w:p w:rsidR="005F0701" w:rsidRDefault="003246F7">
      <w:pPr>
        <w:spacing w:line="240" w:lineRule="auto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Вы можете обратиться в службу школьной медиации, если:</w:t>
      </w:r>
    </w:p>
    <w:p w:rsidR="005F0701" w:rsidRDefault="003246F7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Вы поругались или подрались.</w:t>
      </w:r>
    </w:p>
    <w:p w:rsidR="005F0701" w:rsidRDefault="003246F7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Вас обижают в классе.</w:t>
      </w:r>
    </w:p>
    <w:p w:rsidR="005F0701" w:rsidRDefault="003246F7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Вас обокрали.</w:t>
      </w:r>
    </w:p>
    <w:p w:rsidR="005F0701" w:rsidRDefault="003246F7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Вы чувствуете себя лишним.</w:t>
      </w:r>
    </w:p>
    <w:p w:rsidR="005F0701" w:rsidRDefault="003246F7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Возник конфликт внутри школы.</w:t>
      </w:r>
    </w:p>
    <w:p w:rsidR="005F0701" w:rsidRDefault="003246F7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у Вас конфликт с родителями.</w:t>
      </w:r>
    </w:p>
    <w:p w:rsidR="005F0701" w:rsidRDefault="003246F7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Возник конфликт с учителем.</w:t>
      </w:r>
    </w:p>
    <w:p w:rsidR="005F0701" w:rsidRDefault="003246F7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Ваше имущество испортили.</w:t>
      </w:r>
    </w:p>
    <w:p w:rsidR="005F0701" w:rsidRDefault="003246F7">
      <w:pPr>
        <w:jc w:val="right"/>
      </w:pP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6469380" cy="539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01" w:rsidRDefault="005F0701">
      <w:pPr>
        <w:jc w:val="right"/>
      </w:pPr>
    </w:p>
    <w:p w:rsidR="005F0701" w:rsidRDefault="003246F7">
      <w:pPr>
        <w:pStyle w:val="ac"/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>
        <w:rPr>
          <w:rFonts w:ascii="Times New Roman" w:hAnsi="Times New Roman" w:cs="Times New Roman"/>
          <w:b/>
          <w:i/>
          <w:sz w:val="48"/>
          <w:szCs w:val="40"/>
        </w:rPr>
        <w:lastRenderedPageBreak/>
        <w:t>Принципы медиации:</w:t>
      </w:r>
    </w:p>
    <w:p w:rsidR="005F0701" w:rsidRDefault="003246F7">
      <w:pPr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- </w:t>
      </w:r>
      <w:r>
        <w:rPr>
          <w:rFonts w:ascii="Times New Roman" w:hAnsi="Times New Roman" w:cs="Times New Roman"/>
          <w:b/>
          <w:sz w:val="36"/>
          <w:szCs w:val="40"/>
        </w:rPr>
        <w:t>Добровольность</w:t>
      </w:r>
      <w:r>
        <w:rPr>
          <w:rFonts w:ascii="Times New Roman" w:hAnsi="Times New Roman" w:cs="Times New Roman"/>
          <w:sz w:val="36"/>
          <w:szCs w:val="40"/>
        </w:rPr>
        <w:t xml:space="preserve"> (процедура медиации проводится только по согласию обоих сторон, также включая принятие решения)</w:t>
      </w:r>
    </w:p>
    <w:p w:rsidR="005F0701" w:rsidRDefault="003246F7">
      <w:pPr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-</w:t>
      </w:r>
      <w:r>
        <w:rPr>
          <w:rFonts w:ascii="Times New Roman" w:hAnsi="Times New Roman" w:cs="Times New Roman"/>
          <w:b/>
          <w:sz w:val="36"/>
          <w:szCs w:val="40"/>
        </w:rPr>
        <w:t xml:space="preserve"> Равноправие</w:t>
      </w:r>
      <w:r>
        <w:rPr>
          <w:rFonts w:ascii="Times New Roman" w:hAnsi="Times New Roman" w:cs="Times New Roman"/>
          <w:sz w:val="36"/>
          <w:szCs w:val="40"/>
        </w:rPr>
        <w:t>( в принятии решения</w:t>
      </w:r>
      <w:proofErr w:type="gramStart"/>
      <w:r>
        <w:rPr>
          <w:rFonts w:ascii="Times New Roman" w:hAnsi="Times New Roman" w:cs="Times New Roman"/>
          <w:sz w:val="36"/>
          <w:szCs w:val="40"/>
        </w:rPr>
        <w:t xml:space="preserve"> К</w:t>
      </w:r>
      <w:proofErr w:type="gramEnd"/>
      <w:r>
        <w:rPr>
          <w:rFonts w:ascii="Times New Roman" w:hAnsi="Times New Roman" w:cs="Times New Roman"/>
          <w:sz w:val="36"/>
          <w:szCs w:val="40"/>
        </w:rPr>
        <w:t>аждый участник имее</w:t>
      </w:r>
      <w:r>
        <w:rPr>
          <w:rFonts w:ascii="Times New Roman" w:hAnsi="Times New Roman" w:cs="Times New Roman"/>
          <w:sz w:val="36"/>
          <w:szCs w:val="40"/>
        </w:rPr>
        <w:t>т право высказываться и отстаивать свою точку зрения, а также принимать участие в обсуждении конечного решения)</w:t>
      </w:r>
    </w:p>
    <w:p w:rsidR="005F0701" w:rsidRDefault="003246F7">
      <w:pPr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-</w:t>
      </w:r>
      <w:r>
        <w:rPr>
          <w:rFonts w:ascii="Times New Roman" w:hAnsi="Times New Roman" w:cs="Times New Roman"/>
          <w:b/>
          <w:sz w:val="36"/>
          <w:szCs w:val="40"/>
        </w:rPr>
        <w:t>Конфиденциальность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информация полученная в ходе медиации, не разглашается третьим лицам, без согласия. </w:t>
      </w:r>
      <w:proofErr w:type="gramStart"/>
      <w:r>
        <w:rPr>
          <w:rFonts w:ascii="Times New Roman" w:hAnsi="Times New Roman" w:cs="Times New Roman"/>
          <w:sz w:val="36"/>
          <w:szCs w:val="40"/>
        </w:rPr>
        <w:t>Этот принцип помогает чувствовать себя</w:t>
      </w:r>
      <w:r>
        <w:rPr>
          <w:rFonts w:ascii="Times New Roman" w:hAnsi="Times New Roman" w:cs="Times New Roman"/>
          <w:sz w:val="36"/>
          <w:szCs w:val="40"/>
        </w:rPr>
        <w:t xml:space="preserve"> защищенными)</w:t>
      </w:r>
      <w:proofErr w:type="gramEnd"/>
    </w:p>
    <w:p w:rsidR="005F0701" w:rsidRDefault="003246F7">
      <w:pPr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-</w:t>
      </w:r>
      <w:r>
        <w:rPr>
          <w:rFonts w:ascii="Times New Roman" w:hAnsi="Times New Roman" w:cs="Times New Roman"/>
          <w:b/>
          <w:sz w:val="36"/>
          <w:szCs w:val="40"/>
        </w:rPr>
        <w:t>Нейтральность</w:t>
      </w:r>
      <w:r>
        <w:rPr>
          <w:rFonts w:ascii="Times New Roman" w:hAnsi="Times New Roman" w:cs="Times New Roman"/>
          <w:sz w:val="36"/>
          <w:szCs w:val="40"/>
        </w:rPr>
        <w:t xml:space="preserve"> ( медиатор беспринципно относится к каждой конфликтующей стороне и не принимает решения, кто прав</w:t>
      </w:r>
      <w:proofErr w:type="gramStart"/>
      <w:r>
        <w:rPr>
          <w:rFonts w:ascii="Times New Roman" w:hAnsi="Times New Roman" w:cs="Times New Roman"/>
          <w:sz w:val="36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 а кто виноват.)</w:t>
      </w:r>
    </w:p>
    <w:p w:rsidR="005F0701" w:rsidRDefault="003246F7">
      <w:pPr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>
        <w:rPr>
          <w:rFonts w:ascii="Times New Roman" w:hAnsi="Times New Roman" w:cs="Times New Roman"/>
          <w:b/>
          <w:i/>
          <w:sz w:val="48"/>
          <w:szCs w:val="40"/>
        </w:rPr>
        <w:t>Для кого создана служба медиации:</w:t>
      </w:r>
    </w:p>
    <w:p w:rsidR="005F0701" w:rsidRDefault="005F0701"/>
    <w:p w:rsidR="005F0701" w:rsidRDefault="003246F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104F0155">
                <wp:simplePos x="0" y="0"/>
                <wp:positionH relativeFrom="column">
                  <wp:posOffset>1600200</wp:posOffset>
                </wp:positionH>
                <wp:positionV relativeFrom="paragraph">
                  <wp:posOffset>1557655</wp:posOffset>
                </wp:positionV>
                <wp:extent cx="385445" cy="554355"/>
                <wp:effectExtent l="38100" t="38100" r="34925" b="18415"/>
                <wp:wrapNone/>
                <wp:docPr id="2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84840" cy="5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20AE65AC">
                <wp:simplePos x="0" y="0"/>
                <wp:positionH relativeFrom="column">
                  <wp:posOffset>4270375</wp:posOffset>
                </wp:positionH>
                <wp:positionV relativeFrom="paragraph">
                  <wp:posOffset>1395730</wp:posOffset>
                </wp:positionV>
                <wp:extent cx="362585" cy="554355"/>
                <wp:effectExtent l="0" t="38100" r="58420" b="18415"/>
                <wp:wrapNone/>
                <wp:docPr id="3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800" cy="5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1D355148">
                <wp:simplePos x="0" y="0"/>
                <wp:positionH relativeFrom="column">
                  <wp:posOffset>2081530</wp:posOffset>
                </wp:positionH>
                <wp:positionV relativeFrom="paragraph">
                  <wp:posOffset>2792730</wp:posOffset>
                </wp:positionV>
                <wp:extent cx="434340" cy="169545"/>
                <wp:effectExtent l="38100" t="0" r="24130" b="79375"/>
                <wp:wrapNone/>
                <wp:docPr id="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3800" cy="16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6EDC9E1">
                <wp:simplePos x="0" y="0"/>
                <wp:positionH relativeFrom="column">
                  <wp:posOffset>2082800</wp:posOffset>
                </wp:positionH>
                <wp:positionV relativeFrom="paragraph">
                  <wp:posOffset>1372870</wp:posOffset>
                </wp:positionV>
                <wp:extent cx="2190750" cy="1589405"/>
                <wp:effectExtent l="0" t="0" r="20320" b="12065"/>
                <wp:wrapNone/>
                <wp:docPr id="5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240" cy="1588680"/>
                        </a:xfrm>
                        <a:prstGeom prst="ellips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5F0701" w:rsidRDefault="003246F7">
                            <w:pPr>
                              <w:pStyle w:val="af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4"/>
                              </w:rPr>
                              <w:t>Участники конфликта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Овал 2" fillcolor="white" stroked="t" style="position:absolute;margin-left:164pt;margin-top:108.1pt;width:172.4pt;height:125.05pt" wp14:anchorId="06EDC9E1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44"/>
                        </w:rPr>
                        <w:t>Участники конфликта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2BF042FD">
                <wp:simplePos x="0" y="0"/>
                <wp:positionH relativeFrom="column">
                  <wp:posOffset>3911600</wp:posOffset>
                </wp:positionH>
                <wp:positionV relativeFrom="paragraph">
                  <wp:posOffset>2792730</wp:posOffset>
                </wp:positionV>
                <wp:extent cx="362585" cy="170180"/>
                <wp:effectExtent l="0" t="0" r="77470" b="60325"/>
                <wp:wrapNone/>
                <wp:docPr id="7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00" cy="16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7232B5F3">
                <wp:simplePos x="0" y="0"/>
                <wp:positionH relativeFrom="column">
                  <wp:posOffset>3141345</wp:posOffset>
                </wp:positionH>
                <wp:positionV relativeFrom="paragraph">
                  <wp:posOffset>673735</wp:posOffset>
                </wp:positionV>
                <wp:extent cx="1905" cy="554355"/>
                <wp:effectExtent l="95250" t="38100" r="57150" b="18415"/>
                <wp:wrapNone/>
                <wp:docPr id="8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0" cy="5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4FF8A5C2">
                <wp:simplePos x="0" y="0"/>
                <wp:positionH relativeFrom="column">
                  <wp:posOffset>45085</wp:posOffset>
                </wp:positionH>
                <wp:positionV relativeFrom="paragraph">
                  <wp:posOffset>3113405</wp:posOffset>
                </wp:positionV>
                <wp:extent cx="2287270" cy="554355"/>
                <wp:effectExtent l="0" t="0" r="19050" b="18415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720" cy="55368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5F0701" w:rsidRDefault="003246F7">
                            <w:pPr>
                              <w:pStyle w:val="af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4"/>
                              </w:rPr>
                              <w:t>Учитель-ученик</w:t>
                            </w:r>
                          </w:p>
                          <w:p w:rsidR="005F0701" w:rsidRDefault="005F0701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fillcolor="white" stroked="t" style="position:absolute;margin-left:3.55pt;margin-top:245.15pt;width:180pt;height:43.55pt" wp14:anchorId="4FF8A5C2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44"/>
                        </w:rPr>
                        <w:t>Учитель-ученик</w:t>
                      </w:r>
                    </w:p>
                    <w:p>
                      <w:pPr>
                        <w:pStyle w:val="Style25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6A75AC6">
                <wp:simplePos x="0" y="0"/>
                <wp:positionH relativeFrom="column">
                  <wp:posOffset>3719195</wp:posOffset>
                </wp:positionH>
                <wp:positionV relativeFrom="paragraph">
                  <wp:posOffset>3129915</wp:posOffset>
                </wp:positionV>
                <wp:extent cx="2623820" cy="554355"/>
                <wp:effectExtent l="0" t="0" r="25400" b="18415"/>
                <wp:wrapNone/>
                <wp:docPr id="11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320" cy="55368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5F0701" w:rsidRDefault="003246F7">
                            <w:pPr>
                              <w:pStyle w:val="af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4"/>
                              </w:rPr>
                              <w:t>Родители-родители</w:t>
                            </w:r>
                          </w:p>
                          <w:p w:rsidR="005F0701" w:rsidRDefault="005F0701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fillcolor="white" stroked="t" style="position:absolute;margin-left:292.85pt;margin-top:246.45pt;width:206.5pt;height:43.55pt" wp14:anchorId="76A75AC6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44"/>
                        </w:rPr>
                        <w:t>Родители-родители</w:t>
                      </w:r>
                    </w:p>
                    <w:p>
                      <w:pPr>
                        <w:pStyle w:val="Style25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2E51E85">
                <wp:simplePos x="0" y="0"/>
                <wp:positionH relativeFrom="column">
                  <wp:posOffset>4047490</wp:posOffset>
                </wp:positionH>
                <wp:positionV relativeFrom="paragraph">
                  <wp:posOffset>666750</wp:posOffset>
                </wp:positionV>
                <wp:extent cx="2287270" cy="554355"/>
                <wp:effectExtent l="0" t="0" r="19050" b="18415"/>
                <wp:wrapNone/>
                <wp:docPr id="1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720" cy="55368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5F0701" w:rsidRDefault="003246F7">
                            <w:pPr>
                              <w:pStyle w:val="af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4"/>
                              </w:rPr>
                              <w:t>Учитель-учитель</w:t>
                            </w:r>
                          </w:p>
                          <w:p w:rsidR="005F0701" w:rsidRDefault="005F0701">
                            <w:pPr>
                              <w:pStyle w:val="af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fillcolor="white" stroked="t" style="position:absolute;margin-left:318.7pt;margin-top:52.5pt;width:180pt;height:43.55pt" wp14:anchorId="32E51E85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44"/>
                        </w:rPr>
                        <w:t>Учитель-учитель</w:t>
                      </w:r>
                    </w:p>
                    <w:p>
                      <w:pPr>
                        <w:pStyle w:val="Style25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7EFDE32">
                <wp:simplePos x="0" y="0"/>
                <wp:positionH relativeFrom="column">
                  <wp:posOffset>37465</wp:posOffset>
                </wp:positionH>
                <wp:positionV relativeFrom="paragraph">
                  <wp:posOffset>819785</wp:posOffset>
                </wp:positionV>
                <wp:extent cx="2479675" cy="554355"/>
                <wp:effectExtent l="0" t="0" r="17145" b="18415"/>
                <wp:wrapNone/>
                <wp:docPr id="1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960" cy="55368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5F0701" w:rsidRDefault="003246F7">
                            <w:pPr>
                              <w:pStyle w:val="af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4"/>
                              </w:rPr>
                              <w:t>Учитель-родители</w:t>
                            </w:r>
                            <w:proofErr w:type="gramEnd"/>
                          </w:p>
                          <w:p w:rsidR="005F0701" w:rsidRDefault="005F0701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fillcolor="white" stroked="t" style="position:absolute;margin-left:2.95pt;margin-top:64.55pt;width:195.15pt;height:43.55pt" wp14:anchorId="27EFDE32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44"/>
                        </w:rPr>
                        <w:t>Учитель-родители</w:t>
                      </w:r>
                    </w:p>
                    <w:p>
                      <w:pPr>
                        <w:pStyle w:val="Style25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63EC4E1">
                <wp:simplePos x="0" y="0"/>
                <wp:positionH relativeFrom="column">
                  <wp:posOffset>1986280</wp:posOffset>
                </wp:positionH>
                <wp:positionV relativeFrom="paragraph">
                  <wp:posOffset>-142875</wp:posOffset>
                </wp:positionV>
                <wp:extent cx="2287270" cy="554355"/>
                <wp:effectExtent l="0" t="0" r="19050" b="18415"/>
                <wp:wrapNone/>
                <wp:docPr id="1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720" cy="55368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5F0701" w:rsidRDefault="003246F7">
                            <w:pPr>
                              <w:pStyle w:val="af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4"/>
                              </w:rPr>
                              <w:t>Ученик-ученик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156.4pt;margin-top:-11.25pt;width:180pt;height:43.55pt" wp14:anchorId="563EC4E1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44"/>
                        </w:rPr>
                        <w:t>Ученик-ученик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0701" w:rsidRDefault="005F0701">
      <w:pPr>
        <w:jc w:val="center"/>
      </w:pPr>
    </w:p>
    <w:p w:rsidR="005F0701" w:rsidRDefault="005F0701">
      <w:pPr>
        <w:jc w:val="center"/>
      </w:pPr>
    </w:p>
    <w:p w:rsidR="005F0701" w:rsidRDefault="003246F7">
      <w:pPr>
        <w:jc w:val="center"/>
        <w:rPr>
          <w:rFonts w:ascii="Times New Roman" w:hAnsi="Times New Roman" w:cs="Times New Roman"/>
          <w:b/>
          <w:i/>
          <w:sz w:val="44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44"/>
          <w:szCs w:val="32"/>
          <w:lang w:eastAsia="ru-RU"/>
        </w:rPr>
        <w:t>Организация и проведение медиации:</w:t>
      </w:r>
    </w:p>
    <w:p w:rsidR="005F0701" w:rsidRDefault="003246F7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73211EDB">
                <wp:simplePos x="0" y="0"/>
                <wp:positionH relativeFrom="column">
                  <wp:posOffset>3166110</wp:posOffset>
                </wp:positionH>
                <wp:positionV relativeFrom="paragraph">
                  <wp:posOffset>340360</wp:posOffset>
                </wp:positionV>
                <wp:extent cx="1905" cy="265430"/>
                <wp:effectExtent l="95250" t="0" r="57150" b="59690"/>
                <wp:wrapNone/>
                <wp:docPr id="19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6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/>
          <w:sz w:val="44"/>
          <w:szCs w:val="32"/>
          <w:lang w:eastAsia="ru-RU"/>
        </w:rPr>
        <w:t xml:space="preserve">Конфликт, спор, </w:t>
      </w:r>
      <w:proofErr w:type="spellStart"/>
      <w:r>
        <w:rPr>
          <w:rFonts w:ascii="Times New Roman" w:hAnsi="Times New Roman" w:cs="Times New Roman"/>
          <w:b/>
          <w:sz w:val="44"/>
          <w:szCs w:val="32"/>
          <w:lang w:eastAsia="ru-RU"/>
        </w:rPr>
        <w:t>обида</w:t>
      </w:r>
      <w:proofErr w:type="gramStart"/>
      <w:r>
        <w:rPr>
          <w:rFonts w:ascii="Times New Roman" w:hAnsi="Times New Roman" w:cs="Times New Roman"/>
          <w:b/>
          <w:sz w:val="44"/>
          <w:szCs w:val="32"/>
          <w:lang w:eastAsia="ru-RU"/>
        </w:rPr>
        <w:t>,н</w:t>
      </w:r>
      <w:proofErr w:type="gramEnd"/>
      <w:r>
        <w:rPr>
          <w:rFonts w:ascii="Times New Roman" w:hAnsi="Times New Roman" w:cs="Times New Roman"/>
          <w:b/>
          <w:sz w:val="44"/>
          <w:szCs w:val="32"/>
          <w:lang w:eastAsia="ru-RU"/>
        </w:rPr>
        <w:t>епонимание</w:t>
      </w:r>
      <w:proofErr w:type="spellEnd"/>
    </w:p>
    <w:p w:rsidR="005F0701" w:rsidRDefault="003246F7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1678BD80">
                <wp:simplePos x="0" y="0"/>
                <wp:positionH relativeFrom="column">
                  <wp:posOffset>3156585</wp:posOffset>
                </wp:positionH>
                <wp:positionV relativeFrom="paragraph">
                  <wp:posOffset>466725</wp:posOffset>
                </wp:positionV>
                <wp:extent cx="1905" cy="265430"/>
                <wp:effectExtent l="95250" t="0" r="57150" b="5969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6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/>
          <w:sz w:val="44"/>
          <w:szCs w:val="32"/>
          <w:lang w:eastAsia="ru-RU"/>
        </w:rPr>
        <w:t>Решение договориться, обращение к медиатору</w:t>
      </w:r>
    </w:p>
    <w:p w:rsidR="005F0701" w:rsidRDefault="003246F7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0053BE87">
                <wp:simplePos x="0" y="0"/>
                <wp:positionH relativeFrom="column">
                  <wp:posOffset>3213100</wp:posOffset>
                </wp:positionH>
                <wp:positionV relativeFrom="paragraph">
                  <wp:posOffset>458470</wp:posOffset>
                </wp:positionV>
                <wp:extent cx="1905" cy="265430"/>
                <wp:effectExtent l="95250" t="0" r="57150" b="5969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6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/>
          <w:sz w:val="44"/>
          <w:szCs w:val="32"/>
          <w:lang w:eastAsia="ru-RU"/>
        </w:rPr>
        <w:t>Личная встреча одной стороны с медиатором</w:t>
      </w:r>
    </w:p>
    <w:p w:rsidR="005F0701" w:rsidRDefault="003246F7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2D5DC76D">
                <wp:simplePos x="0" y="0"/>
                <wp:positionH relativeFrom="column">
                  <wp:posOffset>3244850</wp:posOffset>
                </wp:positionH>
                <wp:positionV relativeFrom="paragraph">
                  <wp:posOffset>492125</wp:posOffset>
                </wp:positionV>
                <wp:extent cx="1905" cy="265430"/>
                <wp:effectExtent l="95250" t="0" r="57150" b="59690"/>
                <wp:wrapNone/>
                <wp:docPr id="22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6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/>
          <w:sz w:val="44"/>
          <w:szCs w:val="32"/>
          <w:lang w:eastAsia="ru-RU"/>
        </w:rPr>
        <w:t>Личная встреча второй стороны с медиатором</w:t>
      </w:r>
    </w:p>
    <w:p w:rsidR="005F0701" w:rsidRDefault="003246F7">
      <w:pPr>
        <w:spacing w:after="0"/>
        <w:jc w:val="center"/>
        <w:rPr>
          <w:rFonts w:ascii="Times New Roman" w:hAnsi="Times New Roman" w:cs="Times New Roman"/>
          <w:b/>
          <w:sz w:val="44"/>
          <w:szCs w:val="32"/>
          <w:lang w:eastAsia="ru-RU"/>
        </w:rPr>
      </w:pPr>
      <w:r>
        <w:rPr>
          <w:rFonts w:ascii="Times New Roman" w:hAnsi="Times New Roman" w:cs="Times New Roman"/>
          <w:b/>
          <w:sz w:val="44"/>
          <w:szCs w:val="32"/>
          <w:lang w:eastAsia="ru-RU"/>
        </w:rPr>
        <w:t>Совместная встреча с медиатором (выбор приемлемого варианта разрешения конфликта)</w:t>
      </w:r>
    </w:p>
    <w:p w:rsidR="005F0701" w:rsidRDefault="003246F7">
      <w:pPr>
        <w:spacing w:after="0"/>
        <w:jc w:val="center"/>
        <w:rPr>
          <w:rFonts w:ascii="Times New Roman" w:hAnsi="Times New Roman" w:cs="Times New Roman"/>
          <w:b/>
          <w:sz w:val="44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32"/>
          <w:lang w:eastAsia="ru-RU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0EE0B720">
                <wp:simplePos x="0" y="0"/>
                <wp:positionH relativeFrom="column">
                  <wp:posOffset>3283585</wp:posOffset>
                </wp:positionH>
                <wp:positionV relativeFrom="paragraph">
                  <wp:posOffset>20955</wp:posOffset>
                </wp:positionV>
                <wp:extent cx="1905" cy="265430"/>
                <wp:effectExtent l="95250" t="0" r="57150" b="59690"/>
                <wp:wrapNone/>
                <wp:docPr id="23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6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5F0701" w:rsidRDefault="003246F7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6C155CDB">
                <wp:simplePos x="0" y="0"/>
                <wp:positionH relativeFrom="column">
                  <wp:posOffset>3251835</wp:posOffset>
                </wp:positionH>
                <wp:positionV relativeFrom="paragraph">
                  <wp:posOffset>576580</wp:posOffset>
                </wp:positionV>
                <wp:extent cx="1905" cy="265430"/>
                <wp:effectExtent l="95250" t="0" r="57150" b="59690"/>
                <wp:wrapNone/>
                <wp:docPr id="24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6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/>
          <w:sz w:val="48"/>
          <w:szCs w:val="32"/>
        </w:rPr>
        <w:t>Подписание медиативного соглашения</w:t>
      </w:r>
    </w:p>
    <w:p w:rsidR="005F0701" w:rsidRDefault="005F0701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5F0701" w:rsidRDefault="005F0701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  <w:bookmarkStart w:id="0" w:name="_GoBack"/>
      <w:bookmarkEnd w:id="0"/>
    </w:p>
    <w:p w:rsidR="005F0701" w:rsidRDefault="003246F7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0701" w:rsidRDefault="005F0701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</w:p>
    <w:p w:rsidR="005F0701" w:rsidRDefault="005F0701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</w:p>
    <w:p w:rsidR="005F0701" w:rsidRDefault="003246F7">
      <w:pPr>
        <w:spacing w:line="480" w:lineRule="auto"/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noProof/>
          <w:sz w:val="48"/>
          <w:szCs w:val="32"/>
          <w:lang w:eastAsia="ru-RU"/>
        </w:rPr>
        <w:lastRenderedPageBreak/>
        <w:drawing>
          <wp:anchor distT="0" distB="0" distL="114300" distR="114300" simplePos="0" relativeHeight="19" behindDoc="0" locked="0" layoutInCell="1" allowOverlap="1" wp14:anchorId="4665128D" wp14:editId="2E858C08">
            <wp:simplePos x="0" y="0"/>
            <wp:positionH relativeFrom="column">
              <wp:posOffset>374650</wp:posOffset>
            </wp:positionH>
            <wp:positionV relativeFrom="paragraph">
              <wp:posOffset>451485</wp:posOffset>
            </wp:positionV>
            <wp:extent cx="5895340" cy="5125085"/>
            <wp:effectExtent l="0" t="0" r="0" b="0"/>
            <wp:wrapTight wrapText="bothSides">
              <wp:wrapPolygon edited="0">
                <wp:start x="0" y="0"/>
                <wp:lineTo x="0" y="21517"/>
                <wp:lineTo x="21498" y="21517"/>
                <wp:lineTo x="21498" y="0"/>
                <wp:lineTo x="0" y="0"/>
              </wp:wrapPolygon>
            </wp:wrapTight>
            <wp:docPr id="2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701" w:rsidRDefault="005F0701">
      <w:pPr>
        <w:spacing w:line="480" w:lineRule="auto"/>
        <w:rPr>
          <w:rFonts w:ascii="Times New Roman" w:hAnsi="Times New Roman" w:cs="Times New Roman"/>
          <w:b/>
          <w:sz w:val="48"/>
          <w:szCs w:val="32"/>
        </w:rPr>
      </w:pPr>
    </w:p>
    <w:p w:rsidR="005F0701" w:rsidRDefault="005F07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4"/>
          <w:szCs w:val="32"/>
        </w:rPr>
      </w:pPr>
    </w:p>
    <w:p w:rsidR="005F0701" w:rsidRDefault="005F07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4"/>
          <w:szCs w:val="32"/>
        </w:rPr>
      </w:pPr>
    </w:p>
    <w:p w:rsidR="003246F7" w:rsidRDefault="003246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4"/>
          <w:szCs w:val="32"/>
        </w:rPr>
      </w:pPr>
    </w:p>
    <w:p w:rsidR="003246F7" w:rsidRDefault="003246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4"/>
          <w:szCs w:val="32"/>
        </w:rPr>
      </w:pPr>
    </w:p>
    <w:p w:rsidR="005F0701" w:rsidRDefault="003246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4"/>
          <w:szCs w:val="32"/>
        </w:rPr>
      </w:pPr>
      <w:r>
        <w:rPr>
          <w:rFonts w:ascii="Times New Roman" w:hAnsi="Times New Roman" w:cs="Times New Roman"/>
          <w:b/>
          <w:i/>
          <w:sz w:val="144"/>
          <w:szCs w:val="32"/>
        </w:rPr>
        <w:t xml:space="preserve">Медиация </w:t>
      </w:r>
    </w:p>
    <w:p w:rsidR="005F0701" w:rsidRDefault="003246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52"/>
          <w:szCs w:val="32"/>
        </w:rPr>
        <w:t xml:space="preserve">- </w:t>
      </w:r>
      <w:r>
        <w:rPr>
          <w:rFonts w:ascii="Times New Roman" w:hAnsi="Times New Roman" w:cs="Times New Roman"/>
          <w:b/>
          <w:i/>
          <w:sz w:val="72"/>
          <w:szCs w:val="32"/>
        </w:rPr>
        <w:t>путь к примирению.</w:t>
      </w:r>
    </w:p>
    <w:p w:rsidR="005F0701" w:rsidRDefault="005F07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32"/>
          <w:lang w:eastAsia="ru-RU"/>
        </w:rPr>
      </w:pPr>
    </w:p>
    <w:p w:rsidR="005F0701" w:rsidRDefault="005F07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sectPr w:rsidR="005F0701">
      <w:pgSz w:w="11906" w:h="16838"/>
      <w:pgMar w:top="993" w:right="849" w:bottom="1134" w:left="850" w:header="0" w:footer="0" w:gutter="0"/>
      <w:pgBorders>
        <w:top w:val="single" w:sz="6" w:space="24" w:color="000000"/>
        <w:left w:val="single" w:sz="6" w:space="17" w:color="000000"/>
        <w:bottom w:val="single" w:sz="6" w:space="31" w:color="000000"/>
        <w:right w:val="single" w:sz="6" w:space="17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01"/>
    <w:rsid w:val="003246F7"/>
    <w:rsid w:val="005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3A6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077B"/>
  </w:style>
  <w:style w:type="character" w:customStyle="1" w:styleId="a5">
    <w:name w:val="Нижний колонтитул Знак"/>
    <w:basedOn w:val="a0"/>
    <w:uiPriority w:val="99"/>
    <w:qFormat/>
    <w:rsid w:val="00C5077B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F33A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5077B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C5077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C507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3A6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077B"/>
  </w:style>
  <w:style w:type="character" w:customStyle="1" w:styleId="a5">
    <w:name w:val="Нижний колонтитул Знак"/>
    <w:basedOn w:val="a0"/>
    <w:uiPriority w:val="99"/>
    <w:qFormat/>
    <w:rsid w:val="00C5077B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F33A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5077B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C5077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C507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dc:description/>
  <cp:lastModifiedBy>Admin</cp:lastModifiedBy>
  <cp:revision>9</cp:revision>
  <dcterms:created xsi:type="dcterms:W3CDTF">2024-09-06T11:29:00Z</dcterms:created>
  <dcterms:modified xsi:type="dcterms:W3CDTF">2025-04-23T20:12:00Z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